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CB284" w14:textId="662FC648" w:rsidR="006672D4" w:rsidRPr="002B1A69" w:rsidRDefault="002B1A69" w:rsidP="002B1A69">
      <w:pPr>
        <w:spacing w:before="100" w:beforeAutospacing="1" w:after="100" w:afterAutospacing="1"/>
        <w:jc w:val="center"/>
        <w:rPr>
          <w:rFonts w:ascii="Verdana" w:hAnsi="Verdana"/>
          <w:noProof/>
          <w:lang w:eastAsia="de-DE"/>
        </w:rPr>
      </w:pPr>
      <w:r w:rsidRPr="0095119B">
        <w:rPr>
          <w:rFonts w:ascii="Verdana" w:hAnsi="Verdana"/>
          <w:noProof/>
          <w:lang w:eastAsia="de-DE"/>
        </w:rPr>
        <w:drawing>
          <wp:inline distT="0" distB="0" distL="0" distR="0" wp14:anchorId="5464E458" wp14:editId="56BF2BFF">
            <wp:extent cx="5581247" cy="2454275"/>
            <wp:effectExtent l="0" t="0" r="635" b="3175"/>
            <wp:docPr id="1" name="Grafik 1" descr="Titelseite Pfarrnachrichten (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elseite Pfarrnachrichten (00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536"/>
                    <a:stretch>
                      <a:fillRect/>
                    </a:stretch>
                  </pic:blipFill>
                  <pic:spPr bwMode="auto">
                    <a:xfrm>
                      <a:off x="0" y="0"/>
                      <a:ext cx="5594404" cy="2460060"/>
                    </a:xfrm>
                    <a:prstGeom prst="rect">
                      <a:avLst/>
                    </a:prstGeom>
                    <a:noFill/>
                    <a:ln>
                      <a:noFill/>
                    </a:ln>
                    <a:extLst>
                      <a:ext uri="{53640926-AAD7-44D8-BBD7-CCE9431645EC}">
                        <a14:shadowObscured xmlns:a14="http://schemas.microsoft.com/office/drawing/2010/main"/>
                      </a:ext>
                    </a:extLst>
                  </pic:spPr>
                </pic:pic>
              </a:graphicData>
            </a:graphic>
          </wp:inline>
        </w:drawing>
      </w:r>
    </w:p>
    <w:p w14:paraId="171F3303" w14:textId="2A1C1E7E" w:rsidR="00A73363" w:rsidRPr="00B44D12" w:rsidRDefault="00AF474A" w:rsidP="00A73363">
      <w:pPr>
        <w:spacing w:before="40" w:after="100" w:afterAutospacing="1"/>
        <w:rPr>
          <w:rFonts w:ascii="Verdana" w:hAnsi="Verdana"/>
          <w:b/>
          <w:bCs/>
          <w:noProof/>
          <w:sz w:val="18"/>
          <w:szCs w:val="18"/>
          <w:lang w:eastAsia="de-DE"/>
        </w:rPr>
      </w:pPr>
      <w:r w:rsidRPr="00166109">
        <w:rPr>
          <w:rFonts w:ascii="Verdana" w:hAnsi="Verdana"/>
          <w:b/>
          <w:bCs/>
          <w:noProof/>
          <w:sz w:val="18"/>
          <w:szCs w:val="18"/>
          <w:lang w:eastAsia="de-DE"/>
        </w:rPr>
        <w:t>Nr.</w:t>
      </w:r>
      <w:r w:rsidRPr="009A4EC1">
        <w:rPr>
          <w:noProof/>
        </w:rPr>
        <w:t xml:space="preserve"> </w:t>
      </w:r>
      <w:r w:rsidR="007148B5">
        <w:rPr>
          <w:rFonts w:ascii="Verdana" w:hAnsi="Verdana"/>
          <w:b/>
          <w:bCs/>
          <w:noProof/>
          <w:sz w:val="18"/>
          <w:szCs w:val="18"/>
          <w:lang w:eastAsia="de-DE"/>
        </w:rPr>
        <w:t>1</w:t>
      </w:r>
      <w:r w:rsidR="00A41F12">
        <w:rPr>
          <w:rFonts w:ascii="Verdana" w:hAnsi="Verdana"/>
          <w:b/>
          <w:bCs/>
          <w:noProof/>
          <w:sz w:val="18"/>
          <w:szCs w:val="18"/>
          <w:lang w:eastAsia="de-DE"/>
        </w:rPr>
        <w:t>5</w:t>
      </w:r>
      <w:r w:rsidRPr="00166109">
        <w:rPr>
          <w:rFonts w:ascii="Verdana" w:hAnsi="Verdana"/>
          <w:b/>
          <w:bCs/>
          <w:noProof/>
          <w:sz w:val="18"/>
          <w:szCs w:val="18"/>
          <w:lang w:eastAsia="de-DE"/>
        </w:rPr>
        <w:t xml:space="preserve">                                                                            </w:t>
      </w:r>
      <w:r w:rsidR="00DA7245">
        <w:rPr>
          <w:rFonts w:ascii="Verdana" w:hAnsi="Verdana"/>
          <w:b/>
          <w:bCs/>
          <w:noProof/>
          <w:sz w:val="18"/>
          <w:szCs w:val="18"/>
          <w:lang w:eastAsia="de-DE"/>
        </w:rPr>
        <w:t xml:space="preserve">  </w:t>
      </w:r>
      <w:r w:rsidR="00D22E31">
        <w:rPr>
          <w:rFonts w:ascii="Verdana" w:hAnsi="Verdana"/>
          <w:b/>
          <w:bCs/>
          <w:noProof/>
          <w:sz w:val="18"/>
          <w:szCs w:val="18"/>
          <w:lang w:eastAsia="de-DE"/>
        </w:rPr>
        <w:t xml:space="preserve"> </w:t>
      </w:r>
      <w:r w:rsidR="00851E44">
        <w:rPr>
          <w:rFonts w:ascii="Verdana" w:hAnsi="Verdana"/>
          <w:b/>
          <w:bCs/>
          <w:noProof/>
          <w:sz w:val="18"/>
          <w:szCs w:val="18"/>
          <w:lang w:eastAsia="de-DE"/>
        </w:rPr>
        <w:t xml:space="preserve">       </w:t>
      </w:r>
      <w:r w:rsidR="00D22E31">
        <w:rPr>
          <w:rFonts w:ascii="Verdana" w:hAnsi="Verdana"/>
          <w:b/>
          <w:bCs/>
          <w:noProof/>
          <w:sz w:val="18"/>
          <w:szCs w:val="18"/>
          <w:lang w:eastAsia="de-DE"/>
        </w:rPr>
        <w:t xml:space="preserve">   </w:t>
      </w:r>
      <w:r w:rsidR="00DA7245">
        <w:rPr>
          <w:rFonts w:ascii="Verdana" w:hAnsi="Verdana"/>
          <w:b/>
          <w:bCs/>
          <w:noProof/>
          <w:sz w:val="18"/>
          <w:szCs w:val="18"/>
          <w:lang w:eastAsia="de-DE"/>
        </w:rPr>
        <w:t xml:space="preserve">    </w:t>
      </w:r>
      <w:r w:rsidR="00A41F12">
        <w:rPr>
          <w:rFonts w:ascii="Verdana" w:hAnsi="Verdana"/>
          <w:b/>
          <w:bCs/>
          <w:noProof/>
          <w:sz w:val="18"/>
          <w:szCs w:val="18"/>
          <w:lang w:eastAsia="de-DE"/>
        </w:rPr>
        <w:t>25</w:t>
      </w:r>
      <w:r w:rsidRPr="00166109">
        <w:rPr>
          <w:rFonts w:ascii="Verdana" w:hAnsi="Verdana"/>
          <w:b/>
          <w:bCs/>
          <w:noProof/>
          <w:sz w:val="18"/>
          <w:szCs w:val="18"/>
          <w:lang w:eastAsia="de-DE"/>
        </w:rPr>
        <w:t>.</w:t>
      </w:r>
      <w:r w:rsidR="00B82999">
        <w:rPr>
          <w:rFonts w:ascii="Verdana" w:hAnsi="Verdana"/>
          <w:b/>
          <w:bCs/>
          <w:noProof/>
          <w:sz w:val="18"/>
          <w:szCs w:val="18"/>
          <w:lang w:eastAsia="de-DE"/>
        </w:rPr>
        <w:t xml:space="preserve"> </w:t>
      </w:r>
      <w:r w:rsidR="002022C0">
        <w:rPr>
          <w:rFonts w:ascii="Verdana" w:hAnsi="Verdana"/>
          <w:b/>
          <w:bCs/>
          <w:noProof/>
          <w:sz w:val="18"/>
          <w:szCs w:val="18"/>
          <w:lang w:eastAsia="de-DE"/>
        </w:rPr>
        <w:t>Ju</w:t>
      </w:r>
      <w:r w:rsidR="001060C1">
        <w:rPr>
          <w:rFonts w:ascii="Verdana" w:hAnsi="Verdana"/>
          <w:b/>
          <w:bCs/>
          <w:noProof/>
          <w:sz w:val="18"/>
          <w:szCs w:val="18"/>
          <w:lang w:eastAsia="de-DE"/>
        </w:rPr>
        <w:t>l</w:t>
      </w:r>
      <w:r w:rsidR="002022C0">
        <w:rPr>
          <w:rFonts w:ascii="Verdana" w:hAnsi="Verdana"/>
          <w:b/>
          <w:bCs/>
          <w:noProof/>
          <w:sz w:val="18"/>
          <w:szCs w:val="18"/>
          <w:lang w:eastAsia="de-DE"/>
        </w:rPr>
        <w:t>i</w:t>
      </w:r>
      <w:r w:rsidR="00B82999">
        <w:rPr>
          <w:rFonts w:ascii="Verdana" w:hAnsi="Verdana"/>
          <w:b/>
          <w:bCs/>
          <w:noProof/>
          <w:sz w:val="18"/>
          <w:szCs w:val="18"/>
          <w:lang w:eastAsia="de-DE"/>
        </w:rPr>
        <w:t xml:space="preserve"> </w:t>
      </w:r>
      <w:r w:rsidRPr="00166109">
        <w:rPr>
          <w:rFonts w:ascii="Verdana" w:hAnsi="Verdana"/>
          <w:b/>
          <w:bCs/>
          <w:noProof/>
          <w:sz w:val="18"/>
          <w:szCs w:val="18"/>
          <w:lang w:eastAsia="de-DE"/>
        </w:rPr>
        <w:t>202</w:t>
      </w:r>
      <w:r w:rsidR="00B50B77">
        <w:rPr>
          <w:rFonts w:ascii="Verdana" w:hAnsi="Verdana"/>
          <w:b/>
          <w:bCs/>
          <w:noProof/>
          <w:sz w:val="18"/>
          <w:szCs w:val="18"/>
          <w:lang w:eastAsia="de-DE"/>
        </w:rPr>
        <w:t>6</w:t>
      </w:r>
      <w:r w:rsidRPr="00166109">
        <w:rPr>
          <w:rFonts w:ascii="Verdana" w:hAnsi="Verdana"/>
          <w:b/>
          <w:bCs/>
          <w:noProof/>
          <w:sz w:val="18"/>
          <w:szCs w:val="18"/>
          <w:lang w:eastAsia="de-DE"/>
        </w:rPr>
        <w:t xml:space="preserve"> -</w:t>
      </w:r>
      <w:r>
        <w:rPr>
          <w:rFonts w:ascii="Verdana" w:hAnsi="Verdana"/>
          <w:b/>
          <w:bCs/>
          <w:noProof/>
          <w:sz w:val="18"/>
          <w:szCs w:val="18"/>
          <w:lang w:eastAsia="de-DE"/>
        </w:rPr>
        <w:t xml:space="preserve"> </w:t>
      </w:r>
      <w:r w:rsidR="00A41F12">
        <w:rPr>
          <w:rFonts w:ascii="Verdana" w:hAnsi="Verdana"/>
          <w:b/>
          <w:bCs/>
          <w:noProof/>
          <w:sz w:val="18"/>
          <w:szCs w:val="18"/>
          <w:lang w:eastAsia="de-DE"/>
        </w:rPr>
        <w:t>16</w:t>
      </w:r>
      <w:r w:rsidRPr="00166109">
        <w:rPr>
          <w:rFonts w:ascii="Verdana" w:hAnsi="Verdana"/>
          <w:b/>
          <w:bCs/>
          <w:noProof/>
          <w:sz w:val="18"/>
          <w:szCs w:val="18"/>
          <w:lang w:eastAsia="de-DE"/>
        </w:rPr>
        <w:t xml:space="preserve">. </w:t>
      </w:r>
      <w:r w:rsidR="00A41F12">
        <w:rPr>
          <w:rFonts w:ascii="Verdana" w:hAnsi="Verdana"/>
          <w:b/>
          <w:bCs/>
          <w:noProof/>
          <w:sz w:val="18"/>
          <w:szCs w:val="18"/>
          <w:lang w:eastAsia="de-DE"/>
        </w:rPr>
        <w:t>August</w:t>
      </w:r>
      <w:r w:rsidRPr="00166109">
        <w:rPr>
          <w:rFonts w:ascii="Verdana" w:hAnsi="Verdana"/>
          <w:b/>
          <w:bCs/>
          <w:noProof/>
          <w:sz w:val="18"/>
          <w:szCs w:val="18"/>
          <w:lang w:eastAsia="de-DE"/>
        </w:rPr>
        <w:t xml:space="preserve"> 202</w:t>
      </w:r>
      <w:r w:rsidR="00DA7245">
        <w:rPr>
          <w:rFonts w:ascii="Verdana" w:hAnsi="Verdana"/>
          <w:b/>
          <w:bCs/>
          <w:noProof/>
          <w:sz w:val="18"/>
          <w:szCs w:val="18"/>
          <w:lang w:eastAsia="de-DE"/>
        </w:rPr>
        <w:t>6</w:t>
      </w:r>
    </w:p>
    <w:p w14:paraId="506CCF55" w14:textId="2EAA2F67" w:rsidR="008B3071" w:rsidRDefault="001F26E9" w:rsidP="001F26E9">
      <w:pPr>
        <w:jc w:val="center"/>
        <w:rPr>
          <w:i/>
          <w:sz w:val="18"/>
          <w:szCs w:val="18"/>
        </w:rPr>
      </w:pPr>
      <w:r w:rsidRPr="00925722">
        <w:rPr>
          <w:noProof/>
        </w:rPr>
        <w:drawing>
          <wp:inline distT="0" distB="0" distL="0" distR="0" wp14:anchorId="51E95F41" wp14:editId="45BB2314">
            <wp:extent cx="6095468" cy="2740660"/>
            <wp:effectExtent l="0" t="0" r="635" b="2540"/>
            <wp:docPr id="19769715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40132" cy="2760742"/>
                    </a:xfrm>
                    <a:prstGeom prst="rect">
                      <a:avLst/>
                    </a:prstGeom>
                    <a:noFill/>
                    <a:ln>
                      <a:noFill/>
                    </a:ln>
                  </pic:spPr>
                </pic:pic>
              </a:graphicData>
            </a:graphic>
          </wp:inline>
        </w:drawing>
      </w:r>
    </w:p>
    <w:p w14:paraId="7DBF08CB" w14:textId="77777777" w:rsidR="003C688F" w:rsidRDefault="003C688F" w:rsidP="003C688F">
      <w:pPr>
        <w:rPr>
          <w:rFonts w:ascii="Verdana" w:hAnsi="Verdana"/>
          <w:sz w:val="16"/>
          <w:szCs w:val="16"/>
        </w:rPr>
      </w:pPr>
    </w:p>
    <w:p w14:paraId="7BA5E9C9" w14:textId="3D62435D" w:rsidR="003C688F" w:rsidRPr="003C688F" w:rsidRDefault="003C688F" w:rsidP="003C688F">
      <w:pPr>
        <w:rPr>
          <w:rFonts w:ascii="Verdana" w:hAnsi="Verdana"/>
          <w:sz w:val="16"/>
          <w:szCs w:val="16"/>
        </w:rPr>
      </w:pPr>
      <w:r w:rsidRPr="003C688F">
        <w:rPr>
          <w:rFonts w:ascii="Verdana" w:hAnsi="Verdana"/>
          <w:sz w:val="16"/>
          <w:szCs w:val="16"/>
        </w:rPr>
        <w:t xml:space="preserve">Bild: Sylvio Krüger </w:t>
      </w:r>
      <w:r w:rsidRPr="003C688F">
        <w:rPr>
          <w:rFonts w:ascii="Verdana" w:hAnsi="Verdana"/>
          <w:sz w:val="16"/>
          <w:szCs w:val="16"/>
        </w:rPr>
        <w:br/>
        <w:t>In: Pfarrbriefservice.de</w:t>
      </w:r>
    </w:p>
    <w:p w14:paraId="4D13ACE8" w14:textId="77777777" w:rsidR="001F26E9" w:rsidRPr="002B1A69" w:rsidRDefault="001F26E9" w:rsidP="001F26E9">
      <w:pPr>
        <w:jc w:val="both"/>
        <w:rPr>
          <w:b/>
          <w:bCs/>
          <w:color w:val="833C0B" w:themeColor="accent2" w:themeShade="80"/>
          <w:sz w:val="10"/>
          <w:szCs w:val="10"/>
        </w:rPr>
      </w:pPr>
    </w:p>
    <w:p w14:paraId="5211AE91" w14:textId="373D7DE6" w:rsidR="001F26E9" w:rsidRPr="005A5FB3" w:rsidRDefault="001F26E9" w:rsidP="001F26E9">
      <w:pPr>
        <w:jc w:val="both"/>
        <w:rPr>
          <w:b/>
          <w:bCs/>
          <w:color w:val="000000" w:themeColor="text1"/>
          <w:sz w:val="20"/>
          <w:szCs w:val="20"/>
        </w:rPr>
      </w:pPr>
      <w:r w:rsidRPr="005A5FB3">
        <w:rPr>
          <w:b/>
          <w:bCs/>
          <w:color w:val="000000" w:themeColor="text1"/>
          <w:sz w:val="20"/>
          <w:szCs w:val="20"/>
        </w:rPr>
        <w:t>Die Psalmen entdecken</w:t>
      </w:r>
    </w:p>
    <w:p w14:paraId="56772351" w14:textId="77777777" w:rsidR="00700F14" w:rsidRDefault="001F26E9" w:rsidP="00F928A7">
      <w:pPr>
        <w:pStyle w:val="BeitragPfarrnachrichten"/>
      </w:pPr>
      <w:r w:rsidRPr="005A5FB3">
        <w:t>Die Psalmen im Alten Testament haben etwas Zeitloses, auch wenn sie schon recht alt sind. Vielleicht haben Sie auch einen Lieblingspsalm. Es sind Gebete, die Menschen in ihrer damaligen Situation aufgeschrieben haben. Dabei drücken sie alles aus, was Menschen erlebt haben, es reicht von der Klage bis hin zum Jubel und zum Dank. Alles, was das menschliche Leben ausmacht, kann sich darin wiederfinden. In den Psalmen werden viele Bilder gebraucht, um das zu beschreiben, was gar nicht so leicht auszudrücken ist. Eine Auswahl der Psalmen steht im Gotteslob, vor allem unter den Nummern 30</w:t>
      </w:r>
      <w:r w:rsidR="00700F14">
        <w:t xml:space="preserve"> </w:t>
      </w:r>
      <w:r w:rsidRPr="005A5FB3">
        <w:t>- 80.</w:t>
      </w:r>
    </w:p>
    <w:p w14:paraId="0B62DFA6" w14:textId="676CDD6A" w:rsidR="001F26E9" w:rsidRPr="005A5FB3" w:rsidRDefault="001F26E9" w:rsidP="00F928A7">
      <w:pPr>
        <w:pStyle w:val="BeitragPfarrnachrichten"/>
      </w:pPr>
      <w:r w:rsidRPr="005A5FB3">
        <w:t xml:space="preserve"> </w:t>
      </w:r>
    </w:p>
    <w:p w14:paraId="6B2A9727" w14:textId="77777777" w:rsidR="001F26E9" w:rsidRPr="005A5FB3" w:rsidRDefault="001F26E9" w:rsidP="00F928A7">
      <w:pPr>
        <w:pStyle w:val="BeitragPfarrnachrichten"/>
      </w:pPr>
      <w:r w:rsidRPr="005A5FB3">
        <w:t xml:space="preserve">Vor einiger Zeit fand ich einmal eine für mich interessante und neue Deutung einer Stelle, die ich vorher schon viele Male gelesen hatte, die mir aber nie besonders aufgefallen war. Es heißt im Psalm 147 Vers 14: „Der Herr verschafft deinen Grenzen Frieden.“ Ich hatte es immer so verstanden, wie es auch ursprünglich gedacht war: Auf die Grenzen des damaligen Israel bezogen. Gott wird den Israeliten Frieden schenken. </w:t>
      </w:r>
    </w:p>
    <w:p w14:paraId="5BF5A7AE" w14:textId="77777777" w:rsidR="001F26E9" w:rsidRPr="005A5FB3" w:rsidRDefault="001F26E9" w:rsidP="00F928A7">
      <w:pPr>
        <w:pStyle w:val="BeitragPfarrnachrichten"/>
      </w:pPr>
      <w:r w:rsidRPr="005A5FB3">
        <w:t>Jemand schlug vor, es einmal anders zu deuten: Der Herr verschafft uns Menschen Frieden in den Grenzen, die wir selber haben, in unseren menschlichen Begrenzungen. Immer wieder stoßen wir ja an unsere Grenzen, ringen nicht selten mit ihnen. Es ist auch eine Aufgabe, diese Begrenzungen anzunehmen, die wir nicht verändern können. Wer auf Gott vertraut, der wird durch ihn auch Frieden finden mit seinen Grenzen.</w:t>
      </w:r>
    </w:p>
    <w:p w14:paraId="7A2EA96E" w14:textId="77777777" w:rsidR="001F26E9" w:rsidRPr="005A5FB3" w:rsidRDefault="001F26E9" w:rsidP="00F928A7">
      <w:pPr>
        <w:pStyle w:val="BeitragPfarrnachrichten"/>
      </w:pPr>
    </w:p>
    <w:p w14:paraId="6B26DE63" w14:textId="77777777" w:rsidR="001F26E9" w:rsidRPr="005A5FB3" w:rsidRDefault="001F26E9" w:rsidP="00F928A7">
      <w:pPr>
        <w:pStyle w:val="BeitragPfarrnachrichten"/>
      </w:pPr>
      <w:r w:rsidRPr="005A5FB3">
        <w:t>Ich möchte Mut machen, die Psalmen zu entdecken.</w:t>
      </w:r>
    </w:p>
    <w:p w14:paraId="4D2E7EDD" w14:textId="77777777" w:rsidR="001F26E9" w:rsidRPr="005A5FB3" w:rsidRDefault="001F26E9" w:rsidP="00F928A7">
      <w:pPr>
        <w:pStyle w:val="BeitragPfarrnachrichten"/>
      </w:pPr>
    </w:p>
    <w:p w14:paraId="0BC5CAB7" w14:textId="77777777" w:rsidR="001F26E9" w:rsidRPr="005A5FB3" w:rsidRDefault="001F26E9" w:rsidP="00F928A7">
      <w:pPr>
        <w:pStyle w:val="BeitragPfarrnachrichten"/>
      </w:pPr>
      <w:r w:rsidRPr="005A5FB3">
        <w:t>Mit einem herzlichen Gruß</w:t>
      </w:r>
    </w:p>
    <w:p w14:paraId="3DFE8D92" w14:textId="77777777" w:rsidR="001F26E9" w:rsidRPr="0018192A" w:rsidRDefault="001F26E9" w:rsidP="00F928A7">
      <w:pPr>
        <w:pStyle w:val="BeitragPfarrnachrichten"/>
      </w:pPr>
    </w:p>
    <w:p w14:paraId="6989F1A1" w14:textId="77777777" w:rsidR="001F26E9" w:rsidRPr="00925722" w:rsidRDefault="001F26E9" w:rsidP="00F928A7">
      <w:pPr>
        <w:pStyle w:val="BeitragPfarrnachrichten"/>
      </w:pPr>
      <w:r w:rsidRPr="00925722">
        <w:t>Pastor Werner Beule</w:t>
      </w:r>
    </w:p>
    <w:p w14:paraId="3BFE5A89" w14:textId="77777777" w:rsidR="001060C1" w:rsidRPr="002A58C8" w:rsidRDefault="001060C1" w:rsidP="00EF6310">
      <w:pPr>
        <w:jc w:val="both"/>
        <w:rPr>
          <w:i/>
          <w:sz w:val="18"/>
          <w:szCs w:val="18"/>
        </w:rPr>
      </w:pPr>
    </w:p>
    <w:p w14:paraId="14E51210" w14:textId="3CCB8245" w:rsidR="00D6266B" w:rsidRPr="003071EA" w:rsidRDefault="008530C9" w:rsidP="003071EA">
      <w:pPr>
        <w:pStyle w:val="OrtsberschriftPfarrnachrichten"/>
        <w:rPr>
          <w:sz w:val="18"/>
          <w:szCs w:val="18"/>
        </w:rPr>
      </w:pPr>
      <w:bookmarkStart w:id="0" w:name="_Hlk75854008"/>
      <w:r w:rsidRPr="006D353E">
        <w:rPr>
          <w:sz w:val="18"/>
          <w:szCs w:val="18"/>
        </w:rPr>
        <w:lastRenderedPageBreak/>
        <w:t xml:space="preserve">Gottesdienstordnung vom </w:t>
      </w:r>
      <w:r w:rsidR="00A41F12">
        <w:rPr>
          <w:sz w:val="18"/>
          <w:szCs w:val="18"/>
        </w:rPr>
        <w:t>25</w:t>
      </w:r>
      <w:r w:rsidR="00F155C3">
        <w:rPr>
          <w:sz w:val="18"/>
          <w:szCs w:val="18"/>
        </w:rPr>
        <w:t xml:space="preserve">. </w:t>
      </w:r>
      <w:r w:rsidR="00782032">
        <w:rPr>
          <w:sz w:val="18"/>
          <w:szCs w:val="18"/>
        </w:rPr>
        <w:t>Ju</w:t>
      </w:r>
      <w:r w:rsidR="00AB0DC7">
        <w:rPr>
          <w:sz w:val="18"/>
          <w:szCs w:val="18"/>
        </w:rPr>
        <w:t>l</w:t>
      </w:r>
      <w:r w:rsidR="00782032">
        <w:rPr>
          <w:sz w:val="18"/>
          <w:szCs w:val="18"/>
        </w:rPr>
        <w:t xml:space="preserve">i </w:t>
      </w:r>
      <w:r w:rsidR="002B5B11" w:rsidRPr="006D353E">
        <w:rPr>
          <w:sz w:val="18"/>
          <w:szCs w:val="18"/>
        </w:rPr>
        <w:t>202</w:t>
      </w:r>
      <w:r w:rsidR="002C4EA0">
        <w:rPr>
          <w:sz w:val="18"/>
          <w:szCs w:val="18"/>
        </w:rPr>
        <w:t>6</w:t>
      </w:r>
      <w:r w:rsidR="002B5B11" w:rsidRPr="006D353E">
        <w:rPr>
          <w:sz w:val="18"/>
          <w:szCs w:val="18"/>
        </w:rPr>
        <w:t xml:space="preserve"> – </w:t>
      </w:r>
      <w:r w:rsidR="00A41F12">
        <w:rPr>
          <w:sz w:val="18"/>
          <w:szCs w:val="18"/>
        </w:rPr>
        <w:t>16.08.</w:t>
      </w:r>
      <w:r w:rsidR="002B5B11" w:rsidRPr="006D353E">
        <w:rPr>
          <w:sz w:val="18"/>
          <w:szCs w:val="18"/>
        </w:rPr>
        <w:t>202</w:t>
      </w:r>
      <w:r w:rsidR="000A4A27">
        <w:rPr>
          <w:sz w:val="18"/>
          <w:szCs w:val="18"/>
        </w:rPr>
        <w:t>6</w:t>
      </w:r>
    </w:p>
    <w:p w14:paraId="18DBE892"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Samstag, 25. Juli 2026</w:t>
      </w:r>
      <w:r w:rsidRPr="00B735C8">
        <w:rPr>
          <w:rFonts w:ascii="Verdana" w:hAnsi="Verdana"/>
          <w:sz w:val="17"/>
          <w:szCs w:val="17"/>
        </w:rPr>
        <w:tab/>
        <w:t>HL. JAKOBUS</w:t>
      </w:r>
    </w:p>
    <w:p w14:paraId="4775F11F"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12B0021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07:30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Rosenkranzgebet</w:t>
      </w:r>
    </w:p>
    <w:p w14:paraId="054BE473"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Hl. Messe mit Marienlob; anschl. Beichtgelegenheit</w:t>
      </w:r>
    </w:p>
    <w:p w14:paraId="4B87D1F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Johannes u. Anneliese Robrecht</w:t>
      </w:r>
    </w:p>
    <w:p w14:paraId="348DCCF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16:30 Uhr</w:t>
      </w:r>
      <w:r w:rsidRPr="00B735C8">
        <w:rPr>
          <w:rFonts w:ascii="Verdana" w:hAnsi="Verdana"/>
          <w:sz w:val="17"/>
          <w:szCs w:val="17"/>
        </w:rPr>
        <w:tab/>
        <w:t>Krankenhaus</w:t>
      </w:r>
      <w:r w:rsidRPr="00B735C8">
        <w:rPr>
          <w:rFonts w:ascii="Verdana" w:hAnsi="Verdana"/>
          <w:sz w:val="17"/>
          <w:szCs w:val="17"/>
        </w:rPr>
        <w:tab/>
      </w:r>
      <w:r w:rsidRPr="00B735C8">
        <w:rPr>
          <w:rFonts w:ascii="Verdana" w:hAnsi="Verdana"/>
          <w:b/>
          <w:sz w:val="17"/>
          <w:szCs w:val="17"/>
        </w:rPr>
        <w:t>Hl. Messe</w:t>
      </w:r>
    </w:p>
    <w:p w14:paraId="3EFBEA7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Hl. Messe</w:t>
      </w:r>
    </w:p>
    <w:p w14:paraId="615F3B9C" w14:textId="566FEC3C"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 Maria u. Christine Tobiczyk / ++ Konrad u. Gertrud Kupke / Leb. u. ++ Fam. Wibbeke-Jürgens / ++ Hans u. Annemarie Kohlenberg / ++ Herbert u. Irmgard Romeike / + Alfred Sappok </w:t>
      </w:r>
      <w:r w:rsidR="00E86816">
        <w:rPr>
          <w:rFonts w:ascii="Verdana" w:hAnsi="Verdana"/>
          <w:sz w:val="17"/>
          <w:szCs w:val="17"/>
        </w:rPr>
        <w:t>/</w:t>
      </w:r>
      <w:r w:rsidRPr="00B735C8">
        <w:rPr>
          <w:rFonts w:ascii="Verdana" w:hAnsi="Verdana"/>
          <w:sz w:val="17"/>
          <w:szCs w:val="17"/>
        </w:rPr>
        <w:t xml:space="preserve"> ++ Hans u. Anneliese Mertens</w:t>
      </w:r>
    </w:p>
    <w:p w14:paraId="1D7EC21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22E8ADD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 / + Reinhard Nolte / ++ Hubert u. Marianne Salmen</w:t>
      </w:r>
    </w:p>
    <w:p w14:paraId="536207D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Hl. Messe</w:t>
      </w:r>
    </w:p>
    <w:p w14:paraId="72D4A5A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w:t>
      </w:r>
      <w:proofErr w:type="spellStart"/>
      <w:r w:rsidRPr="00B735C8">
        <w:rPr>
          <w:rFonts w:ascii="Verdana" w:hAnsi="Verdana"/>
          <w:sz w:val="17"/>
          <w:szCs w:val="17"/>
        </w:rPr>
        <w:t>Jgd</w:t>
      </w:r>
      <w:proofErr w:type="spellEnd"/>
      <w:r w:rsidRPr="00B735C8">
        <w:rPr>
          <w:rFonts w:ascii="Verdana" w:hAnsi="Verdana"/>
          <w:sz w:val="17"/>
          <w:szCs w:val="17"/>
        </w:rPr>
        <w:t xml:space="preserve">. + Monika Kröger u. + Franz-Josef Kröger u. ++ der Familie / in best. Meinung / Leb. u. ++ Fam. Wallmeier-Höfer / Leb. u. ++ Fam. </w:t>
      </w:r>
      <w:proofErr w:type="spellStart"/>
      <w:r w:rsidRPr="00B735C8">
        <w:rPr>
          <w:rFonts w:ascii="Verdana" w:hAnsi="Verdana"/>
          <w:sz w:val="17"/>
          <w:szCs w:val="17"/>
        </w:rPr>
        <w:t>Eilerich</w:t>
      </w:r>
      <w:proofErr w:type="spellEnd"/>
      <w:r w:rsidRPr="00B735C8">
        <w:rPr>
          <w:rFonts w:ascii="Verdana" w:hAnsi="Verdana"/>
          <w:sz w:val="17"/>
          <w:szCs w:val="17"/>
        </w:rPr>
        <w:t>, ++ Lilli u. Franz Lange u. einen Schwerkranken / ++ Christa u. Alfons Pieper, in best. Meinung</w:t>
      </w:r>
    </w:p>
    <w:p w14:paraId="62E458AD"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Sonntag, 26. Juli 2026</w:t>
      </w:r>
      <w:r w:rsidRPr="00B735C8">
        <w:rPr>
          <w:rFonts w:ascii="Verdana" w:hAnsi="Verdana"/>
          <w:sz w:val="17"/>
          <w:szCs w:val="17"/>
        </w:rPr>
        <w:tab/>
        <w:t>17. Sonntag im Jahreskreis</w:t>
      </w:r>
    </w:p>
    <w:p w14:paraId="6D2AD0A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Kollekte: </w:t>
      </w:r>
      <w:proofErr w:type="spellStart"/>
      <w:r w:rsidRPr="00B735C8">
        <w:rPr>
          <w:rFonts w:ascii="Verdana" w:hAnsi="Verdana"/>
          <w:sz w:val="17"/>
          <w:szCs w:val="17"/>
        </w:rPr>
        <w:t>Liborikollekte</w:t>
      </w:r>
      <w:proofErr w:type="spellEnd"/>
      <w:r w:rsidRPr="00B735C8">
        <w:rPr>
          <w:rFonts w:ascii="Verdana" w:hAnsi="Verdana"/>
          <w:sz w:val="17"/>
          <w:szCs w:val="17"/>
        </w:rPr>
        <w:t xml:space="preserve"> für den Dom</w:t>
      </w:r>
    </w:p>
    <w:p w14:paraId="1E941893"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Holsen</w:t>
      </w:r>
      <w:r w:rsidRPr="00B735C8">
        <w:rPr>
          <w:rFonts w:ascii="Verdana" w:hAnsi="Verdana"/>
          <w:sz w:val="17"/>
          <w:szCs w:val="17"/>
        </w:rPr>
        <w:tab/>
      </w:r>
      <w:r w:rsidRPr="00B735C8">
        <w:rPr>
          <w:rFonts w:ascii="Verdana" w:hAnsi="Verdana"/>
          <w:b/>
          <w:sz w:val="17"/>
          <w:szCs w:val="17"/>
        </w:rPr>
        <w:t>Hl. Messe</w:t>
      </w:r>
    </w:p>
    <w:p w14:paraId="327F7AF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w:t>
      </w:r>
      <w:proofErr w:type="spellStart"/>
      <w:r w:rsidRPr="00B735C8">
        <w:rPr>
          <w:rFonts w:ascii="Verdana" w:hAnsi="Verdana"/>
          <w:sz w:val="17"/>
          <w:szCs w:val="17"/>
        </w:rPr>
        <w:t>Jgd</w:t>
      </w:r>
      <w:proofErr w:type="spellEnd"/>
      <w:r w:rsidRPr="00B735C8">
        <w:rPr>
          <w:rFonts w:ascii="Verdana" w:hAnsi="Verdana"/>
          <w:sz w:val="17"/>
          <w:szCs w:val="17"/>
        </w:rPr>
        <w:t xml:space="preserve">. + Fritz Remmert / </w:t>
      </w:r>
      <w:proofErr w:type="spellStart"/>
      <w:r w:rsidRPr="00B735C8">
        <w:rPr>
          <w:rFonts w:ascii="Verdana" w:hAnsi="Verdana"/>
          <w:sz w:val="17"/>
          <w:szCs w:val="17"/>
        </w:rPr>
        <w:t>Jgd</w:t>
      </w:r>
      <w:proofErr w:type="spellEnd"/>
      <w:r w:rsidRPr="00B735C8">
        <w:rPr>
          <w:rFonts w:ascii="Verdana" w:hAnsi="Verdana"/>
          <w:sz w:val="17"/>
          <w:szCs w:val="17"/>
        </w:rPr>
        <w:t>. + Karl Falkenrich u. + Elisabeth Falkenrich</w:t>
      </w:r>
    </w:p>
    <w:p w14:paraId="5F9D657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Mantinghausen</w:t>
      </w:r>
      <w:r w:rsidRPr="00B735C8">
        <w:rPr>
          <w:rFonts w:ascii="Verdana" w:hAnsi="Verdana"/>
          <w:sz w:val="17"/>
          <w:szCs w:val="17"/>
        </w:rPr>
        <w:tab/>
      </w:r>
      <w:r w:rsidRPr="00B735C8">
        <w:rPr>
          <w:rFonts w:ascii="Verdana" w:hAnsi="Verdana"/>
          <w:b/>
          <w:sz w:val="17"/>
          <w:szCs w:val="17"/>
        </w:rPr>
        <w:t>Hl. Messe</w:t>
      </w:r>
    </w:p>
    <w:p w14:paraId="344988B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w:t>
      </w:r>
    </w:p>
    <w:p w14:paraId="040F17E6"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p>
    <w:p w14:paraId="52147B3D" w14:textId="693FAD00"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w:t>
      </w:r>
      <w:proofErr w:type="spellStart"/>
      <w:r w:rsidRPr="00B735C8">
        <w:rPr>
          <w:rFonts w:ascii="Verdana" w:hAnsi="Verdana"/>
          <w:sz w:val="17"/>
          <w:szCs w:val="17"/>
        </w:rPr>
        <w:t>Jgd</w:t>
      </w:r>
      <w:proofErr w:type="spellEnd"/>
      <w:r w:rsidRPr="00B735C8">
        <w:rPr>
          <w:rFonts w:ascii="Verdana" w:hAnsi="Verdana"/>
          <w:sz w:val="17"/>
          <w:szCs w:val="17"/>
        </w:rPr>
        <w:t xml:space="preserve">. + Anton Eikel </w:t>
      </w:r>
      <w:r w:rsidR="000504A8">
        <w:rPr>
          <w:rFonts w:ascii="Verdana" w:hAnsi="Verdana"/>
          <w:sz w:val="17"/>
          <w:szCs w:val="17"/>
        </w:rPr>
        <w:t xml:space="preserve">/ </w:t>
      </w:r>
      <w:r w:rsidRPr="00B735C8">
        <w:rPr>
          <w:rFonts w:ascii="Verdana" w:hAnsi="Verdana"/>
          <w:sz w:val="17"/>
          <w:szCs w:val="17"/>
        </w:rPr>
        <w:t xml:space="preserve">+ Hans Schmidt / </w:t>
      </w:r>
      <w:proofErr w:type="spellStart"/>
      <w:r w:rsidRPr="00B735C8">
        <w:rPr>
          <w:rFonts w:ascii="Verdana" w:hAnsi="Verdana"/>
          <w:sz w:val="17"/>
          <w:szCs w:val="17"/>
        </w:rPr>
        <w:t>Jgd</w:t>
      </w:r>
      <w:proofErr w:type="spellEnd"/>
      <w:r w:rsidRPr="00B735C8">
        <w:rPr>
          <w:rFonts w:ascii="Verdana" w:hAnsi="Verdana"/>
          <w:sz w:val="17"/>
          <w:szCs w:val="17"/>
        </w:rPr>
        <w:t>. + Maria Sander / Leb. u. ++ Fam. Koch-Krautwald / + Anton Eikel u. ++ Fam. Eikel / ++ Magdalene u. Bernhard Nölleke / in best. Meinung / ++ Änne u. Martin Klüner / ++ Regina u. Josef Werning / ++ Bernhard u. Anna Werning u. + Tochter Anneliese</w:t>
      </w:r>
    </w:p>
    <w:p w14:paraId="76C8C533"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0F4220E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10:30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Hl. Messe mit Silberkommunion</w:t>
      </w:r>
    </w:p>
    <w:p w14:paraId="1454BF46" w14:textId="35C494F8" w:rsidR="000504A8" w:rsidRPr="000504A8" w:rsidRDefault="00A2767F" w:rsidP="000504A8">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r>
      <w:r w:rsidRPr="008F2508">
        <w:rPr>
          <w:rFonts w:ascii="Verdana" w:hAnsi="Verdana"/>
          <w:b/>
          <w:bCs/>
          <w:sz w:val="17"/>
          <w:szCs w:val="17"/>
        </w:rPr>
        <w:t>6-Wochen-Amt + Franziska Fiedler</w:t>
      </w:r>
      <w:r w:rsidRPr="00B735C8">
        <w:rPr>
          <w:rFonts w:ascii="Verdana" w:hAnsi="Verdana"/>
          <w:sz w:val="17"/>
          <w:szCs w:val="17"/>
        </w:rPr>
        <w:t xml:space="preserve"> / </w:t>
      </w:r>
      <w:r w:rsidR="008F2508" w:rsidRPr="00B735C8">
        <w:rPr>
          <w:rFonts w:ascii="Verdana" w:hAnsi="Verdana"/>
          <w:sz w:val="17"/>
          <w:szCs w:val="17"/>
        </w:rPr>
        <w:t xml:space="preserve">Leb. u. ++ der Pfarrgemeinde / </w:t>
      </w:r>
      <w:r w:rsidRPr="00B735C8">
        <w:rPr>
          <w:rFonts w:ascii="Verdana" w:hAnsi="Verdana"/>
          <w:sz w:val="17"/>
          <w:szCs w:val="17"/>
        </w:rPr>
        <w:t xml:space="preserve">+ Anna Falke / </w:t>
      </w:r>
      <w:proofErr w:type="spellStart"/>
      <w:r w:rsidRPr="00B735C8">
        <w:rPr>
          <w:rFonts w:ascii="Verdana" w:hAnsi="Verdana"/>
          <w:sz w:val="17"/>
          <w:szCs w:val="17"/>
        </w:rPr>
        <w:t>Jgd</w:t>
      </w:r>
      <w:proofErr w:type="spellEnd"/>
      <w:r w:rsidRPr="00B735C8">
        <w:rPr>
          <w:rFonts w:ascii="Verdana" w:hAnsi="Verdana"/>
          <w:sz w:val="17"/>
          <w:szCs w:val="17"/>
        </w:rPr>
        <w:t>. + Alfred Fiedler / Leb. u. ++ Fam. Stennes / + Reinhard Stuhr</w:t>
      </w:r>
    </w:p>
    <w:p w14:paraId="2F8CADF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10:30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Hl. Messe</w:t>
      </w:r>
    </w:p>
    <w:p w14:paraId="42FAB1C6"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 Johannes Fraune / Leb. u. ++ Fam. Laukant-Vollmer / ++ Reinhold u. Bernhard Voßebürger / </w:t>
      </w:r>
      <w:proofErr w:type="spellStart"/>
      <w:r w:rsidRPr="00B735C8">
        <w:rPr>
          <w:rFonts w:ascii="Verdana" w:hAnsi="Verdana"/>
          <w:sz w:val="17"/>
          <w:szCs w:val="17"/>
        </w:rPr>
        <w:t>Jgd</w:t>
      </w:r>
      <w:proofErr w:type="spellEnd"/>
      <w:r w:rsidRPr="00B735C8">
        <w:rPr>
          <w:rFonts w:ascii="Verdana" w:hAnsi="Verdana"/>
          <w:sz w:val="17"/>
          <w:szCs w:val="17"/>
        </w:rPr>
        <w:t>. + Angela Schonlau</w:t>
      </w:r>
    </w:p>
    <w:p w14:paraId="2682D8FD"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11:00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w:t>
      </w:r>
    </w:p>
    <w:p w14:paraId="51824247" w14:textId="2B4506CD" w:rsidR="00A2767F" w:rsidRPr="00B735C8" w:rsidRDefault="00A2767F" w:rsidP="00555839">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 / + Katharina Weng u. ++ Fam. Rochel / + Cilli Hentzen / Anliegen der Mutter Gottes / + Karsten Schumacher</w:t>
      </w:r>
    </w:p>
    <w:p w14:paraId="0D35782A" w14:textId="26081289" w:rsidR="00A2767F" w:rsidRDefault="00A2767F" w:rsidP="00A2767F">
      <w:pPr>
        <w:pStyle w:val="Terminzeile"/>
        <w:jc w:val="both"/>
        <w:rPr>
          <w:rFonts w:ascii="Verdana" w:hAnsi="Verdana"/>
          <w:b/>
          <w:sz w:val="17"/>
          <w:szCs w:val="17"/>
        </w:rPr>
      </w:pPr>
      <w:r w:rsidRPr="00B735C8">
        <w:rPr>
          <w:rFonts w:ascii="Verdana" w:hAnsi="Verdana"/>
          <w:sz w:val="17"/>
          <w:szCs w:val="17"/>
        </w:rPr>
        <w:t>14:00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Tauffeier Franz Schäfer</w:t>
      </w:r>
    </w:p>
    <w:p w14:paraId="574F899F"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Montag, 27. Juli 2026</w:t>
      </w:r>
      <w:r w:rsidRPr="00B735C8">
        <w:rPr>
          <w:rFonts w:ascii="Verdana" w:hAnsi="Verdana"/>
          <w:sz w:val="17"/>
          <w:szCs w:val="17"/>
        </w:rPr>
        <w:tab/>
      </w:r>
    </w:p>
    <w:p w14:paraId="215F729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65BC4F9D"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p>
    <w:p w14:paraId="3B80C89C" w14:textId="42373DFD"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Brünneken-Kapelle</w:t>
      </w:r>
      <w:r w:rsidRPr="00B735C8">
        <w:rPr>
          <w:rFonts w:ascii="Verdana" w:hAnsi="Verdana"/>
          <w:sz w:val="17"/>
          <w:szCs w:val="17"/>
        </w:rPr>
        <w:tab/>
      </w:r>
      <w:r w:rsidRPr="00B735C8">
        <w:rPr>
          <w:rFonts w:ascii="Verdana" w:hAnsi="Verdana"/>
          <w:b/>
          <w:sz w:val="17"/>
          <w:szCs w:val="17"/>
        </w:rPr>
        <w:t xml:space="preserve">Hl. Messe </w:t>
      </w:r>
    </w:p>
    <w:p w14:paraId="569CD46C" w14:textId="77777777" w:rsidR="00A2767F"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Anneliese Fischer / ++ Anneliese u. Otto Weinstrauch / ++ Paula u. Franz Fromme u. + Hans-Dieter Fromme</w:t>
      </w:r>
    </w:p>
    <w:p w14:paraId="67489E56" w14:textId="77777777" w:rsidR="00525BBE" w:rsidRPr="00B735C8" w:rsidRDefault="00525BBE" w:rsidP="00525BBE">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Rosenkranzgebet</w:t>
      </w:r>
    </w:p>
    <w:p w14:paraId="598E2593" w14:textId="77777777" w:rsidR="00A2767F" w:rsidRDefault="00A2767F" w:rsidP="00A2767F">
      <w:pPr>
        <w:pStyle w:val="Terminzeile"/>
        <w:jc w:val="both"/>
        <w:rPr>
          <w:rFonts w:ascii="Verdana" w:hAnsi="Verdana"/>
          <w:b/>
          <w:sz w:val="17"/>
          <w:szCs w:val="17"/>
        </w:rPr>
      </w:pPr>
      <w:r w:rsidRPr="00B735C8">
        <w:rPr>
          <w:rFonts w:ascii="Verdana" w:hAnsi="Verdana"/>
          <w:sz w:val="17"/>
          <w:szCs w:val="17"/>
        </w:rPr>
        <w:t>18:30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1E121723" w14:textId="77777777" w:rsidR="00056F07" w:rsidRPr="00056F07" w:rsidRDefault="00056F07" w:rsidP="00056F07">
      <w:pPr>
        <w:rPr>
          <w:lang w:eastAsia="de-DE"/>
        </w:rPr>
      </w:pPr>
    </w:p>
    <w:p w14:paraId="3D445949"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lastRenderedPageBreak/>
        <w:t>Dienstag, 28. Juli 2026</w:t>
      </w:r>
      <w:r w:rsidRPr="00B735C8">
        <w:rPr>
          <w:rFonts w:ascii="Verdana" w:hAnsi="Verdana"/>
          <w:sz w:val="17"/>
          <w:szCs w:val="17"/>
        </w:rPr>
        <w:tab/>
      </w:r>
    </w:p>
    <w:p w14:paraId="02221A0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714DC746"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w:t>
      </w:r>
    </w:p>
    <w:p w14:paraId="4FE2B9DF"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Heinrich u. Heiner Segin / Leb. u. ++ Fam. Wibbe-Segin</w:t>
      </w:r>
    </w:p>
    <w:p w14:paraId="48019114"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Rosenkranzgebet</w:t>
      </w:r>
    </w:p>
    <w:p w14:paraId="7F2789C6"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Hl. Messe</w:t>
      </w:r>
    </w:p>
    <w:p w14:paraId="2ADD6525"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Rosenkranzgebet</w:t>
      </w:r>
    </w:p>
    <w:p w14:paraId="0A7E0BC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19:00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Hl. Messe</w:t>
      </w:r>
    </w:p>
    <w:p w14:paraId="20972BF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Anneliese u. Franz Hupe / ++ Anneliese u. Karl Agethen</w:t>
      </w:r>
    </w:p>
    <w:p w14:paraId="627D4AB6"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Mittwoch, 29. Juli 2026</w:t>
      </w:r>
      <w:r w:rsidRPr="00B735C8">
        <w:rPr>
          <w:rFonts w:ascii="Verdana" w:hAnsi="Verdana"/>
          <w:sz w:val="17"/>
          <w:szCs w:val="17"/>
        </w:rPr>
        <w:tab/>
        <w:t>Hl. Marta, Maria und Lazarus</w:t>
      </w:r>
    </w:p>
    <w:p w14:paraId="7BA80E9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7945AFD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17:30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Rosenkranzgebet</w:t>
      </w:r>
    </w:p>
    <w:p w14:paraId="0176DED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Hl. Messe</w:t>
      </w:r>
    </w:p>
    <w:p w14:paraId="484F7F9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2CDEF1D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w:t>
      </w:r>
    </w:p>
    <w:p w14:paraId="7FF0A19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19:00 Uhr</w:t>
      </w:r>
      <w:r w:rsidRPr="00B735C8">
        <w:rPr>
          <w:rFonts w:ascii="Verdana" w:hAnsi="Verdana"/>
          <w:sz w:val="17"/>
          <w:szCs w:val="17"/>
        </w:rPr>
        <w:tab/>
        <w:t>Holsen</w:t>
      </w:r>
      <w:r w:rsidRPr="00B735C8">
        <w:rPr>
          <w:rFonts w:ascii="Verdana" w:hAnsi="Verdana"/>
          <w:sz w:val="17"/>
          <w:szCs w:val="17"/>
        </w:rPr>
        <w:tab/>
      </w:r>
      <w:r w:rsidRPr="00B735C8">
        <w:rPr>
          <w:rFonts w:ascii="Verdana" w:hAnsi="Verdana"/>
          <w:b/>
          <w:sz w:val="17"/>
          <w:szCs w:val="17"/>
        </w:rPr>
        <w:t>Hl. Messe</w:t>
      </w:r>
    </w:p>
    <w:p w14:paraId="4D73170F"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Donnerstag, 30. Juli 2026</w:t>
      </w:r>
      <w:r w:rsidRPr="00B735C8">
        <w:rPr>
          <w:rFonts w:ascii="Verdana" w:hAnsi="Verdana"/>
          <w:sz w:val="17"/>
          <w:szCs w:val="17"/>
        </w:rPr>
        <w:tab/>
        <w:t>Hl. Petrus Chrysologus</w:t>
      </w:r>
    </w:p>
    <w:p w14:paraId="53487D2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16:00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Stille bzw. gestaltete Anbetung</w:t>
      </w:r>
    </w:p>
    <w:p w14:paraId="1EF53D4C"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17:30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 mit Vesper</w:t>
      </w:r>
    </w:p>
    <w:p w14:paraId="413D4C13" w14:textId="77777777" w:rsidR="00A2767F" w:rsidRDefault="00A2767F" w:rsidP="00A2767F">
      <w:pPr>
        <w:pStyle w:val="Terminzeile"/>
        <w:jc w:val="both"/>
        <w:rPr>
          <w:rFonts w:ascii="Verdana" w:hAnsi="Verdana"/>
          <w:b/>
          <w:sz w:val="17"/>
          <w:szCs w:val="17"/>
        </w:rPr>
      </w:pPr>
      <w:r w:rsidRPr="00B735C8">
        <w:rPr>
          <w:rFonts w:ascii="Verdana" w:hAnsi="Verdana"/>
          <w:sz w:val="17"/>
          <w:szCs w:val="17"/>
        </w:rPr>
        <w:t>18:00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Aussetzung u. stille Anbetung</w:t>
      </w:r>
    </w:p>
    <w:p w14:paraId="5274FBD5" w14:textId="77777777" w:rsidR="009C6B08" w:rsidRPr="00B735C8" w:rsidRDefault="009C6B08" w:rsidP="009C6B08">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Hl. Messe</w:t>
      </w:r>
    </w:p>
    <w:p w14:paraId="679C48F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Mantinghausen</w:t>
      </w:r>
      <w:r w:rsidRPr="00B735C8">
        <w:rPr>
          <w:rFonts w:ascii="Verdana" w:hAnsi="Verdana"/>
          <w:sz w:val="17"/>
          <w:szCs w:val="17"/>
        </w:rPr>
        <w:tab/>
      </w:r>
      <w:r w:rsidRPr="00B735C8">
        <w:rPr>
          <w:rFonts w:ascii="Verdana" w:hAnsi="Verdana"/>
          <w:b/>
          <w:sz w:val="17"/>
          <w:szCs w:val="17"/>
        </w:rPr>
        <w:t>Hl. Messe</w:t>
      </w:r>
    </w:p>
    <w:p w14:paraId="71A84AA7" w14:textId="02ECC5EA"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Bradley Schnieders v</w:t>
      </w:r>
      <w:r w:rsidR="00B16252">
        <w:rPr>
          <w:rFonts w:ascii="Verdana" w:hAnsi="Verdana"/>
          <w:sz w:val="17"/>
          <w:szCs w:val="17"/>
        </w:rPr>
        <w:t xml:space="preserve">. d. </w:t>
      </w:r>
      <w:r w:rsidRPr="00B735C8">
        <w:rPr>
          <w:rFonts w:ascii="Verdana" w:hAnsi="Verdana"/>
          <w:sz w:val="17"/>
          <w:szCs w:val="17"/>
        </w:rPr>
        <w:t>Caritas</w:t>
      </w:r>
    </w:p>
    <w:p w14:paraId="4A6515B3"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19:00 Uhr</w:t>
      </w:r>
      <w:r w:rsidRPr="00B735C8">
        <w:rPr>
          <w:rFonts w:ascii="Verdana" w:hAnsi="Verdana"/>
          <w:sz w:val="17"/>
          <w:szCs w:val="17"/>
        </w:rPr>
        <w:tab/>
        <w:t>Upsprunge</w:t>
      </w:r>
      <w:r w:rsidRPr="00B735C8">
        <w:rPr>
          <w:rFonts w:ascii="Verdana" w:hAnsi="Verdana"/>
          <w:sz w:val="17"/>
          <w:szCs w:val="17"/>
        </w:rPr>
        <w:tab/>
      </w:r>
      <w:r w:rsidRPr="00B735C8">
        <w:rPr>
          <w:rFonts w:ascii="Verdana" w:hAnsi="Verdana"/>
          <w:b/>
          <w:sz w:val="17"/>
          <w:szCs w:val="17"/>
        </w:rPr>
        <w:t>Hl. Messe</w:t>
      </w:r>
    </w:p>
    <w:p w14:paraId="22FE426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 / Leb. u. ++ Fam. Kranke u. Werner</w:t>
      </w:r>
    </w:p>
    <w:p w14:paraId="0F46431C"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Freitag, 31. Juli 2026</w:t>
      </w:r>
      <w:r w:rsidRPr="00B735C8">
        <w:rPr>
          <w:rFonts w:ascii="Verdana" w:hAnsi="Verdana"/>
          <w:sz w:val="17"/>
          <w:szCs w:val="17"/>
        </w:rPr>
        <w:tab/>
        <w:t>Hl. Ignatius von Loyola</w:t>
      </w:r>
    </w:p>
    <w:p w14:paraId="4F5841EA" w14:textId="2F54D2D1" w:rsidR="00A2767F" w:rsidRPr="0037110B" w:rsidRDefault="00A2767F" w:rsidP="0037110B">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07E57B7D"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 - Liboriuskapelle</w:t>
      </w:r>
    </w:p>
    <w:p w14:paraId="09BF16D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Fam. Niggemeyer-Hoppe</w:t>
      </w:r>
    </w:p>
    <w:p w14:paraId="02DC2B4C"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 anschl. Anbetung bis 22:00 Uhr</w:t>
      </w:r>
    </w:p>
    <w:p w14:paraId="5375B962"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19:00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p>
    <w:p w14:paraId="6655B5F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Hans-Günther Krieftewirth / + Georg Erhardt</w:t>
      </w:r>
    </w:p>
    <w:p w14:paraId="01330C58"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Samstag, 01. August 2026</w:t>
      </w:r>
      <w:r w:rsidRPr="00B735C8">
        <w:rPr>
          <w:rFonts w:ascii="Verdana" w:hAnsi="Verdana"/>
          <w:sz w:val="17"/>
          <w:szCs w:val="17"/>
        </w:rPr>
        <w:tab/>
        <w:t>Hl. Alfons Maria von Liguori</w:t>
      </w:r>
    </w:p>
    <w:p w14:paraId="1E6D3B4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5F86D154"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07:30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Rosenkranzgebet</w:t>
      </w:r>
    </w:p>
    <w:p w14:paraId="5219690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Hl. Messe mit Marienlob; anschl. Beichtgelegenheit</w:t>
      </w:r>
    </w:p>
    <w:p w14:paraId="33DE39A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16:00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Hl. Messe - Schützenmesse</w:t>
      </w:r>
    </w:p>
    <w:p w14:paraId="6F56CA4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 Josef Bolte / </w:t>
      </w:r>
      <w:proofErr w:type="spellStart"/>
      <w:r w:rsidRPr="00B735C8">
        <w:rPr>
          <w:rFonts w:ascii="Verdana" w:hAnsi="Verdana"/>
          <w:sz w:val="17"/>
          <w:szCs w:val="17"/>
        </w:rPr>
        <w:t>Jgd</w:t>
      </w:r>
      <w:proofErr w:type="spellEnd"/>
      <w:r w:rsidRPr="00B735C8">
        <w:rPr>
          <w:rFonts w:ascii="Verdana" w:hAnsi="Verdana"/>
          <w:sz w:val="17"/>
          <w:szCs w:val="17"/>
        </w:rPr>
        <w:t>. + Hansi Freise / ++ Johannes u. Theresia Freise / ++ des Hofstaates 1986</w:t>
      </w:r>
    </w:p>
    <w:p w14:paraId="6F9A12D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16:30 Uhr</w:t>
      </w:r>
      <w:r w:rsidRPr="00B735C8">
        <w:rPr>
          <w:rFonts w:ascii="Verdana" w:hAnsi="Verdana"/>
          <w:sz w:val="17"/>
          <w:szCs w:val="17"/>
        </w:rPr>
        <w:tab/>
        <w:t>Krankenhaus</w:t>
      </w:r>
      <w:r w:rsidRPr="00B735C8">
        <w:rPr>
          <w:rFonts w:ascii="Verdana" w:hAnsi="Verdana"/>
          <w:sz w:val="17"/>
          <w:szCs w:val="17"/>
        </w:rPr>
        <w:tab/>
      </w:r>
      <w:r w:rsidRPr="00B735C8">
        <w:rPr>
          <w:rFonts w:ascii="Verdana" w:hAnsi="Verdana"/>
          <w:b/>
          <w:sz w:val="17"/>
          <w:szCs w:val="17"/>
        </w:rPr>
        <w:t>Hl. Messe</w:t>
      </w:r>
    </w:p>
    <w:p w14:paraId="04D21D2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Hl. Messe</w:t>
      </w:r>
    </w:p>
    <w:p w14:paraId="0BB405B5" w14:textId="7A1A1D23"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r>
      <w:r w:rsidRPr="006644DD">
        <w:rPr>
          <w:rFonts w:ascii="Verdana" w:hAnsi="Verdana"/>
          <w:b/>
          <w:bCs/>
          <w:sz w:val="17"/>
          <w:szCs w:val="17"/>
        </w:rPr>
        <w:t>6-Wochen-Amt + Günter Lobert</w:t>
      </w:r>
      <w:r w:rsidRPr="00B735C8">
        <w:rPr>
          <w:rFonts w:ascii="Verdana" w:hAnsi="Verdana"/>
          <w:sz w:val="17"/>
          <w:szCs w:val="17"/>
        </w:rPr>
        <w:t xml:space="preserve"> / </w:t>
      </w:r>
      <w:r w:rsidR="006644DD" w:rsidRPr="00B735C8">
        <w:rPr>
          <w:rFonts w:ascii="Verdana" w:hAnsi="Verdana"/>
          <w:sz w:val="17"/>
          <w:szCs w:val="17"/>
        </w:rPr>
        <w:t xml:space="preserve">Leb. u. ++ der Pfarrgemeinde / </w:t>
      </w:r>
      <w:r w:rsidRPr="00B735C8">
        <w:rPr>
          <w:rFonts w:ascii="Verdana" w:hAnsi="Verdana"/>
          <w:sz w:val="17"/>
          <w:szCs w:val="17"/>
        </w:rPr>
        <w:t xml:space="preserve">Leb. u. ++ Fam. Rasche-Maiwald / </w:t>
      </w:r>
      <w:proofErr w:type="spellStart"/>
      <w:r w:rsidRPr="00B735C8">
        <w:rPr>
          <w:rFonts w:ascii="Verdana" w:hAnsi="Verdana"/>
          <w:sz w:val="17"/>
          <w:szCs w:val="17"/>
        </w:rPr>
        <w:t>Jgd</w:t>
      </w:r>
      <w:proofErr w:type="spellEnd"/>
      <w:r w:rsidRPr="00B735C8">
        <w:rPr>
          <w:rFonts w:ascii="Verdana" w:hAnsi="Verdana"/>
          <w:sz w:val="17"/>
          <w:szCs w:val="17"/>
        </w:rPr>
        <w:t xml:space="preserve">. + Eduard Nonnast u. Leb. u. ++ Fam. </w:t>
      </w:r>
      <w:proofErr w:type="spellStart"/>
      <w:r w:rsidRPr="00B735C8">
        <w:rPr>
          <w:rFonts w:ascii="Verdana" w:hAnsi="Verdana"/>
          <w:sz w:val="17"/>
          <w:szCs w:val="17"/>
        </w:rPr>
        <w:t>Nonnast-Saxowski</w:t>
      </w:r>
      <w:proofErr w:type="spellEnd"/>
      <w:r w:rsidRPr="00B735C8">
        <w:rPr>
          <w:rFonts w:ascii="Verdana" w:hAnsi="Verdana"/>
          <w:sz w:val="17"/>
          <w:szCs w:val="17"/>
        </w:rPr>
        <w:t xml:space="preserve"> / + Ursula Kalle </w:t>
      </w:r>
    </w:p>
    <w:p w14:paraId="144BA342"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34C2DEC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w:t>
      </w:r>
    </w:p>
    <w:p w14:paraId="32E9AD9F" w14:textId="0AA540CE" w:rsidR="00A2767F" w:rsidRDefault="00A2767F" w:rsidP="00A2767F">
      <w:pPr>
        <w:pStyle w:val="Terminzeile"/>
        <w:jc w:val="both"/>
        <w:rPr>
          <w:rFonts w:ascii="Verdana" w:hAnsi="Verdana"/>
          <w:sz w:val="17"/>
          <w:szCs w:val="17"/>
        </w:rPr>
      </w:pPr>
    </w:p>
    <w:p w14:paraId="0E41B11C" w14:textId="77777777" w:rsidR="006644DD" w:rsidRPr="006644DD" w:rsidRDefault="006644DD" w:rsidP="006644DD">
      <w:pPr>
        <w:rPr>
          <w:lang w:eastAsia="de-DE"/>
        </w:rPr>
      </w:pPr>
    </w:p>
    <w:p w14:paraId="49B6761E"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lastRenderedPageBreak/>
        <w:t>Sonntag, 02. August 2026</w:t>
      </w:r>
      <w:r w:rsidRPr="00B735C8">
        <w:rPr>
          <w:rFonts w:ascii="Verdana" w:hAnsi="Verdana"/>
          <w:sz w:val="17"/>
          <w:szCs w:val="17"/>
        </w:rPr>
        <w:tab/>
        <w:t>Marien-Samstag, 18. Sonntag im Jahreskreis</w:t>
      </w:r>
    </w:p>
    <w:p w14:paraId="30855EA1" w14:textId="164B22D5" w:rsidR="006644DD" w:rsidRDefault="00D1357A" w:rsidP="00A2767F">
      <w:pPr>
        <w:pStyle w:val="Terminzeile"/>
        <w:jc w:val="both"/>
        <w:rPr>
          <w:rFonts w:ascii="Verdana" w:hAnsi="Verdana"/>
          <w:sz w:val="17"/>
          <w:szCs w:val="17"/>
        </w:rPr>
      </w:pPr>
      <w:r>
        <w:rPr>
          <w:rFonts w:ascii="Verdana" w:hAnsi="Verdana"/>
          <w:sz w:val="17"/>
          <w:szCs w:val="17"/>
        </w:rPr>
        <w:tab/>
      </w:r>
      <w:r>
        <w:rPr>
          <w:rFonts w:ascii="Verdana" w:hAnsi="Verdana"/>
          <w:sz w:val="17"/>
          <w:szCs w:val="17"/>
        </w:rPr>
        <w:tab/>
        <w:t>Kollekte: für die Pfarrgemeinde</w:t>
      </w:r>
    </w:p>
    <w:p w14:paraId="77DE3011" w14:textId="0934253E"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Hl. Messe</w:t>
      </w:r>
    </w:p>
    <w:p w14:paraId="21E6EDD8" w14:textId="7390970D"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r>
      <w:r w:rsidRPr="00D1357A">
        <w:rPr>
          <w:rFonts w:ascii="Verdana" w:hAnsi="Verdana"/>
          <w:b/>
          <w:bCs/>
          <w:sz w:val="17"/>
          <w:szCs w:val="17"/>
        </w:rPr>
        <w:t xml:space="preserve">30-täg. Seelenamt + Josef </w:t>
      </w:r>
      <w:r w:rsidR="00DF49B3">
        <w:rPr>
          <w:rFonts w:ascii="Verdana" w:hAnsi="Verdana"/>
          <w:b/>
          <w:bCs/>
          <w:sz w:val="17"/>
          <w:szCs w:val="17"/>
        </w:rPr>
        <w:t>Simon</w:t>
      </w:r>
      <w:r w:rsidRPr="00D1357A">
        <w:rPr>
          <w:rFonts w:ascii="Verdana" w:hAnsi="Verdana"/>
          <w:b/>
          <w:bCs/>
          <w:sz w:val="17"/>
          <w:szCs w:val="17"/>
        </w:rPr>
        <w:t xml:space="preserve"> / 1. </w:t>
      </w:r>
      <w:proofErr w:type="spellStart"/>
      <w:r w:rsidRPr="00D1357A">
        <w:rPr>
          <w:rFonts w:ascii="Verdana" w:hAnsi="Verdana"/>
          <w:b/>
          <w:bCs/>
          <w:sz w:val="17"/>
          <w:szCs w:val="17"/>
        </w:rPr>
        <w:t>Jgd</w:t>
      </w:r>
      <w:proofErr w:type="spellEnd"/>
      <w:r w:rsidRPr="00D1357A">
        <w:rPr>
          <w:rFonts w:ascii="Verdana" w:hAnsi="Verdana"/>
          <w:b/>
          <w:bCs/>
          <w:sz w:val="17"/>
          <w:szCs w:val="17"/>
        </w:rPr>
        <w:t>. + Franz Engelmeier</w:t>
      </w:r>
      <w:r w:rsidRPr="00B735C8">
        <w:rPr>
          <w:rFonts w:ascii="Verdana" w:hAnsi="Verdana"/>
          <w:sz w:val="17"/>
          <w:szCs w:val="17"/>
        </w:rPr>
        <w:t xml:space="preserve"> / </w:t>
      </w:r>
      <w:r w:rsidR="00D1357A" w:rsidRPr="00B735C8">
        <w:rPr>
          <w:rFonts w:ascii="Verdana" w:hAnsi="Verdana"/>
          <w:sz w:val="17"/>
          <w:szCs w:val="17"/>
        </w:rPr>
        <w:t xml:space="preserve">Leb. u. ++ der Pfarrgemeinde / </w:t>
      </w:r>
      <w:r w:rsidRPr="00B735C8">
        <w:rPr>
          <w:rFonts w:ascii="Verdana" w:hAnsi="Verdana"/>
          <w:sz w:val="17"/>
          <w:szCs w:val="17"/>
        </w:rPr>
        <w:t xml:space="preserve">+ Alfons Ewers u. + Maria Lohre / + Joseph </w:t>
      </w:r>
      <w:proofErr w:type="spellStart"/>
      <w:r w:rsidRPr="00B735C8">
        <w:rPr>
          <w:rFonts w:ascii="Verdana" w:hAnsi="Verdana"/>
          <w:sz w:val="17"/>
          <w:szCs w:val="17"/>
        </w:rPr>
        <w:t>Küsterarend</w:t>
      </w:r>
      <w:proofErr w:type="spellEnd"/>
      <w:r w:rsidRPr="00B735C8">
        <w:rPr>
          <w:rFonts w:ascii="Verdana" w:hAnsi="Verdana"/>
          <w:sz w:val="17"/>
          <w:szCs w:val="17"/>
        </w:rPr>
        <w:t xml:space="preserve"> / + Georg Dziuk / + Margot Langner u. Familie / + Marianne </w:t>
      </w:r>
      <w:proofErr w:type="spellStart"/>
      <w:r w:rsidRPr="00B735C8">
        <w:rPr>
          <w:rFonts w:ascii="Verdana" w:hAnsi="Verdana"/>
          <w:sz w:val="17"/>
          <w:szCs w:val="17"/>
        </w:rPr>
        <w:t>Obergassel</w:t>
      </w:r>
      <w:proofErr w:type="spellEnd"/>
      <w:r w:rsidRPr="00B735C8">
        <w:rPr>
          <w:rFonts w:ascii="Verdana" w:hAnsi="Verdana"/>
          <w:sz w:val="17"/>
          <w:szCs w:val="17"/>
        </w:rPr>
        <w:t xml:space="preserve"> / Leb. u. ++ Fam. </w:t>
      </w:r>
      <w:proofErr w:type="spellStart"/>
      <w:r w:rsidRPr="00B735C8">
        <w:rPr>
          <w:rFonts w:ascii="Verdana" w:hAnsi="Verdana"/>
          <w:sz w:val="17"/>
          <w:szCs w:val="17"/>
        </w:rPr>
        <w:t>Obergassel</w:t>
      </w:r>
      <w:proofErr w:type="spellEnd"/>
      <w:r w:rsidRPr="00B735C8">
        <w:rPr>
          <w:rFonts w:ascii="Verdana" w:hAnsi="Verdana"/>
          <w:sz w:val="17"/>
          <w:szCs w:val="17"/>
        </w:rPr>
        <w:t>-Remmert / Leb. u. ++ Fam. von Westphalen</w:t>
      </w:r>
    </w:p>
    <w:p w14:paraId="333F4013"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Upsprunge</w:t>
      </w:r>
      <w:r w:rsidRPr="00B735C8">
        <w:rPr>
          <w:rFonts w:ascii="Verdana" w:hAnsi="Verdana"/>
          <w:sz w:val="17"/>
          <w:szCs w:val="17"/>
        </w:rPr>
        <w:tab/>
      </w:r>
      <w:r w:rsidRPr="00B735C8">
        <w:rPr>
          <w:rFonts w:ascii="Verdana" w:hAnsi="Verdana"/>
          <w:b/>
          <w:sz w:val="17"/>
          <w:szCs w:val="17"/>
        </w:rPr>
        <w:t>Hl. Messe</w:t>
      </w:r>
    </w:p>
    <w:p w14:paraId="1C89F31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w:t>
      </w:r>
      <w:proofErr w:type="spellStart"/>
      <w:r w:rsidRPr="00B735C8">
        <w:rPr>
          <w:rFonts w:ascii="Verdana" w:hAnsi="Verdana"/>
          <w:sz w:val="17"/>
          <w:szCs w:val="17"/>
        </w:rPr>
        <w:t>Jgd</w:t>
      </w:r>
      <w:proofErr w:type="spellEnd"/>
      <w:r w:rsidRPr="00B735C8">
        <w:rPr>
          <w:rFonts w:ascii="Verdana" w:hAnsi="Verdana"/>
          <w:sz w:val="17"/>
          <w:szCs w:val="17"/>
        </w:rPr>
        <w:t>. + Hubert Mertens</w:t>
      </w:r>
    </w:p>
    <w:p w14:paraId="7340940C"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Verlar</w:t>
      </w:r>
      <w:r w:rsidRPr="00B735C8">
        <w:rPr>
          <w:rFonts w:ascii="Verdana" w:hAnsi="Verdana"/>
          <w:sz w:val="17"/>
          <w:szCs w:val="17"/>
        </w:rPr>
        <w:tab/>
      </w:r>
      <w:r w:rsidRPr="00B735C8">
        <w:rPr>
          <w:rFonts w:ascii="Verdana" w:hAnsi="Verdana"/>
          <w:b/>
          <w:sz w:val="17"/>
          <w:szCs w:val="17"/>
        </w:rPr>
        <w:t>Hl. Messe</w:t>
      </w:r>
    </w:p>
    <w:p w14:paraId="0F7C7B83" w14:textId="1F7EB4AA"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 Fam. </w:t>
      </w:r>
      <w:proofErr w:type="spellStart"/>
      <w:r w:rsidRPr="00B735C8">
        <w:rPr>
          <w:rFonts w:ascii="Verdana" w:hAnsi="Verdana"/>
          <w:sz w:val="17"/>
          <w:szCs w:val="17"/>
        </w:rPr>
        <w:t>Dirksmeier</w:t>
      </w:r>
      <w:proofErr w:type="spellEnd"/>
      <w:r w:rsidRPr="00B735C8">
        <w:rPr>
          <w:rFonts w:ascii="Verdana" w:hAnsi="Verdana"/>
          <w:sz w:val="17"/>
          <w:szCs w:val="17"/>
        </w:rPr>
        <w:t>-Fischer / ++ Alfons u. Marlies Plogmeier / ++ Josef u. Gertrud Fischer</w:t>
      </w:r>
    </w:p>
    <w:p w14:paraId="359AFA7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1587E26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10:30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Hl. Messe</w:t>
      </w:r>
    </w:p>
    <w:p w14:paraId="1905593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w:t>
      </w:r>
    </w:p>
    <w:p w14:paraId="7D3C7DFA" w14:textId="77777777" w:rsidR="00A2767F" w:rsidRDefault="00A2767F" w:rsidP="00A2767F">
      <w:pPr>
        <w:pStyle w:val="Terminzeile"/>
        <w:jc w:val="both"/>
        <w:rPr>
          <w:rFonts w:ascii="Verdana" w:hAnsi="Verdana"/>
          <w:b/>
          <w:sz w:val="17"/>
          <w:szCs w:val="17"/>
        </w:rPr>
      </w:pPr>
      <w:r w:rsidRPr="00B735C8">
        <w:rPr>
          <w:rFonts w:ascii="Verdana" w:hAnsi="Verdana"/>
          <w:sz w:val="17"/>
          <w:szCs w:val="17"/>
        </w:rPr>
        <w:t>10:30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p>
    <w:p w14:paraId="4AD8D7E9" w14:textId="329160FA" w:rsidR="00654C0E" w:rsidRPr="00654C0E" w:rsidRDefault="00654C0E" w:rsidP="00654C0E">
      <w:pPr>
        <w:pStyle w:val="Terminzeile"/>
        <w:jc w:val="both"/>
        <w:rPr>
          <w:rFonts w:ascii="Verdana" w:hAnsi="Verdana"/>
          <w:sz w:val="17"/>
          <w:szCs w:val="17"/>
        </w:rPr>
      </w:pPr>
      <w:r w:rsidRPr="00654C0E">
        <w:rPr>
          <w:rFonts w:ascii="Verdana" w:hAnsi="Verdana"/>
          <w:sz w:val="17"/>
          <w:szCs w:val="17"/>
        </w:rPr>
        <w:tab/>
      </w:r>
      <w:r w:rsidRPr="00654C0E">
        <w:rPr>
          <w:rFonts w:ascii="Verdana" w:hAnsi="Verdana"/>
          <w:sz w:val="17"/>
          <w:szCs w:val="17"/>
        </w:rPr>
        <w:tab/>
      </w:r>
      <w:r w:rsidRPr="00654C0E">
        <w:rPr>
          <w:rFonts w:ascii="Verdana" w:hAnsi="Verdana"/>
          <w:sz w:val="17"/>
          <w:szCs w:val="17"/>
        </w:rPr>
        <w:tab/>
        <w:t>Leb. u. ++ der Pfarrgemeinde</w:t>
      </w:r>
    </w:p>
    <w:p w14:paraId="14B9C85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11:00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w:t>
      </w:r>
    </w:p>
    <w:p w14:paraId="79BC0A01" w14:textId="421E6D08" w:rsidR="00A2767F" w:rsidRPr="00B735C8" w:rsidRDefault="00A2767F" w:rsidP="00B763D3">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r>
      <w:r w:rsidRPr="00313B69">
        <w:rPr>
          <w:rFonts w:ascii="Verdana" w:hAnsi="Verdana"/>
          <w:b/>
          <w:bCs/>
          <w:sz w:val="17"/>
          <w:szCs w:val="17"/>
        </w:rPr>
        <w:t xml:space="preserve">1. </w:t>
      </w:r>
      <w:proofErr w:type="spellStart"/>
      <w:r w:rsidRPr="00313B69">
        <w:rPr>
          <w:rFonts w:ascii="Verdana" w:hAnsi="Verdana"/>
          <w:b/>
          <w:bCs/>
          <w:sz w:val="17"/>
          <w:szCs w:val="17"/>
        </w:rPr>
        <w:t>Jgd</w:t>
      </w:r>
      <w:proofErr w:type="spellEnd"/>
      <w:r w:rsidRPr="00313B69">
        <w:rPr>
          <w:rFonts w:ascii="Verdana" w:hAnsi="Verdana"/>
          <w:b/>
          <w:bCs/>
          <w:sz w:val="17"/>
          <w:szCs w:val="17"/>
        </w:rPr>
        <w:t>. + Meinolf Piepenbrock</w:t>
      </w:r>
      <w:r w:rsidRPr="00B735C8">
        <w:rPr>
          <w:rFonts w:ascii="Verdana" w:hAnsi="Verdana"/>
          <w:sz w:val="17"/>
          <w:szCs w:val="17"/>
        </w:rPr>
        <w:t xml:space="preserve"> / </w:t>
      </w:r>
      <w:r w:rsidR="00313B69" w:rsidRPr="00B735C8">
        <w:rPr>
          <w:rFonts w:ascii="Verdana" w:hAnsi="Verdana"/>
          <w:sz w:val="17"/>
          <w:szCs w:val="17"/>
        </w:rPr>
        <w:t xml:space="preserve">Leb. u. ++ der Pfarrgemeinde / </w:t>
      </w:r>
      <w:r w:rsidRPr="00B735C8">
        <w:rPr>
          <w:rFonts w:ascii="Verdana" w:hAnsi="Verdana"/>
          <w:sz w:val="17"/>
          <w:szCs w:val="17"/>
        </w:rPr>
        <w:t xml:space="preserve">++ Fam. Kleine / + Hermann Miks / + Matthias Hagemann / ++ Anni u. Matthias Heinrichs / + Theo Stiensmeier / ++ Rudolf, Maria u. Hedwig Thiele / + Alfred Kirchhoff / Leb. u. ++ Fam. </w:t>
      </w:r>
      <w:proofErr w:type="spellStart"/>
      <w:r w:rsidRPr="00B735C8">
        <w:rPr>
          <w:rFonts w:ascii="Verdana" w:hAnsi="Verdana"/>
          <w:sz w:val="17"/>
          <w:szCs w:val="17"/>
        </w:rPr>
        <w:t>Tiggesmeier-Christiansmeier</w:t>
      </w:r>
      <w:proofErr w:type="spellEnd"/>
      <w:r w:rsidRPr="00B735C8">
        <w:rPr>
          <w:rFonts w:ascii="Verdana" w:hAnsi="Verdana"/>
          <w:sz w:val="17"/>
          <w:szCs w:val="17"/>
        </w:rPr>
        <w:t xml:space="preserve"> / + Karsten Schumacher</w:t>
      </w:r>
    </w:p>
    <w:p w14:paraId="3DD8B589" w14:textId="6AADDA8E" w:rsidR="00A2767F" w:rsidRDefault="00A2767F" w:rsidP="00A2767F">
      <w:pPr>
        <w:pStyle w:val="Terminzeile"/>
        <w:jc w:val="both"/>
        <w:rPr>
          <w:rFonts w:ascii="Verdana" w:hAnsi="Verdana"/>
          <w:b/>
          <w:sz w:val="17"/>
          <w:szCs w:val="17"/>
        </w:rPr>
      </w:pPr>
      <w:r w:rsidRPr="00B735C8">
        <w:rPr>
          <w:rFonts w:ascii="Verdana" w:hAnsi="Verdana"/>
          <w:sz w:val="17"/>
          <w:szCs w:val="17"/>
        </w:rPr>
        <w:t>14:00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Tauffeier Malea Ball</w:t>
      </w:r>
    </w:p>
    <w:p w14:paraId="3DB91546"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Montag, 03. August 2026</w:t>
      </w:r>
      <w:r w:rsidRPr="00B735C8">
        <w:rPr>
          <w:rFonts w:ascii="Verdana" w:hAnsi="Verdana"/>
          <w:sz w:val="17"/>
          <w:szCs w:val="17"/>
        </w:rPr>
        <w:tab/>
      </w:r>
    </w:p>
    <w:p w14:paraId="0071E35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2C2C44D2"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p>
    <w:p w14:paraId="3959048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Ferdinand Wasserkort</w:t>
      </w:r>
    </w:p>
    <w:p w14:paraId="27109FE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Friedensgebet</w:t>
      </w:r>
    </w:p>
    <w:p w14:paraId="74DE7C23" w14:textId="2742CFD3" w:rsidR="00A2767F" w:rsidRDefault="00A2767F" w:rsidP="00A2767F">
      <w:pPr>
        <w:pStyle w:val="Terminzeile"/>
        <w:jc w:val="both"/>
        <w:rPr>
          <w:rFonts w:ascii="Verdana" w:hAnsi="Verdana"/>
          <w:b/>
          <w:sz w:val="17"/>
          <w:szCs w:val="17"/>
        </w:rPr>
      </w:pPr>
      <w:r w:rsidRPr="00B735C8">
        <w:rPr>
          <w:rFonts w:ascii="Verdana" w:hAnsi="Verdana"/>
          <w:sz w:val="17"/>
          <w:szCs w:val="17"/>
        </w:rPr>
        <w:t>18:00 Uhr</w:t>
      </w:r>
      <w:r w:rsidRPr="00B735C8">
        <w:rPr>
          <w:rFonts w:ascii="Verdana" w:hAnsi="Verdana"/>
          <w:sz w:val="17"/>
          <w:szCs w:val="17"/>
        </w:rPr>
        <w:tab/>
        <w:t>Brünneken-Kapelle</w:t>
      </w:r>
      <w:r w:rsidRPr="00B735C8">
        <w:rPr>
          <w:rFonts w:ascii="Verdana" w:hAnsi="Verdana"/>
          <w:sz w:val="17"/>
          <w:szCs w:val="17"/>
        </w:rPr>
        <w:tab/>
      </w:r>
      <w:r w:rsidRPr="00B735C8">
        <w:rPr>
          <w:rFonts w:ascii="Verdana" w:hAnsi="Verdana"/>
          <w:b/>
          <w:sz w:val="17"/>
          <w:szCs w:val="17"/>
        </w:rPr>
        <w:t xml:space="preserve">Hl. Messe </w:t>
      </w:r>
    </w:p>
    <w:p w14:paraId="4B39CE0B" w14:textId="77777777" w:rsidR="00D53B78" w:rsidRPr="00B735C8" w:rsidRDefault="00D53B78" w:rsidP="00D53B78">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Rosenkranzgebet</w:t>
      </w:r>
    </w:p>
    <w:p w14:paraId="164D37F7" w14:textId="77777777" w:rsidR="00A2767F" w:rsidRDefault="00A2767F" w:rsidP="00A2767F">
      <w:pPr>
        <w:pStyle w:val="Terminzeile"/>
        <w:jc w:val="both"/>
        <w:rPr>
          <w:rFonts w:ascii="Verdana" w:hAnsi="Verdana"/>
          <w:b/>
          <w:sz w:val="17"/>
          <w:szCs w:val="17"/>
        </w:rPr>
      </w:pPr>
      <w:r w:rsidRPr="00B735C8">
        <w:rPr>
          <w:rFonts w:ascii="Verdana" w:hAnsi="Verdana"/>
          <w:sz w:val="17"/>
          <w:szCs w:val="17"/>
        </w:rPr>
        <w:t>18:30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2B68ABEA"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Dienstag, 04. August 2026</w:t>
      </w:r>
      <w:r w:rsidRPr="00B735C8">
        <w:rPr>
          <w:rFonts w:ascii="Verdana" w:hAnsi="Verdana"/>
          <w:sz w:val="17"/>
          <w:szCs w:val="17"/>
        </w:rPr>
        <w:tab/>
        <w:t>Hl. Johannes Maria Vianney</w:t>
      </w:r>
    </w:p>
    <w:p w14:paraId="6997F7C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0609DAAD"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w:t>
      </w:r>
    </w:p>
    <w:p w14:paraId="4316CD9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Rosenkranzgebet</w:t>
      </w:r>
    </w:p>
    <w:p w14:paraId="5CDA73F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Hl. Messe</w:t>
      </w:r>
    </w:p>
    <w:p w14:paraId="439FE7E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Rosenkranzgebet</w:t>
      </w:r>
    </w:p>
    <w:p w14:paraId="387F6106" w14:textId="168B3396" w:rsidR="00B763D3" w:rsidRDefault="00A2767F" w:rsidP="00B763D3">
      <w:pPr>
        <w:pStyle w:val="Terminzeile"/>
        <w:jc w:val="both"/>
        <w:rPr>
          <w:rFonts w:ascii="Verdana" w:hAnsi="Verdana"/>
          <w:b/>
          <w:sz w:val="17"/>
          <w:szCs w:val="17"/>
        </w:rPr>
      </w:pPr>
      <w:r w:rsidRPr="00B735C8">
        <w:rPr>
          <w:rFonts w:ascii="Verdana" w:hAnsi="Verdana"/>
          <w:sz w:val="17"/>
          <w:szCs w:val="17"/>
        </w:rPr>
        <w:t>19:00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Hl. Messe</w:t>
      </w:r>
    </w:p>
    <w:p w14:paraId="2EE06937"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Mittwoch, 05. August 2026</w:t>
      </w:r>
      <w:r w:rsidRPr="00B735C8">
        <w:rPr>
          <w:rFonts w:ascii="Verdana" w:hAnsi="Verdana"/>
          <w:sz w:val="17"/>
          <w:szCs w:val="17"/>
        </w:rPr>
        <w:tab/>
        <w:t>Weihetag der Basilika Santa Maria Maggiore in Rom</w:t>
      </w:r>
    </w:p>
    <w:p w14:paraId="723128BC"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62F4B89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Wortgottesfeier kfd im Pfarrheim</w:t>
      </w:r>
    </w:p>
    <w:p w14:paraId="615B7D35"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17:30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Rosenkranzgebet</w:t>
      </w:r>
    </w:p>
    <w:p w14:paraId="0DDF451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Hl. Messe</w:t>
      </w:r>
    </w:p>
    <w:p w14:paraId="496AD10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21E210E6"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Heinz Montag</w:t>
      </w:r>
    </w:p>
    <w:p w14:paraId="78AF1E1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19:00 Uhr</w:t>
      </w:r>
      <w:r w:rsidRPr="00B735C8">
        <w:rPr>
          <w:rFonts w:ascii="Verdana" w:hAnsi="Verdana"/>
          <w:sz w:val="17"/>
          <w:szCs w:val="17"/>
        </w:rPr>
        <w:tab/>
        <w:t>Holsen</w:t>
      </w:r>
      <w:r w:rsidRPr="00B735C8">
        <w:rPr>
          <w:rFonts w:ascii="Verdana" w:hAnsi="Verdana"/>
          <w:sz w:val="17"/>
          <w:szCs w:val="17"/>
        </w:rPr>
        <w:tab/>
      </w:r>
      <w:r w:rsidRPr="00B735C8">
        <w:rPr>
          <w:rFonts w:ascii="Verdana" w:hAnsi="Verdana"/>
          <w:b/>
          <w:sz w:val="17"/>
          <w:szCs w:val="17"/>
        </w:rPr>
        <w:t>Hl. Messe</w:t>
      </w:r>
    </w:p>
    <w:p w14:paraId="7122770D" w14:textId="77777777" w:rsidR="00A2767F"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Friedhelm Lammert</w:t>
      </w:r>
    </w:p>
    <w:p w14:paraId="06B52D2E" w14:textId="77777777" w:rsidR="00DA6B38" w:rsidRPr="00DA6B38" w:rsidRDefault="00DA6B38" w:rsidP="00DA6B38">
      <w:pPr>
        <w:rPr>
          <w:lang w:eastAsia="de-DE"/>
        </w:rPr>
      </w:pPr>
    </w:p>
    <w:p w14:paraId="523E2322"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lastRenderedPageBreak/>
        <w:t>Donnerstag, 06. August 2026</w:t>
      </w:r>
      <w:r w:rsidRPr="00B735C8">
        <w:rPr>
          <w:rFonts w:ascii="Verdana" w:hAnsi="Verdana"/>
          <w:sz w:val="17"/>
          <w:szCs w:val="17"/>
        </w:rPr>
        <w:tab/>
        <w:t>VERKLÄRUNG DES HERRN</w:t>
      </w:r>
    </w:p>
    <w:p w14:paraId="34D6C17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08:30 Uhr</w:t>
      </w:r>
      <w:r w:rsidRPr="00B735C8">
        <w:rPr>
          <w:rFonts w:ascii="Verdana" w:hAnsi="Verdana"/>
          <w:sz w:val="17"/>
          <w:szCs w:val="17"/>
        </w:rPr>
        <w:tab/>
        <w:t>Mantinghausen</w:t>
      </w:r>
      <w:r w:rsidRPr="00B735C8">
        <w:rPr>
          <w:rFonts w:ascii="Verdana" w:hAnsi="Verdana"/>
          <w:sz w:val="17"/>
          <w:szCs w:val="17"/>
        </w:rPr>
        <w:tab/>
      </w:r>
      <w:r w:rsidRPr="00B735C8">
        <w:rPr>
          <w:rFonts w:ascii="Verdana" w:hAnsi="Verdana"/>
          <w:b/>
          <w:sz w:val="17"/>
          <w:szCs w:val="17"/>
        </w:rPr>
        <w:t>Hl. Messe</w:t>
      </w:r>
    </w:p>
    <w:p w14:paraId="2DC8E493"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16:00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Stille bzw. gestaltete Anbetung</w:t>
      </w:r>
    </w:p>
    <w:p w14:paraId="0EF595ED"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17:30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 mit Vesper</w:t>
      </w:r>
    </w:p>
    <w:p w14:paraId="7E85534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Aussetzung u. stille Anbetung</w:t>
      </w:r>
    </w:p>
    <w:p w14:paraId="5BD7BA4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Hl. Messe</w:t>
      </w:r>
    </w:p>
    <w:p w14:paraId="7E11412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in best. Meinung</w:t>
      </w:r>
    </w:p>
    <w:p w14:paraId="76FC6FF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Verlar</w:t>
      </w:r>
      <w:r w:rsidRPr="00B735C8">
        <w:rPr>
          <w:rFonts w:ascii="Verdana" w:hAnsi="Verdana"/>
          <w:sz w:val="17"/>
          <w:szCs w:val="17"/>
        </w:rPr>
        <w:tab/>
      </w:r>
      <w:r w:rsidRPr="00B735C8">
        <w:rPr>
          <w:rFonts w:ascii="Verdana" w:hAnsi="Verdana"/>
          <w:b/>
          <w:sz w:val="17"/>
          <w:szCs w:val="17"/>
        </w:rPr>
        <w:t>Hl. Messe</w:t>
      </w:r>
    </w:p>
    <w:p w14:paraId="4D5F728D"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19:00 Uhr</w:t>
      </w:r>
      <w:r w:rsidRPr="00B735C8">
        <w:rPr>
          <w:rFonts w:ascii="Verdana" w:hAnsi="Verdana"/>
          <w:sz w:val="17"/>
          <w:szCs w:val="17"/>
        </w:rPr>
        <w:tab/>
        <w:t>Upsprunge</w:t>
      </w:r>
      <w:r w:rsidRPr="00B735C8">
        <w:rPr>
          <w:rFonts w:ascii="Verdana" w:hAnsi="Verdana"/>
          <w:sz w:val="17"/>
          <w:szCs w:val="17"/>
        </w:rPr>
        <w:tab/>
      </w:r>
      <w:r w:rsidRPr="00B735C8">
        <w:rPr>
          <w:rFonts w:ascii="Verdana" w:hAnsi="Verdana"/>
          <w:b/>
          <w:sz w:val="17"/>
          <w:szCs w:val="17"/>
        </w:rPr>
        <w:t>Hl. Messe</w:t>
      </w:r>
    </w:p>
    <w:p w14:paraId="61BA6AC1" w14:textId="49C28514" w:rsidR="00A2767F" w:rsidRPr="00B735C8" w:rsidRDefault="00A2767F" w:rsidP="00A2767F">
      <w:pPr>
        <w:pStyle w:val="Tagestext"/>
        <w:jc w:val="both"/>
        <w:rPr>
          <w:rFonts w:ascii="Verdana" w:hAnsi="Verdana"/>
          <w:sz w:val="17"/>
          <w:szCs w:val="17"/>
        </w:rPr>
      </w:pPr>
      <w:r w:rsidRPr="00B735C8">
        <w:rPr>
          <w:rFonts w:ascii="Verdana" w:hAnsi="Verdana"/>
          <w:sz w:val="17"/>
          <w:szCs w:val="17"/>
        </w:rPr>
        <w:t>Freitag, 07. August 2026</w:t>
      </w:r>
      <w:r w:rsidRPr="00B735C8">
        <w:rPr>
          <w:rFonts w:ascii="Verdana" w:hAnsi="Verdana"/>
          <w:sz w:val="17"/>
          <w:szCs w:val="17"/>
        </w:rPr>
        <w:tab/>
        <w:t xml:space="preserve">Hl. Kajetan, Hl. Xystus II., Hl. </w:t>
      </w:r>
      <w:proofErr w:type="spellStart"/>
      <w:r w:rsidRPr="00B735C8">
        <w:rPr>
          <w:rFonts w:ascii="Verdana" w:hAnsi="Verdana"/>
          <w:sz w:val="17"/>
          <w:szCs w:val="17"/>
        </w:rPr>
        <w:t>Hathumar</w:t>
      </w:r>
      <w:proofErr w:type="spellEnd"/>
      <w:r w:rsidRPr="00B735C8">
        <w:rPr>
          <w:rFonts w:ascii="Verdana" w:hAnsi="Verdana"/>
          <w:sz w:val="17"/>
          <w:szCs w:val="17"/>
        </w:rPr>
        <w:t xml:space="preserve">, </w:t>
      </w:r>
      <w:r w:rsidR="005D3D90">
        <w:rPr>
          <w:rFonts w:ascii="Verdana" w:hAnsi="Verdana"/>
          <w:sz w:val="17"/>
          <w:szCs w:val="17"/>
        </w:rPr>
        <w:t>H</w:t>
      </w:r>
      <w:r w:rsidRPr="00B735C8">
        <w:rPr>
          <w:rFonts w:ascii="Verdana" w:hAnsi="Verdana"/>
          <w:sz w:val="17"/>
          <w:szCs w:val="17"/>
        </w:rPr>
        <w:t xml:space="preserve">l. Badurad </w:t>
      </w:r>
    </w:p>
    <w:p w14:paraId="479E5EA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21A2262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 - Liboriuskapelle</w:t>
      </w:r>
    </w:p>
    <w:p w14:paraId="649D8452"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Marianne Berg</w:t>
      </w:r>
    </w:p>
    <w:p w14:paraId="09EA30CF" w14:textId="41BE0C38"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785F21B4"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 Fam. Daniels, Montag u. </w:t>
      </w:r>
      <w:proofErr w:type="spellStart"/>
      <w:r w:rsidRPr="00B735C8">
        <w:rPr>
          <w:rFonts w:ascii="Verdana" w:hAnsi="Verdana"/>
          <w:sz w:val="17"/>
          <w:szCs w:val="17"/>
        </w:rPr>
        <w:t>Halberschmidt</w:t>
      </w:r>
      <w:proofErr w:type="spellEnd"/>
      <w:r w:rsidRPr="00B735C8">
        <w:rPr>
          <w:rFonts w:ascii="Verdana" w:hAnsi="Verdana"/>
          <w:sz w:val="17"/>
          <w:szCs w:val="17"/>
        </w:rPr>
        <w:t xml:space="preserve"> / ++ </w:t>
      </w:r>
      <w:proofErr w:type="spellStart"/>
      <w:r w:rsidRPr="00B735C8">
        <w:rPr>
          <w:rFonts w:ascii="Verdana" w:hAnsi="Verdana"/>
          <w:sz w:val="17"/>
          <w:szCs w:val="17"/>
        </w:rPr>
        <w:t>Ehel</w:t>
      </w:r>
      <w:proofErr w:type="spellEnd"/>
      <w:r w:rsidRPr="00B735C8">
        <w:rPr>
          <w:rFonts w:ascii="Verdana" w:hAnsi="Verdana"/>
          <w:sz w:val="17"/>
          <w:szCs w:val="17"/>
        </w:rPr>
        <w:t>. Maria u. Bernhard Ahlers</w:t>
      </w:r>
    </w:p>
    <w:p w14:paraId="749CF28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19:00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p>
    <w:p w14:paraId="4411BDF3"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Samstag, 08. August 2026</w:t>
      </w:r>
      <w:r w:rsidRPr="00B735C8">
        <w:rPr>
          <w:rFonts w:ascii="Verdana" w:hAnsi="Verdana"/>
          <w:sz w:val="17"/>
          <w:szCs w:val="17"/>
        </w:rPr>
        <w:tab/>
        <w:t>Hl. Dominikus</w:t>
      </w:r>
    </w:p>
    <w:p w14:paraId="77B0EC1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595D2B6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07:30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Rosenkranzgebet</w:t>
      </w:r>
    </w:p>
    <w:p w14:paraId="665614F5"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Hl. Messe mit Marienlob; anschl. Beichtgelegenheit</w:t>
      </w:r>
    </w:p>
    <w:p w14:paraId="2D212F07" w14:textId="78964C32" w:rsidR="00A2767F" w:rsidRPr="00B735C8" w:rsidRDefault="00A2767F" w:rsidP="0057264B">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Anton Sprink</w:t>
      </w:r>
    </w:p>
    <w:p w14:paraId="6D15D916" w14:textId="77777777" w:rsidR="00A2767F" w:rsidRPr="000D1A85" w:rsidRDefault="00A2767F" w:rsidP="00A2767F">
      <w:pPr>
        <w:pStyle w:val="Terminzeile"/>
        <w:jc w:val="both"/>
        <w:rPr>
          <w:rFonts w:ascii="Verdana" w:hAnsi="Verdana"/>
          <w:sz w:val="17"/>
          <w:szCs w:val="17"/>
        </w:rPr>
      </w:pPr>
      <w:r w:rsidRPr="000D1A85">
        <w:rPr>
          <w:rFonts w:ascii="Verdana" w:hAnsi="Verdana"/>
          <w:sz w:val="17"/>
          <w:szCs w:val="17"/>
        </w:rPr>
        <w:t>14:00 Uhr</w:t>
      </w:r>
      <w:r w:rsidRPr="000D1A85">
        <w:rPr>
          <w:rFonts w:ascii="Verdana" w:hAnsi="Verdana"/>
          <w:sz w:val="17"/>
          <w:szCs w:val="17"/>
        </w:rPr>
        <w:tab/>
        <w:t>Verne</w:t>
      </w:r>
      <w:r w:rsidRPr="000D1A85">
        <w:rPr>
          <w:rFonts w:ascii="Verdana" w:hAnsi="Verdana"/>
          <w:sz w:val="17"/>
          <w:szCs w:val="17"/>
        </w:rPr>
        <w:tab/>
      </w:r>
      <w:r w:rsidRPr="000D1A85">
        <w:rPr>
          <w:rFonts w:ascii="Verdana" w:hAnsi="Verdana"/>
          <w:b/>
          <w:sz w:val="17"/>
          <w:szCs w:val="17"/>
        </w:rPr>
        <w:t>Trauung Jan Hoeck - Sabrina Sanna</w:t>
      </w:r>
    </w:p>
    <w:p w14:paraId="7A360E02"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16:30 Uhr</w:t>
      </w:r>
      <w:r w:rsidRPr="00B735C8">
        <w:rPr>
          <w:rFonts w:ascii="Verdana" w:hAnsi="Verdana"/>
          <w:sz w:val="17"/>
          <w:szCs w:val="17"/>
        </w:rPr>
        <w:tab/>
        <w:t>Krankenhaus</w:t>
      </w:r>
      <w:r w:rsidRPr="00B735C8">
        <w:rPr>
          <w:rFonts w:ascii="Verdana" w:hAnsi="Verdana"/>
          <w:sz w:val="17"/>
          <w:szCs w:val="17"/>
        </w:rPr>
        <w:tab/>
      </w:r>
      <w:r w:rsidRPr="00B735C8">
        <w:rPr>
          <w:rFonts w:ascii="Verdana" w:hAnsi="Verdana"/>
          <w:b/>
          <w:sz w:val="17"/>
          <w:szCs w:val="17"/>
        </w:rPr>
        <w:t>Hl. Messe</w:t>
      </w:r>
    </w:p>
    <w:p w14:paraId="06C46E06"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Hl. Messe</w:t>
      </w:r>
    </w:p>
    <w:p w14:paraId="38BD8311" w14:textId="374E819A"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r>
      <w:r w:rsidR="000017EB" w:rsidRPr="000017EB">
        <w:rPr>
          <w:rFonts w:ascii="Verdana" w:hAnsi="Verdana"/>
          <w:b/>
          <w:bCs/>
          <w:sz w:val="17"/>
          <w:szCs w:val="17"/>
        </w:rPr>
        <w:t xml:space="preserve">1. </w:t>
      </w:r>
      <w:proofErr w:type="spellStart"/>
      <w:r w:rsidR="000017EB" w:rsidRPr="000017EB">
        <w:rPr>
          <w:rFonts w:ascii="Verdana" w:hAnsi="Verdana"/>
          <w:b/>
          <w:bCs/>
          <w:sz w:val="17"/>
          <w:szCs w:val="17"/>
        </w:rPr>
        <w:t>Jgd</w:t>
      </w:r>
      <w:proofErr w:type="spellEnd"/>
      <w:r w:rsidR="000017EB" w:rsidRPr="000017EB">
        <w:rPr>
          <w:rFonts w:ascii="Verdana" w:hAnsi="Verdana"/>
          <w:b/>
          <w:bCs/>
          <w:sz w:val="17"/>
          <w:szCs w:val="17"/>
        </w:rPr>
        <w:t>. + Irene Echterling</w:t>
      </w:r>
      <w:r w:rsidR="000017EB">
        <w:rPr>
          <w:rFonts w:ascii="Verdana" w:hAnsi="Verdana"/>
          <w:sz w:val="17"/>
          <w:szCs w:val="17"/>
        </w:rPr>
        <w:t xml:space="preserve"> / </w:t>
      </w:r>
      <w:r w:rsidRPr="00B735C8">
        <w:rPr>
          <w:rFonts w:ascii="Verdana" w:hAnsi="Verdana"/>
          <w:sz w:val="17"/>
          <w:szCs w:val="17"/>
        </w:rPr>
        <w:t>Leb. u. ++ der Pfarrgemeinde / + Ursula Lüttig / + Luzie Pilka / + Hans Güthoff</w:t>
      </w:r>
    </w:p>
    <w:p w14:paraId="595A076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6DDBE225"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 / Leb. u. ++ Fam. Rose, Düchting u. Lummer</w:t>
      </w:r>
    </w:p>
    <w:p w14:paraId="277FA7D2"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Hl. Messe</w:t>
      </w:r>
    </w:p>
    <w:p w14:paraId="6755D8DC" w14:textId="756A200C"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r>
      <w:r w:rsidRPr="007B7BCF">
        <w:rPr>
          <w:rFonts w:ascii="Verdana" w:hAnsi="Verdana"/>
          <w:b/>
          <w:bCs/>
          <w:sz w:val="17"/>
          <w:szCs w:val="17"/>
        </w:rPr>
        <w:t xml:space="preserve">1. </w:t>
      </w:r>
      <w:proofErr w:type="spellStart"/>
      <w:r w:rsidRPr="007B7BCF">
        <w:rPr>
          <w:rFonts w:ascii="Verdana" w:hAnsi="Verdana"/>
          <w:b/>
          <w:bCs/>
          <w:sz w:val="17"/>
          <w:szCs w:val="17"/>
        </w:rPr>
        <w:t>Jgd</w:t>
      </w:r>
      <w:proofErr w:type="spellEnd"/>
      <w:r w:rsidRPr="007B7BCF">
        <w:rPr>
          <w:rFonts w:ascii="Verdana" w:hAnsi="Verdana"/>
          <w:b/>
          <w:bCs/>
          <w:sz w:val="17"/>
          <w:szCs w:val="17"/>
        </w:rPr>
        <w:t>. + Josef Haase</w:t>
      </w:r>
      <w:r w:rsidRPr="00B735C8">
        <w:rPr>
          <w:rFonts w:ascii="Verdana" w:hAnsi="Verdana"/>
          <w:sz w:val="17"/>
          <w:szCs w:val="17"/>
        </w:rPr>
        <w:t xml:space="preserve"> u. Leb. u. ++ Fam. Haase-Grewe / </w:t>
      </w:r>
      <w:r w:rsidR="007B7BCF" w:rsidRPr="00B735C8">
        <w:rPr>
          <w:rFonts w:ascii="Verdana" w:hAnsi="Verdana"/>
          <w:sz w:val="17"/>
          <w:szCs w:val="17"/>
        </w:rPr>
        <w:t xml:space="preserve">Leb. u. ++ der Pfarrgemeinde / </w:t>
      </w:r>
      <w:r w:rsidRPr="00B735C8">
        <w:rPr>
          <w:rFonts w:ascii="Verdana" w:hAnsi="Verdana"/>
          <w:sz w:val="17"/>
          <w:szCs w:val="17"/>
        </w:rPr>
        <w:t>+ Heinrich Henke u. + Christa Fleck / ++ Theresia u. Heinrich Bathe / + Cilli Winter u. Leb. u. ++ Fam. Winter-Quere</w:t>
      </w:r>
    </w:p>
    <w:p w14:paraId="636D6B41"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Sonntag, 09. August 2026</w:t>
      </w:r>
      <w:r w:rsidRPr="00B735C8">
        <w:rPr>
          <w:rFonts w:ascii="Verdana" w:hAnsi="Verdana"/>
          <w:sz w:val="17"/>
          <w:szCs w:val="17"/>
        </w:rPr>
        <w:tab/>
        <w:t>19. Sonntag im Jahreskreis</w:t>
      </w:r>
    </w:p>
    <w:p w14:paraId="22C2B604" w14:textId="24DC5C60" w:rsidR="00563DDF" w:rsidRDefault="00C75698" w:rsidP="00A2767F">
      <w:pPr>
        <w:pStyle w:val="Terminzeile"/>
        <w:jc w:val="both"/>
        <w:rPr>
          <w:rFonts w:ascii="Verdana" w:hAnsi="Verdana"/>
          <w:sz w:val="17"/>
          <w:szCs w:val="17"/>
        </w:rPr>
      </w:pPr>
      <w:r>
        <w:rPr>
          <w:rFonts w:ascii="Verdana" w:hAnsi="Verdana"/>
          <w:sz w:val="17"/>
          <w:szCs w:val="17"/>
        </w:rPr>
        <w:tab/>
      </w:r>
      <w:r>
        <w:rPr>
          <w:rFonts w:ascii="Verdana" w:hAnsi="Verdana"/>
          <w:sz w:val="17"/>
          <w:szCs w:val="17"/>
        </w:rPr>
        <w:tab/>
        <w:t>Kollekte: für die Pfarrgemeinde</w:t>
      </w:r>
    </w:p>
    <w:p w14:paraId="77B875B3" w14:textId="50A34609"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Holsen</w:t>
      </w:r>
      <w:r w:rsidRPr="00B735C8">
        <w:rPr>
          <w:rFonts w:ascii="Verdana" w:hAnsi="Verdana"/>
          <w:sz w:val="17"/>
          <w:szCs w:val="17"/>
        </w:rPr>
        <w:tab/>
      </w:r>
      <w:r w:rsidRPr="00B735C8">
        <w:rPr>
          <w:rFonts w:ascii="Verdana" w:hAnsi="Verdana"/>
          <w:b/>
          <w:sz w:val="17"/>
          <w:szCs w:val="17"/>
        </w:rPr>
        <w:t>Hl. Messe</w:t>
      </w:r>
    </w:p>
    <w:p w14:paraId="7A88531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 Bernhard Möring / + Margot Langner u. ++ Angehörige / </w:t>
      </w:r>
      <w:proofErr w:type="spellStart"/>
      <w:r w:rsidRPr="00B735C8">
        <w:rPr>
          <w:rFonts w:ascii="Verdana" w:hAnsi="Verdana"/>
          <w:sz w:val="17"/>
          <w:szCs w:val="17"/>
        </w:rPr>
        <w:t>Jgd</w:t>
      </w:r>
      <w:proofErr w:type="spellEnd"/>
      <w:r w:rsidRPr="00B735C8">
        <w:rPr>
          <w:rFonts w:ascii="Verdana" w:hAnsi="Verdana"/>
          <w:sz w:val="17"/>
          <w:szCs w:val="17"/>
        </w:rPr>
        <w:t>. + Mathilde Wilper u. + Franz Wilper</w:t>
      </w:r>
    </w:p>
    <w:p w14:paraId="5AE90F0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Mantinghausen</w:t>
      </w:r>
      <w:r w:rsidRPr="00B735C8">
        <w:rPr>
          <w:rFonts w:ascii="Verdana" w:hAnsi="Verdana"/>
          <w:sz w:val="17"/>
          <w:szCs w:val="17"/>
        </w:rPr>
        <w:tab/>
      </w:r>
      <w:r w:rsidRPr="00B735C8">
        <w:rPr>
          <w:rFonts w:ascii="Verdana" w:hAnsi="Verdana"/>
          <w:b/>
          <w:sz w:val="17"/>
          <w:szCs w:val="17"/>
        </w:rPr>
        <w:t>Hl. Messe</w:t>
      </w:r>
    </w:p>
    <w:p w14:paraId="39F309E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 / + Alfons Henkenmeier / ++ Erika u. Stefan Timmermann / ++ Fam. Richter</w:t>
      </w:r>
    </w:p>
    <w:p w14:paraId="3BD02595"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Hl. Messe</w:t>
      </w:r>
    </w:p>
    <w:p w14:paraId="3B3E9B3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Leb. u. ++ Fam. Kappius / </w:t>
      </w:r>
      <w:proofErr w:type="spellStart"/>
      <w:r w:rsidRPr="00B735C8">
        <w:rPr>
          <w:rFonts w:ascii="Verdana" w:hAnsi="Verdana"/>
          <w:sz w:val="17"/>
          <w:szCs w:val="17"/>
        </w:rPr>
        <w:t>Jgd</w:t>
      </w:r>
      <w:proofErr w:type="spellEnd"/>
      <w:r w:rsidRPr="00B735C8">
        <w:rPr>
          <w:rFonts w:ascii="Verdana" w:hAnsi="Verdana"/>
          <w:sz w:val="17"/>
          <w:szCs w:val="17"/>
        </w:rPr>
        <w:t xml:space="preserve">. + Thea Käuper / Leb. u. ++ Fam. Menne-Nolte / ++ Fam. Sieland-Körner / </w:t>
      </w:r>
      <w:proofErr w:type="spellStart"/>
      <w:r w:rsidRPr="00B735C8">
        <w:rPr>
          <w:rFonts w:ascii="Verdana" w:hAnsi="Verdana"/>
          <w:sz w:val="17"/>
          <w:szCs w:val="17"/>
        </w:rPr>
        <w:t>Jgd</w:t>
      </w:r>
      <w:proofErr w:type="spellEnd"/>
      <w:r w:rsidRPr="00B735C8">
        <w:rPr>
          <w:rFonts w:ascii="Verdana" w:hAnsi="Verdana"/>
          <w:sz w:val="17"/>
          <w:szCs w:val="17"/>
        </w:rPr>
        <w:t>. + Marianne Henke</w:t>
      </w:r>
    </w:p>
    <w:p w14:paraId="6BD5A83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7EA3C70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10:30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Hl. Messe</w:t>
      </w:r>
    </w:p>
    <w:p w14:paraId="6C186C6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 / Leb. u. ++ Fam. Peters u. Montag</w:t>
      </w:r>
    </w:p>
    <w:p w14:paraId="0002AEA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10:30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p>
    <w:p w14:paraId="01F3791E" w14:textId="7DD7040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r>
      <w:r w:rsidR="002F35F0">
        <w:rPr>
          <w:rFonts w:ascii="Verdana" w:hAnsi="Verdana"/>
          <w:sz w:val="17"/>
          <w:szCs w:val="17"/>
        </w:rPr>
        <w:t>Leb. u. ++ der Pfarrgemeinde</w:t>
      </w:r>
      <w:r w:rsidR="00A17849">
        <w:rPr>
          <w:rFonts w:ascii="Verdana" w:hAnsi="Verdana"/>
          <w:sz w:val="17"/>
          <w:szCs w:val="17"/>
        </w:rPr>
        <w:t xml:space="preserve"> / </w:t>
      </w:r>
      <w:r w:rsidRPr="00B735C8">
        <w:rPr>
          <w:rFonts w:ascii="Verdana" w:hAnsi="Verdana"/>
          <w:sz w:val="17"/>
          <w:szCs w:val="17"/>
        </w:rPr>
        <w:t>++ Josef u. Anneliese Gerdesmeier, ++ Josef u. Regina Werning / ++ Wilhelm, Elisabeth u. Josef Brinkmann / + Gerda Prill</w:t>
      </w:r>
    </w:p>
    <w:p w14:paraId="00833DE8" w14:textId="77777777" w:rsidR="005C303B" w:rsidRDefault="005C303B" w:rsidP="00A2767F">
      <w:pPr>
        <w:pStyle w:val="Terminzeile"/>
        <w:jc w:val="both"/>
        <w:rPr>
          <w:rFonts w:ascii="Verdana" w:hAnsi="Verdana"/>
          <w:sz w:val="17"/>
          <w:szCs w:val="17"/>
        </w:rPr>
      </w:pPr>
    </w:p>
    <w:p w14:paraId="747A20B4" w14:textId="265AB29F" w:rsidR="00A2767F" w:rsidRPr="00B735C8" w:rsidRDefault="00A2767F" w:rsidP="00A2767F">
      <w:pPr>
        <w:pStyle w:val="Terminzeile"/>
        <w:jc w:val="both"/>
        <w:rPr>
          <w:rFonts w:ascii="Verdana" w:hAnsi="Verdana"/>
          <w:sz w:val="17"/>
          <w:szCs w:val="17"/>
        </w:rPr>
      </w:pPr>
      <w:r w:rsidRPr="00B735C8">
        <w:rPr>
          <w:rFonts w:ascii="Verdana" w:hAnsi="Verdana"/>
          <w:sz w:val="17"/>
          <w:szCs w:val="17"/>
        </w:rPr>
        <w:lastRenderedPageBreak/>
        <w:t>11:00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w:t>
      </w:r>
    </w:p>
    <w:p w14:paraId="0C4598E5" w14:textId="3C70AAE6"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r>
      <w:r w:rsidRPr="003A7EB0">
        <w:rPr>
          <w:rFonts w:ascii="Verdana" w:hAnsi="Verdana"/>
          <w:b/>
          <w:bCs/>
          <w:sz w:val="17"/>
          <w:szCs w:val="17"/>
        </w:rPr>
        <w:t xml:space="preserve">1. </w:t>
      </w:r>
      <w:proofErr w:type="spellStart"/>
      <w:r w:rsidRPr="003A7EB0">
        <w:rPr>
          <w:rFonts w:ascii="Verdana" w:hAnsi="Verdana"/>
          <w:b/>
          <w:bCs/>
          <w:sz w:val="17"/>
          <w:szCs w:val="17"/>
        </w:rPr>
        <w:t>Jgd</w:t>
      </w:r>
      <w:proofErr w:type="spellEnd"/>
      <w:r w:rsidRPr="003A7EB0">
        <w:rPr>
          <w:rFonts w:ascii="Verdana" w:hAnsi="Verdana"/>
          <w:b/>
          <w:bCs/>
          <w:sz w:val="17"/>
          <w:szCs w:val="17"/>
        </w:rPr>
        <w:t>. + Johannes B</w:t>
      </w:r>
      <w:r w:rsidR="00F216DE">
        <w:rPr>
          <w:rFonts w:ascii="Verdana" w:hAnsi="Verdana"/>
          <w:b/>
          <w:bCs/>
          <w:sz w:val="17"/>
          <w:szCs w:val="17"/>
        </w:rPr>
        <w:t>erhorst</w:t>
      </w:r>
      <w:r w:rsidRPr="00B735C8">
        <w:rPr>
          <w:rFonts w:ascii="Verdana" w:hAnsi="Verdana"/>
          <w:sz w:val="17"/>
          <w:szCs w:val="17"/>
        </w:rPr>
        <w:t xml:space="preserve"> u. + Resi Baumann / </w:t>
      </w:r>
      <w:r w:rsidR="003A7EB0" w:rsidRPr="00B735C8">
        <w:rPr>
          <w:rFonts w:ascii="Verdana" w:hAnsi="Verdana"/>
          <w:sz w:val="17"/>
          <w:szCs w:val="17"/>
        </w:rPr>
        <w:t xml:space="preserve">Leb. u. ++ der Pfarrgemeinde / </w:t>
      </w:r>
      <w:r w:rsidRPr="00B735C8">
        <w:rPr>
          <w:rFonts w:ascii="Verdana" w:hAnsi="Verdana"/>
          <w:sz w:val="17"/>
          <w:szCs w:val="17"/>
        </w:rPr>
        <w:t xml:space="preserve">+ Ludwig Glahe, + Ansgar Rohde, + Alfred Stratmann / ++ Heribert u. Gisela Beine u. + Franz-Josef Beine / + Franz Baumhögger u. ++ Fam. </w:t>
      </w:r>
      <w:proofErr w:type="spellStart"/>
      <w:r w:rsidRPr="00B735C8">
        <w:rPr>
          <w:rFonts w:ascii="Verdana" w:hAnsi="Verdana"/>
          <w:sz w:val="17"/>
          <w:szCs w:val="17"/>
        </w:rPr>
        <w:t>Baumhögger</w:t>
      </w:r>
      <w:proofErr w:type="spellEnd"/>
      <w:r w:rsidRPr="00B735C8">
        <w:rPr>
          <w:rFonts w:ascii="Verdana" w:hAnsi="Verdana"/>
          <w:sz w:val="17"/>
          <w:szCs w:val="17"/>
        </w:rPr>
        <w:t xml:space="preserve"> / + Karsten Schumacher</w:t>
      </w:r>
    </w:p>
    <w:p w14:paraId="1C496A64" w14:textId="5BC3AEB6" w:rsidR="00A17849" w:rsidRPr="005C303B" w:rsidRDefault="00A2767F" w:rsidP="005C303B">
      <w:pPr>
        <w:pStyle w:val="Terminzeile"/>
        <w:jc w:val="both"/>
        <w:rPr>
          <w:rFonts w:ascii="Verdana" w:hAnsi="Verdana"/>
          <w:b/>
          <w:sz w:val="17"/>
          <w:szCs w:val="17"/>
        </w:rPr>
      </w:pPr>
      <w:r w:rsidRPr="00B735C8">
        <w:rPr>
          <w:rFonts w:ascii="Verdana" w:hAnsi="Verdana"/>
          <w:sz w:val="17"/>
          <w:szCs w:val="17"/>
        </w:rPr>
        <w:t>14:00 Uhr</w:t>
      </w:r>
      <w:r w:rsidRPr="00B735C8">
        <w:rPr>
          <w:rFonts w:ascii="Verdana" w:hAnsi="Verdana"/>
          <w:sz w:val="17"/>
          <w:szCs w:val="17"/>
        </w:rPr>
        <w:tab/>
        <w:t>Verlar</w:t>
      </w:r>
      <w:r w:rsidRPr="00B735C8">
        <w:rPr>
          <w:rFonts w:ascii="Verdana" w:hAnsi="Verdana"/>
          <w:sz w:val="17"/>
          <w:szCs w:val="17"/>
        </w:rPr>
        <w:tab/>
      </w:r>
      <w:r w:rsidRPr="00B735C8">
        <w:rPr>
          <w:rFonts w:ascii="Verdana" w:hAnsi="Verdana"/>
          <w:b/>
          <w:sz w:val="17"/>
          <w:szCs w:val="17"/>
        </w:rPr>
        <w:t>Tauffeier Fiete Mertens</w:t>
      </w:r>
    </w:p>
    <w:p w14:paraId="4FE1F85E"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Montag, 10. August 2026</w:t>
      </w:r>
      <w:r w:rsidRPr="00B735C8">
        <w:rPr>
          <w:rFonts w:ascii="Verdana" w:hAnsi="Verdana"/>
          <w:sz w:val="17"/>
          <w:szCs w:val="17"/>
        </w:rPr>
        <w:tab/>
        <w:t>HL. LAURENTIUS</w:t>
      </w:r>
    </w:p>
    <w:p w14:paraId="2B021194"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0969360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p>
    <w:p w14:paraId="244A8D86"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in best. Meinung</w:t>
      </w:r>
    </w:p>
    <w:p w14:paraId="14BF4E7C" w14:textId="04669D0A"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Brünneken-Kapelle</w:t>
      </w:r>
      <w:r w:rsidRPr="00B735C8">
        <w:rPr>
          <w:rFonts w:ascii="Verdana" w:hAnsi="Verdana"/>
          <w:sz w:val="17"/>
          <w:szCs w:val="17"/>
        </w:rPr>
        <w:tab/>
      </w:r>
      <w:r w:rsidRPr="00B735C8">
        <w:rPr>
          <w:rFonts w:ascii="Verdana" w:hAnsi="Verdana"/>
          <w:b/>
          <w:sz w:val="17"/>
          <w:szCs w:val="17"/>
        </w:rPr>
        <w:t xml:space="preserve">Hl. Messe </w:t>
      </w:r>
    </w:p>
    <w:p w14:paraId="0A329A41" w14:textId="77777777" w:rsidR="00A2767F"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Hermann Iseken / + Ludger Schulte</w:t>
      </w:r>
    </w:p>
    <w:p w14:paraId="0D744E35" w14:textId="77777777" w:rsidR="00D12573" w:rsidRPr="00B735C8" w:rsidRDefault="00D12573" w:rsidP="00D12573">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Rosenkranzgebet</w:t>
      </w:r>
    </w:p>
    <w:p w14:paraId="525473B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7515694B" w14:textId="62195B5D" w:rsidR="00A17849" w:rsidRPr="005C303B" w:rsidRDefault="00A2767F" w:rsidP="005C303B">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Fam. Vonnahme u. Thiele</w:t>
      </w:r>
    </w:p>
    <w:p w14:paraId="497728A9"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Dienstag, 11. August 2026</w:t>
      </w:r>
      <w:r w:rsidRPr="00B735C8">
        <w:rPr>
          <w:rFonts w:ascii="Verdana" w:hAnsi="Verdana"/>
          <w:sz w:val="17"/>
          <w:szCs w:val="17"/>
        </w:rPr>
        <w:tab/>
        <w:t>Hl. Klara von Assisi</w:t>
      </w:r>
    </w:p>
    <w:p w14:paraId="7B5FB00F"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20F23965"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w:t>
      </w:r>
    </w:p>
    <w:p w14:paraId="07909A9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Rosenkranzgebet</w:t>
      </w:r>
    </w:p>
    <w:p w14:paraId="5187E7A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Hl. Messe</w:t>
      </w:r>
    </w:p>
    <w:p w14:paraId="65CEC61C"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Rosenkranzgebet</w:t>
      </w:r>
    </w:p>
    <w:p w14:paraId="0B7EC066" w14:textId="6201B914" w:rsidR="00A17849" w:rsidRPr="005C303B" w:rsidRDefault="00A2767F" w:rsidP="005C303B">
      <w:pPr>
        <w:pStyle w:val="Terminzeile"/>
        <w:jc w:val="both"/>
        <w:rPr>
          <w:rFonts w:ascii="Verdana" w:hAnsi="Verdana"/>
          <w:b/>
          <w:sz w:val="17"/>
          <w:szCs w:val="17"/>
        </w:rPr>
      </w:pPr>
      <w:r w:rsidRPr="00B735C8">
        <w:rPr>
          <w:rFonts w:ascii="Verdana" w:hAnsi="Verdana"/>
          <w:sz w:val="17"/>
          <w:szCs w:val="17"/>
        </w:rPr>
        <w:t>19:00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Hl. Messe</w:t>
      </w:r>
    </w:p>
    <w:p w14:paraId="4DA187D1"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Mittwoch, 12. August 2026</w:t>
      </w:r>
      <w:r w:rsidRPr="00B735C8">
        <w:rPr>
          <w:rFonts w:ascii="Verdana" w:hAnsi="Verdana"/>
          <w:sz w:val="17"/>
          <w:szCs w:val="17"/>
        </w:rPr>
        <w:tab/>
        <w:t>Hl. Johanna Franziska von Chantal</w:t>
      </w:r>
    </w:p>
    <w:p w14:paraId="48E4368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760D2F43"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17:30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Rosenkranzgebet</w:t>
      </w:r>
    </w:p>
    <w:p w14:paraId="72DB031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Hl. Messe</w:t>
      </w:r>
    </w:p>
    <w:p w14:paraId="57127CF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522F264A" w14:textId="54631F6C" w:rsidR="005C303B" w:rsidRPr="005C303B" w:rsidRDefault="00A2767F" w:rsidP="005C303B">
      <w:pPr>
        <w:pStyle w:val="Terminzeile"/>
        <w:jc w:val="both"/>
        <w:rPr>
          <w:rFonts w:ascii="Verdana" w:hAnsi="Verdana"/>
          <w:b/>
          <w:sz w:val="17"/>
          <w:szCs w:val="17"/>
        </w:rPr>
      </w:pPr>
      <w:r w:rsidRPr="00B735C8">
        <w:rPr>
          <w:rFonts w:ascii="Verdana" w:hAnsi="Verdana"/>
          <w:sz w:val="17"/>
          <w:szCs w:val="17"/>
        </w:rPr>
        <w:t>19:00 Uhr</w:t>
      </w:r>
      <w:r w:rsidRPr="00B735C8">
        <w:rPr>
          <w:rFonts w:ascii="Verdana" w:hAnsi="Verdana"/>
          <w:sz w:val="17"/>
          <w:szCs w:val="17"/>
        </w:rPr>
        <w:tab/>
        <w:t>Holsen</w:t>
      </w:r>
      <w:r w:rsidRPr="00B735C8">
        <w:rPr>
          <w:rFonts w:ascii="Verdana" w:hAnsi="Verdana"/>
          <w:sz w:val="17"/>
          <w:szCs w:val="17"/>
        </w:rPr>
        <w:tab/>
      </w:r>
      <w:r w:rsidRPr="00B735C8">
        <w:rPr>
          <w:rFonts w:ascii="Verdana" w:hAnsi="Verdana"/>
          <w:b/>
          <w:sz w:val="17"/>
          <w:szCs w:val="17"/>
        </w:rPr>
        <w:t>Hl. Messe</w:t>
      </w:r>
    </w:p>
    <w:p w14:paraId="716F8363"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Donnerstag, 13. August 2026</w:t>
      </w:r>
      <w:r w:rsidRPr="00B735C8">
        <w:rPr>
          <w:rFonts w:ascii="Verdana" w:hAnsi="Verdana"/>
          <w:sz w:val="17"/>
          <w:szCs w:val="17"/>
        </w:rPr>
        <w:tab/>
        <w:t>Hl. Pontianus und hl. Hippolyt</w:t>
      </w:r>
    </w:p>
    <w:p w14:paraId="5E106B5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14:30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Hl. Messe Senioren</w:t>
      </w:r>
    </w:p>
    <w:p w14:paraId="36F3DF7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Franziska Fiedler</w:t>
      </w:r>
    </w:p>
    <w:p w14:paraId="44D0F521"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16:00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Stille bzw. gestaltete Anbetung</w:t>
      </w:r>
    </w:p>
    <w:p w14:paraId="1F58DA7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17:30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 mit Vesper</w:t>
      </w:r>
    </w:p>
    <w:p w14:paraId="2EC1DB27"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Mantinghausen</w:t>
      </w:r>
      <w:r w:rsidRPr="00B735C8">
        <w:rPr>
          <w:rFonts w:ascii="Verdana" w:hAnsi="Verdana"/>
          <w:sz w:val="17"/>
          <w:szCs w:val="17"/>
        </w:rPr>
        <w:tab/>
      </w:r>
      <w:r w:rsidRPr="00B735C8">
        <w:rPr>
          <w:rFonts w:ascii="Verdana" w:hAnsi="Verdana"/>
          <w:b/>
          <w:sz w:val="17"/>
          <w:szCs w:val="17"/>
        </w:rPr>
        <w:t>Hl. Messe</w:t>
      </w:r>
    </w:p>
    <w:p w14:paraId="6DEBE0A4" w14:textId="28C2791D" w:rsidR="00A2767F" w:rsidRPr="00B735C8" w:rsidRDefault="00A2767F" w:rsidP="00DC49E6">
      <w:pPr>
        <w:pStyle w:val="Terminzeile"/>
        <w:jc w:val="both"/>
        <w:rPr>
          <w:rFonts w:ascii="Verdana" w:hAnsi="Verdana"/>
          <w:sz w:val="17"/>
          <w:szCs w:val="17"/>
        </w:rPr>
      </w:pPr>
      <w:r w:rsidRPr="00B735C8">
        <w:rPr>
          <w:rFonts w:ascii="Verdana" w:hAnsi="Verdana"/>
          <w:sz w:val="17"/>
          <w:szCs w:val="17"/>
        </w:rPr>
        <w:t>19:00 Uhr</w:t>
      </w:r>
      <w:r w:rsidRPr="00B735C8">
        <w:rPr>
          <w:rFonts w:ascii="Verdana" w:hAnsi="Verdana"/>
          <w:sz w:val="17"/>
          <w:szCs w:val="17"/>
        </w:rPr>
        <w:tab/>
        <w:t>Upsprunge</w:t>
      </w:r>
      <w:r w:rsidRPr="00B735C8">
        <w:rPr>
          <w:rFonts w:ascii="Verdana" w:hAnsi="Verdana"/>
          <w:sz w:val="17"/>
          <w:szCs w:val="17"/>
        </w:rPr>
        <w:tab/>
      </w:r>
      <w:r w:rsidRPr="00B735C8">
        <w:rPr>
          <w:rFonts w:ascii="Verdana" w:hAnsi="Verdana"/>
          <w:b/>
          <w:sz w:val="17"/>
          <w:szCs w:val="17"/>
        </w:rPr>
        <w:t xml:space="preserve">Hl. </w:t>
      </w:r>
      <w:proofErr w:type="spellStart"/>
      <w:r w:rsidRPr="00B735C8">
        <w:rPr>
          <w:rFonts w:ascii="Verdana" w:hAnsi="Verdana"/>
          <w:b/>
          <w:sz w:val="17"/>
          <w:szCs w:val="17"/>
        </w:rPr>
        <w:t>Mes</w:t>
      </w:r>
      <w:r w:rsidR="00DC49E6">
        <w:rPr>
          <w:rFonts w:ascii="Verdana" w:hAnsi="Verdana"/>
          <w:b/>
          <w:sz w:val="17"/>
          <w:szCs w:val="17"/>
        </w:rPr>
        <w:t>sse</w:t>
      </w:r>
      <w:proofErr w:type="spellEnd"/>
    </w:p>
    <w:p w14:paraId="0D15F0F0" w14:textId="77777777" w:rsidR="00A2767F" w:rsidRDefault="00A2767F" w:rsidP="00A2767F">
      <w:pPr>
        <w:pStyle w:val="Terminzeile"/>
        <w:jc w:val="both"/>
        <w:rPr>
          <w:rFonts w:ascii="Verdana" w:hAnsi="Verdana"/>
          <w:b/>
          <w:sz w:val="17"/>
          <w:szCs w:val="17"/>
        </w:rPr>
      </w:pPr>
      <w:r w:rsidRPr="00B735C8">
        <w:rPr>
          <w:rFonts w:ascii="Verdana" w:hAnsi="Verdana"/>
          <w:sz w:val="17"/>
          <w:szCs w:val="17"/>
        </w:rPr>
        <w:t>19:00 Uhr</w:t>
      </w:r>
      <w:r w:rsidRPr="00B735C8">
        <w:rPr>
          <w:rFonts w:ascii="Verdana" w:hAnsi="Verdana"/>
          <w:sz w:val="17"/>
          <w:szCs w:val="17"/>
        </w:rPr>
        <w:tab/>
        <w:t>Verlar</w:t>
      </w:r>
      <w:r w:rsidRPr="00B735C8">
        <w:rPr>
          <w:rFonts w:ascii="Verdana" w:hAnsi="Verdana"/>
          <w:sz w:val="17"/>
          <w:szCs w:val="17"/>
        </w:rPr>
        <w:tab/>
      </w:r>
      <w:r w:rsidRPr="00B735C8">
        <w:rPr>
          <w:rFonts w:ascii="Verdana" w:hAnsi="Verdana"/>
          <w:b/>
          <w:sz w:val="17"/>
          <w:szCs w:val="17"/>
        </w:rPr>
        <w:t>Hl. Messe auf dem Hof Baumhoer mit Kräuterweihe</w:t>
      </w:r>
    </w:p>
    <w:p w14:paraId="485728DC" w14:textId="5EC9DCE0" w:rsidR="00015B03" w:rsidRPr="00953199" w:rsidRDefault="00953199" w:rsidP="00953199">
      <w:pPr>
        <w:pStyle w:val="BeitragPfarrnachrichten"/>
        <w:rPr>
          <w:b/>
          <w:bCs/>
        </w:rPr>
      </w:pPr>
      <w:r>
        <w:tab/>
      </w:r>
      <w:r>
        <w:tab/>
      </w:r>
      <w:r>
        <w:tab/>
      </w:r>
      <w:r>
        <w:tab/>
      </w:r>
      <w:r>
        <w:tab/>
      </w:r>
      <w:r>
        <w:tab/>
      </w:r>
      <w:r>
        <w:tab/>
      </w:r>
      <w:r>
        <w:tab/>
      </w:r>
      <w:r>
        <w:tab/>
      </w:r>
      <w:r>
        <w:tab/>
      </w:r>
      <w:r>
        <w:tab/>
      </w:r>
      <w:r>
        <w:tab/>
      </w:r>
      <w:r w:rsidRPr="00953199">
        <w:rPr>
          <w:b/>
          <w:bCs/>
        </w:rPr>
        <w:t>mit dem Musikverein Verlar</w:t>
      </w:r>
    </w:p>
    <w:p w14:paraId="1DC8D652" w14:textId="77777777" w:rsidR="00A2767F"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Franz Baumhoer / ++ Josef u. Maria Flottmeier</w:t>
      </w:r>
    </w:p>
    <w:p w14:paraId="3CD2C4EE"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t>Freitag, 14. August 2026</w:t>
      </w:r>
      <w:r w:rsidRPr="00B735C8">
        <w:rPr>
          <w:rFonts w:ascii="Verdana" w:hAnsi="Verdana"/>
          <w:sz w:val="17"/>
          <w:szCs w:val="17"/>
        </w:rPr>
        <w:tab/>
        <w:t>Hl. Maximilian Maria Kolbe</w:t>
      </w:r>
    </w:p>
    <w:p w14:paraId="7CD9C0B0"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48C22529"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 - Liboriuskapelle</w:t>
      </w:r>
    </w:p>
    <w:p w14:paraId="5B186E3C"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Fam. Niggemeyer-Hoppe / + Ludwig Tiggesmeier</w:t>
      </w:r>
    </w:p>
    <w:p w14:paraId="5349D38E" w14:textId="6DF74AD1"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r w:rsidR="00AC7C83">
        <w:rPr>
          <w:rFonts w:ascii="Verdana" w:hAnsi="Verdana"/>
          <w:b/>
          <w:sz w:val="17"/>
          <w:szCs w:val="17"/>
        </w:rPr>
        <w:t xml:space="preserve"> mit Krautbundweihe</w:t>
      </w:r>
      <w:r w:rsidRPr="00B735C8">
        <w:rPr>
          <w:rFonts w:ascii="Verdana" w:hAnsi="Verdana"/>
          <w:b/>
          <w:sz w:val="17"/>
          <w:szCs w:val="17"/>
        </w:rPr>
        <w:t>; anschl. Anbetung bis 22:00 Uhr</w:t>
      </w:r>
      <w:r w:rsidR="00103441">
        <w:rPr>
          <w:rFonts w:ascii="Verdana" w:hAnsi="Verdana"/>
          <w:b/>
          <w:sz w:val="17"/>
          <w:szCs w:val="17"/>
        </w:rPr>
        <w:t xml:space="preserve"> </w:t>
      </w:r>
    </w:p>
    <w:p w14:paraId="5245CDAB"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19:00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p>
    <w:p w14:paraId="36A158FC" w14:textId="5BF6BDCF" w:rsidR="00C80A79" w:rsidRDefault="00A2767F" w:rsidP="00C80A79">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 Fam. </w:t>
      </w:r>
      <w:proofErr w:type="spellStart"/>
      <w:r w:rsidRPr="00B735C8">
        <w:rPr>
          <w:rFonts w:ascii="Verdana" w:hAnsi="Verdana"/>
          <w:sz w:val="17"/>
          <w:szCs w:val="17"/>
        </w:rPr>
        <w:t>Gawilk</w:t>
      </w:r>
      <w:proofErr w:type="spellEnd"/>
      <w:r w:rsidRPr="00B735C8">
        <w:rPr>
          <w:rFonts w:ascii="Verdana" w:hAnsi="Verdana"/>
          <w:sz w:val="17"/>
          <w:szCs w:val="17"/>
        </w:rPr>
        <w:t>-Potrykus-</w:t>
      </w:r>
      <w:proofErr w:type="spellStart"/>
      <w:r w:rsidRPr="00B735C8">
        <w:rPr>
          <w:rFonts w:ascii="Verdana" w:hAnsi="Verdana"/>
          <w:sz w:val="17"/>
          <w:szCs w:val="17"/>
        </w:rPr>
        <w:t>Kartzmarzik</w:t>
      </w:r>
      <w:proofErr w:type="spellEnd"/>
      <w:r w:rsidRPr="00B735C8">
        <w:rPr>
          <w:rFonts w:ascii="Verdana" w:hAnsi="Verdana"/>
          <w:sz w:val="17"/>
          <w:szCs w:val="17"/>
        </w:rPr>
        <w:t xml:space="preserve"> / </w:t>
      </w:r>
      <w:proofErr w:type="spellStart"/>
      <w:r w:rsidRPr="00B735C8">
        <w:rPr>
          <w:rFonts w:ascii="Verdana" w:hAnsi="Verdana"/>
          <w:sz w:val="17"/>
          <w:szCs w:val="17"/>
        </w:rPr>
        <w:t>Jgd</w:t>
      </w:r>
      <w:proofErr w:type="spellEnd"/>
      <w:r w:rsidRPr="00B735C8">
        <w:rPr>
          <w:rFonts w:ascii="Verdana" w:hAnsi="Verdana"/>
          <w:sz w:val="17"/>
          <w:szCs w:val="17"/>
        </w:rPr>
        <w:t>. + Franz-Josef Kartzmarzik / in best. Meinung / + Heiner Wellige</w:t>
      </w:r>
    </w:p>
    <w:p w14:paraId="28E9D85D" w14:textId="77777777" w:rsidR="00AC7C83" w:rsidRPr="00AC7C83" w:rsidRDefault="00AC7C83" w:rsidP="00AC7C83">
      <w:pPr>
        <w:rPr>
          <w:lang w:eastAsia="de-DE"/>
        </w:rPr>
      </w:pPr>
    </w:p>
    <w:p w14:paraId="452B57CD" w14:textId="77777777" w:rsidR="00A2767F" w:rsidRPr="00B735C8" w:rsidRDefault="00A2767F" w:rsidP="00A2767F">
      <w:pPr>
        <w:pStyle w:val="Tagestext"/>
        <w:jc w:val="both"/>
        <w:rPr>
          <w:rFonts w:ascii="Verdana" w:hAnsi="Verdana"/>
          <w:sz w:val="17"/>
          <w:szCs w:val="17"/>
        </w:rPr>
      </w:pPr>
      <w:r w:rsidRPr="00B735C8">
        <w:rPr>
          <w:rFonts w:ascii="Verdana" w:hAnsi="Verdana"/>
          <w:sz w:val="17"/>
          <w:szCs w:val="17"/>
        </w:rPr>
        <w:lastRenderedPageBreak/>
        <w:t>Samstag, 15. August 2026</w:t>
      </w:r>
      <w:r w:rsidRPr="00B735C8">
        <w:rPr>
          <w:rFonts w:ascii="Verdana" w:hAnsi="Verdana"/>
          <w:sz w:val="17"/>
          <w:szCs w:val="17"/>
        </w:rPr>
        <w:tab/>
        <w:t>MARIÄ AUFNAHME IN DEN HIMMEL</w:t>
      </w:r>
    </w:p>
    <w:p w14:paraId="2AD43BED"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2B0BAE84"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07:30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Rosenkranzgebet</w:t>
      </w:r>
    </w:p>
    <w:p w14:paraId="7A32D95D"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08:00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Hl. Messe mit Marienlob; anschl. Beichtgelegenheit</w:t>
      </w:r>
    </w:p>
    <w:p w14:paraId="0BC9B5B5"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Fam. Stukenberg-Peitz-Sprink</w:t>
      </w:r>
    </w:p>
    <w:p w14:paraId="17587EB2" w14:textId="214C8AFB" w:rsidR="00A2767F" w:rsidRPr="00B735C8" w:rsidRDefault="00A2767F" w:rsidP="00624BCC">
      <w:pPr>
        <w:pStyle w:val="Terminzeile"/>
        <w:jc w:val="both"/>
        <w:rPr>
          <w:rFonts w:ascii="Verdana" w:hAnsi="Verdana"/>
          <w:sz w:val="17"/>
          <w:szCs w:val="17"/>
        </w:rPr>
      </w:pPr>
      <w:r w:rsidRPr="00B735C8">
        <w:rPr>
          <w:rFonts w:ascii="Verdana" w:hAnsi="Verdana"/>
          <w:sz w:val="17"/>
          <w:szCs w:val="17"/>
        </w:rPr>
        <w:t>14:00 Uhr</w:t>
      </w:r>
      <w:r w:rsidRPr="00B735C8">
        <w:rPr>
          <w:rFonts w:ascii="Verdana" w:hAnsi="Verdana"/>
          <w:sz w:val="17"/>
          <w:szCs w:val="17"/>
        </w:rPr>
        <w:tab/>
        <w:t>Thüle</w:t>
      </w:r>
      <w:r w:rsidRPr="00B735C8">
        <w:rPr>
          <w:rFonts w:ascii="Verdana" w:hAnsi="Verdana"/>
          <w:sz w:val="17"/>
          <w:szCs w:val="17"/>
        </w:rPr>
        <w:tab/>
      </w:r>
      <w:proofErr w:type="spellStart"/>
      <w:r w:rsidRPr="00B735C8">
        <w:rPr>
          <w:rFonts w:ascii="Verdana" w:hAnsi="Verdana"/>
          <w:b/>
          <w:sz w:val="17"/>
          <w:szCs w:val="17"/>
        </w:rPr>
        <w:t>Brautamt</w:t>
      </w:r>
      <w:proofErr w:type="spellEnd"/>
      <w:r w:rsidRPr="00B735C8">
        <w:rPr>
          <w:rFonts w:ascii="Verdana" w:hAnsi="Verdana"/>
          <w:b/>
          <w:sz w:val="17"/>
          <w:szCs w:val="17"/>
        </w:rPr>
        <w:t xml:space="preserve"> Maximilian u. Berenike Wibbe</w:t>
      </w:r>
    </w:p>
    <w:p w14:paraId="39013D12"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16:30 Uhr</w:t>
      </w:r>
      <w:r w:rsidRPr="00B735C8">
        <w:rPr>
          <w:rFonts w:ascii="Verdana" w:hAnsi="Verdana"/>
          <w:sz w:val="17"/>
          <w:szCs w:val="17"/>
        </w:rPr>
        <w:tab/>
        <w:t>Krankenhaus</w:t>
      </w:r>
      <w:r w:rsidRPr="00B735C8">
        <w:rPr>
          <w:rFonts w:ascii="Verdana" w:hAnsi="Verdana"/>
          <w:sz w:val="17"/>
          <w:szCs w:val="17"/>
        </w:rPr>
        <w:tab/>
      </w:r>
      <w:r w:rsidRPr="00B735C8">
        <w:rPr>
          <w:rFonts w:ascii="Verdana" w:hAnsi="Verdana"/>
          <w:b/>
          <w:sz w:val="17"/>
          <w:szCs w:val="17"/>
        </w:rPr>
        <w:t>Hl. Messe</w:t>
      </w:r>
    </w:p>
    <w:p w14:paraId="7F909D2C" w14:textId="2CFAFC84"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17:30 Uhr</w:t>
      </w:r>
      <w:r w:rsidRPr="00B735C8">
        <w:rPr>
          <w:rFonts w:ascii="Verdana" w:hAnsi="Verdana"/>
          <w:sz w:val="17"/>
          <w:szCs w:val="17"/>
        </w:rPr>
        <w:tab/>
        <w:t>Niederntudorf</w:t>
      </w:r>
      <w:r w:rsidRPr="00B735C8">
        <w:rPr>
          <w:rFonts w:ascii="Verdana" w:hAnsi="Verdana"/>
          <w:sz w:val="17"/>
          <w:szCs w:val="17"/>
        </w:rPr>
        <w:tab/>
      </w:r>
      <w:r w:rsidRPr="00B735C8">
        <w:rPr>
          <w:rFonts w:ascii="Verdana" w:hAnsi="Verdana"/>
          <w:b/>
          <w:sz w:val="17"/>
          <w:szCs w:val="17"/>
        </w:rPr>
        <w:t xml:space="preserve">Hl. Messe </w:t>
      </w:r>
      <w:r w:rsidR="00F4589E">
        <w:rPr>
          <w:rFonts w:ascii="Verdana" w:hAnsi="Verdana"/>
          <w:b/>
          <w:sz w:val="17"/>
          <w:szCs w:val="17"/>
        </w:rPr>
        <w:t>–</w:t>
      </w:r>
      <w:r w:rsidRPr="00B735C8">
        <w:rPr>
          <w:rFonts w:ascii="Verdana" w:hAnsi="Verdana"/>
          <w:b/>
          <w:sz w:val="17"/>
          <w:szCs w:val="17"/>
        </w:rPr>
        <w:t xml:space="preserve"> Schützenmesse</w:t>
      </w:r>
      <w:r w:rsidR="00F4589E">
        <w:rPr>
          <w:rFonts w:ascii="Verdana" w:hAnsi="Verdana"/>
          <w:b/>
          <w:sz w:val="17"/>
          <w:szCs w:val="17"/>
        </w:rPr>
        <w:t xml:space="preserve"> mit Krautbundweihe</w:t>
      </w:r>
    </w:p>
    <w:p w14:paraId="69EAA5AE"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Leb. u. ++ Fam. Klaus, Willi u. Fritz Peters / Leb. u. ++ Fam. </w:t>
      </w:r>
      <w:proofErr w:type="spellStart"/>
      <w:r w:rsidRPr="00B735C8">
        <w:rPr>
          <w:rFonts w:ascii="Verdana" w:hAnsi="Verdana"/>
          <w:sz w:val="17"/>
          <w:szCs w:val="17"/>
        </w:rPr>
        <w:t>Nillies</w:t>
      </w:r>
      <w:proofErr w:type="spellEnd"/>
      <w:r w:rsidRPr="00B735C8">
        <w:rPr>
          <w:rFonts w:ascii="Verdana" w:hAnsi="Verdana"/>
          <w:sz w:val="17"/>
          <w:szCs w:val="17"/>
        </w:rPr>
        <w:t xml:space="preserve"> u. Weritz / ++ </w:t>
      </w:r>
      <w:proofErr w:type="spellStart"/>
      <w:r w:rsidRPr="00B735C8">
        <w:rPr>
          <w:rFonts w:ascii="Verdana" w:hAnsi="Verdana"/>
          <w:sz w:val="17"/>
          <w:szCs w:val="17"/>
        </w:rPr>
        <w:t>Ehel</w:t>
      </w:r>
      <w:proofErr w:type="spellEnd"/>
      <w:r w:rsidRPr="00B735C8">
        <w:rPr>
          <w:rFonts w:ascii="Verdana" w:hAnsi="Verdana"/>
          <w:sz w:val="17"/>
          <w:szCs w:val="17"/>
        </w:rPr>
        <w:t>. Elisabeth u. Johannes Klocke / + Hans-Heinrich Wessel / + Stephan Schütte u. + Hubert Schütte</w:t>
      </w:r>
    </w:p>
    <w:p w14:paraId="69E2F86C"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18:00 Uhr</w:t>
      </w:r>
      <w:r w:rsidRPr="00B735C8">
        <w:rPr>
          <w:rFonts w:ascii="Verdana" w:hAnsi="Verdana"/>
          <w:sz w:val="17"/>
          <w:szCs w:val="17"/>
        </w:rPr>
        <w:tab/>
        <w:t>St. Marien</w:t>
      </w:r>
      <w:r w:rsidRPr="00B735C8">
        <w:rPr>
          <w:rFonts w:ascii="Verdana" w:hAnsi="Verdana"/>
          <w:sz w:val="17"/>
          <w:szCs w:val="17"/>
        </w:rPr>
        <w:tab/>
      </w:r>
      <w:r w:rsidRPr="00B735C8">
        <w:rPr>
          <w:rFonts w:ascii="Verdana" w:hAnsi="Verdana"/>
          <w:b/>
          <w:sz w:val="17"/>
          <w:szCs w:val="17"/>
        </w:rPr>
        <w:t>Hl. Messe mit Kräuterweihe; anschl. Treff am Turm - kfd</w:t>
      </w:r>
    </w:p>
    <w:p w14:paraId="04691799" w14:textId="02C1D1B5" w:rsidR="00A2767F" w:rsidRPr="00B735C8" w:rsidRDefault="00A2767F" w:rsidP="00997291">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 / ++ Hermann u. Maria Sprink u. ++ Matteo u. Luzia Napolitano / + Annette Becker / Leb. u. ++ Fam. Jürgens-Hesse / ++ Konrad u. Gertrud Kupke / ++ Fam. Schmidt, Kaup u. Düchting</w:t>
      </w:r>
    </w:p>
    <w:p w14:paraId="772AF432" w14:textId="132C44B2" w:rsidR="00A2767F" w:rsidRPr="008503ED" w:rsidRDefault="00A2767F" w:rsidP="008503ED">
      <w:pPr>
        <w:pStyle w:val="Terminzeile"/>
        <w:jc w:val="both"/>
        <w:rPr>
          <w:rFonts w:ascii="Verdana" w:hAnsi="Verdana"/>
          <w:b/>
          <w:bCs/>
          <w:sz w:val="17"/>
          <w:szCs w:val="17"/>
        </w:rPr>
      </w:pPr>
      <w:r w:rsidRPr="00B735C8">
        <w:rPr>
          <w:rFonts w:ascii="Verdana" w:hAnsi="Verdana"/>
          <w:sz w:val="17"/>
          <w:szCs w:val="17"/>
        </w:rPr>
        <w:t>18:00 Uhr</w:t>
      </w:r>
      <w:r w:rsidRPr="00B735C8">
        <w:rPr>
          <w:rFonts w:ascii="Verdana" w:hAnsi="Verdana"/>
          <w:sz w:val="17"/>
          <w:szCs w:val="17"/>
        </w:rPr>
        <w:tab/>
        <w:t>Verne</w:t>
      </w:r>
      <w:r w:rsidRPr="00B735C8">
        <w:rPr>
          <w:rFonts w:ascii="Verdana" w:hAnsi="Verdana"/>
          <w:sz w:val="17"/>
          <w:szCs w:val="17"/>
        </w:rPr>
        <w:tab/>
      </w:r>
      <w:r w:rsidRPr="00B735C8">
        <w:rPr>
          <w:rFonts w:ascii="Verdana" w:hAnsi="Verdana"/>
          <w:b/>
          <w:sz w:val="17"/>
          <w:szCs w:val="17"/>
        </w:rPr>
        <w:t>Hl. Messe</w:t>
      </w:r>
      <w:r w:rsidR="008503ED">
        <w:rPr>
          <w:rFonts w:ascii="Verdana" w:hAnsi="Verdana"/>
          <w:sz w:val="17"/>
          <w:szCs w:val="17"/>
        </w:rPr>
        <w:t xml:space="preserve"> </w:t>
      </w:r>
      <w:r w:rsidR="008503ED" w:rsidRPr="008503ED">
        <w:rPr>
          <w:rFonts w:ascii="Verdana" w:hAnsi="Verdana"/>
          <w:b/>
          <w:bCs/>
          <w:sz w:val="17"/>
          <w:szCs w:val="17"/>
        </w:rPr>
        <w:t xml:space="preserve">zu </w:t>
      </w:r>
      <w:r w:rsidRPr="008503ED">
        <w:rPr>
          <w:rFonts w:ascii="Verdana" w:hAnsi="Verdana"/>
          <w:b/>
          <w:bCs/>
          <w:sz w:val="17"/>
          <w:szCs w:val="17"/>
        </w:rPr>
        <w:t>Mariä Aufnahme in den Himmel</w:t>
      </w:r>
      <w:r w:rsidR="00BC69AF">
        <w:rPr>
          <w:rFonts w:ascii="Verdana" w:hAnsi="Verdana"/>
          <w:b/>
          <w:bCs/>
          <w:sz w:val="17"/>
          <w:szCs w:val="17"/>
        </w:rPr>
        <w:t xml:space="preserve"> </w:t>
      </w:r>
    </w:p>
    <w:p w14:paraId="2B0F62F5" w14:textId="77777777" w:rsidR="004A4793" w:rsidRPr="004A4793" w:rsidRDefault="00A2767F" w:rsidP="00A2767F">
      <w:pPr>
        <w:pStyle w:val="Terminzeile"/>
        <w:jc w:val="both"/>
        <w:rPr>
          <w:rFonts w:ascii="Verdana" w:hAnsi="Verdana"/>
          <w:b/>
          <w:bCs/>
          <w:sz w:val="17"/>
          <w:szCs w:val="17"/>
        </w:rPr>
      </w:pPr>
      <w:r w:rsidRPr="00B735C8">
        <w:rPr>
          <w:rFonts w:ascii="Verdana" w:hAnsi="Verdana"/>
          <w:sz w:val="17"/>
          <w:szCs w:val="17"/>
        </w:rPr>
        <w:tab/>
      </w:r>
      <w:r w:rsidRPr="00B735C8">
        <w:rPr>
          <w:rFonts w:ascii="Verdana" w:hAnsi="Verdana"/>
          <w:sz w:val="17"/>
          <w:szCs w:val="17"/>
        </w:rPr>
        <w:tab/>
      </w:r>
      <w:r w:rsidR="00984FE5" w:rsidRPr="004A4793">
        <w:rPr>
          <w:rFonts w:ascii="Verdana" w:hAnsi="Verdana"/>
          <w:b/>
          <w:bCs/>
          <w:sz w:val="17"/>
          <w:szCs w:val="17"/>
        </w:rPr>
        <w:t>im Pfarrgarten</w:t>
      </w:r>
    </w:p>
    <w:p w14:paraId="45E7121B" w14:textId="1D8F8E14" w:rsidR="00A2767F" w:rsidRPr="00B735C8" w:rsidRDefault="004A4793" w:rsidP="00A2767F">
      <w:pPr>
        <w:pStyle w:val="Terminzeile"/>
        <w:jc w:val="both"/>
        <w:rPr>
          <w:rFonts w:ascii="Verdana" w:hAnsi="Verdana"/>
          <w:sz w:val="17"/>
          <w:szCs w:val="17"/>
        </w:rPr>
      </w:pPr>
      <w:r>
        <w:rPr>
          <w:rFonts w:ascii="Verdana" w:hAnsi="Verdana"/>
          <w:sz w:val="17"/>
          <w:szCs w:val="17"/>
        </w:rPr>
        <w:tab/>
      </w:r>
      <w:r>
        <w:rPr>
          <w:rFonts w:ascii="Verdana" w:hAnsi="Verdana"/>
          <w:sz w:val="17"/>
          <w:szCs w:val="17"/>
        </w:rPr>
        <w:tab/>
      </w:r>
      <w:r w:rsidR="00A2767F" w:rsidRPr="00B735C8">
        <w:rPr>
          <w:rFonts w:ascii="Verdana" w:hAnsi="Verdana"/>
          <w:sz w:val="17"/>
          <w:szCs w:val="17"/>
        </w:rPr>
        <w:t>Leb. u. ++ der Pfarrgemeinde / in best. Meinung / + Hermann Schmidt / + Franz Stukenberg</w:t>
      </w:r>
    </w:p>
    <w:p w14:paraId="4CAE7E09" w14:textId="4EE1D23E" w:rsidR="00A2767F" w:rsidRPr="00B735C8" w:rsidRDefault="00A2767F" w:rsidP="00A2767F">
      <w:pPr>
        <w:pStyle w:val="Tagestext"/>
        <w:jc w:val="both"/>
        <w:rPr>
          <w:rFonts w:ascii="Verdana" w:hAnsi="Verdana"/>
          <w:sz w:val="17"/>
          <w:szCs w:val="17"/>
        </w:rPr>
      </w:pPr>
      <w:r w:rsidRPr="00B735C8">
        <w:rPr>
          <w:rFonts w:ascii="Verdana" w:hAnsi="Verdana"/>
          <w:sz w:val="17"/>
          <w:szCs w:val="17"/>
        </w:rPr>
        <w:t>Sonntag, 16. August 2026</w:t>
      </w:r>
      <w:r w:rsidRPr="00B735C8">
        <w:rPr>
          <w:rFonts w:ascii="Verdana" w:hAnsi="Verdana"/>
          <w:sz w:val="17"/>
          <w:szCs w:val="17"/>
        </w:rPr>
        <w:tab/>
        <w:t>20. Sonntag im Jahreskreis</w:t>
      </w:r>
    </w:p>
    <w:p w14:paraId="5D25EC25"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Kollekte: für besondere Aufgaben der Weltkirche</w:t>
      </w:r>
    </w:p>
    <w:p w14:paraId="12E12F38" w14:textId="7435A3B6"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Thüle</w:t>
      </w:r>
      <w:r w:rsidRPr="00B735C8">
        <w:rPr>
          <w:rFonts w:ascii="Verdana" w:hAnsi="Verdana"/>
          <w:sz w:val="17"/>
          <w:szCs w:val="17"/>
        </w:rPr>
        <w:tab/>
      </w:r>
      <w:r w:rsidRPr="00B735C8">
        <w:rPr>
          <w:rFonts w:ascii="Verdana" w:hAnsi="Verdana"/>
          <w:b/>
          <w:sz w:val="17"/>
          <w:szCs w:val="17"/>
        </w:rPr>
        <w:t>Hl. Messe anschl. Laurentiusprozession</w:t>
      </w:r>
      <w:r w:rsidR="00365DCC">
        <w:rPr>
          <w:rFonts w:ascii="Verdana" w:hAnsi="Verdana"/>
          <w:b/>
          <w:sz w:val="17"/>
          <w:szCs w:val="17"/>
        </w:rPr>
        <w:t xml:space="preserve"> u. Pfarrfest</w:t>
      </w:r>
    </w:p>
    <w:p w14:paraId="63DD40C6" w14:textId="4F8F8371"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 Margret, Manfred u. Marlene Bongard / ++ Irmgard Gerdesmeier u. </w:t>
      </w:r>
      <w:r w:rsidR="00015EEF">
        <w:rPr>
          <w:rFonts w:ascii="Verdana" w:hAnsi="Verdana"/>
          <w:sz w:val="17"/>
          <w:szCs w:val="17"/>
        </w:rPr>
        <w:t xml:space="preserve">++ </w:t>
      </w:r>
      <w:r w:rsidRPr="00B735C8">
        <w:rPr>
          <w:rFonts w:ascii="Verdana" w:hAnsi="Verdana"/>
          <w:sz w:val="17"/>
          <w:szCs w:val="17"/>
        </w:rPr>
        <w:t xml:space="preserve">Theodor u. Theresia Küsterarent / ++ Alfons u. Thea Hüser / Leb. u. ++ Fam. Klocke-Rittmeister / + Josef Votsmeier / + Meinolf Brauckmann / + Marianne </w:t>
      </w:r>
      <w:proofErr w:type="spellStart"/>
      <w:r w:rsidRPr="00B735C8">
        <w:rPr>
          <w:rFonts w:ascii="Verdana" w:hAnsi="Verdana"/>
          <w:sz w:val="17"/>
          <w:szCs w:val="17"/>
        </w:rPr>
        <w:t>Obergassel</w:t>
      </w:r>
      <w:proofErr w:type="spellEnd"/>
      <w:r w:rsidRPr="00B735C8">
        <w:rPr>
          <w:rFonts w:ascii="Verdana" w:hAnsi="Verdana"/>
          <w:sz w:val="17"/>
          <w:szCs w:val="17"/>
        </w:rPr>
        <w:t xml:space="preserve"> v. d. Nachbarn</w:t>
      </w:r>
    </w:p>
    <w:p w14:paraId="3A0AC612"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Upsprunge</w:t>
      </w:r>
      <w:r w:rsidRPr="00B735C8">
        <w:rPr>
          <w:rFonts w:ascii="Verdana" w:hAnsi="Verdana"/>
          <w:sz w:val="17"/>
          <w:szCs w:val="17"/>
        </w:rPr>
        <w:tab/>
      </w:r>
      <w:r w:rsidRPr="00B735C8">
        <w:rPr>
          <w:rFonts w:ascii="Verdana" w:hAnsi="Verdana"/>
          <w:b/>
          <w:sz w:val="17"/>
          <w:szCs w:val="17"/>
        </w:rPr>
        <w:t>Hl. Messe mit Krautbundweihe</w:t>
      </w:r>
    </w:p>
    <w:p w14:paraId="4A5D67B8"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w:t>
      </w:r>
    </w:p>
    <w:p w14:paraId="7C60ED1C"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09:00 Uhr</w:t>
      </w:r>
      <w:r w:rsidRPr="00B735C8">
        <w:rPr>
          <w:rFonts w:ascii="Verdana" w:hAnsi="Verdana"/>
          <w:sz w:val="17"/>
          <w:szCs w:val="17"/>
        </w:rPr>
        <w:tab/>
        <w:t>Verlar</w:t>
      </w:r>
      <w:r w:rsidRPr="00B735C8">
        <w:rPr>
          <w:rFonts w:ascii="Verdana" w:hAnsi="Verdana"/>
          <w:sz w:val="17"/>
          <w:szCs w:val="17"/>
        </w:rPr>
        <w:tab/>
      </w:r>
      <w:r w:rsidRPr="00B735C8">
        <w:rPr>
          <w:rFonts w:ascii="Verdana" w:hAnsi="Verdana"/>
          <w:b/>
          <w:sz w:val="17"/>
          <w:szCs w:val="17"/>
        </w:rPr>
        <w:t>Hl. Messe</w:t>
      </w:r>
    </w:p>
    <w:p w14:paraId="2D754143"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 Anton u. Theresia Brock / + Antonius Brock / ++ Alfons u. Maria Harke / ++ Gertrud u. Wilhelm Kellner / </w:t>
      </w:r>
      <w:proofErr w:type="spellStart"/>
      <w:r w:rsidRPr="00B735C8">
        <w:rPr>
          <w:rFonts w:ascii="Verdana" w:hAnsi="Verdana"/>
          <w:sz w:val="17"/>
          <w:szCs w:val="17"/>
        </w:rPr>
        <w:t>Jgd</w:t>
      </w:r>
      <w:proofErr w:type="spellEnd"/>
      <w:r w:rsidRPr="00B735C8">
        <w:rPr>
          <w:rFonts w:ascii="Verdana" w:hAnsi="Verdana"/>
          <w:sz w:val="17"/>
          <w:szCs w:val="17"/>
        </w:rPr>
        <w:t>. + Josef Kleinschulte u. + Josefine Kleinschulte u. ++ Fam. Kleinschulte u. Baumhoer</w:t>
      </w:r>
    </w:p>
    <w:p w14:paraId="06556502"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09:15 Uhr</w:t>
      </w:r>
      <w:r w:rsidRPr="00B735C8">
        <w:rPr>
          <w:rFonts w:ascii="Verdana" w:hAnsi="Verdana"/>
          <w:sz w:val="17"/>
          <w:szCs w:val="17"/>
        </w:rPr>
        <w:tab/>
        <w:t>Mutterhaus</w:t>
      </w:r>
      <w:r w:rsidRPr="00B735C8">
        <w:rPr>
          <w:rFonts w:ascii="Verdana" w:hAnsi="Verdana"/>
          <w:sz w:val="17"/>
          <w:szCs w:val="17"/>
        </w:rPr>
        <w:tab/>
      </w:r>
      <w:r w:rsidRPr="00B735C8">
        <w:rPr>
          <w:rFonts w:ascii="Verdana" w:hAnsi="Verdana"/>
          <w:b/>
          <w:sz w:val="17"/>
          <w:szCs w:val="17"/>
        </w:rPr>
        <w:t>Hl. Messe</w:t>
      </w:r>
    </w:p>
    <w:p w14:paraId="1510C403"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10:30 Uhr</w:t>
      </w:r>
      <w:r w:rsidRPr="00B735C8">
        <w:rPr>
          <w:rFonts w:ascii="Verdana" w:hAnsi="Verdana"/>
          <w:sz w:val="17"/>
          <w:szCs w:val="17"/>
        </w:rPr>
        <w:tab/>
        <w:t>Oberntudorf</w:t>
      </w:r>
      <w:r w:rsidRPr="00B735C8">
        <w:rPr>
          <w:rFonts w:ascii="Verdana" w:hAnsi="Verdana"/>
          <w:sz w:val="17"/>
          <w:szCs w:val="17"/>
        </w:rPr>
        <w:tab/>
      </w:r>
      <w:r w:rsidRPr="00B735C8">
        <w:rPr>
          <w:rFonts w:ascii="Verdana" w:hAnsi="Verdana"/>
          <w:b/>
          <w:sz w:val="17"/>
          <w:szCs w:val="17"/>
        </w:rPr>
        <w:t>Hl. Messe</w:t>
      </w:r>
    </w:p>
    <w:p w14:paraId="3F3C691A"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w:t>
      </w:r>
    </w:p>
    <w:p w14:paraId="0B98E543" w14:textId="334D9BA6"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10:30 Uhr</w:t>
      </w:r>
      <w:r w:rsidRPr="00B735C8">
        <w:rPr>
          <w:rFonts w:ascii="Verdana" w:hAnsi="Verdana"/>
          <w:sz w:val="17"/>
          <w:szCs w:val="17"/>
        </w:rPr>
        <w:tab/>
        <w:t>Scharmede</w:t>
      </w:r>
      <w:r w:rsidRPr="00B735C8">
        <w:rPr>
          <w:rFonts w:ascii="Verdana" w:hAnsi="Verdana"/>
          <w:sz w:val="17"/>
          <w:szCs w:val="17"/>
        </w:rPr>
        <w:tab/>
      </w:r>
      <w:r w:rsidRPr="00B735C8">
        <w:rPr>
          <w:rFonts w:ascii="Verdana" w:hAnsi="Verdana"/>
          <w:b/>
          <w:sz w:val="17"/>
          <w:szCs w:val="17"/>
        </w:rPr>
        <w:t>Hl. Messe</w:t>
      </w:r>
      <w:r w:rsidR="007F053A">
        <w:rPr>
          <w:rFonts w:ascii="Verdana" w:hAnsi="Verdana"/>
          <w:b/>
          <w:sz w:val="17"/>
          <w:szCs w:val="17"/>
        </w:rPr>
        <w:t xml:space="preserve"> mit Krautbundweihe</w:t>
      </w:r>
    </w:p>
    <w:p w14:paraId="039FF484" w14:textId="77777777" w:rsidR="00A2767F" w:rsidRPr="00B735C8" w:rsidRDefault="00A2767F" w:rsidP="00A2767F">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 xml:space="preserve">Leb. u. ++ der Pfarrgemeinde / </w:t>
      </w:r>
      <w:proofErr w:type="spellStart"/>
      <w:r w:rsidRPr="00B735C8">
        <w:rPr>
          <w:rFonts w:ascii="Verdana" w:hAnsi="Verdana"/>
          <w:sz w:val="17"/>
          <w:szCs w:val="17"/>
        </w:rPr>
        <w:t>Jgd</w:t>
      </w:r>
      <w:proofErr w:type="spellEnd"/>
      <w:r w:rsidRPr="00B735C8">
        <w:rPr>
          <w:rFonts w:ascii="Verdana" w:hAnsi="Verdana"/>
          <w:sz w:val="17"/>
          <w:szCs w:val="17"/>
        </w:rPr>
        <w:t xml:space="preserve">. + Marlies Landgraf / </w:t>
      </w:r>
      <w:proofErr w:type="spellStart"/>
      <w:r w:rsidRPr="00B735C8">
        <w:rPr>
          <w:rFonts w:ascii="Verdana" w:hAnsi="Verdana"/>
          <w:sz w:val="17"/>
          <w:szCs w:val="17"/>
        </w:rPr>
        <w:t>Jgd</w:t>
      </w:r>
      <w:proofErr w:type="spellEnd"/>
      <w:r w:rsidRPr="00B735C8">
        <w:rPr>
          <w:rFonts w:ascii="Verdana" w:hAnsi="Verdana"/>
          <w:sz w:val="17"/>
          <w:szCs w:val="17"/>
        </w:rPr>
        <w:t xml:space="preserve">. ++ Änne u. Franz Hellinge / ++ Bernhard u. Adelheid Wippermann / ++ Fam. Temme u. Henke / </w:t>
      </w:r>
      <w:proofErr w:type="spellStart"/>
      <w:r w:rsidRPr="00B735C8">
        <w:rPr>
          <w:rFonts w:ascii="Verdana" w:hAnsi="Verdana"/>
          <w:sz w:val="17"/>
          <w:szCs w:val="17"/>
        </w:rPr>
        <w:t>Jgd</w:t>
      </w:r>
      <w:proofErr w:type="spellEnd"/>
      <w:r w:rsidRPr="00B735C8">
        <w:rPr>
          <w:rFonts w:ascii="Verdana" w:hAnsi="Verdana"/>
          <w:sz w:val="17"/>
          <w:szCs w:val="17"/>
        </w:rPr>
        <w:t xml:space="preserve">. + Josef Dahl u. ++ Thea u. Heinrich Kückmann / </w:t>
      </w:r>
      <w:proofErr w:type="spellStart"/>
      <w:r w:rsidRPr="00B735C8">
        <w:rPr>
          <w:rFonts w:ascii="Verdana" w:hAnsi="Verdana"/>
          <w:sz w:val="17"/>
          <w:szCs w:val="17"/>
        </w:rPr>
        <w:t>Jgd</w:t>
      </w:r>
      <w:proofErr w:type="spellEnd"/>
      <w:r w:rsidRPr="00B735C8">
        <w:rPr>
          <w:rFonts w:ascii="Verdana" w:hAnsi="Verdana"/>
          <w:sz w:val="17"/>
          <w:szCs w:val="17"/>
        </w:rPr>
        <w:t xml:space="preserve">. + Änne </w:t>
      </w:r>
      <w:proofErr w:type="spellStart"/>
      <w:r w:rsidRPr="00B735C8">
        <w:rPr>
          <w:rFonts w:ascii="Verdana" w:hAnsi="Verdana"/>
          <w:sz w:val="17"/>
          <w:szCs w:val="17"/>
        </w:rPr>
        <w:t>Klüner</w:t>
      </w:r>
      <w:proofErr w:type="spellEnd"/>
      <w:r w:rsidRPr="00B735C8">
        <w:rPr>
          <w:rFonts w:ascii="Verdana" w:hAnsi="Verdana"/>
          <w:sz w:val="17"/>
          <w:szCs w:val="17"/>
        </w:rPr>
        <w:t xml:space="preserve"> u. + Martin Klüner</w:t>
      </w:r>
    </w:p>
    <w:p w14:paraId="2A740FC5" w14:textId="54739662" w:rsidR="00A2767F" w:rsidRPr="00B735C8" w:rsidRDefault="00A2767F" w:rsidP="00A2767F">
      <w:pPr>
        <w:pStyle w:val="Terminzeile"/>
        <w:jc w:val="both"/>
        <w:rPr>
          <w:rFonts w:ascii="Verdana" w:hAnsi="Verdana"/>
          <w:sz w:val="17"/>
          <w:szCs w:val="17"/>
        </w:rPr>
      </w:pPr>
      <w:r w:rsidRPr="00B735C8">
        <w:rPr>
          <w:rFonts w:ascii="Verdana" w:hAnsi="Verdana"/>
          <w:sz w:val="17"/>
          <w:szCs w:val="17"/>
        </w:rPr>
        <w:t>11:00 Uhr</w:t>
      </w:r>
      <w:r w:rsidRPr="00B735C8">
        <w:rPr>
          <w:rFonts w:ascii="Verdana" w:hAnsi="Verdana"/>
          <w:sz w:val="17"/>
          <w:szCs w:val="17"/>
        </w:rPr>
        <w:tab/>
        <w:t>St. Johannes</w:t>
      </w:r>
      <w:r w:rsidRPr="00B735C8">
        <w:rPr>
          <w:rFonts w:ascii="Verdana" w:hAnsi="Verdana"/>
          <w:sz w:val="17"/>
          <w:szCs w:val="17"/>
        </w:rPr>
        <w:tab/>
      </w:r>
      <w:r w:rsidRPr="00B735C8">
        <w:rPr>
          <w:rFonts w:ascii="Verdana" w:hAnsi="Verdana"/>
          <w:b/>
          <w:sz w:val="17"/>
          <w:szCs w:val="17"/>
        </w:rPr>
        <w:t>Hl. Messe</w:t>
      </w:r>
      <w:r w:rsidR="007F053A">
        <w:rPr>
          <w:rFonts w:ascii="Verdana" w:hAnsi="Verdana"/>
          <w:b/>
          <w:sz w:val="17"/>
          <w:szCs w:val="17"/>
        </w:rPr>
        <w:t xml:space="preserve"> mit Krautbundweihe</w:t>
      </w:r>
    </w:p>
    <w:p w14:paraId="77CAFD17" w14:textId="4CCB785F" w:rsidR="00A2767F" w:rsidRPr="00B735C8" w:rsidRDefault="00A2767F" w:rsidP="00EA4690">
      <w:pPr>
        <w:pStyle w:val="Terminzeile"/>
        <w:jc w:val="both"/>
        <w:rPr>
          <w:rFonts w:ascii="Verdana" w:hAnsi="Verdana"/>
          <w:sz w:val="17"/>
          <w:szCs w:val="17"/>
        </w:rPr>
      </w:pPr>
      <w:r w:rsidRPr="00B735C8">
        <w:rPr>
          <w:rFonts w:ascii="Verdana" w:hAnsi="Verdana"/>
          <w:sz w:val="17"/>
          <w:szCs w:val="17"/>
        </w:rPr>
        <w:tab/>
      </w:r>
      <w:r w:rsidRPr="00B735C8">
        <w:rPr>
          <w:rFonts w:ascii="Verdana" w:hAnsi="Verdana"/>
          <w:sz w:val="17"/>
          <w:szCs w:val="17"/>
        </w:rPr>
        <w:tab/>
        <w:t>Leb. u. ++ der Pfarrgemeinde / + Alfred Kirchhoff / + Karsten Schumacher</w:t>
      </w:r>
    </w:p>
    <w:p w14:paraId="46858BC3" w14:textId="1B1909BE" w:rsidR="00873573" w:rsidRDefault="00A2767F" w:rsidP="00A2767F">
      <w:pPr>
        <w:rPr>
          <w:rFonts w:ascii="Verdana" w:hAnsi="Verdana"/>
          <w:b/>
          <w:bCs/>
          <w:sz w:val="20"/>
          <w:szCs w:val="20"/>
          <w:lang w:eastAsia="de-DE"/>
        </w:rPr>
      </w:pPr>
      <w:r w:rsidRPr="00B735C8">
        <w:rPr>
          <w:rFonts w:ascii="Verdana" w:hAnsi="Verdana"/>
          <w:sz w:val="17"/>
          <w:szCs w:val="17"/>
        </w:rPr>
        <w:t>14:00 Uhr</w:t>
      </w:r>
      <w:r w:rsidRPr="00B735C8">
        <w:rPr>
          <w:rFonts w:ascii="Verdana" w:hAnsi="Verdana"/>
          <w:sz w:val="17"/>
          <w:szCs w:val="17"/>
        </w:rPr>
        <w:tab/>
      </w:r>
      <w:r w:rsidR="00296B56">
        <w:rPr>
          <w:rFonts w:ascii="Verdana" w:hAnsi="Verdana"/>
          <w:sz w:val="17"/>
          <w:szCs w:val="17"/>
        </w:rPr>
        <w:tab/>
      </w:r>
      <w:r w:rsidRPr="00B735C8">
        <w:rPr>
          <w:rFonts w:ascii="Verdana" w:hAnsi="Verdana"/>
          <w:sz w:val="17"/>
          <w:szCs w:val="17"/>
        </w:rPr>
        <w:t>Upsprunge</w:t>
      </w:r>
      <w:r w:rsidRPr="00B735C8">
        <w:rPr>
          <w:rFonts w:ascii="Verdana" w:hAnsi="Verdana"/>
          <w:sz w:val="17"/>
          <w:szCs w:val="17"/>
        </w:rPr>
        <w:tab/>
      </w:r>
      <w:r w:rsidR="00296B56">
        <w:rPr>
          <w:rFonts w:ascii="Verdana" w:hAnsi="Verdana"/>
          <w:sz w:val="17"/>
          <w:szCs w:val="17"/>
        </w:rPr>
        <w:tab/>
      </w:r>
      <w:r w:rsidR="00296B56">
        <w:rPr>
          <w:rFonts w:ascii="Verdana" w:hAnsi="Verdana"/>
          <w:sz w:val="17"/>
          <w:szCs w:val="17"/>
        </w:rPr>
        <w:tab/>
      </w:r>
      <w:r w:rsidR="00296B56">
        <w:rPr>
          <w:rFonts w:ascii="Verdana" w:hAnsi="Verdana"/>
          <w:sz w:val="17"/>
          <w:szCs w:val="17"/>
        </w:rPr>
        <w:tab/>
      </w:r>
      <w:r w:rsidRPr="00B735C8">
        <w:rPr>
          <w:rFonts w:ascii="Verdana" w:hAnsi="Verdana"/>
          <w:b/>
          <w:sz w:val="17"/>
          <w:szCs w:val="17"/>
        </w:rPr>
        <w:t>Tauffeier Jannes Münste</w:t>
      </w:r>
      <w:r w:rsidR="009E6EA7">
        <w:rPr>
          <w:rFonts w:ascii="Verdana" w:hAnsi="Verdana"/>
          <w:b/>
          <w:sz w:val="17"/>
          <w:szCs w:val="17"/>
        </w:rPr>
        <w:t>rmann u. Tiana Oliveira Saymack</w:t>
      </w:r>
    </w:p>
    <w:p w14:paraId="0F87F08E" w14:textId="77777777" w:rsidR="00873573" w:rsidRDefault="00873573" w:rsidP="00873573">
      <w:pPr>
        <w:rPr>
          <w:rFonts w:ascii="Verdana" w:hAnsi="Verdana"/>
          <w:b/>
          <w:bCs/>
          <w:sz w:val="20"/>
          <w:szCs w:val="20"/>
          <w:lang w:eastAsia="de-DE"/>
        </w:rPr>
      </w:pPr>
    </w:p>
    <w:p w14:paraId="08B3BC79" w14:textId="77777777" w:rsidR="00296B56" w:rsidRDefault="00296B56" w:rsidP="00873573">
      <w:pPr>
        <w:rPr>
          <w:rFonts w:ascii="Verdana" w:hAnsi="Verdana"/>
          <w:b/>
          <w:bCs/>
          <w:sz w:val="20"/>
          <w:szCs w:val="20"/>
          <w:lang w:eastAsia="de-DE"/>
        </w:rPr>
      </w:pPr>
    </w:p>
    <w:p w14:paraId="782F44BE" w14:textId="77777777" w:rsidR="00213495" w:rsidRDefault="00213495" w:rsidP="00873573">
      <w:pPr>
        <w:rPr>
          <w:rFonts w:ascii="Verdana" w:hAnsi="Verdana"/>
          <w:b/>
          <w:bCs/>
          <w:sz w:val="20"/>
          <w:szCs w:val="20"/>
          <w:lang w:eastAsia="de-DE"/>
        </w:rPr>
      </w:pPr>
    </w:p>
    <w:p w14:paraId="1F8C9166" w14:textId="77777777" w:rsidR="00213495" w:rsidRDefault="00213495" w:rsidP="00873573">
      <w:pPr>
        <w:rPr>
          <w:rFonts w:ascii="Verdana" w:hAnsi="Verdana"/>
          <w:b/>
          <w:bCs/>
          <w:sz w:val="20"/>
          <w:szCs w:val="20"/>
          <w:lang w:eastAsia="de-DE"/>
        </w:rPr>
      </w:pPr>
    </w:p>
    <w:p w14:paraId="5B714649" w14:textId="77777777" w:rsidR="00213495" w:rsidRDefault="00213495" w:rsidP="00873573">
      <w:pPr>
        <w:rPr>
          <w:rFonts w:ascii="Verdana" w:hAnsi="Verdana"/>
          <w:b/>
          <w:bCs/>
          <w:sz w:val="20"/>
          <w:szCs w:val="20"/>
          <w:lang w:eastAsia="de-DE"/>
        </w:rPr>
      </w:pPr>
    </w:p>
    <w:p w14:paraId="24FC4932" w14:textId="77777777" w:rsidR="00213495" w:rsidRDefault="00213495" w:rsidP="00873573">
      <w:pPr>
        <w:rPr>
          <w:rFonts w:ascii="Verdana" w:hAnsi="Verdana"/>
          <w:b/>
          <w:bCs/>
          <w:sz w:val="20"/>
          <w:szCs w:val="20"/>
          <w:lang w:eastAsia="de-DE"/>
        </w:rPr>
      </w:pPr>
    </w:p>
    <w:p w14:paraId="34C9B718" w14:textId="77777777" w:rsidR="00213495" w:rsidRDefault="00213495" w:rsidP="00873573">
      <w:pPr>
        <w:rPr>
          <w:rFonts w:ascii="Verdana" w:hAnsi="Verdana"/>
          <w:b/>
          <w:bCs/>
          <w:sz w:val="20"/>
          <w:szCs w:val="20"/>
          <w:lang w:eastAsia="de-DE"/>
        </w:rPr>
      </w:pPr>
    </w:p>
    <w:p w14:paraId="47E25FDD" w14:textId="77777777" w:rsidR="00213495" w:rsidRDefault="00213495" w:rsidP="00873573">
      <w:pPr>
        <w:rPr>
          <w:rFonts w:ascii="Verdana" w:hAnsi="Verdana"/>
          <w:b/>
          <w:bCs/>
          <w:sz w:val="20"/>
          <w:szCs w:val="20"/>
          <w:lang w:eastAsia="de-DE"/>
        </w:rPr>
      </w:pPr>
    </w:p>
    <w:p w14:paraId="3F7A0C0A" w14:textId="77777777" w:rsidR="00213495" w:rsidRDefault="00213495" w:rsidP="00873573">
      <w:pPr>
        <w:rPr>
          <w:rFonts w:ascii="Verdana" w:hAnsi="Verdana"/>
          <w:b/>
          <w:bCs/>
          <w:sz w:val="20"/>
          <w:szCs w:val="20"/>
          <w:lang w:eastAsia="de-DE"/>
        </w:rPr>
      </w:pPr>
    </w:p>
    <w:p w14:paraId="6CF9F784" w14:textId="77777777" w:rsidR="00213495" w:rsidRPr="008D5613" w:rsidRDefault="00213495" w:rsidP="00873573">
      <w:pPr>
        <w:rPr>
          <w:rFonts w:ascii="Verdana" w:hAnsi="Verdana"/>
          <w:b/>
          <w:bCs/>
          <w:sz w:val="20"/>
          <w:szCs w:val="20"/>
          <w:lang w:eastAsia="de-DE"/>
        </w:rPr>
      </w:pPr>
    </w:p>
    <w:p w14:paraId="6D242990" w14:textId="77777777" w:rsidR="00873573" w:rsidRDefault="00873573" w:rsidP="00873573">
      <w:pPr>
        <w:rPr>
          <w:rFonts w:ascii="Verdana" w:hAnsi="Verdana"/>
          <w:b/>
          <w:bCs/>
          <w:sz w:val="24"/>
          <w:szCs w:val="24"/>
          <w:lang w:eastAsia="de-DE"/>
        </w:rPr>
      </w:pPr>
      <w:r w:rsidRPr="006A1188">
        <w:rPr>
          <w:rFonts w:ascii="Verdana" w:hAnsi="Verdana"/>
          <w:b/>
          <w:bCs/>
          <w:sz w:val="24"/>
          <w:szCs w:val="24"/>
          <w:lang w:eastAsia="de-DE"/>
        </w:rPr>
        <w:lastRenderedPageBreak/>
        <w:t>Verstorbene</w:t>
      </w:r>
    </w:p>
    <w:tbl>
      <w:tblPr>
        <w:tblW w:w="9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402"/>
        <w:gridCol w:w="2634"/>
      </w:tblGrid>
      <w:tr w:rsidR="00873573" w:rsidRPr="00067BBF" w14:paraId="48E96DAD" w14:textId="77777777" w:rsidTr="002A6983">
        <w:trPr>
          <w:trHeight w:val="2974"/>
        </w:trPr>
        <w:tc>
          <w:tcPr>
            <w:tcW w:w="3686" w:type="dxa"/>
            <w:tcBorders>
              <w:top w:val="nil"/>
              <w:left w:val="nil"/>
              <w:bottom w:val="nil"/>
              <w:right w:val="nil"/>
            </w:tcBorders>
            <w:shd w:val="clear" w:color="auto" w:fill="BFBFBF" w:themeFill="background1" w:themeFillShade="BF"/>
          </w:tcPr>
          <w:p w14:paraId="1F5B5913" w14:textId="77777777" w:rsidR="00873573" w:rsidRPr="00364103" w:rsidRDefault="00873573" w:rsidP="00983917">
            <w:pPr>
              <w:rPr>
                <w:rFonts w:ascii="Verdana" w:hAnsi="Verdana"/>
                <w:b/>
                <w:sz w:val="17"/>
                <w:szCs w:val="17"/>
              </w:rPr>
            </w:pPr>
            <w:bookmarkStart w:id="1" w:name="_Hlk79575881"/>
          </w:p>
          <w:p w14:paraId="4BE06440" w14:textId="77777777" w:rsidR="00B3799C" w:rsidRDefault="00B3799C" w:rsidP="00983917">
            <w:pPr>
              <w:pStyle w:val="BeitragsberschriftPfarrnachrichten"/>
              <w:spacing w:before="0"/>
            </w:pPr>
          </w:p>
          <w:p w14:paraId="5D2C0EF4" w14:textId="086954A1" w:rsidR="00DA06BC" w:rsidRPr="004B6AD4" w:rsidRDefault="00DA06BC" w:rsidP="00983917">
            <w:pPr>
              <w:pStyle w:val="BeitragsberschriftPfarrnachrichten"/>
              <w:spacing w:before="0"/>
            </w:pPr>
            <w:r w:rsidRPr="004B6AD4">
              <w:t>Oberntudorf</w:t>
            </w:r>
          </w:p>
          <w:p w14:paraId="7E469442" w14:textId="77777777" w:rsidR="00DA06BC" w:rsidRDefault="00DA06BC" w:rsidP="00983917">
            <w:pPr>
              <w:pStyle w:val="BeitragPfarrnachrichten"/>
            </w:pPr>
            <w:r>
              <w:t xml:space="preserve">Anneliese </w:t>
            </w:r>
            <w:proofErr w:type="spellStart"/>
            <w:r>
              <w:t>Pöppelbaum</w:t>
            </w:r>
            <w:proofErr w:type="spellEnd"/>
            <w:r>
              <w:t xml:space="preserve"> (71) </w:t>
            </w:r>
          </w:p>
          <w:p w14:paraId="74B29E36" w14:textId="62E9C590" w:rsidR="00DA06BC" w:rsidRDefault="00207397" w:rsidP="00207397">
            <w:pPr>
              <w:pStyle w:val="BeitragPfarrnachrichten"/>
            </w:pPr>
            <w:r>
              <w:t>f</w:t>
            </w:r>
            <w:r w:rsidR="00DA06BC">
              <w:t>rüher wohnhaft in St. Johannes</w:t>
            </w:r>
          </w:p>
          <w:p w14:paraId="27E64110" w14:textId="0A50E9F5" w:rsidR="002009C3" w:rsidRDefault="002009C3" w:rsidP="002A6983">
            <w:pPr>
              <w:rPr>
                <w:rFonts w:ascii="Verdana" w:hAnsi="Verdana"/>
                <w:bCs/>
                <w:sz w:val="17"/>
                <w:szCs w:val="17"/>
              </w:rPr>
            </w:pPr>
          </w:p>
          <w:p w14:paraId="1EB6AF58" w14:textId="77777777" w:rsidR="002009C3" w:rsidRDefault="002009C3" w:rsidP="002A6983">
            <w:pPr>
              <w:rPr>
                <w:rFonts w:ascii="Verdana" w:hAnsi="Verdana"/>
                <w:bCs/>
                <w:sz w:val="17"/>
                <w:szCs w:val="17"/>
              </w:rPr>
            </w:pPr>
          </w:p>
          <w:p w14:paraId="694DB838" w14:textId="77777777" w:rsidR="00B3799C" w:rsidRDefault="00B3799C" w:rsidP="002A6983">
            <w:pPr>
              <w:rPr>
                <w:rFonts w:ascii="Verdana" w:hAnsi="Verdana"/>
                <w:bCs/>
                <w:sz w:val="17"/>
                <w:szCs w:val="17"/>
              </w:rPr>
            </w:pPr>
          </w:p>
          <w:p w14:paraId="71BA0546" w14:textId="77777777" w:rsidR="00B3799C" w:rsidRDefault="00B3799C" w:rsidP="002A6983">
            <w:pPr>
              <w:rPr>
                <w:rFonts w:ascii="Verdana" w:hAnsi="Verdana"/>
                <w:bCs/>
                <w:sz w:val="17"/>
                <w:szCs w:val="17"/>
              </w:rPr>
            </w:pPr>
          </w:p>
          <w:p w14:paraId="6B8EB6EF" w14:textId="63145967" w:rsidR="00873573" w:rsidRPr="00364103" w:rsidRDefault="00873573" w:rsidP="002A6983">
            <w:pPr>
              <w:rPr>
                <w:rFonts w:ascii="Verdana" w:hAnsi="Verdana"/>
                <w:bCs/>
                <w:sz w:val="17"/>
                <w:szCs w:val="17"/>
              </w:rPr>
            </w:pPr>
            <w:r w:rsidRPr="00364103">
              <w:rPr>
                <w:rFonts w:ascii="Verdana" w:hAnsi="Verdana"/>
                <w:bCs/>
                <w:sz w:val="17"/>
                <w:szCs w:val="17"/>
              </w:rPr>
              <w:t>Herr, lass sie ruhen in Frieden!</w:t>
            </w:r>
          </w:p>
          <w:p w14:paraId="5D0CD21A" w14:textId="77777777" w:rsidR="00873573" w:rsidRPr="00364103" w:rsidRDefault="00873573" w:rsidP="002A6983">
            <w:pPr>
              <w:rPr>
                <w:rFonts w:ascii="Verdana" w:hAnsi="Verdana"/>
                <w:bCs/>
                <w:sz w:val="10"/>
                <w:szCs w:val="10"/>
              </w:rPr>
            </w:pPr>
          </w:p>
          <w:p w14:paraId="4FE52335" w14:textId="77777777" w:rsidR="00873573" w:rsidRPr="00364103" w:rsidRDefault="00873573" w:rsidP="002A6983">
            <w:pPr>
              <w:rPr>
                <w:rFonts w:ascii="Verdana" w:hAnsi="Verdana"/>
                <w:bCs/>
                <w:i/>
                <w:sz w:val="17"/>
                <w:szCs w:val="17"/>
              </w:rPr>
            </w:pPr>
            <w:r w:rsidRPr="00364103">
              <w:rPr>
                <w:rFonts w:ascii="Verdana" w:hAnsi="Verdana"/>
                <w:bCs/>
                <w:i/>
                <w:sz w:val="17"/>
                <w:szCs w:val="17"/>
              </w:rPr>
              <w:t>Aus Gründen des Datenschutzes werden nicht alle Verstorbenen veröffentlicht.</w:t>
            </w:r>
          </w:p>
          <w:p w14:paraId="24849A72" w14:textId="77777777" w:rsidR="00873573" w:rsidRPr="006A58B5" w:rsidRDefault="00873573" w:rsidP="002A6983">
            <w:pPr>
              <w:rPr>
                <w:rFonts w:ascii="Verdana" w:hAnsi="Verdana"/>
                <w:bCs/>
                <w:color w:val="EE0000"/>
                <w:sz w:val="17"/>
                <w:szCs w:val="17"/>
              </w:rPr>
            </w:pPr>
          </w:p>
        </w:tc>
        <w:tc>
          <w:tcPr>
            <w:tcW w:w="3402" w:type="dxa"/>
            <w:tcBorders>
              <w:top w:val="nil"/>
              <w:left w:val="nil"/>
              <w:bottom w:val="nil"/>
              <w:right w:val="nil"/>
            </w:tcBorders>
            <w:shd w:val="clear" w:color="auto" w:fill="BFBFBF" w:themeFill="background1" w:themeFillShade="BF"/>
          </w:tcPr>
          <w:p w14:paraId="42DF44F8" w14:textId="5B251A7B" w:rsidR="00C4215F" w:rsidRPr="00223606" w:rsidRDefault="006653FF" w:rsidP="002A6983">
            <w:pPr>
              <w:rPr>
                <w:rFonts w:ascii="Verdana" w:hAnsi="Verdana"/>
                <w:b/>
                <w:sz w:val="17"/>
                <w:szCs w:val="17"/>
              </w:rPr>
            </w:pPr>
            <w:r>
              <w:rPr>
                <w:rFonts w:ascii="Verdana" w:hAnsi="Verdana"/>
                <w:b/>
                <w:sz w:val="17"/>
                <w:szCs w:val="17"/>
              </w:rPr>
              <w:t xml:space="preserve"> </w:t>
            </w:r>
          </w:p>
          <w:p w14:paraId="234FCEE1" w14:textId="77777777" w:rsidR="00B3799C" w:rsidRDefault="00B3799C" w:rsidP="009B3B08">
            <w:pPr>
              <w:rPr>
                <w:rFonts w:ascii="Verdana" w:hAnsi="Verdana"/>
                <w:b/>
                <w:sz w:val="17"/>
                <w:szCs w:val="17"/>
              </w:rPr>
            </w:pPr>
          </w:p>
          <w:p w14:paraId="283B1655" w14:textId="7A72DB31" w:rsidR="002009C3" w:rsidRDefault="00C4215F" w:rsidP="009B3B08">
            <w:pPr>
              <w:rPr>
                <w:rFonts w:ascii="Verdana" w:hAnsi="Verdana"/>
                <w:b/>
                <w:sz w:val="17"/>
                <w:szCs w:val="17"/>
              </w:rPr>
            </w:pPr>
            <w:r w:rsidRPr="00C4215F">
              <w:rPr>
                <w:rFonts w:ascii="Verdana" w:hAnsi="Verdana"/>
                <w:b/>
                <w:sz w:val="17"/>
                <w:szCs w:val="17"/>
              </w:rPr>
              <w:t>Scharmede</w:t>
            </w:r>
          </w:p>
          <w:p w14:paraId="436C91D0" w14:textId="557D1801" w:rsidR="00C4215F" w:rsidRPr="00C4215F" w:rsidRDefault="00C4215F" w:rsidP="009B3B08">
            <w:pPr>
              <w:rPr>
                <w:rFonts w:ascii="Verdana" w:hAnsi="Verdana"/>
                <w:bCs/>
                <w:sz w:val="17"/>
                <w:szCs w:val="17"/>
              </w:rPr>
            </w:pPr>
            <w:r w:rsidRPr="00C4215F">
              <w:rPr>
                <w:rFonts w:ascii="Verdana" w:hAnsi="Verdana"/>
                <w:bCs/>
                <w:sz w:val="17"/>
                <w:szCs w:val="17"/>
              </w:rPr>
              <w:t>Bernhard Lohren (79)</w:t>
            </w:r>
          </w:p>
        </w:tc>
        <w:tc>
          <w:tcPr>
            <w:tcW w:w="2634" w:type="dxa"/>
            <w:tcBorders>
              <w:top w:val="nil"/>
              <w:left w:val="nil"/>
              <w:bottom w:val="nil"/>
              <w:right w:val="nil"/>
            </w:tcBorders>
            <w:shd w:val="clear" w:color="auto" w:fill="BFBFBF" w:themeFill="background1" w:themeFillShade="BF"/>
          </w:tcPr>
          <w:p w14:paraId="3722B0E7" w14:textId="77777777" w:rsidR="00873573" w:rsidRPr="00442D18" w:rsidRDefault="00873573" w:rsidP="002A6983">
            <w:pPr>
              <w:rPr>
                <w:rFonts w:ascii="Verdana" w:hAnsi="Verdana"/>
                <w:b/>
                <w:sz w:val="17"/>
                <w:szCs w:val="17"/>
              </w:rPr>
            </w:pPr>
            <w:r w:rsidRPr="008B3DB5">
              <w:rPr>
                <w:rFonts w:ascii="Verdana" w:hAnsi="Verdana"/>
                <w:noProof/>
                <w:sz w:val="10"/>
                <w:szCs w:val="10"/>
              </w:rPr>
              <w:drawing>
                <wp:anchor distT="0" distB="0" distL="114300" distR="114300" simplePos="0" relativeHeight="251658240" behindDoc="0" locked="0" layoutInCell="1" allowOverlap="1" wp14:anchorId="3E2164EF" wp14:editId="4BFEFDDA">
                  <wp:simplePos x="0" y="0"/>
                  <wp:positionH relativeFrom="margin">
                    <wp:posOffset>93980</wp:posOffset>
                  </wp:positionH>
                  <wp:positionV relativeFrom="margin">
                    <wp:posOffset>122555</wp:posOffset>
                  </wp:positionV>
                  <wp:extent cx="1209128" cy="1561417"/>
                  <wp:effectExtent l="0" t="0" r="0" b="1270"/>
                  <wp:wrapSquare wrapText="bothSides"/>
                  <wp:docPr id="1663173410" name="Picture 146" descr="Ein Bild, das Kerz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Grafik 1" descr="Ein Bild, das Kerze enthält.&#10;&#10;Automatisch generierte Beschreibung"/>
                          <pic:cNvPicPr>
                            <a:picLocks noChangeAspect="1" noChangeArrowheads="1"/>
                          </pic:cNvPicPr>
                        </pic:nvPicPr>
                        <pic:blipFill>
                          <a:blip r:embed="rId13" cstate="print">
                            <a:extLst>
                              <a:ext uri="{28A0092B-C50C-407E-A947-70E740481C1C}">
                                <a14:useLocalDpi xmlns:a14="http://schemas.microsoft.com/office/drawing/2010/main" val="0"/>
                              </a:ext>
                            </a:extLst>
                          </a:blip>
                          <a:srcRect r="-64"/>
                          <a:stretch>
                            <a:fillRect/>
                          </a:stretch>
                        </pic:blipFill>
                        <pic:spPr bwMode="auto">
                          <a:xfrm>
                            <a:off x="0" y="0"/>
                            <a:ext cx="1209128" cy="1561417"/>
                          </a:xfrm>
                          <a:prstGeom prst="rect">
                            <a:avLst/>
                          </a:prstGeom>
                          <a:noFill/>
                        </pic:spPr>
                      </pic:pic>
                    </a:graphicData>
                  </a:graphic>
                  <wp14:sizeRelH relativeFrom="page">
                    <wp14:pctWidth>0</wp14:pctWidth>
                  </wp14:sizeRelH>
                  <wp14:sizeRelV relativeFrom="page">
                    <wp14:pctHeight>0</wp14:pctHeight>
                  </wp14:sizeRelV>
                </wp:anchor>
              </w:drawing>
            </w:r>
          </w:p>
        </w:tc>
      </w:tr>
      <w:bookmarkEnd w:id="1"/>
    </w:tbl>
    <w:p w14:paraId="7B75D713" w14:textId="77777777" w:rsidR="00207397" w:rsidRDefault="00207397" w:rsidP="00E52573">
      <w:pPr>
        <w:rPr>
          <w:rFonts w:ascii="Verdana" w:hAnsi="Verdana"/>
          <w:b/>
          <w:bCs/>
          <w:sz w:val="20"/>
          <w:szCs w:val="20"/>
          <w:lang w:eastAsia="de-DE"/>
        </w:rPr>
      </w:pPr>
    </w:p>
    <w:bookmarkEnd w:id="0"/>
    <w:p w14:paraId="54590364" w14:textId="75F81B2E" w:rsidR="00C047DB" w:rsidRPr="00E31CF8" w:rsidRDefault="00C047DB" w:rsidP="00C047DB">
      <w:pPr>
        <w:pStyle w:val="OrtsberschriftPfarrnachrichten"/>
        <w:pBdr>
          <w:between w:val="single" w:sz="4" w:space="0" w:color="auto"/>
          <w:bar w:val="single" w:sz="4" w:color="auto"/>
        </w:pBdr>
        <w:rPr>
          <w:b w:val="0"/>
        </w:rPr>
        <w:sectPr w:rsidR="00C047DB" w:rsidRPr="00E31CF8" w:rsidSect="00C047DB">
          <w:type w:val="continuous"/>
          <w:pgSz w:w="11906" w:h="16838"/>
          <w:pgMar w:top="1134" w:right="1134" w:bottom="1134" w:left="1134" w:header="709" w:footer="709" w:gutter="0"/>
          <w:cols w:space="708"/>
          <w:titlePg/>
          <w:docGrid w:linePitch="360"/>
        </w:sectPr>
      </w:pPr>
      <w:r>
        <w:t>I</w:t>
      </w:r>
      <w:r w:rsidRPr="00990781">
        <w:t xml:space="preserve">nformationen </w:t>
      </w:r>
      <w:r>
        <w:t>aus dem Pastoralverbund</w:t>
      </w:r>
      <w:r>
        <w:br/>
      </w:r>
      <w:r w:rsidRPr="00886863">
        <w:rPr>
          <w:b w:val="0"/>
          <w:bCs/>
        </w:rPr>
        <w:t>Für die Richtigkeit der Termine und Inhalte sind die Veranstaltenden verantwortlich,</w:t>
      </w:r>
      <w:r w:rsidRPr="00886863">
        <w:rPr>
          <w:b w:val="0"/>
          <w:bCs/>
        </w:rPr>
        <w:br/>
      </w:r>
      <w:r w:rsidRPr="00E31CF8">
        <w:rPr>
          <w:b w:val="0"/>
        </w:rPr>
        <w:t>nicht das Gemeinsame Pfarrbür</w:t>
      </w:r>
      <w:r w:rsidR="00204C9E">
        <w:rPr>
          <w:b w:val="0"/>
        </w:rPr>
        <w:t>o</w:t>
      </w:r>
      <w:r w:rsidR="00236558">
        <w:rPr>
          <w:b w:val="0"/>
        </w:rPr>
        <w:t>.</w:t>
      </w:r>
    </w:p>
    <w:p w14:paraId="5A05A694" w14:textId="77777777" w:rsidR="00280B6E" w:rsidRDefault="00280B6E" w:rsidP="00280B6E">
      <w:pPr>
        <w:pStyle w:val="BeitragsberschriftPfarrnachrichten"/>
        <w:spacing w:before="240"/>
      </w:pPr>
      <w:r>
        <w:t>Urlaubszeit im Gemeinsamen Büro</w:t>
      </w:r>
    </w:p>
    <w:p w14:paraId="25D46305" w14:textId="054D171F" w:rsidR="00280B6E" w:rsidRDefault="00280B6E" w:rsidP="00280B6E">
      <w:pPr>
        <w:pStyle w:val="BeitragsberschriftPfarrnachrichten"/>
        <w:spacing w:before="0"/>
        <w:rPr>
          <w:b w:val="0"/>
          <w:bCs w:val="0"/>
        </w:rPr>
      </w:pPr>
      <w:r>
        <w:rPr>
          <w:b w:val="0"/>
          <w:bCs w:val="0"/>
        </w:rPr>
        <w:t>Das Gemeinsame Büro in der Klingelstraße ist in der Zeit vom 17.08.2026 -</w:t>
      </w:r>
      <w:r w:rsidR="00EE3B8E">
        <w:rPr>
          <w:b w:val="0"/>
          <w:bCs w:val="0"/>
        </w:rPr>
        <w:t xml:space="preserve"> </w:t>
      </w:r>
      <w:r>
        <w:rPr>
          <w:b w:val="0"/>
          <w:bCs w:val="0"/>
        </w:rPr>
        <w:t>28.08.2026 geschlossen.</w:t>
      </w:r>
    </w:p>
    <w:p w14:paraId="5FE775D4" w14:textId="77777777" w:rsidR="00280B6E" w:rsidRDefault="00280B6E" w:rsidP="00EF5901">
      <w:pPr>
        <w:pStyle w:val="BeitragsberschriftPfarrnachrichten"/>
      </w:pPr>
      <w:r w:rsidRPr="00384674">
        <w:t>Pfarrnachrichten</w:t>
      </w:r>
      <w:r w:rsidRPr="000D4EF9">
        <w:t xml:space="preserve"> </w:t>
      </w:r>
    </w:p>
    <w:p w14:paraId="4DA03D00" w14:textId="353CA28B" w:rsidR="00280B6E" w:rsidRDefault="00280B6E" w:rsidP="00A67D08">
      <w:pPr>
        <w:pStyle w:val="BeitragPfarrnachrichten"/>
      </w:pPr>
      <w:r>
        <w:t>Bedingt durch die Urlaubszeit werden die</w:t>
      </w:r>
      <w:r w:rsidR="00AD1295">
        <w:t>se</w:t>
      </w:r>
      <w:r>
        <w:t xml:space="preserve"> Pfarrnachrichten </w:t>
      </w:r>
      <w:r w:rsidR="00AD1295">
        <w:t xml:space="preserve">und </w:t>
      </w:r>
      <w:r w:rsidR="00A7261F">
        <w:t xml:space="preserve">auch </w:t>
      </w:r>
      <w:r w:rsidR="00AD1295">
        <w:t xml:space="preserve">die Pfarrnachrichten Nr. </w:t>
      </w:r>
      <w:r>
        <w:t xml:space="preserve">16 </w:t>
      </w:r>
      <w:r w:rsidR="005C5262">
        <w:t xml:space="preserve">für </w:t>
      </w:r>
      <w:r w:rsidR="00107C1F">
        <w:t>dre</w:t>
      </w:r>
      <w:r w:rsidR="00AF0395">
        <w:t xml:space="preserve">i </w:t>
      </w:r>
      <w:r>
        <w:t>Wochen geschrieben.</w:t>
      </w:r>
    </w:p>
    <w:p w14:paraId="175113ED" w14:textId="77777777" w:rsidR="00280B6E" w:rsidRPr="000D4EF9" w:rsidRDefault="00280B6E" w:rsidP="00280B6E">
      <w:pPr>
        <w:pStyle w:val="BeitragPfarrnachrichten"/>
      </w:pPr>
      <w:r>
        <w:t xml:space="preserve">Wir bitten dies bei den Beiträgen und Messintentionen zu berücksichtigen. </w:t>
      </w:r>
    </w:p>
    <w:p w14:paraId="1E2F5FD9" w14:textId="77777777" w:rsidR="00AA0832" w:rsidRPr="009D1322" w:rsidRDefault="00AA0832" w:rsidP="00AA0832">
      <w:pPr>
        <w:pStyle w:val="BeitragsberschriftPfarrnachrichten"/>
      </w:pPr>
      <w:r w:rsidRPr="009D1322">
        <w:t>Libori</w:t>
      </w:r>
    </w:p>
    <w:p w14:paraId="1A7CCA72" w14:textId="77777777" w:rsidR="00AA0832" w:rsidRPr="009D1322" w:rsidRDefault="00AA0832" w:rsidP="00AA0832">
      <w:pPr>
        <w:pStyle w:val="BeitragPfarrnachrichten"/>
      </w:pPr>
      <w:r w:rsidRPr="009D1322">
        <w:t>Das Hochfest des hl. Liborius von Le Mans, Patron von Erzbistum und Stadt Paderborn feiern auch wir in</w:t>
      </w:r>
      <w:r>
        <w:t xml:space="preserve"> unseren Gemeinden in</w:t>
      </w:r>
      <w:r w:rsidRPr="009D1322">
        <w:t xml:space="preserve"> den hl. Messen am 1. </w:t>
      </w:r>
      <w:proofErr w:type="spellStart"/>
      <w:r w:rsidRPr="009D1322">
        <w:t>Liborisonntag</w:t>
      </w:r>
      <w:proofErr w:type="spellEnd"/>
      <w:r w:rsidRPr="009D1322">
        <w:t xml:space="preserve">, 26. Juli. </w:t>
      </w:r>
    </w:p>
    <w:p w14:paraId="406F3D3F" w14:textId="77777777" w:rsidR="00AA0832" w:rsidRPr="009D1322" w:rsidRDefault="00AA0832" w:rsidP="00AA0832">
      <w:pPr>
        <w:pStyle w:val="BeitragPfarrnachrichten"/>
      </w:pPr>
      <w:r w:rsidRPr="009D1322">
        <w:t xml:space="preserve">Die Liboriuskapelle erinnert daran, dass im Jahre 836 die Prozession mit den Reliquien des Heiligen auf dem Weg nach Paderborn am Pfingstfest dort eine Rast einlegte. </w:t>
      </w:r>
    </w:p>
    <w:p w14:paraId="23CFF3BC" w14:textId="0E04E656" w:rsidR="00AA0832" w:rsidRPr="00830B4B" w:rsidRDefault="00AA0832" w:rsidP="00830B4B">
      <w:pPr>
        <w:pStyle w:val="BeitragPfarrnachrichten"/>
      </w:pPr>
      <w:r w:rsidRPr="009D1322">
        <w:t xml:space="preserve">Der Dom, der </w:t>
      </w:r>
      <w:proofErr w:type="spellStart"/>
      <w:r w:rsidRPr="009D1322">
        <w:t>Pottmarkt</w:t>
      </w:r>
      <w:proofErr w:type="spellEnd"/>
      <w:r w:rsidRPr="009D1322">
        <w:t xml:space="preserve">, der Garten am Konrad-Martin-Haus und die Kirmes auf dem </w:t>
      </w:r>
      <w:proofErr w:type="spellStart"/>
      <w:r w:rsidRPr="009D1322">
        <w:t>Liboriberg</w:t>
      </w:r>
      <w:proofErr w:type="spellEnd"/>
      <w:r w:rsidRPr="009D1322">
        <w:t xml:space="preserve"> sind schöne Orte, um Libori zu begehen. </w:t>
      </w:r>
    </w:p>
    <w:p w14:paraId="7BC62C50" w14:textId="77777777" w:rsidR="00AA0832" w:rsidRPr="009D1322" w:rsidRDefault="00AA0832" w:rsidP="007E176B">
      <w:pPr>
        <w:pStyle w:val="BeitragsberschriftPfarrnachrichten"/>
      </w:pPr>
      <w:r w:rsidRPr="009D1322">
        <w:t xml:space="preserve">Ausblick </w:t>
      </w:r>
    </w:p>
    <w:p w14:paraId="7C9F0207" w14:textId="63BA0177" w:rsidR="00AA0832" w:rsidRPr="009D1322" w:rsidRDefault="00AA0832" w:rsidP="007E176B">
      <w:pPr>
        <w:pStyle w:val="BeitragPfarrnachrichten"/>
      </w:pPr>
      <w:r w:rsidRPr="009D1322">
        <w:t xml:space="preserve">Das </w:t>
      </w:r>
      <w:proofErr w:type="spellStart"/>
      <w:r w:rsidRPr="009D1322">
        <w:rPr>
          <w:b/>
          <w:bCs/>
        </w:rPr>
        <w:t>Hederauenfest</w:t>
      </w:r>
      <w:proofErr w:type="spellEnd"/>
      <w:r w:rsidRPr="009D1322">
        <w:t xml:space="preserve"> wird in Salzkotten am letzten Wochenende im August gefeiert. Die hl. Messe am Sonntag, 30.</w:t>
      </w:r>
      <w:r w:rsidR="00830B4B">
        <w:t>08.2026,</w:t>
      </w:r>
      <w:r w:rsidRPr="009D1322">
        <w:t xml:space="preserve"> um 11:00 Uhr wird deshalb nicht in St. Johannes gefeiert, sondern wieder an der Ölmühle. </w:t>
      </w:r>
    </w:p>
    <w:p w14:paraId="7B1DC83E" w14:textId="3122C58C" w:rsidR="00AA0832" w:rsidRPr="009D1322" w:rsidRDefault="00AA0832" w:rsidP="007E176B">
      <w:pPr>
        <w:pStyle w:val="BeitragPfarrnachrichten"/>
      </w:pPr>
      <w:r w:rsidRPr="009D1322">
        <w:t xml:space="preserve">Die Gottesdienstordnung am </w:t>
      </w:r>
      <w:r w:rsidRPr="009D1322">
        <w:rPr>
          <w:b/>
          <w:bCs/>
        </w:rPr>
        <w:t>Kreisschützenfest</w:t>
      </w:r>
      <w:r w:rsidRPr="009D1322">
        <w:t xml:space="preserve"> wird am Samstag, 05.09.</w:t>
      </w:r>
      <w:r w:rsidR="007E176B">
        <w:t>2026,</w:t>
      </w:r>
      <w:r w:rsidRPr="009D1322">
        <w:t xml:space="preserve"> angepasst. Der große Festgottesdienst wird im Franz-Kleine-Park um 18:30 Uhr beginnen. Dort sind alle, nicht nur die Schützen, herzlich willkommen! Das ist immer ein besonderes Erlebnis. </w:t>
      </w:r>
    </w:p>
    <w:p w14:paraId="4097DC8C" w14:textId="77777777" w:rsidR="00AA0832" w:rsidRPr="009D1322" w:rsidRDefault="00AA0832" w:rsidP="007E176B">
      <w:pPr>
        <w:pStyle w:val="BeitragPfarrnachrichten"/>
      </w:pPr>
      <w:r w:rsidRPr="009D1322">
        <w:t xml:space="preserve">Die hl. Messe im Krankenhaus um 16:30 Uhr wird stattfinden, alle anderen Vorabendmessen fallen an diesem Tag aus. </w:t>
      </w:r>
    </w:p>
    <w:p w14:paraId="170B2B62" w14:textId="0FEE6FC8" w:rsidR="0070437C" w:rsidRPr="0070437C" w:rsidRDefault="007D3231" w:rsidP="0070437C">
      <w:pPr>
        <w:pStyle w:val="BeitragsberschriftPfarrnachrichten"/>
      </w:pPr>
      <w:r>
        <w:t xml:space="preserve">kfd-Bezirk - </w:t>
      </w:r>
      <w:r w:rsidR="0070437C" w:rsidRPr="0070437C">
        <w:t>kfd auf dem Pilgerradweg</w:t>
      </w:r>
    </w:p>
    <w:p w14:paraId="228BFA36" w14:textId="7DAE7202" w:rsidR="0070437C" w:rsidRPr="0070437C" w:rsidRDefault="0070437C" w:rsidP="0070437C">
      <w:pPr>
        <w:pStyle w:val="BeitragPfarrnachrichten"/>
      </w:pPr>
      <w:r w:rsidRPr="0070437C">
        <w:t>Herzliche Einladung an alle, die gerne Fahrrad fahren, zu einem schönen Gemeinschaftserlebnis mit geistlichen Impulsen auf dem Pilgerradweg Sonnengesang am Samstag, 26.</w:t>
      </w:r>
      <w:r>
        <w:t>0</w:t>
      </w:r>
      <w:r w:rsidRPr="0070437C">
        <w:t>9.2026.</w:t>
      </w:r>
      <w:r w:rsidRPr="0070437C">
        <w:br/>
        <w:t xml:space="preserve">Es gibt zwei Routen, an folgenden Pilger-Stelen an der jeweiligen Route können sich Radpilgerinnen anschließen: </w:t>
      </w:r>
    </w:p>
    <w:p w14:paraId="6F0AB884" w14:textId="128DBF15" w:rsidR="0070437C" w:rsidRPr="0070437C" w:rsidRDefault="0070437C" w:rsidP="0070437C">
      <w:pPr>
        <w:pStyle w:val="BeitragPfarrnachrichten"/>
      </w:pPr>
      <w:r w:rsidRPr="00B41721">
        <w:rPr>
          <w:u w:val="single"/>
        </w:rPr>
        <w:t>Startpunkte an Route 1:</w:t>
      </w:r>
      <w:r w:rsidRPr="0070437C">
        <w:t xml:space="preserve"> 11</w:t>
      </w:r>
      <w:r w:rsidR="00B41721">
        <w:t>:</w:t>
      </w:r>
      <w:r w:rsidRPr="0070437C">
        <w:t xml:space="preserve">00 Uhr </w:t>
      </w:r>
      <w:proofErr w:type="spellStart"/>
      <w:r w:rsidRPr="0070437C">
        <w:t>Tudorf</w:t>
      </w:r>
      <w:proofErr w:type="spellEnd"/>
      <w:r w:rsidRPr="0070437C">
        <w:t>, 11</w:t>
      </w:r>
      <w:r w:rsidR="00B41721">
        <w:t>:</w:t>
      </w:r>
      <w:r w:rsidRPr="0070437C">
        <w:t>30 Uhr Upsprunge, 12</w:t>
      </w:r>
      <w:r w:rsidR="00B41721">
        <w:t>:</w:t>
      </w:r>
      <w:r w:rsidRPr="0070437C">
        <w:t>00 Uhr Salzkotten Gradierwerk</w:t>
      </w:r>
    </w:p>
    <w:p w14:paraId="09558410" w14:textId="49885468" w:rsidR="0070437C" w:rsidRPr="0070437C" w:rsidRDefault="0070437C" w:rsidP="0070437C">
      <w:pPr>
        <w:pStyle w:val="BeitragPfarrnachrichten"/>
      </w:pPr>
      <w:r w:rsidRPr="00B41721">
        <w:rPr>
          <w:u w:val="single"/>
        </w:rPr>
        <w:t>Startpunkte an Route 2:</w:t>
      </w:r>
      <w:r w:rsidRPr="0070437C">
        <w:t xml:space="preserve"> 11</w:t>
      </w:r>
      <w:r w:rsidR="00B41721">
        <w:t>:</w:t>
      </w:r>
      <w:r w:rsidRPr="0070437C">
        <w:t>30 Uhr Verne, 12</w:t>
      </w:r>
      <w:r w:rsidR="00B41721">
        <w:t>:</w:t>
      </w:r>
      <w:r w:rsidRPr="0070437C">
        <w:t>00 Uhr Holsen, 12</w:t>
      </w:r>
      <w:r w:rsidR="00B41721">
        <w:t>:</w:t>
      </w:r>
      <w:r w:rsidRPr="0070437C">
        <w:t>30 Uhr Verlar, 12</w:t>
      </w:r>
      <w:r w:rsidR="00B41721">
        <w:t>:</w:t>
      </w:r>
      <w:r w:rsidRPr="0070437C">
        <w:t xml:space="preserve">50 Uhr Mantinghausen </w:t>
      </w:r>
    </w:p>
    <w:p w14:paraId="09BF1BC8" w14:textId="23F73730" w:rsidR="00BC451D" w:rsidRDefault="0070437C" w:rsidP="00F60DC9">
      <w:pPr>
        <w:pStyle w:val="BeitragPfarrnachrichten"/>
      </w:pPr>
      <w:r w:rsidRPr="0070437C">
        <w:t xml:space="preserve">Beide Routen führen nach Salzkotten zur Stele am </w:t>
      </w:r>
      <w:proofErr w:type="spellStart"/>
      <w:r w:rsidRPr="0070437C">
        <w:t>Emmausweg</w:t>
      </w:r>
      <w:proofErr w:type="spellEnd"/>
      <w:r w:rsidRPr="0070437C">
        <w:t>. Um 15</w:t>
      </w:r>
      <w:r w:rsidR="00B41721">
        <w:t>:</w:t>
      </w:r>
      <w:r w:rsidRPr="0070437C">
        <w:t>00 Uhr sind alle zum gemütlichen Abschluss bei Kaffee, Kuchen und Kaltgetränken im Garten des Franziskushauses (</w:t>
      </w:r>
      <w:proofErr w:type="spellStart"/>
      <w:r w:rsidRPr="0070437C">
        <w:t>Emmausweg</w:t>
      </w:r>
      <w:proofErr w:type="spellEnd"/>
      <w:r w:rsidRPr="0070437C">
        <w:t xml:space="preserve"> 26) eingeladen. Deshalb nicht vergessen: Kaffeebecher einpacken! </w:t>
      </w:r>
      <w:r w:rsidRPr="0070437C">
        <w:br/>
        <w:t>Eine Teilnahme ist ohne E-Bike möglich, jedoch nur mit Fahrradhelm. Anmeldungen mit Angabe des Startpunktes werden bis 18.</w:t>
      </w:r>
      <w:r w:rsidR="00F60DC9">
        <w:t>0</w:t>
      </w:r>
      <w:r w:rsidRPr="0070437C">
        <w:t>9.</w:t>
      </w:r>
      <w:r w:rsidR="00F60DC9">
        <w:t>2026</w:t>
      </w:r>
      <w:r w:rsidRPr="0070437C">
        <w:t xml:space="preserve"> an die kfd-Gemeinschaften vor Ort erbeten.</w:t>
      </w:r>
    </w:p>
    <w:p w14:paraId="59CAE9C3" w14:textId="326DB3FB" w:rsidR="00297485" w:rsidRDefault="00297485" w:rsidP="00D357C2">
      <w:pPr>
        <w:pStyle w:val="BeitragPfarrnachrichten"/>
      </w:pPr>
      <w:r>
        <w:rPr>
          <w:u w:val="single"/>
        </w:rPr>
        <w:t>Montag</w:t>
      </w:r>
      <w:r w:rsidRPr="002B2368">
        <w:rPr>
          <w:u w:val="single"/>
        </w:rPr>
        <w:t xml:space="preserve">, </w:t>
      </w:r>
      <w:r>
        <w:rPr>
          <w:u w:val="single"/>
        </w:rPr>
        <w:t>27</w:t>
      </w:r>
      <w:r w:rsidRPr="002B2368">
        <w:rPr>
          <w:u w:val="single"/>
        </w:rPr>
        <w:t>.</w:t>
      </w:r>
      <w:r w:rsidR="00D357C2">
        <w:rPr>
          <w:u w:val="single"/>
        </w:rPr>
        <w:t>07.</w:t>
      </w:r>
      <w:r w:rsidRPr="002B2368">
        <w:rPr>
          <w:u w:val="single"/>
        </w:rPr>
        <w:t>2026</w:t>
      </w:r>
      <w:r w:rsidRPr="005D783B">
        <w:t xml:space="preserve"> </w:t>
      </w:r>
      <w:r w:rsidR="00D357C2">
        <w:t xml:space="preserve">- </w:t>
      </w:r>
      <w:r>
        <w:t>Tag der Frauen auf Libori. Das Motto lautet in diesem Jahr „Mittendrin! Libori 2026!“ Um 11</w:t>
      </w:r>
      <w:r w:rsidR="00D357C2">
        <w:t>:00</w:t>
      </w:r>
      <w:r>
        <w:t xml:space="preserve"> Uhr Gottesdienst im Dom, vorbereitet von Caritas und DJK. Das Diözesanteam lädt auch in diesem Jahr dazu ein in „Weiß“ daran teilzunehmen als Zeichen für Veränderung und den Wunsch nach einer geschlechtergerechte</w:t>
      </w:r>
      <w:r w:rsidR="00D357C2">
        <w:t>n</w:t>
      </w:r>
      <w:r>
        <w:t xml:space="preserve"> Kirche. Danach ist Treffen auf dem Platz der Verbände, dem kleinen Domplatz, Zeit für Begegnung, Austausch Infos, Mittagessen und Kaffeetrinken. Um 14</w:t>
      </w:r>
      <w:r w:rsidR="00CA4030">
        <w:t>:</w:t>
      </w:r>
      <w:r>
        <w:t>30 Uhr wird die neue „kfd des Jahres“ bekanntgegeben. 14</w:t>
      </w:r>
      <w:r w:rsidR="00CA4030">
        <w:t>:</w:t>
      </w:r>
      <w:r>
        <w:t xml:space="preserve">45 Uhr erfahrt Ihr alles über geplante Aktionen </w:t>
      </w:r>
      <w:proofErr w:type="gramStart"/>
      <w:r>
        <w:t>am Katholik</w:t>
      </w:r>
      <w:proofErr w:type="gramEnd"/>
      <w:r>
        <w:t>*</w:t>
      </w:r>
      <w:proofErr w:type="spellStart"/>
      <w:r>
        <w:t>innentag</w:t>
      </w:r>
      <w:proofErr w:type="spellEnd"/>
      <w:r>
        <w:t>. 16</w:t>
      </w:r>
      <w:r w:rsidR="00CA4030">
        <w:t>:00</w:t>
      </w:r>
      <w:r>
        <w:t xml:space="preserve"> Uhr findet eine Andacht im Dom statt, die wieder in weißer Kleidung mitgefeiert werden kann. Vorbereitet wird sie vom Diözesankomitee.</w:t>
      </w:r>
    </w:p>
    <w:p w14:paraId="577F7712" w14:textId="0010EA72" w:rsidR="00215D81" w:rsidRPr="00D06807" w:rsidRDefault="00215D81" w:rsidP="00D06807">
      <w:pPr>
        <w:pStyle w:val="BeitragsberschriftPfarrnachrichten"/>
      </w:pPr>
      <w:r w:rsidRPr="00C77F09">
        <w:t>Einladung zum Trauercafé</w:t>
      </w:r>
      <w:r>
        <w:t xml:space="preserve"> </w:t>
      </w:r>
    </w:p>
    <w:p w14:paraId="7CCB56ED" w14:textId="545509EE" w:rsidR="0023527F" w:rsidRDefault="00215D81" w:rsidP="00984E67">
      <w:pPr>
        <w:pStyle w:val="BeitragPfarrnachrichten"/>
      </w:pPr>
      <w:r>
        <w:t xml:space="preserve">Der Ambulante Hospizdienst Mutter Teresa lädt Trauernde zum gegenseitigen Austausch ein. Am </w:t>
      </w:r>
      <w:r w:rsidRPr="005B1C93">
        <w:rPr>
          <w:bCs/>
        </w:rPr>
        <w:t>Freitag,</w:t>
      </w:r>
      <w:r>
        <w:rPr>
          <w:bCs/>
        </w:rPr>
        <w:t xml:space="preserve"> 07.08</w:t>
      </w:r>
      <w:r w:rsidRPr="005B1C93">
        <w:rPr>
          <w:bCs/>
        </w:rPr>
        <w:t>.2026</w:t>
      </w:r>
      <w:r w:rsidR="00D06807">
        <w:rPr>
          <w:bCs/>
        </w:rPr>
        <w:t>,</w:t>
      </w:r>
      <w:r>
        <w:t xml:space="preserve"> besteht die Möglichkeit von </w:t>
      </w:r>
      <w:r w:rsidRPr="00671736">
        <w:t>1</w:t>
      </w:r>
      <w:r>
        <w:t>5</w:t>
      </w:r>
      <w:r w:rsidRPr="00671736">
        <w:t>:</w:t>
      </w:r>
      <w:r>
        <w:t>0</w:t>
      </w:r>
      <w:r w:rsidRPr="00671736">
        <w:t>0 – 1</w:t>
      </w:r>
      <w:r>
        <w:t>7</w:t>
      </w:r>
      <w:r w:rsidRPr="00671736">
        <w:t>:</w:t>
      </w:r>
      <w:r>
        <w:t>0</w:t>
      </w:r>
      <w:r w:rsidRPr="00671736">
        <w:t>0 Uhr</w:t>
      </w:r>
      <w:r>
        <w:t xml:space="preserve"> in geschützter Atmosphäre des Mutterhauses der Franziskanerinnen, Paderborner Str. 7 in Salzkotten</w:t>
      </w:r>
      <w:r w:rsidR="000A45F0">
        <w:t>,</w:t>
      </w:r>
      <w:r>
        <w:t xml:space="preserve"> in Begleitung qualifizierter </w:t>
      </w:r>
      <w:proofErr w:type="spellStart"/>
      <w:r>
        <w:t>TrauerbegleiterInnen</w:t>
      </w:r>
      <w:proofErr w:type="spellEnd"/>
      <w:r>
        <w:t xml:space="preserve"> ins Gespräch zu kommen.</w:t>
      </w:r>
      <w:r>
        <w:br/>
        <w:t>Das Trauercafé ist ein Ort des Verstehens. Hier finden Sie offene Ohren, Verständnis und Verbundenheit. Alle Trauerangebote sind kostenfrei.</w:t>
      </w:r>
      <w:r>
        <w:br/>
        <w:t>Um Anmeldung wird gebeten unter 017647744989 oder 02951-9335711.</w:t>
      </w:r>
    </w:p>
    <w:p w14:paraId="33BF4FA1" w14:textId="77777777" w:rsidR="000D1F6E" w:rsidRDefault="000D1F6E" w:rsidP="00984E67">
      <w:pPr>
        <w:pStyle w:val="BeitragPfarrnachrichten"/>
      </w:pPr>
    </w:p>
    <w:p w14:paraId="6FCF15A9" w14:textId="33123DA1" w:rsidR="0022011C" w:rsidRPr="008F18CD" w:rsidRDefault="0022011C" w:rsidP="00775FA3">
      <w:pPr>
        <w:pStyle w:val="BeitragsberschriftPfarrnachrichten"/>
        <w:sectPr w:rsidR="0022011C" w:rsidRPr="008F18CD" w:rsidSect="00C047DB">
          <w:type w:val="continuous"/>
          <w:pgSz w:w="11906" w:h="16838"/>
          <w:pgMar w:top="1276" w:right="1134" w:bottom="1134" w:left="1134" w:header="709" w:footer="709" w:gutter="0"/>
          <w:cols w:num="2" w:space="708"/>
          <w:titlePg/>
          <w:docGrid w:linePitch="360"/>
        </w:sectPr>
      </w:pPr>
    </w:p>
    <w:p w14:paraId="17DF9F15" w14:textId="77777777" w:rsidR="00C047DB" w:rsidRDefault="00C047DB" w:rsidP="00C047DB">
      <w:pPr>
        <w:pStyle w:val="OrtsberschriftPfarrnachrichten"/>
        <w:tabs>
          <w:tab w:val="left" w:pos="3060"/>
          <w:tab w:val="center" w:pos="4819"/>
        </w:tabs>
        <w:jc w:val="left"/>
      </w:pPr>
      <w:r>
        <w:lastRenderedPageBreak/>
        <w:tab/>
      </w:r>
      <w:r>
        <w:tab/>
        <w:t>Geistliches Zentrum Franzis</w:t>
      </w:r>
      <w:r w:rsidR="00D07BFE">
        <w:t>kus</w:t>
      </w:r>
    </w:p>
    <w:p w14:paraId="767EDC04" w14:textId="0C28B207" w:rsidR="00631FAB" w:rsidRPr="001634BA" w:rsidRDefault="00631FAB" w:rsidP="00C047DB">
      <w:pPr>
        <w:pStyle w:val="OrtsberschriftPfarrnachrichten"/>
        <w:tabs>
          <w:tab w:val="left" w:pos="3060"/>
          <w:tab w:val="center" w:pos="4819"/>
        </w:tabs>
        <w:jc w:val="left"/>
        <w:sectPr w:rsidR="00631FAB" w:rsidRPr="001634BA" w:rsidSect="00C047DB">
          <w:type w:val="continuous"/>
          <w:pgSz w:w="11906" w:h="16838"/>
          <w:pgMar w:top="1134" w:right="1134" w:bottom="1134" w:left="1134" w:header="709" w:footer="709" w:gutter="0"/>
          <w:cols w:space="708"/>
          <w:titlePg/>
          <w:docGrid w:linePitch="360"/>
        </w:sectPr>
      </w:pPr>
    </w:p>
    <w:p w14:paraId="03058A93" w14:textId="3B27C055" w:rsidR="00DD6087" w:rsidRPr="00C53DCE" w:rsidRDefault="00DD6087" w:rsidP="00DD6087">
      <w:pPr>
        <w:pStyle w:val="BeitragsberschriftPfarrnachrichten"/>
      </w:pPr>
      <w:r w:rsidRPr="00C53DCE">
        <w:t>Offenes Singen im Kloster</w:t>
      </w:r>
      <w:r>
        <w:t xml:space="preserve">(garten) - </w:t>
      </w:r>
      <w:r w:rsidRPr="00C53DCE">
        <w:t>05.</w:t>
      </w:r>
      <w:r>
        <w:t>08.</w:t>
      </w:r>
      <w:r w:rsidRPr="00C53DCE">
        <w:t>2026</w:t>
      </w:r>
      <w:r>
        <w:t>,</w:t>
      </w:r>
      <w:r w:rsidRPr="00C53DCE">
        <w:t xml:space="preserve"> 19:30 - 21:00 Uhr  </w:t>
      </w:r>
    </w:p>
    <w:p w14:paraId="06A1E0EE" w14:textId="6D81D017" w:rsidR="00DD6087" w:rsidRDefault="00DD6087" w:rsidP="00DD6087">
      <w:pPr>
        <w:pStyle w:val="BeitragPfarrnachrichten"/>
      </w:pPr>
      <w:r w:rsidRPr="00C53DCE">
        <w:t xml:space="preserve">Genießen Sie einen schönen Abend in geselliger Runde! Gemeinsam gesungen werden Volkslieder und neue geistliche Lieder. Liedwünsche sind sehr </w:t>
      </w:r>
      <w:r w:rsidRPr="00C53DCE">
        <w:t>willkommen, eine Anmeldung ist nicht erforderlich.</w:t>
      </w:r>
      <w:r>
        <w:t xml:space="preserve"> </w:t>
      </w:r>
      <w:r w:rsidRPr="00C53DCE">
        <w:t>Der Eintritt ist frei. Über eine Spende freuen wir uns.</w:t>
      </w:r>
      <w:r>
        <w:t xml:space="preserve"> </w:t>
      </w:r>
      <w:r w:rsidRPr="009F31E1">
        <w:t>Leitung:</w:t>
      </w:r>
      <w:r w:rsidRPr="00C53DCE">
        <w:rPr>
          <w:b/>
        </w:rPr>
        <w:t xml:space="preserve"> </w:t>
      </w:r>
      <w:r w:rsidRPr="00C53DCE">
        <w:t>Sr. M. Birgit Henning,</w:t>
      </w:r>
      <w:r w:rsidRPr="00C53DCE">
        <w:rPr>
          <w:b/>
        </w:rPr>
        <w:t xml:space="preserve"> </w:t>
      </w:r>
      <w:r w:rsidRPr="00C53DCE">
        <w:t>Claudia Westermann</w:t>
      </w:r>
      <w:r w:rsidR="009F31E1">
        <w:t>.</w:t>
      </w:r>
    </w:p>
    <w:p w14:paraId="69A4734B" w14:textId="77777777" w:rsidR="00B26BAE" w:rsidRDefault="00B26BAE" w:rsidP="00555D8A">
      <w:pPr>
        <w:pStyle w:val="BeitragPfarrnachrichten"/>
      </w:pPr>
    </w:p>
    <w:p w14:paraId="33028CD5" w14:textId="77777777" w:rsidR="00B26BAE" w:rsidRDefault="00B26BAE" w:rsidP="00555D8A">
      <w:pPr>
        <w:pStyle w:val="BeitragPfarrnachrichten"/>
      </w:pPr>
    </w:p>
    <w:p w14:paraId="40F6F7D1" w14:textId="77777777" w:rsidR="004F57CC" w:rsidRDefault="004F57CC" w:rsidP="004F57CC">
      <w:pPr>
        <w:pStyle w:val="OrtsberschriftPfarrnachrichten"/>
        <w:sectPr w:rsidR="004F57CC" w:rsidSect="00CA3C95">
          <w:type w:val="continuous"/>
          <w:pgSz w:w="11906" w:h="16838"/>
          <w:pgMar w:top="1134" w:right="1134" w:bottom="1134" w:left="1134" w:header="709" w:footer="709" w:gutter="0"/>
          <w:cols w:num="2" w:space="708"/>
          <w:titlePg/>
          <w:docGrid w:linePitch="360"/>
        </w:sectPr>
      </w:pPr>
    </w:p>
    <w:p w14:paraId="7CB5704E" w14:textId="6C9AC648" w:rsidR="00940354" w:rsidRDefault="004F57CC" w:rsidP="004F57CC">
      <w:pPr>
        <w:pStyle w:val="OrtsberschriftPfarrnachrichten"/>
        <w:sectPr w:rsidR="00940354" w:rsidSect="004F57CC">
          <w:type w:val="continuous"/>
          <w:pgSz w:w="11906" w:h="16838"/>
          <w:pgMar w:top="1134" w:right="1134" w:bottom="1134" w:left="1134" w:header="709" w:footer="709" w:gutter="0"/>
          <w:cols w:space="708"/>
          <w:titlePg/>
          <w:docGrid w:linePitch="360"/>
        </w:sectPr>
      </w:pPr>
      <w:r>
        <w:t>St. Philippus Neri Holse</w:t>
      </w:r>
      <w:r w:rsidR="00774BED">
        <w:t>n</w:t>
      </w:r>
    </w:p>
    <w:p w14:paraId="7687E751" w14:textId="530BCEBE" w:rsidR="003D12DA" w:rsidRPr="003D12DA" w:rsidRDefault="003D12DA" w:rsidP="003D12DA">
      <w:pPr>
        <w:pStyle w:val="BeitragsberschriftPfarrnachrichten"/>
        <w:rPr>
          <w:lang w:eastAsia="de-DE"/>
        </w:rPr>
      </w:pPr>
      <w:bookmarkStart w:id="2" w:name="_Hlk112998302"/>
      <w:r w:rsidRPr="003D12DA">
        <w:rPr>
          <w:lang w:eastAsia="de-DE"/>
        </w:rPr>
        <w:t>R</w:t>
      </w:r>
      <w:r w:rsidR="00D41D21">
        <w:rPr>
          <w:lang w:eastAsia="de-DE"/>
        </w:rPr>
        <w:t>adtour zum Brünneken</w:t>
      </w:r>
    </w:p>
    <w:p w14:paraId="28CE5F03" w14:textId="1AC59507" w:rsidR="005607A7" w:rsidRPr="005607A7" w:rsidRDefault="005607A7" w:rsidP="005607A7">
      <w:pPr>
        <w:pStyle w:val="BeitragPfarrnachrichten"/>
        <w:rPr>
          <w:lang w:eastAsia="de-DE"/>
        </w:rPr>
      </w:pPr>
      <w:r w:rsidRPr="005607A7">
        <w:rPr>
          <w:noProof/>
          <w:lang w:eastAsia="de-DE"/>
        </w:rPr>
        <w:drawing>
          <wp:inline distT="0" distB="0" distL="0" distR="0" wp14:anchorId="70708C97" wp14:editId="0717A7EF">
            <wp:extent cx="2505075" cy="1977691"/>
            <wp:effectExtent l="0" t="0" r="0" b="3810"/>
            <wp:docPr id="185976978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8489"/>
                    <a:stretch>
                      <a:fillRect/>
                    </a:stretch>
                  </pic:blipFill>
                  <pic:spPr bwMode="auto">
                    <a:xfrm>
                      <a:off x="0" y="0"/>
                      <a:ext cx="2512050" cy="1983198"/>
                    </a:xfrm>
                    <a:prstGeom prst="rect">
                      <a:avLst/>
                    </a:prstGeom>
                    <a:noFill/>
                    <a:ln>
                      <a:noFill/>
                    </a:ln>
                    <a:extLst>
                      <a:ext uri="{53640926-AAD7-44D8-BBD7-CCE9431645EC}">
                        <a14:shadowObscured xmlns:a14="http://schemas.microsoft.com/office/drawing/2010/main"/>
                      </a:ext>
                    </a:extLst>
                  </pic:spPr>
                </pic:pic>
              </a:graphicData>
            </a:graphic>
          </wp:inline>
        </w:drawing>
      </w:r>
    </w:p>
    <w:p w14:paraId="56C20DA7" w14:textId="1399DFD1" w:rsidR="003D12DA" w:rsidRPr="00387F88" w:rsidRDefault="00A26361" w:rsidP="003D12DA">
      <w:pPr>
        <w:pStyle w:val="BeitragPfarrnachrichten"/>
        <w:rPr>
          <w:sz w:val="16"/>
          <w:szCs w:val="16"/>
          <w:lang w:eastAsia="de-DE"/>
        </w:rPr>
      </w:pPr>
      <w:r w:rsidRPr="00387F88">
        <w:rPr>
          <w:sz w:val="16"/>
          <w:szCs w:val="16"/>
          <w:lang w:eastAsia="de-DE"/>
        </w:rPr>
        <w:t xml:space="preserve">Foto: </w:t>
      </w:r>
      <w:r w:rsidR="00387F88" w:rsidRPr="00387F88">
        <w:rPr>
          <w:sz w:val="16"/>
          <w:szCs w:val="16"/>
          <w:lang w:eastAsia="de-DE"/>
        </w:rPr>
        <w:t>Marianne Flottmeier</w:t>
      </w:r>
    </w:p>
    <w:p w14:paraId="00DE3F89" w14:textId="77777777" w:rsidR="00387F88" w:rsidRPr="00387F88" w:rsidRDefault="00387F88" w:rsidP="003D12DA">
      <w:pPr>
        <w:pStyle w:val="BeitragPfarrnachrichten"/>
        <w:rPr>
          <w:sz w:val="10"/>
          <w:szCs w:val="10"/>
          <w:lang w:eastAsia="de-DE"/>
        </w:rPr>
      </w:pPr>
    </w:p>
    <w:p w14:paraId="5AAA3924" w14:textId="13C59756" w:rsidR="006C17C4" w:rsidRPr="00387F88" w:rsidRDefault="003D12DA" w:rsidP="00387F88">
      <w:pPr>
        <w:pStyle w:val="BeitragPfarrnachrichten"/>
        <w:rPr>
          <w:lang w:eastAsia="de-DE"/>
        </w:rPr>
      </w:pPr>
      <w:r w:rsidRPr="003D12DA">
        <w:rPr>
          <w:lang w:eastAsia="de-DE"/>
        </w:rPr>
        <w:t>Anstatt einer wöchentlichen hl. Messe in unserer Kirche, hatte das Gemeindeteam zu einer Radtour nach Verne zum Brünneken eingeladen. Nach der hl. Messe segnete Pastor Vorsmann die Fahrräder/Autos.</w:t>
      </w:r>
      <w:r w:rsidR="00A26361">
        <w:rPr>
          <w:rFonts w:eastAsia="Times New Roman" w:cs="Arial"/>
          <w:b/>
          <w:bCs/>
          <w:lang w:eastAsia="de-DE"/>
        </w:rPr>
        <w:br w:type="column"/>
      </w:r>
      <w:r w:rsidR="006C17C4">
        <w:rPr>
          <w:rFonts w:eastAsia="Times New Roman" w:cs="Arial"/>
          <w:b/>
          <w:bCs/>
          <w:lang w:eastAsia="de-DE"/>
        </w:rPr>
        <w:t>Caritaskonferenz Holsen-Schwelle-Winkhausen</w:t>
      </w:r>
      <w:r w:rsidR="00B06C80">
        <w:rPr>
          <w:rFonts w:eastAsia="Times New Roman" w:cs="Arial"/>
          <w:b/>
          <w:bCs/>
          <w:lang w:eastAsia="de-DE"/>
        </w:rPr>
        <w:t xml:space="preserve"> - </w:t>
      </w:r>
      <w:r w:rsidR="006C17C4" w:rsidRPr="00F41B9E">
        <w:rPr>
          <w:rFonts w:eastAsia="Times New Roman" w:cs="Arial"/>
          <w:b/>
          <w:bCs/>
          <w:lang w:eastAsia="de-DE"/>
        </w:rPr>
        <w:t>Einladung zum gemeinsamen Frühstück im Sportheim Holsen</w:t>
      </w:r>
    </w:p>
    <w:p w14:paraId="4F5EEE5F" w14:textId="3459B1D9" w:rsidR="006C17C4" w:rsidRPr="00F41B9E" w:rsidRDefault="006C17C4" w:rsidP="00813E78">
      <w:pPr>
        <w:pStyle w:val="BeitragPfarrnachrichten"/>
        <w:rPr>
          <w:lang w:eastAsia="de-DE"/>
        </w:rPr>
      </w:pPr>
      <w:r w:rsidRPr="00F41B9E">
        <w:rPr>
          <w:lang w:eastAsia="de-DE"/>
        </w:rPr>
        <w:t>Was gibt es Schöneres, als gemeinsam in den Tag zu starten? Wir möchten Euch herzlich zu einem gemütlichen Frühstück am Donnerstag, 06.08.2026</w:t>
      </w:r>
      <w:r w:rsidR="00B06C80">
        <w:rPr>
          <w:lang w:eastAsia="de-DE"/>
        </w:rPr>
        <w:t>,</w:t>
      </w:r>
      <w:r w:rsidRPr="00F41B9E">
        <w:rPr>
          <w:lang w:eastAsia="de-DE"/>
        </w:rPr>
        <w:t xml:space="preserve"> ab 9:00 Uhr in das Sportheim in Holsen einladen.</w:t>
      </w:r>
    </w:p>
    <w:p w14:paraId="07EB999E" w14:textId="29DCB14F" w:rsidR="006C17C4" w:rsidRPr="00F41B9E" w:rsidRDefault="006C17C4" w:rsidP="006C17C4">
      <w:pPr>
        <w:rPr>
          <w:rFonts w:ascii="Verdana" w:eastAsia="Times New Roman" w:hAnsi="Verdana" w:cs="Arial"/>
          <w:sz w:val="17"/>
          <w:szCs w:val="17"/>
          <w:lang w:eastAsia="de-DE"/>
        </w:rPr>
      </w:pPr>
      <w:r w:rsidRPr="00F41B9E">
        <w:rPr>
          <w:rFonts w:ascii="Verdana" w:eastAsia="Times New Roman" w:hAnsi="Verdana" w:cs="Arial"/>
          <w:sz w:val="17"/>
          <w:szCs w:val="17"/>
          <w:lang w:eastAsia="de-DE"/>
        </w:rPr>
        <w:t>Damit wir besser planen können</w:t>
      </w:r>
      <w:r w:rsidR="00B06C80">
        <w:rPr>
          <w:rFonts w:ascii="Verdana" w:eastAsia="Times New Roman" w:hAnsi="Verdana" w:cs="Arial"/>
          <w:sz w:val="17"/>
          <w:szCs w:val="17"/>
          <w:lang w:eastAsia="de-DE"/>
        </w:rPr>
        <w:t>,</w:t>
      </w:r>
      <w:r w:rsidRPr="00F41B9E">
        <w:rPr>
          <w:rFonts w:ascii="Verdana" w:eastAsia="Times New Roman" w:hAnsi="Verdana" w:cs="Arial"/>
          <w:sz w:val="17"/>
          <w:szCs w:val="17"/>
          <w:lang w:eastAsia="de-DE"/>
        </w:rPr>
        <w:t xml:space="preserve"> meldet Euch bitte bis zum 31.07.2026 be</w:t>
      </w:r>
      <w:r>
        <w:rPr>
          <w:rFonts w:ascii="Verdana" w:eastAsia="Times New Roman" w:hAnsi="Verdana" w:cs="Arial"/>
          <w:sz w:val="17"/>
          <w:szCs w:val="17"/>
          <w:lang w:eastAsia="de-DE"/>
        </w:rPr>
        <w:t xml:space="preserve">i </w:t>
      </w:r>
      <w:r w:rsidRPr="00F41B9E">
        <w:rPr>
          <w:rFonts w:ascii="Verdana" w:eastAsia="Times New Roman" w:hAnsi="Verdana" w:cs="Arial"/>
          <w:sz w:val="17"/>
          <w:szCs w:val="17"/>
          <w:lang w:eastAsia="de-DE"/>
        </w:rPr>
        <w:t>M. Bergmeier, T. Knoop,</w:t>
      </w:r>
      <w:r>
        <w:rPr>
          <w:rFonts w:ascii="Verdana" w:eastAsia="Times New Roman" w:hAnsi="Verdana" w:cs="Arial"/>
          <w:sz w:val="17"/>
          <w:szCs w:val="17"/>
          <w:lang w:eastAsia="de-DE"/>
        </w:rPr>
        <w:t xml:space="preserve"> </w:t>
      </w:r>
      <w:r w:rsidRPr="00F41B9E">
        <w:rPr>
          <w:rFonts w:ascii="Verdana" w:eastAsia="Times New Roman" w:hAnsi="Verdana" w:cs="Arial"/>
          <w:sz w:val="17"/>
          <w:szCs w:val="17"/>
          <w:lang w:eastAsia="de-DE"/>
        </w:rPr>
        <w:t xml:space="preserve">M. Sandbothe oder E. Wehrmacher an. </w:t>
      </w:r>
    </w:p>
    <w:p w14:paraId="2C396830" w14:textId="168AE75A" w:rsidR="006C17C4" w:rsidRPr="00F41B9E" w:rsidRDefault="006C17C4" w:rsidP="006F441D">
      <w:pPr>
        <w:pStyle w:val="BeitragPfarrnachrichten"/>
        <w:rPr>
          <w:rStyle w:val="Fett"/>
          <w:rFonts w:cs="Arial"/>
          <w:b w:val="0"/>
          <w:bCs w:val="0"/>
        </w:rPr>
      </w:pPr>
      <w:r w:rsidRPr="00F41B9E">
        <w:rPr>
          <w:lang w:eastAsia="de-DE"/>
        </w:rPr>
        <w:t>Wir stellen ein Sparschwein auf und freuen uns üb</w:t>
      </w:r>
      <w:r w:rsidR="00192F20">
        <w:rPr>
          <w:lang w:eastAsia="de-DE"/>
        </w:rPr>
        <w:t xml:space="preserve">er </w:t>
      </w:r>
      <w:r w:rsidRPr="00F41B9E">
        <w:rPr>
          <w:lang w:eastAsia="de-DE"/>
        </w:rPr>
        <w:t xml:space="preserve">eine kleine Spende als Unterstützung. </w:t>
      </w:r>
      <w:r w:rsidRPr="00F41B9E">
        <w:rPr>
          <w:rStyle w:val="Fett"/>
          <w:rFonts w:cs="Arial"/>
          <w:b w:val="0"/>
          <w:bCs w:val="0"/>
        </w:rPr>
        <w:t>Auf einen gemütlichen Start in den Tag und gute Gespräche freuen wir uns.</w:t>
      </w:r>
    </w:p>
    <w:p w14:paraId="315EBD66" w14:textId="77777777" w:rsidR="006C17C4" w:rsidRPr="00F41B9E" w:rsidRDefault="006C17C4" w:rsidP="006C17C4">
      <w:pPr>
        <w:rPr>
          <w:rFonts w:ascii="Verdana" w:hAnsi="Verdana"/>
          <w:b/>
          <w:bCs/>
          <w:i/>
          <w:iCs/>
          <w:sz w:val="17"/>
          <w:szCs w:val="17"/>
        </w:rPr>
      </w:pPr>
      <w:r w:rsidRPr="00F41B9E">
        <w:rPr>
          <w:rStyle w:val="Fett"/>
          <w:rFonts w:ascii="Verdana" w:hAnsi="Verdana" w:cs="Arial"/>
          <w:b w:val="0"/>
          <w:bCs w:val="0"/>
          <w:i/>
          <w:iCs/>
          <w:sz w:val="17"/>
          <w:szCs w:val="17"/>
        </w:rPr>
        <w:t>Caritaskonferenz Holsen-Schwelle-Winkhausen</w:t>
      </w:r>
    </w:p>
    <w:p w14:paraId="2F1293DD" w14:textId="68ECCC2D" w:rsidR="005951D6" w:rsidRPr="00964E07" w:rsidRDefault="005951D6" w:rsidP="00A26361">
      <w:pPr>
        <w:pStyle w:val="BeitragsberschriftPfarrnachrichten"/>
      </w:pPr>
      <w:r w:rsidRPr="00A26361">
        <w:t>Jahresabschluss</w:t>
      </w:r>
      <w:r w:rsidRPr="00964E07">
        <w:t xml:space="preserve"> 202</w:t>
      </w:r>
      <w:r w:rsidR="00A86221" w:rsidRPr="00964E07">
        <w:t>5</w:t>
      </w:r>
    </w:p>
    <w:p w14:paraId="76BF5DC6" w14:textId="42DFE062" w:rsidR="005951D6" w:rsidRPr="00FE10CB" w:rsidRDefault="005951D6" w:rsidP="005951D6">
      <w:pPr>
        <w:pStyle w:val="BeitragPfarrnachrichten"/>
      </w:pPr>
      <w:r w:rsidRPr="00FE10CB">
        <w:t xml:space="preserve">Der Kirchenvorstand hat in seiner letzten Sitzung den Jahresabschluss </w:t>
      </w:r>
      <w:r w:rsidRPr="00964E07">
        <w:rPr>
          <w:color w:val="000000" w:themeColor="text1"/>
        </w:rPr>
        <w:t>202</w:t>
      </w:r>
      <w:r w:rsidR="00A86221" w:rsidRPr="00964E07">
        <w:rPr>
          <w:color w:val="000000" w:themeColor="text1"/>
        </w:rPr>
        <w:t>5</w:t>
      </w:r>
      <w:r w:rsidRPr="005951D6">
        <w:rPr>
          <w:color w:val="EE0000"/>
        </w:rPr>
        <w:t xml:space="preserve"> </w:t>
      </w:r>
      <w:r w:rsidRPr="00FE10CB">
        <w:t xml:space="preserve">der kath. Kirchengemeinde St. </w:t>
      </w:r>
      <w:r>
        <w:t>Philippus Neri Holsen</w:t>
      </w:r>
      <w:r w:rsidRPr="00FE10CB">
        <w:t xml:space="preserve"> beschlossen.</w:t>
      </w:r>
    </w:p>
    <w:p w14:paraId="529298EF" w14:textId="1923243B" w:rsidR="00273AE3" w:rsidRDefault="005951D6" w:rsidP="005607A7">
      <w:pPr>
        <w:pStyle w:val="BeitragPfarrnachrichten"/>
        <w:sectPr w:rsidR="00273AE3" w:rsidSect="00DD1A54">
          <w:type w:val="continuous"/>
          <w:pgSz w:w="11906" w:h="16838"/>
          <w:pgMar w:top="1134" w:right="1134" w:bottom="1134" w:left="1134" w:header="709" w:footer="709" w:gutter="0"/>
          <w:cols w:num="2" w:space="708"/>
          <w:titlePg/>
          <w:docGrid w:linePitch="360"/>
        </w:sectPr>
      </w:pPr>
      <w:r w:rsidRPr="00FE10CB">
        <w:t>Der Jahresabschluss liegt für 2 Wochen zur Einsichtnahme im Gemeinsamen Büro, Salzkotten zu den Bürozeiten bzw. nach Terminabsprache mit dem Verwaltungsleiter aus.</w:t>
      </w:r>
    </w:p>
    <w:p w14:paraId="0855F893" w14:textId="1E630B99" w:rsidR="00317978" w:rsidRDefault="009D5BCB" w:rsidP="00273AE3">
      <w:pPr>
        <w:pStyle w:val="OrtsberschriftPfarrnachrichten"/>
      </w:pPr>
      <w:r>
        <w:t>St. Antonius Eins. Mantinghausen</w:t>
      </w:r>
    </w:p>
    <w:p w14:paraId="510A9E5A" w14:textId="77777777" w:rsidR="004F57CC" w:rsidRDefault="004F57CC" w:rsidP="00D84726">
      <w:pPr>
        <w:pStyle w:val="BeitragPfarrnachrichten"/>
        <w:rPr>
          <w:sz w:val="10"/>
          <w:szCs w:val="10"/>
        </w:rPr>
        <w:sectPr w:rsidR="004F57CC" w:rsidSect="00273AE3">
          <w:type w:val="continuous"/>
          <w:pgSz w:w="11906" w:h="16838"/>
          <w:pgMar w:top="1134" w:right="1134" w:bottom="1134" w:left="1134" w:header="709" w:footer="709" w:gutter="0"/>
          <w:cols w:space="708"/>
          <w:titlePg/>
          <w:docGrid w:linePitch="360"/>
        </w:sectPr>
      </w:pPr>
    </w:p>
    <w:bookmarkEnd w:id="2"/>
    <w:p w14:paraId="43DA2CBF" w14:textId="77777777" w:rsidR="00073334" w:rsidRPr="0030773E" w:rsidRDefault="00073334" w:rsidP="009730B1">
      <w:pPr>
        <w:pStyle w:val="BeitragsberschriftPfarrnachrichten"/>
        <w:spacing w:before="0"/>
      </w:pPr>
      <w:r w:rsidRPr="0030773E">
        <w:t>Gottesdienst am See</w:t>
      </w:r>
    </w:p>
    <w:p w14:paraId="54011C04" w14:textId="6910DF44" w:rsidR="00DC3F1C" w:rsidRDefault="00073334" w:rsidP="004D0036">
      <w:pPr>
        <w:pStyle w:val="BeitragPfarrnachrichten"/>
      </w:pPr>
      <w:r w:rsidRPr="00E47ADF">
        <w:t xml:space="preserve">Am </w:t>
      </w:r>
      <w:r>
        <w:t xml:space="preserve">Sonntag, </w:t>
      </w:r>
      <w:r w:rsidR="00767CE1">
        <w:t>23</w:t>
      </w:r>
      <w:r w:rsidRPr="00E47ADF">
        <w:t>.0</w:t>
      </w:r>
      <w:r w:rsidR="00767CE1">
        <w:t>8</w:t>
      </w:r>
      <w:r w:rsidRPr="00E47ADF">
        <w:t>.</w:t>
      </w:r>
      <w:r>
        <w:t>2026,</w:t>
      </w:r>
      <w:r w:rsidRPr="00E47ADF">
        <w:t xml:space="preserve"> um 09</w:t>
      </w:r>
      <w:r>
        <w:t>:</w:t>
      </w:r>
      <w:r w:rsidRPr="00E47ADF">
        <w:t xml:space="preserve">00 Uhr feiern wir die Hl. Messe wieder draußen am See in </w:t>
      </w:r>
      <w:proofErr w:type="spellStart"/>
      <w:r w:rsidRPr="00E47ADF">
        <w:t>Rebbeke</w:t>
      </w:r>
      <w:proofErr w:type="spellEnd"/>
      <w:r w:rsidRPr="00E47ADF">
        <w:t xml:space="preserve">, an gleicher Stelle wie im letzten Jahr. Der Zugang erfolgt über die Waldseestraße. Wer nicht gut zu Fuß </w:t>
      </w:r>
      <w:r w:rsidR="00C376C2">
        <w:br w:type="column"/>
      </w:r>
      <w:r w:rsidRPr="00E47ADF">
        <w:t>ist, kann mit dem Auto auf das Gelände fahren und</w:t>
      </w:r>
      <w:r w:rsidR="00AD6F8C">
        <w:t xml:space="preserve"> </w:t>
      </w:r>
      <w:r w:rsidRPr="00E47ADF">
        <w:t>ist fast direkt am Ort des Geschehens. Wir laden herzlich ein zu diesem Gottesdienst in besondere</w:t>
      </w:r>
      <w:r w:rsidR="000515F8">
        <w:t>r</w:t>
      </w:r>
      <w:r w:rsidRPr="00E47ADF">
        <w:t xml:space="preserve"> Atmosphäre mit außergewöhnlicher musikalischer Gestaltung und im Anschluss noch auf ein Getränk und einen Plausch zu bleiben.</w:t>
      </w:r>
    </w:p>
    <w:p w14:paraId="0AD0032E" w14:textId="1E74C422" w:rsidR="00DA7D4D" w:rsidRDefault="00DA7D4D" w:rsidP="00C047DB">
      <w:pPr>
        <w:pStyle w:val="BeitragsberschriftPfarrnachrichten"/>
        <w:sectPr w:rsidR="00DA7D4D" w:rsidSect="00DD1A54">
          <w:type w:val="continuous"/>
          <w:pgSz w:w="11906" w:h="16838"/>
          <w:pgMar w:top="1134" w:right="1134" w:bottom="1134" w:left="1134" w:header="709" w:footer="709" w:gutter="0"/>
          <w:cols w:num="2" w:space="708"/>
          <w:titlePg/>
          <w:docGrid w:linePitch="360"/>
        </w:sectPr>
      </w:pPr>
    </w:p>
    <w:p w14:paraId="50260746" w14:textId="77777777" w:rsidR="00EA145C" w:rsidRDefault="00EA145C" w:rsidP="0029428F">
      <w:pPr>
        <w:pStyle w:val="OrtsberschriftPfarrnachrichten"/>
        <w:tabs>
          <w:tab w:val="center" w:pos="4819"/>
        </w:tabs>
        <w:spacing w:before="120"/>
      </w:pPr>
      <w:r>
        <w:t>S</w:t>
      </w:r>
      <w:r w:rsidRPr="007B13E8">
        <w:t xml:space="preserve">t. Matthäus Niederntudorf u. St. Georg </w:t>
      </w:r>
      <w:r w:rsidRPr="00EC4265">
        <w:t>Oberntudorf</w:t>
      </w:r>
    </w:p>
    <w:p w14:paraId="5DF1E45D" w14:textId="77777777" w:rsidR="00EA145C" w:rsidRDefault="00EA145C" w:rsidP="00EA145C">
      <w:pPr>
        <w:pStyle w:val="OrtsberschriftPfarrnachrichten"/>
        <w:spacing w:before="120"/>
        <w:jc w:val="left"/>
        <w:sectPr w:rsidR="00EA145C" w:rsidSect="00EA145C">
          <w:type w:val="continuous"/>
          <w:pgSz w:w="11906" w:h="16838"/>
          <w:pgMar w:top="1134" w:right="1134" w:bottom="1134" w:left="1134" w:header="709" w:footer="709" w:gutter="0"/>
          <w:cols w:space="708"/>
          <w:titlePg/>
          <w:docGrid w:linePitch="360"/>
        </w:sectPr>
      </w:pPr>
    </w:p>
    <w:p w14:paraId="75E718B1" w14:textId="223CFCDF" w:rsidR="006D3DE6" w:rsidRPr="00956E73" w:rsidRDefault="0047701F" w:rsidP="0047701F">
      <w:pPr>
        <w:pStyle w:val="BeitragsberschriftPfarrnachrichten"/>
      </w:pPr>
      <w:r>
        <w:t>Bürozeit</w:t>
      </w:r>
    </w:p>
    <w:p w14:paraId="3DAB263A" w14:textId="1A92B02B" w:rsidR="006D3DE6" w:rsidRDefault="006D3DE6" w:rsidP="0047701F">
      <w:pPr>
        <w:pStyle w:val="BeitragPfarrnachrichten"/>
      </w:pPr>
      <w:r>
        <w:t xml:space="preserve">Die </w:t>
      </w:r>
      <w:r w:rsidR="00D85A4B">
        <w:t>Büro</w:t>
      </w:r>
      <w:r>
        <w:t>zeit im Pfarrbüro Oberntudorf am Donnerstag fällt bis zum 06.08.2026 aus.</w:t>
      </w:r>
    </w:p>
    <w:p w14:paraId="4491B874" w14:textId="77777777" w:rsidR="006D3DE6" w:rsidRPr="00DB2F10" w:rsidRDefault="006D3DE6" w:rsidP="0047701F">
      <w:pPr>
        <w:pStyle w:val="BeitragsberschriftPfarrnachrichten"/>
      </w:pPr>
      <w:r w:rsidRPr="00DB2F10">
        <w:t>Messtausch</w:t>
      </w:r>
    </w:p>
    <w:p w14:paraId="255E2451" w14:textId="715E61FF" w:rsidR="006D3DE6" w:rsidRDefault="006D3DE6" w:rsidP="0047701F">
      <w:pPr>
        <w:pStyle w:val="BeitragPfarrnachrichten"/>
      </w:pPr>
      <w:r>
        <w:t>Wegen des Schützenfestes in Niederntudorf werden die Messen am Samstag, 15.08.2026 und Sonntag, 16.08.2026</w:t>
      </w:r>
      <w:r w:rsidR="0065196D">
        <w:t>,</w:t>
      </w:r>
      <w:r>
        <w:t xml:space="preserve"> getauscht. Am Samstag ist die Schützenmesse in Niederntudorf, am Sonntag feiern wir das Hochamt um 10</w:t>
      </w:r>
      <w:r w:rsidR="0065196D">
        <w:t>:</w:t>
      </w:r>
      <w:r>
        <w:t>30 Uhr in Oberntudorf.</w:t>
      </w:r>
    </w:p>
    <w:p w14:paraId="58ADB81D" w14:textId="77777777" w:rsidR="006D3DE6" w:rsidRPr="00CF479F" w:rsidRDefault="006D3DE6" w:rsidP="0065196D">
      <w:pPr>
        <w:pStyle w:val="BeitragsberschriftPfarrnachrichten"/>
      </w:pPr>
      <w:r w:rsidRPr="00CF479F">
        <w:t>Messdiener</w:t>
      </w:r>
    </w:p>
    <w:p w14:paraId="7D2BC56A" w14:textId="0AA2FCA5" w:rsidR="00CF4F19" w:rsidRPr="006024D3" w:rsidRDefault="006D3DE6" w:rsidP="006024D3">
      <w:pPr>
        <w:pStyle w:val="BeitragPfarrnachrichten"/>
      </w:pPr>
      <w:r>
        <w:t>Am Montag, 31.08.2026</w:t>
      </w:r>
      <w:r w:rsidR="005E6790">
        <w:t>,</w:t>
      </w:r>
      <w:r>
        <w:t xml:space="preserve"> ist unser Messdienerausflug nach Fort Fun. Anmeldungen bitte bis zum 20.08.2026.</w:t>
      </w:r>
    </w:p>
    <w:p w14:paraId="76F5D74A" w14:textId="34E7F06E" w:rsidR="006655AA" w:rsidRPr="004D0036" w:rsidRDefault="006655AA" w:rsidP="009B3B08">
      <w:pPr>
        <w:pStyle w:val="BeitragsberschriftPfarrnachrichten"/>
        <w:rPr>
          <w:sz w:val="2"/>
          <w:szCs w:val="2"/>
        </w:rPr>
      </w:pPr>
    </w:p>
    <w:p w14:paraId="7436544E" w14:textId="3C10D015" w:rsidR="00EA145C" w:rsidRDefault="00EA145C" w:rsidP="004D0036">
      <w:pPr>
        <w:pStyle w:val="OrtsberschriftPfarrnachrichten"/>
        <w:spacing w:before="0"/>
      </w:pPr>
      <w:r>
        <w:t>Niederntud</w:t>
      </w:r>
      <w:r w:rsidR="00BD6C1B">
        <w:t>orf</w:t>
      </w:r>
    </w:p>
    <w:p w14:paraId="034A7A2D" w14:textId="77777777" w:rsidR="000C4A15" w:rsidRPr="00956E73" w:rsidRDefault="000C4A15" w:rsidP="00C7622D">
      <w:pPr>
        <w:pStyle w:val="BeitragsberschriftPfarrnachrichten"/>
      </w:pPr>
      <w:r w:rsidRPr="00956E73">
        <w:t>St. Antonius Schützenbruderschaft</w:t>
      </w:r>
    </w:p>
    <w:p w14:paraId="5B3DC89E" w14:textId="160E867F" w:rsidR="000C4A15" w:rsidRPr="00956E73" w:rsidRDefault="000C4A15" w:rsidP="00C7622D">
      <w:pPr>
        <w:pStyle w:val="BeitragPfarrnachrichten"/>
        <w:rPr>
          <w:color w:val="000000" w:themeColor="text1"/>
        </w:rPr>
      </w:pPr>
      <w:r>
        <w:t xml:space="preserve">Herzlich lädt die St. Antonius Schützenbruderschaft zum </w:t>
      </w:r>
      <w:r w:rsidRPr="00956E73">
        <w:t xml:space="preserve">Vogelschießen am Samstag, </w:t>
      </w:r>
      <w:r>
        <w:t>01.08.2026</w:t>
      </w:r>
      <w:r w:rsidR="00C7622D">
        <w:t>,</w:t>
      </w:r>
      <w:r>
        <w:t xml:space="preserve"> an der Kleeberghalle ein.</w:t>
      </w:r>
      <w:r w:rsidRPr="00956E73">
        <w:t xml:space="preserve"> </w:t>
      </w:r>
    </w:p>
    <w:p w14:paraId="5DEDA48C" w14:textId="228D217E" w:rsidR="000C4A15" w:rsidRPr="00012EE4" w:rsidRDefault="000C4A15" w:rsidP="00012EE4">
      <w:pPr>
        <w:pStyle w:val="BeitragPfarrnachrichten"/>
      </w:pPr>
      <w:r w:rsidRPr="00012EE4">
        <w:t>Die Mitgliederversammlung der Schützenbruderschaft Niederntudorf mit anschließendem Komme</w:t>
      </w:r>
      <w:r w:rsidR="00127F00">
        <w:t>rs f</w:t>
      </w:r>
      <w:r w:rsidRPr="00012EE4">
        <w:t>indet am Freitag, 31.07.2026</w:t>
      </w:r>
      <w:r w:rsidR="00012EE4">
        <w:t>,</w:t>
      </w:r>
      <w:r w:rsidRPr="00012EE4">
        <w:t xml:space="preserve"> um 20:00 Uhr in der Kleeberghalle statt.</w:t>
      </w:r>
    </w:p>
    <w:p w14:paraId="0A11E703" w14:textId="0C2A8472" w:rsidR="000C4A15" w:rsidRPr="00012EE4" w:rsidRDefault="000C4A15" w:rsidP="00012EE4">
      <w:pPr>
        <w:pStyle w:val="BeitragPfarrnachrichten"/>
      </w:pPr>
      <w:r w:rsidRPr="00012EE4">
        <w:t>Das Schützenfest wird vom 15.-17.08.2026 gefeiert. Die Schützenmesse ist am Samstag, 15.08.2026</w:t>
      </w:r>
      <w:r w:rsidR="00012EE4">
        <w:t>,</w:t>
      </w:r>
      <w:r w:rsidRPr="00012EE4">
        <w:t xml:space="preserve"> um 17</w:t>
      </w:r>
      <w:r w:rsidR="00012EE4">
        <w:t>:</w:t>
      </w:r>
      <w:r w:rsidRPr="00012EE4">
        <w:t>30 Uhr. Sie wird vom Blasorchester Niederntudorf musikalisch begleitet. Am Montag, 17.08.2026</w:t>
      </w:r>
      <w:r w:rsidR="00012EE4">
        <w:t>,</w:t>
      </w:r>
      <w:r w:rsidRPr="00012EE4">
        <w:t xml:space="preserve"> feiern wir um 08</w:t>
      </w:r>
      <w:r w:rsidR="00012EE4">
        <w:t>:</w:t>
      </w:r>
      <w:r w:rsidRPr="00012EE4">
        <w:t>00 Uhr die Messe für alle verstorbenen Mitglieder der St. Antonius Schützenbruderschaft.</w:t>
      </w:r>
    </w:p>
    <w:p w14:paraId="5CA7F385" w14:textId="6EB5213E" w:rsidR="000C4A15" w:rsidRPr="00CF479F" w:rsidRDefault="000C4A15" w:rsidP="00A26361">
      <w:pPr>
        <w:pStyle w:val="BeitragsberschriftPfarrnachrichten"/>
        <w:rPr>
          <w:lang w:eastAsia="de-DE"/>
        </w:rPr>
      </w:pPr>
      <w:r w:rsidRPr="00CF479F">
        <w:rPr>
          <w:lang w:eastAsia="de-DE"/>
        </w:rPr>
        <w:t>Seniorennachmittag</w:t>
      </w:r>
    </w:p>
    <w:p w14:paraId="32360E42" w14:textId="52236496" w:rsidR="000C4A15" w:rsidRPr="00CF479F" w:rsidRDefault="000C4A15" w:rsidP="00012EE4">
      <w:pPr>
        <w:pStyle w:val="BeitragPfarrnachrichten"/>
        <w:rPr>
          <w:lang w:eastAsia="de-DE"/>
        </w:rPr>
      </w:pPr>
      <w:r w:rsidRPr="00CF479F">
        <w:rPr>
          <w:lang w:eastAsia="de-DE"/>
        </w:rPr>
        <w:t xml:space="preserve">Der nächste Seniorennachmittag ist am Donnerstag, 13.08.2026. </w:t>
      </w:r>
      <w:r w:rsidR="00EC1485">
        <w:rPr>
          <w:lang w:eastAsia="de-DE"/>
        </w:rPr>
        <w:t>W</w:t>
      </w:r>
      <w:r w:rsidRPr="00CF479F">
        <w:rPr>
          <w:lang w:eastAsia="de-DE"/>
        </w:rPr>
        <w:t>ir beginnen mit der Heiligen Messe um 14</w:t>
      </w:r>
      <w:r w:rsidR="00E45980">
        <w:rPr>
          <w:lang w:eastAsia="de-DE"/>
        </w:rPr>
        <w:t>:</w:t>
      </w:r>
      <w:r w:rsidRPr="00CF479F">
        <w:rPr>
          <w:lang w:eastAsia="de-DE"/>
        </w:rPr>
        <w:t>30 Uhr. Nach der Messe ist Grillnachmittag im Pfarrheim. Neue Gesichter sind herzlich willkommen.</w:t>
      </w:r>
    </w:p>
    <w:p w14:paraId="0F8D42B5" w14:textId="639D7E73" w:rsidR="00A87ECE" w:rsidRDefault="00A87ECE" w:rsidP="00A87ECE">
      <w:pPr>
        <w:pStyle w:val="BeitragsberschriftPfarrnachrichten"/>
      </w:pPr>
      <w:r>
        <w:t>kfd</w:t>
      </w:r>
    </w:p>
    <w:p w14:paraId="7D7FE92D" w14:textId="1B879F63" w:rsidR="00A87ECE" w:rsidRPr="00A87ECE" w:rsidRDefault="00A87ECE" w:rsidP="00A87ECE">
      <w:pPr>
        <w:pStyle w:val="BeitragPfarrnachrichten"/>
      </w:pPr>
      <w:r w:rsidRPr="001B62FF">
        <w:rPr>
          <w:u w:val="single"/>
        </w:rPr>
        <w:t>Mittwoch, 05.08.2026</w:t>
      </w:r>
      <w:r w:rsidRPr="00A87ECE">
        <w:t xml:space="preserve"> </w:t>
      </w:r>
      <w:r w:rsidR="001B62FF">
        <w:t>–</w:t>
      </w:r>
      <w:r w:rsidRPr="00A87ECE">
        <w:t xml:space="preserve"> Frauenfrühstück</w:t>
      </w:r>
      <w:r w:rsidR="001B62FF">
        <w:t>.</w:t>
      </w:r>
      <w:r w:rsidR="009730B1">
        <w:t xml:space="preserve"> </w:t>
      </w:r>
      <w:r w:rsidRPr="00A87ECE">
        <w:t>Wir beginnen um 8:30 Uhr mit einem Wortgottesdienst im Pfarrheim. Im Anschluss</w:t>
      </w:r>
      <w:r w:rsidR="001B62FF">
        <w:t xml:space="preserve"> </w:t>
      </w:r>
      <w:r w:rsidRPr="00A87ECE">
        <w:t>werden wir gemeinsam frühstücken.</w:t>
      </w:r>
    </w:p>
    <w:p w14:paraId="2F21674C" w14:textId="348DD9D4" w:rsidR="00A87ECE" w:rsidRPr="00A87ECE" w:rsidRDefault="00A87ECE" w:rsidP="00A87ECE">
      <w:pPr>
        <w:pStyle w:val="BeitragPfarrnachrichten"/>
      </w:pPr>
      <w:r w:rsidRPr="001B62FF">
        <w:rPr>
          <w:u w:val="single"/>
        </w:rPr>
        <w:t>Freitag, 14.08.2026</w:t>
      </w:r>
      <w:r w:rsidRPr="00A87ECE">
        <w:t xml:space="preserve"> </w:t>
      </w:r>
      <w:r w:rsidR="001B62FF">
        <w:t>–</w:t>
      </w:r>
      <w:r w:rsidRPr="00A87ECE">
        <w:t xml:space="preserve"> Krautbundbinden</w:t>
      </w:r>
      <w:r w:rsidR="001B62FF">
        <w:t>.</w:t>
      </w:r>
    </w:p>
    <w:p w14:paraId="0E815DFD" w14:textId="7B2B3748" w:rsidR="00A87ECE" w:rsidRPr="00A87ECE" w:rsidRDefault="00A87ECE" w:rsidP="00A87ECE">
      <w:pPr>
        <w:pStyle w:val="BeitragPfarrnachrichten"/>
      </w:pPr>
      <w:r w:rsidRPr="00A87ECE">
        <w:t>Das diesjährige Krautbundbinden findet am Freitag, 14.08.2026, um 16:00 Uhr im</w:t>
      </w:r>
      <w:r w:rsidR="001B62FF">
        <w:t xml:space="preserve"> </w:t>
      </w:r>
      <w:r w:rsidRPr="00A87ECE">
        <w:t>Pfarrgarten statt.</w:t>
      </w:r>
    </w:p>
    <w:p w14:paraId="487AB077" w14:textId="595FD4AA" w:rsidR="00A87ECE" w:rsidRPr="00A87ECE" w:rsidRDefault="00A87ECE" w:rsidP="00A87ECE">
      <w:pPr>
        <w:pStyle w:val="BeitragPfarrnachrichten"/>
      </w:pPr>
      <w:r w:rsidRPr="00A87ECE">
        <w:t>Kräuter können dort vorher, vor der Garage, abgelegt werden.</w:t>
      </w:r>
      <w:r w:rsidR="001B62FF">
        <w:t xml:space="preserve"> </w:t>
      </w:r>
      <w:r w:rsidRPr="00A87ECE">
        <w:t>Bei schlechtem Wetter findet das Krautbundbinden im Pfarrheim statt.</w:t>
      </w:r>
    </w:p>
    <w:p w14:paraId="375597B0" w14:textId="05F48C02" w:rsidR="00A87ECE" w:rsidRPr="00A87ECE" w:rsidRDefault="00A87ECE" w:rsidP="00A87ECE">
      <w:pPr>
        <w:pStyle w:val="BeitragPfarrnachrichten"/>
      </w:pPr>
      <w:r w:rsidRPr="00A87ECE">
        <w:lastRenderedPageBreak/>
        <w:t>Die Krautbund</w:t>
      </w:r>
      <w:r w:rsidR="00AA039D">
        <w:t>w</w:t>
      </w:r>
      <w:r w:rsidRPr="00A87ECE">
        <w:t xml:space="preserve">eihe findet am Samstag, 15.08.2026, </w:t>
      </w:r>
      <w:r w:rsidR="00E84512">
        <w:t>17:30 Uhr</w:t>
      </w:r>
      <w:r w:rsidR="003E1DE4">
        <w:t xml:space="preserve"> </w:t>
      </w:r>
      <w:r w:rsidRPr="00A87ECE">
        <w:t>in der Kirche statt.</w:t>
      </w:r>
    </w:p>
    <w:p w14:paraId="08AD7F80" w14:textId="4D2F9159" w:rsidR="00EA145C" w:rsidRPr="00893B21" w:rsidRDefault="00F04C52" w:rsidP="00F04C52">
      <w:pPr>
        <w:pStyle w:val="BeitragPfarrnachrichten"/>
        <w:rPr>
          <w:sz w:val="2"/>
          <w:szCs w:val="2"/>
        </w:rPr>
      </w:pPr>
      <w:r w:rsidRPr="00893B21">
        <w:rPr>
          <w:sz w:val="2"/>
          <w:szCs w:val="2"/>
        </w:rPr>
        <w:t> </w:t>
      </w:r>
    </w:p>
    <w:p w14:paraId="0300F459" w14:textId="1CE87716" w:rsidR="00EA145C" w:rsidRPr="00B3131D" w:rsidRDefault="00EA145C" w:rsidP="00EA145C">
      <w:pPr>
        <w:pStyle w:val="OrtsberschriftPfarrnachrichten"/>
        <w:spacing w:before="120"/>
      </w:pPr>
      <w:r w:rsidRPr="00504F1F">
        <w:t>Oberntudorf</w:t>
      </w:r>
      <w:r w:rsidRPr="00B3131D">
        <w:t> </w:t>
      </w:r>
    </w:p>
    <w:p w14:paraId="765C8B75" w14:textId="691E420E" w:rsidR="00E77E22" w:rsidRPr="00CF479F" w:rsidRDefault="00E77E22" w:rsidP="00E77E22">
      <w:pPr>
        <w:pStyle w:val="BeitragsberschriftPfarrnachrichten"/>
        <w:rPr>
          <w:lang w:eastAsia="de-DE"/>
        </w:rPr>
      </w:pPr>
      <w:r w:rsidRPr="00CF479F">
        <w:rPr>
          <w:lang w:eastAsia="de-DE"/>
        </w:rPr>
        <w:t>Maria Himmelfahrt</w:t>
      </w:r>
    </w:p>
    <w:p w14:paraId="575F0BD4" w14:textId="0CEE6CF3" w:rsidR="00E77E22" w:rsidRPr="00CF479F" w:rsidRDefault="00E77E22" w:rsidP="00E77E22">
      <w:pPr>
        <w:pStyle w:val="BeitragPfarrnachrichten"/>
        <w:rPr>
          <w:lang w:eastAsia="de-DE"/>
        </w:rPr>
      </w:pPr>
      <w:r w:rsidRPr="00CF479F">
        <w:rPr>
          <w:lang w:eastAsia="de-DE"/>
        </w:rPr>
        <w:t>Am Freitag, 14.08.202</w:t>
      </w:r>
      <w:r w:rsidR="00EC44E6">
        <w:rPr>
          <w:lang w:eastAsia="de-DE"/>
        </w:rPr>
        <w:t>6,</w:t>
      </w:r>
      <w:r w:rsidRPr="00CF479F">
        <w:rPr>
          <w:lang w:eastAsia="de-DE"/>
        </w:rPr>
        <w:t xml:space="preserve"> feiern wir die Messe um 18</w:t>
      </w:r>
      <w:r w:rsidR="00EC44E6">
        <w:rPr>
          <w:lang w:eastAsia="de-DE"/>
        </w:rPr>
        <w:t>:</w:t>
      </w:r>
      <w:r w:rsidRPr="00CF479F">
        <w:rPr>
          <w:lang w:eastAsia="de-DE"/>
        </w:rPr>
        <w:t xml:space="preserve">30 Uhr als Vorabendmesse zum Hochfest Maria Himmelfahrt. Dabei sollen auch traditionell die Kräuter gesegnet werden, die zu diesem Fest gesammelt </w:t>
      </w:r>
      <w:r w:rsidR="00442477">
        <w:rPr>
          <w:lang w:eastAsia="de-DE"/>
        </w:rPr>
        <w:br w:type="column"/>
      </w:r>
      <w:r w:rsidRPr="00CF479F">
        <w:rPr>
          <w:lang w:eastAsia="de-DE"/>
        </w:rPr>
        <w:t xml:space="preserve">werden. </w:t>
      </w:r>
    </w:p>
    <w:p w14:paraId="74559576" w14:textId="0C1858A6" w:rsidR="00E77E22" w:rsidRPr="00CF479F" w:rsidRDefault="00E77E22" w:rsidP="00E77E22">
      <w:pPr>
        <w:pStyle w:val="BeitragPfarrnachrichten"/>
        <w:rPr>
          <w:lang w:eastAsia="de-DE"/>
        </w:rPr>
      </w:pPr>
      <w:r w:rsidRPr="00CF479F">
        <w:rPr>
          <w:lang w:eastAsia="de-DE"/>
        </w:rPr>
        <w:t>Herzlich lädt die kfd zum Binden des Krautbundes am Donnerstag, 13.08.2026</w:t>
      </w:r>
      <w:r w:rsidR="00156D54">
        <w:rPr>
          <w:lang w:eastAsia="de-DE"/>
        </w:rPr>
        <w:t>,</w:t>
      </w:r>
      <w:r w:rsidRPr="00CF479F">
        <w:rPr>
          <w:lang w:eastAsia="de-DE"/>
        </w:rPr>
        <w:t xml:space="preserve"> ab 17</w:t>
      </w:r>
      <w:r w:rsidR="00EC44E6">
        <w:rPr>
          <w:lang w:eastAsia="de-DE"/>
        </w:rPr>
        <w:t>:</w:t>
      </w:r>
      <w:r w:rsidRPr="00CF479F">
        <w:rPr>
          <w:lang w:eastAsia="de-DE"/>
        </w:rPr>
        <w:t>00 Uhr an der Arche ein</w:t>
      </w:r>
      <w:r w:rsidR="0047265B">
        <w:rPr>
          <w:lang w:eastAsia="de-DE"/>
        </w:rPr>
        <w:t>.</w:t>
      </w:r>
      <w:r w:rsidRPr="00CF479F">
        <w:rPr>
          <w:lang w:eastAsia="de-DE"/>
        </w:rPr>
        <w:t xml:space="preserve"> </w:t>
      </w:r>
      <w:r w:rsidR="0047265B">
        <w:rPr>
          <w:lang w:eastAsia="de-DE"/>
        </w:rPr>
        <w:t>I</w:t>
      </w:r>
      <w:r w:rsidRPr="00CF479F">
        <w:rPr>
          <w:lang w:eastAsia="de-DE"/>
        </w:rPr>
        <w:t>m Anschluss gibt es ein gemütliches Beisammensein mit</w:t>
      </w:r>
      <w:r w:rsidR="0047265B">
        <w:rPr>
          <w:lang w:eastAsia="de-DE"/>
        </w:rPr>
        <w:t xml:space="preserve"> E</w:t>
      </w:r>
      <w:r w:rsidRPr="00CF479F">
        <w:rPr>
          <w:lang w:eastAsia="de-DE"/>
        </w:rPr>
        <w:t>ssen und kalten Getränken.</w:t>
      </w:r>
    </w:p>
    <w:p w14:paraId="312ED938" w14:textId="4E4C2CC0" w:rsidR="00E77E22" w:rsidRPr="00CF479F" w:rsidRDefault="00E77E22" w:rsidP="00E77E22">
      <w:pPr>
        <w:pStyle w:val="BeitragsberschriftPfarrnachrichten"/>
      </w:pPr>
      <w:r w:rsidRPr="00CF479F">
        <w:t>Anbetung</w:t>
      </w:r>
    </w:p>
    <w:p w14:paraId="59BB568F" w14:textId="38B8955E" w:rsidR="004444F8" w:rsidRDefault="00E77E22" w:rsidP="00554964">
      <w:pPr>
        <w:pStyle w:val="BeitragPfarrnachrichten"/>
      </w:pPr>
      <w:r>
        <w:t>Am Freitag, 07.08.2026</w:t>
      </w:r>
      <w:r w:rsidR="00B05C76">
        <w:t>,</w:t>
      </w:r>
      <w:r>
        <w:t xml:space="preserve"> fällt die Anbetung nach der Messe au</w:t>
      </w:r>
      <w:r w:rsidR="003E1DE4">
        <w:t>s.</w:t>
      </w:r>
    </w:p>
    <w:p w14:paraId="3B63BFCB" w14:textId="77777777" w:rsidR="004444F8" w:rsidRDefault="004444F8" w:rsidP="00554964">
      <w:pPr>
        <w:pStyle w:val="BeitragPfarrnachrichten"/>
      </w:pPr>
    </w:p>
    <w:p w14:paraId="7FB4C78C" w14:textId="0CD1A0F7" w:rsidR="00F97BDA" w:rsidRPr="003F4A6B" w:rsidRDefault="00F97BDA" w:rsidP="00554964">
      <w:pPr>
        <w:pStyle w:val="BeitragPfarrnachrichten"/>
        <w:sectPr w:rsidR="00F97BDA" w:rsidRPr="003F4A6B" w:rsidSect="00F20AC2">
          <w:type w:val="continuous"/>
          <w:pgSz w:w="11906" w:h="16838"/>
          <w:pgMar w:top="1134" w:right="1134" w:bottom="1134" w:left="1134" w:header="709" w:footer="709" w:gutter="0"/>
          <w:cols w:num="2" w:space="708"/>
          <w:titlePg/>
          <w:docGrid w:linePitch="360"/>
        </w:sectPr>
      </w:pPr>
    </w:p>
    <w:p w14:paraId="291C5650" w14:textId="2ACF61B8" w:rsidR="00C047DB" w:rsidRDefault="00C047DB" w:rsidP="00232A62">
      <w:pPr>
        <w:pStyle w:val="OrtsberschriftPfarrnachrichten"/>
      </w:pPr>
      <w:r w:rsidRPr="00232A62">
        <w:t>St. Johannes, St. Marien Salzkotten</w:t>
      </w:r>
    </w:p>
    <w:p w14:paraId="55583487" w14:textId="02593667" w:rsidR="00232A62" w:rsidRPr="00232A62" w:rsidRDefault="00232A62" w:rsidP="00232A62">
      <w:pPr>
        <w:pStyle w:val="OrtsberschriftPfarrnachrichten"/>
        <w:sectPr w:rsidR="00232A62" w:rsidRPr="00232A62" w:rsidSect="00C047DB">
          <w:type w:val="continuous"/>
          <w:pgSz w:w="11906" w:h="16838"/>
          <w:pgMar w:top="1134" w:right="1134" w:bottom="1134" w:left="1134" w:header="709" w:footer="709" w:gutter="0"/>
          <w:cols w:space="708"/>
          <w:titlePg/>
          <w:docGrid w:linePitch="360"/>
        </w:sectPr>
      </w:pPr>
    </w:p>
    <w:p w14:paraId="3866FFF1" w14:textId="0EB17A6D" w:rsidR="00045E4A" w:rsidRDefault="00FA1F2D" w:rsidP="00AB244B">
      <w:pPr>
        <w:pStyle w:val="OrtsberschriftPfarrnachrichten"/>
        <w:spacing w:before="120"/>
      </w:pPr>
      <w:r>
        <w:t>St. Johannes</w:t>
      </w:r>
    </w:p>
    <w:p w14:paraId="42A25734" w14:textId="3FA6A8AB" w:rsidR="00093DD2" w:rsidRPr="00093DD2" w:rsidRDefault="00093DD2" w:rsidP="00093DD2">
      <w:pPr>
        <w:pStyle w:val="BeitragsberschriftPfarrnachrichten"/>
      </w:pPr>
      <w:r w:rsidRPr="00093DD2">
        <w:t xml:space="preserve">Kräuterweihe zu Maria Himmelfahrt </w:t>
      </w:r>
    </w:p>
    <w:p w14:paraId="02125C23" w14:textId="239B2426" w:rsidR="003B787A" w:rsidRDefault="00093DD2" w:rsidP="00DD3342">
      <w:pPr>
        <w:pStyle w:val="BeitragPfarrnachrichten"/>
      </w:pPr>
      <w:r w:rsidRPr="00093DD2">
        <w:t>Leider ist die kfd St. Johannes derzeit ohne Vorstandsteam und hat ihre Tätigkeiten eingestellt. Auch das Binden der Krautbunde zum Hochfest Maria Himmelfahrt findet nicht mehr durch die kfd statt. Das bedeutet aber nicht, dass keine Kräuter und Blumen gesegnet werden! Jeder und jede ist herzlich aufgerufen, ein Krautbund mitzubringen zur hl. Messe am 16.08. um 11:00 Uhr! Ob das Krautbund traditionellen Vorstellungen entspricht oder nach eigenem Geschmack erstellt wurde, spielt ja keine Rolle. Vielleicht finden sich sogar Frauen und Männer, die mehrere Krautbunde machen, um sie nach der Segnung zu verteilen? So könnte eine schöne und sinnvolle Gewohnheit lebendig bleiben.</w:t>
      </w:r>
    </w:p>
    <w:p w14:paraId="615E801E" w14:textId="2440A700" w:rsidR="0072209A" w:rsidRPr="00DD6ED4" w:rsidRDefault="007B436F" w:rsidP="0072209A">
      <w:pPr>
        <w:pStyle w:val="BeitragsberschriftPfarrnachrichten"/>
      </w:pPr>
      <w:r w:rsidRPr="00DD6ED4">
        <w:rPr>
          <w:rFonts w:eastAsia="Times New Roman"/>
          <w:noProof/>
        </w:rPr>
        <w:drawing>
          <wp:anchor distT="0" distB="0" distL="114300" distR="114300" simplePos="0" relativeHeight="251662336" behindDoc="0" locked="0" layoutInCell="1" allowOverlap="1" wp14:anchorId="3A0D81F1" wp14:editId="615ED970">
            <wp:simplePos x="0" y="0"/>
            <wp:positionH relativeFrom="column">
              <wp:align>left</wp:align>
            </wp:positionH>
            <wp:positionV relativeFrom="paragraph">
              <wp:posOffset>269875</wp:posOffset>
            </wp:positionV>
            <wp:extent cx="2733675" cy="2050415"/>
            <wp:effectExtent l="0" t="0" r="9525" b="6985"/>
            <wp:wrapSquare wrapText="bothSides"/>
            <wp:docPr id="65807337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733675" cy="205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72209A" w:rsidRPr="00DD6ED4">
        <w:t>Caritas</w:t>
      </w:r>
    </w:p>
    <w:p w14:paraId="1ABC1704" w14:textId="77777777" w:rsidR="007B436F" w:rsidRDefault="007B436F" w:rsidP="007B436F">
      <w:pPr>
        <w:pStyle w:val="BeitragPfarrnachrichten"/>
      </w:pPr>
      <w:r>
        <w:t>Foto: Caritas</w:t>
      </w:r>
    </w:p>
    <w:p w14:paraId="3BAE4946" w14:textId="77777777" w:rsidR="007B436F" w:rsidRPr="00BC5B85" w:rsidRDefault="007B436F" w:rsidP="0072209A">
      <w:pPr>
        <w:pStyle w:val="BeitragPfarrnachrichten"/>
        <w:rPr>
          <w:sz w:val="8"/>
          <w:szCs w:val="8"/>
        </w:rPr>
      </w:pPr>
    </w:p>
    <w:p w14:paraId="3EBC53DA" w14:textId="11579C97" w:rsidR="0072209A" w:rsidRDefault="0072209A" w:rsidP="0072209A">
      <w:pPr>
        <w:pStyle w:val="BeitragPfarrnachrichten"/>
      </w:pPr>
      <w:r>
        <w:t>42 Seniorinnen und Senioren aus den Gemeinden St. Johannes, St. Marien und St. Petrus nahmen am Ausflug der Caritas-Konferenz St. Johannes am 8. Juli 2026 zum Bio-Blaubeerhof Heber in Holsen teil. Bei Kaffee und leckeren Heidelbeertorten verlebten die Gäste schöne Stunden und genossen das freundliche Ambiente des Garten Cafés und der Heidelbeerplantage. Zudem konnten noch frisch gepflückte Heidelbeeren und andere Heidelbeer-Delikatessen aus eigener Herstellung wie Marmelade, Kompott u.a. eingekauft werden.</w:t>
      </w:r>
    </w:p>
    <w:p w14:paraId="76933A38" w14:textId="56425FB7" w:rsidR="0072209A" w:rsidRDefault="0072209A" w:rsidP="0072209A">
      <w:pPr>
        <w:pStyle w:val="BeitragPfarrnachrichten"/>
      </w:pPr>
      <w:r>
        <w:t xml:space="preserve">Auf Initiative der Caritas-Konferenz St. Marien erfolgt im August ein weiteres Sommer Highlight. Zusammen mit unserer Caritas-Konferenz St. Johannes laden wir </w:t>
      </w:r>
      <w:r w:rsidR="004F6538">
        <w:t xml:space="preserve">herzlich </w:t>
      </w:r>
      <w:r>
        <w:t xml:space="preserve">alle Seniorinnen und Senioren aus St. Johannes und St. Marien am Mittwoch, 19.08.2026, um 15:00 Uhr ins Pfarrzentrum zu einem gemütlichen Grillnachmittag ein. Nach der hl. Messe wollen wir mit Würstchen vom Grill, selbst gemachten Salaten und kühlen Getränken sowie musikalischer Begleitung zum Mitsingen fröhliche Stunden mit Ihnen verbringen. </w:t>
      </w:r>
    </w:p>
    <w:p w14:paraId="092D6AB6" w14:textId="44AD9A65" w:rsidR="0072209A" w:rsidRDefault="0072209A" w:rsidP="0072209A">
      <w:pPr>
        <w:pStyle w:val="BeitragPfarrnachrichten"/>
      </w:pPr>
      <w:r>
        <w:t>Ab September bieten wir wieder unsere monatlichen Seniorenmessen im Pfarrzentrum an. Am Mittwoch, 09.09.2026, um 15:00 Uhr feiert unser ehemaliger Pfarrer Hans-Josef Rüsng mit uns die hl. Messe im Pfarrzentrum. Im Anschluss daran spricht er in gemütlicher Kaffeerunde zum Thema „Der Priesterberuf im Wandel“ und blickt dabei auf seine eigene Priesterlaufbahn zurück. Herzliche Einladung an alle Seniorinnen und Senioren aus seiner ehemaligen Wirkungsstätte St. Johannes, St. Marien und St. Petrus. Pastor Rüsing und die Caritas-Konferenz St. Johannes freuen sich auf Sie!</w:t>
      </w:r>
    </w:p>
    <w:p w14:paraId="2FFD62D5" w14:textId="71BBDD1A" w:rsidR="00E67AC9" w:rsidRDefault="00E67AC9" w:rsidP="00E67AC9">
      <w:pPr>
        <w:pStyle w:val="BeitragsberschriftPfarrnachrichten"/>
      </w:pPr>
      <w:r w:rsidRPr="009D1322">
        <w:t xml:space="preserve">Messdiener beim Kreisschützenfest </w:t>
      </w:r>
    </w:p>
    <w:p w14:paraId="26C54FEF" w14:textId="1D6192E8" w:rsidR="00E67AC9" w:rsidRPr="00AB244B" w:rsidRDefault="00E67AC9" w:rsidP="00E67AC9">
      <w:pPr>
        <w:pStyle w:val="BeitragPfarrnachrichten"/>
        <w:rPr>
          <w:sz w:val="2"/>
          <w:szCs w:val="2"/>
        </w:rPr>
      </w:pPr>
    </w:p>
    <w:p w14:paraId="7A985365" w14:textId="27F2999A" w:rsidR="00E67AC9" w:rsidRPr="00C4618B" w:rsidRDefault="00E67AC9" w:rsidP="00E67AC9">
      <w:pPr>
        <w:pStyle w:val="BeitragPfarrnachrichten"/>
        <w:rPr>
          <w:color w:val="EE0000"/>
          <w:sz w:val="10"/>
          <w:szCs w:val="10"/>
        </w:rPr>
      </w:pPr>
    </w:p>
    <w:p w14:paraId="40C44626" w14:textId="5C7DBB74" w:rsidR="00E67AC9" w:rsidRPr="00AB244B" w:rsidRDefault="00AA54D8" w:rsidP="00E67AC9">
      <w:pPr>
        <w:pStyle w:val="BeitragPfarrnachrichten"/>
        <w:rPr>
          <w:sz w:val="4"/>
          <w:szCs w:val="4"/>
        </w:rPr>
      </w:pPr>
      <w:r w:rsidRPr="009D1322">
        <w:rPr>
          <w:noProof/>
        </w:rPr>
        <w:drawing>
          <wp:anchor distT="0" distB="0" distL="114300" distR="114300" simplePos="0" relativeHeight="251664384" behindDoc="0" locked="0" layoutInCell="1" allowOverlap="1" wp14:anchorId="4790606E" wp14:editId="5E8D3624">
            <wp:simplePos x="0" y="0"/>
            <wp:positionH relativeFrom="column">
              <wp:align>left</wp:align>
            </wp:positionH>
            <wp:positionV relativeFrom="paragraph">
              <wp:posOffset>26035</wp:posOffset>
            </wp:positionV>
            <wp:extent cx="2177415" cy="2339340"/>
            <wp:effectExtent l="0" t="0" r="0" b="3810"/>
            <wp:wrapSquare wrapText="bothSides"/>
            <wp:docPr id="49627444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27444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77415" cy="2339340"/>
                    </a:xfrm>
                    <a:prstGeom prst="rect">
                      <a:avLst/>
                    </a:prstGeom>
                  </pic:spPr>
                </pic:pic>
              </a:graphicData>
            </a:graphic>
            <wp14:sizeRelH relativeFrom="margin">
              <wp14:pctWidth>0</wp14:pctWidth>
            </wp14:sizeRelH>
            <wp14:sizeRelV relativeFrom="margin">
              <wp14:pctHeight>0</wp14:pctHeight>
            </wp14:sizeRelV>
          </wp:anchor>
        </w:drawing>
      </w:r>
    </w:p>
    <w:p w14:paraId="44C3EE68" w14:textId="360E451A" w:rsidR="00E67AC9" w:rsidRDefault="00E67AC9" w:rsidP="00E67AC9">
      <w:pPr>
        <w:pStyle w:val="BeitragPfarrnachrichten"/>
      </w:pPr>
    </w:p>
    <w:p w14:paraId="2B9DD404" w14:textId="77777777" w:rsidR="00E67AC9" w:rsidRDefault="00E67AC9" w:rsidP="00E67AC9">
      <w:pPr>
        <w:pStyle w:val="BeitragPfarrnachrichten"/>
      </w:pPr>
    </w:p>
    <w:p w14:paraId="60DB54D3" w14:textId="77777777" w:rsidR="00E67AC9" w:rsidRDefault="00E67AC9" w:rsidP="00E67AC9">
      <w:pPr>
        <w:pStyle w:val="BeitragPfarrnachrichten"/>
      </w:pPr>
    </w:p>
    <w:p w14:paraId="59520568" w14:textId="77777777" w:rsidR="00E67AC9" w:rsidRDefault="00E67AC9" w:rsidP="00E67AC9">
      <w:pPr>
        <w:pStyle w:val="BeitragPfarrnachrichten"/>
      </w:pPr>
    </w:p>
    <w:p w14:paraId="3AA6500E" w14:textId="77777777" w:rsidR="00E67AC9" w:rsidRDefault="00E67AC9" w:rsidP="00E67AC9">
      <w:pPr>
        <w:pStyle w:val="BeitragPfarrnachrichten"/>
      </w:pPr>
    </w:p>
    <w:p w14:paraId="195A0ACC" w14:textId="77777777" w:rsidR="00E67AC9" w:rsidRDefault="00E67AC9" w:rsidP="00E67AC9">
      <w:pPr>
        <w:pStyle w:val="BeitragPfarrnachrichten"/>
      </w:pPr>
    </w:p>
    <w:p w14:paraId="2E5CE231" w14:textId="77777777" w:rsidR="00E67AC9" w:rsidRDefault="00E67AC9" w:rsidP="00E67AC9">
      <w:pPr>
        <w:pStyle w:val="BeitragPfarrnachrichten"/>
      </w:pPr>
    </w:p>
    <w:p w14:paraId="3C5E407A" w14:textId="77777777" w:rsidR="00E67AC9" w:rsidRDefault="00E67AC9" w:rsidP="00E67AC9">
      <w:pPr>
        <w:pStyle w:val="BeitragPfarrnachrichten"/>
      </w:pPr>
    </w:p>
    <w:p w14:paraId="06DC5786" w14:textId="77777777" w:rsidR="00E67AC9" w:rsidRDefault="00E67AC9" w:rsidP="00E67AC9">
      <w:pPr>
        <w:pStyle w:val="BeitragPfarrnachrichten"/>
      </w:pPr>
    </w:p>
    <w:p w14:paraId="4E1662EE" w14:textId="77777777" w:rsidR="00E67AC9" w:rsidRDefault="00E67AC9" w:rsidP="00E67AC9">
      <w:pPr>
        <w:pStyle w:val="BeitragPfarrnachrichten"/>
      </w:pPr>
    </w:p>
    <w:p w14:paraId="4BDE2797" w14:textId="77777777" w:rsidR="00E67AC9" w:rsidRDefault="00E67AC9" w:rsidP="00E67AC9">
      <w:pPr>
        <w:pStyle w:val="BeitragPfarrnachrichten"/>
      </w:pPr>
    </w:p>
    <w:p w14:paraId="24A1B19C" w14:textId="77777777" w:rsidR="00E67AC9" w:rsidRDefault="00E67AC9" w:rsidP="00E67AC9">
      <w:pPr>
        <w:pStyle w:val="BeitragPfarrnachrichten"/>
      </w:pPr>
    </w:p>
    <w:p w14:paraId="6A277AC5" w14:textId="77777777" w:rsidR="00E67AC9" w:rsidRDefault="00E67AC9" w:rsidP="00E67AC9">
      <w:pPr>
        <w:pStyle w:val="BeitragPfarrnachrichten"/>
      </w:pPr>
    </w:p>
    <w:p w14:paraId="079DD440" w14:textId="77777777" w:rsidR="00E67AC9" w:rsidRDefault="00E67AC9" w:rsidP="00E67AC9">
      <w:pPr>
        <w:pStyle w:val="BeitragPfarrnachrichten"/>
      </w:pPr>
    </w:p>
    <w:p w14:paraId="4CE45851" w14:textId="77777777" w:rsidR="00E67AC9" w:rsidRDefault="00E67AC9" w:rsidP="00E67AC9">
      <w:pPr>
        <w:pStyle w:val="BeitragPfarrnachrichten"/>
      </w:pPr>
    </w:p>
    <w:p w14:paraId="6F1CF6B0" w14:textId="77777777" w:rsidR="00E67AC9" w:rsidRDefault="00E67AC9" w:rsidP="00E67AC9">
      <w:pPr>
        <w:pStyle w:val="BeitragPfarrnachrichten"/>
      </w:pPr>
    </w:p>
    <w:p w14:paraId="4530A0EB" w14:textId="77777777" w:rsidR="00E67AC9" w:rsidRDefault="00E67AC9" w:rsidP="00E67AC9">
      <w:pPr>
        <w:pStyle w:val="BeitragPfarrnachrichten"/>
      </w:pPr>
    </w:p>
    <w:p w14:paraId="759A2F42" w14:textId="77777777" w:rsidR="00E67AC9" w:rsidRDefault="00E67AC9" w:rsidP="00E67AC9">
      <w:pPr>
        <w:pStyle w:val="BeitragPfarrnachrichten"/>
      </w:pPr>
    </w:p>
    <w:p w14:paraId="3713F9A7" w14:textId="77777777" w:rsidR="00E67AC9" w:rsidRPr="00C4618B" w:rsidRDefault="00E67AC9" w:rsidP="00E67AC9">
      <w:pPr>
        <w:pStyle w:val="BeitragPfarrnachrichten"/>
        <w:rPr>
          <w:sz w:val="10"/>
          <w:szCs w:val="10"/>
        </w:rPr>
      </w:pPr>
    </w:p>
    <w:p w14:paraId="145D4D1E" w14:textId="77777777" w:rsidR="00E67AC9" w:rsidRDefault="00E67AC9" w:rsidP="00E67AC9">
      <w:pPr>
        <w:pStyle w:val="BeitragPfarrnachrichten"/>
        <w:rPr>
          <w:sz w:val="16"/>
          <w:szCs w:val="16"/>
        </w:rPr>
      </w:pPr>
      <w:r w:rsidRPr="00446B56">
        <w:rPr>
          <w:sz w:val="16"/>
          <w:szCs w:val="16"/>
        </w:rPr>
        <w:t>Foto: Messdiener St. Johannes</w:t>
      </w:r>
    </w:p>
    <w:p w14:paraId="5A643C62" w14:textId="77777777" w:rsidR="00E67AC9" w:rsidRPr="00C454ED" w:rsidRDefault="00E67AC9" w:rsidP="00E67AC9">
      <w:pPr>
        <w:pStyle w:val="BeitragPfarrnachrichten"/>
        <w:rPr>
          <w:sz w:val="8"/>
          <w:szCs w:val="8"/>
        </w:rPr>
      </w:pPr>
    </w:p>
    <w:p w14:paraId="526D5630" w14:textId="77777777" w:rsidR="00E67AC9" w:rsidRPr="00AB3936" w:rsidRDefault="00E67AC9" w:rsidP="00E67AC9">
      <w:pPr>
        <w:pStyle w:val="BeitragPfarrnachrichten"/>
        <w:rPr>
          <w:color w:val="EE0000"/>
        </w:rPr>
      </w:pPr>
      <w:r w:rsidRPr="009D1322">
        <w:t xml:space="preserve">Auch die Messdiener von St. Johannes beteiligen sich an der Gestaltung des Kreisschützenfestes 2026 in Salzkotten. Mit Hinweisen auf ihren Dienst und ihre Aktivitäten haben sie eine der Salzschaufeln – manche sagen Kleeblatt – bemalt, die am Marschweg stehen werden. Sie sind ein starkes Stück unserer Gemeinde, die Messdiener! </w:t>
      </w:r>
    </w:p>
    <w:p w14:paraId="104FDC25" w14:textId="77777777" w:rsidR="008624C6" w:rsidRDefault="008624C6" w:rsidP="008624C6">
      <w:pPr>
        <w:pStyle w:val="BeitragsberschriftPfarrnachrichten"/>
      </w:pPr>
      <w:r>
        <w:t>kfd</w:t>
      </w:r>
    </w:p>
    <w:p w14:paraId="62BD3F4C" w14:textId="57119499" w:rsidR="008624C6" w:rsidRDefault="008624C6" w:rsidP="008624C6">
      <w:pPr>
        <w:pStyle w:val="BeitragPfarrnachrichten"/>
      </w:pPr>
      <w:r>
        <w:t xml:space="preserve">Interessierte Frauen aller Altersgruppen und Konfessionen sind bei der kfd-Zukunftswerkstatt am Samstag, </w:t>
      </w:r>
      <w:r w:rsidR="009F6022">
        <w:t>0</w:t>
      </w:r>
      <w:r>
        <w:t>8.</w:t>
      </w:r>
      <w:r w:rsidR="009F6022">
        <w:t>08.2026,</w:t>
      </w:r>
      <w:r>
        <w:t xml:space="preserve"> von 10:00 Uhr bis 13:00 Uhr im Pfarrzentrum St. Johannes, Klingelstr. 16, herzlich willkommen. Unter Berücksichtigung der gesellschaftlichen Entwicklung und immer geringeren Zeitressourcen wollen die Vertreterinnen der kfd St. Johannes ihre Gemeinschaft inhaltlich und strukturell neu für die Zukunft aufstellen. Dazu sind zwei Beraterinnen des kfd-Diözesanverbands eingeladen. Angelika Tuschhoff und Marianne Flottmeier. Miteinander soll überlegt werden: Welche Angebote für Frauen sind uns hier im Ort wichtig? Wie können Frauen sich gegenseitig unterstützen und das Um</w:t>
      </w:r>
      <w:r>
        <w:lastRenderedPageBreak/>
        <w:t>feld sozial mitgestalten? Welche Angebote sind gefragt? Strukturelle Veränderungsprozesse sollen es dabei jeder Frau ermöglichen, ihre Talente genau da einzubringen, wo es zeitlich passt und wo ihr der Einsatz Freude bereitet.</w:t>
      </w:r>
    </w:p>
    <w:p w14:paraId="113227DF" w14:textId="61CF676C" w:rsidR="008624C6" w:rsidRDefault="008624C6" w:rsidP="008624C6">
      <w:pPr>
        <w:pStyle w:val="BeitragPfarrnachrichten"/>
      </w:pPr>
      <w:r>
        <w:t>Die Teilnahme ist kostenlos. Anmeldung bis zum 31.07.2026 bei Iris Vogelsang, Tel. 0151</w:t>
      </w:r>
      <w:r w:rsidR="0008564E">
        <w:t>/</w:t>
      </w:r>
      <w:r>
        <w:t>21226880 oder Ulrike Sallen, Tel. 0155</w:t>
      </w:r>
      <w:r w:rsidR="0008564E">
        <w:t>/</w:t>
      </w:r>
      <w:r>
        <w:t>63817537.</w:t>
      </w:r>
    </w:p>
    <w:p w14:paraId="6436405B" w14:textId="77777777" w:rsidR="008624C6" w:rsidRPr="00F608EE" w:rsidRDefault="008624C6" w:rsidP="0072209A">
      <w:pPr>
        <w:pStyle w:val="BeitragPfarrnachrichten"/>
        <w:rPr>
          <w:sz w:val="4"/>
          <w:szCs w:val="4"/>
        </w:rPr>
      </w:pPr>
    </w:p>
    <w:p w14:paraId="702A35CC" w14:textId="1A5A5954" w:rsidR="00FA1F2D" w:rsidRDefault="00FA1F2D" w:rsidP="008E047A">
      <w:pPr>
        <w:pStyle w:val="OrtsberschriftPfarrnachrichten"/>
        <w:spacing w:before="120"/>
      </w:pPr>
      <w:r>
        <w:t>St. Marien</w:t>
      </w:r>
    </w:p>
    <w:p w14:paraId="35BAEBD9" w14:textId="77777777" w:rsidR="00937F35" w:rsidRDefault="00937F35" w:rsidP="00AB244B">
      <w:pPr>
        <w:pStyle w:val="BeitragsberschriftPfarrnachrichten"/>
        <w:spacing w:before="80"/>
      </w:pPr>
      <w:r w:rsidRPr="00937F35">
        <w:t>Friedensgebet</w:t>
      </w:r>
    </w:p>
    <w:p w14:paraId="54BE8A0F" w14:textId="2E7AE1BC" w:rsidR="00937F35" w:rsidRPr="00937F35" w:rsidRDefault="00937F35" w:rsidP="00937F35">
      <w:pPr>
        <w:pStyle w:val="BeitragPfarrnachrichten"/>
      </w:pPr>
      <w:r w:rsidRPr="00937F35">
        <w:t>Am Montag, 03.</w:t>
      </w:r>
      <w:r>
        <w:t>08.</w:t>
      </w:r>
      <w:r w:rsidRPr="00937F35">
        <w:t>2026, findet um 18</w:t>
      </w:r>
      <w:r>
        <w:t>:</w:t>
      </w:r>
      <w:r w:rsidRPr="00937F35">
        <w:t xml:space="preserve">00 Uhr in der Kapelle der Marienkirche das Friedensgebet des Teams mit den Sängerinnen des ehemaligen Kirchenchores und dem Organisten Heribert Kick statt. Thema: „Gemeinsam Perspektiven schaffen – damit Frieden wächst.“ Es wird auch um eine Spende für </w:t>
      </w:r>
      <w:proofErr w:type="spellStart"/>
      <w:r w:rsidRPr="00937F35">
        <w:t>missio</w:t>
      </w:r>
      <w:proofErr w:type="spellEnd"/>
      <w:r w:rsidR="005854BD">
        <w:t xml:space="preserve"> </w:t>
      </w:r>
      <w:r w:rsidRPr="00937F35">
        <w:t>gebeten.</w:t>
      </w:r>
    </w:p>
    <w:p w14:paraId="74CF40E9" w14:textId="4B55C552" w:rsidR="00FA1F2D" w:rsidRPr="00FA1F2D" w:rsidRDefault="00BD160E" w:rsidP="00B73DC9">
      <w:pPr>
        <w:pStyle w:val="BeitragsberschriftPfarrnachrichten"/>
        <w:spacing w:before="0"/>
      </w:pPr>
      <w:r>
        <w:br w:type="column"/>
      </w:r>
      <w:r w:rsidR="00FA1F2D" w:rsidRPr="00FA1F2D">
        <w:t>Caritas</w:t>
      </w:r>
    </w:p>
    <w:p w14:paraId="4DFA21C8" w14:textId="7169222B" w:rsidR="00FA1F2D" w:rsidRPr="00FA1F2D" w:rsidRDefault="00FA1F2D" w:rsidP="00FA1F2D">
      <w:pPr>
        <w:pStyle w:val="BeitragPfarrnachrichten"/>
      </w:pPr>
      <w:r w:rsidRPr="00FA1F2D">
        <w:t>Die Caritaskonferenzen von St. Marien und St. Johannes laden zu einem gemeinsamen gemütlichen Grillnachmittag am Mittwoch, 19.08.</w:t>
      </w:r>
      <w:r>
        <w:t>2026</w:t>
      </w:r>
      <w:r w:rsidRPr="00FA1F2D">
        <w:t>, um 15</w:t>
      </w:r>
      <w:r>
        <w:t>:</w:t>
      </w:r>
      <w:r w:rsidRPr="00FA1F2D">
        <w:t>00 ins Pfarrheim St. Johannes ein. Nähere Informationen siehe unter Caritas Johannes.</w:t>
      </w:r>
    </w:p>
    <w:p w14:paraId="36C956A4" w14:textId="0A2437A4" w:rsidR="00FA1F2D" w:rsidRDefault="00E802A0" w:rsidP="004F6538">
      <w:pPr>
        <w:pStyle w:val="BeitragsberschriftPfarrnachrichten"/>
        <w:spacing w:before="80"/>
      </w:pPr>
      <w:r>
        <w:t>kfd</w:t>
      </w:r>
    </w:p>
    <w:p w14:paraId="43FA03E6" w14:textId="331BE2CC" w:rsidR="00E802A0" w:rsidRDefault="00E802A0" w:rsidP="00E802A0">
      <w:pPr>
        <w:pStyle w:val="BeitragPfarrnachrichten"/>
      </w:pPr>
      <w:r>
        <w:rPr>
          <w:u w:val="single"/>
        </w:rPr>
        <w:t>Mittwoch</w:t>
      </w:r>
      <w:r w:rsidRPr="002B2368">
        <w:rPr>
          <w:u w:val="single"/>
        </w:rPr>
        <w:t xml:space="preserve">, </w:t>
      </w:r>
      <w:r>
        <w:rPr>
          <w:u w:val="single"/>
        </w:rPr>
        <w:t>29</w:t>
      </w:r>
      <w:r w:rsidRPr="002B2368">
        <w:rPr>
          <w:u w:val="single"/>
        </w:rPr>
        <w:t>.</w:t>
      </w:r>
      <w:r>
        <w:rPr>
          <w:u w:val="single"/>
        </w:rPr>
        <w:t>07.</w:t>
      </w:r>
      <w:r w:rsidRPr="002B2368">
        <w:rPr>
          <w:u w:val="single"/>
        </w:rPr>
        <w:t>2026</w:t>
      </w:r>
      <w:r>
        <w:t xml:space="preserve"> - Waffelbacken im Konrad-Martin-Haus-Garten. Wer dabei sein möchte, wende sich bitte an Brigitte, Tel. 930450. </w:t>
      </w:r>
    </w:p>
    <w:p w14:paraId="2F68F9F6" w14:textId="77777777" w:rsidR="0042711E" w:rsidRPr="0042711E" w:rsidRDefault="0042711E" w:rsidP="00E802A0">
      <w:pPr>
        <w:pStyle w:val="BeitragPfarrnachrichten"/>
        <w:rPr>
          <w:sz w:val="4"/>
          <w:szCs w:val="4"/>
          <w:u w:val="single"/>
        </w:rPr>
      </w:pPr>
    </w:p>
    <w:p w14:paraId="6974749B" w14:textId="072B9E6A" w:rsidR="00E802A0" w:rsidRDefault="00E802A0" w:rsidP="00E802A0">
      <w:pPr>
        <w:pStyle w:val="BeitragPfarrnachrichten"/>
      </w:pPr>
      <w:r>
        <w:rPr>
          <w:u w:val="single"/>
        </w:rPr>
        <w:t>Mittwoch</w:t>
      </w:r>
      <w:r w:rsidRPr="002B2368">
        <w:rPr>
          <w:u w:val="single"/>
        </w:rPr>
        <w:t xml:space="preserve">, </w:t>
      </w:r>
      <w:r>
        <w:rPr>
          <w:u w:val="single"/>
        </w:rPr>
        <w:t>12</w:t>
      </w:r>
      <w:r w:rsidRPr="002B2368">
        <w:rPr>
          <w:u w:val="single"/>
        </w:rPr>
        <w:t>.</w:t>
      </w:r>
      <w:r w:rsidR="000832E9">
        <w:rPr>
          <w:u w:val="single"/>
        </w:rPr>
        <w:t>08.</w:t>
      </w:r>
      <w:r w:rsidRPr="002B2368">
        <w:rPr>
          <w:u w:val="single"/>
        </w:rPr>
        <w:t>2026</w:t>
      </w:r>
      <w:r>
        <w:t xml:space="preserve"> </w:t>
      </w:r>
      <w:r w:rsidR="000832E9">
        <w:t xml:space="preserve">– </w:t>
      </w:r>
      <w:r>
        <w:t>15</w:t>
      </w:r>
      <w:r w:rsidR="000832E9">
        <w:t>:00</w:t>
      </w:r>
      <w:r>
        <w:t xml:space="preserve"> Uhr Kräutersammeln.</w:t>
      </w:r>
    </w:p>
    <w:p w14:paraId="0174F046" w14:textId="77777777" w:rsidR="007B436F" w:rsidRDefault="00E802A0" w:rsidP="007B436F">
      <w:pPr>
        <w:pStyle w:val="BeitragPfarrnachrichten"/>
      </w:pPr>
      <w:r w:rsidRPr="00EB70C2">
        <w:rPr>
          <w:u w:val="single"/>
        </w:rPr>
        <w:t>Freitag, 14.</w:t>
      </w:r>
      <w:r w:rsidR="000832E9">
        <w:rPr>
          <w:u w:val="single"/>
        </w:rPr>
        <w:t>08.</w:t>
      </w:r>
      <w:r w:rsidRPr="00EB70C2">
        <w:rPr>
          <w:u w:val="single"/>
        </w:rPr>
        <w:t>2026</w:t>
      </w:r>
      <w:r w:rsidRPr="000E1157">
        <w:t xml:space="preserve"> </w:t>
      </w:r>
      <w:r w:rsidR="000832E9">
        <w:t xml:space="preserve">- </w:t>
      </w:r>
      <w:r w:rsidRPr="000E1157">
        <w:t>Binden der Kräuter zu kleinen Sträußchen. Es werden viele fleißige Hände benötigt!</w:t>
      </w:r>
      <w:r>
        <w:t xml:space="preserve"> Zum Schluss probieren wir auch wieder das Kräutertröpfchen. Wir freuen uns über eure Hilfe!</w:t>
      </w:r>
    </w:p>
    <w:p w14:paraId="317670C9" w14:textId="5BDDD5D1" w:rsidR="00CC291E" w:rsidRPr="00710E65" w:rsidRDefault="00E802A0" w:rsidP="00CC291E">
      <w:pPr>
        <w:pStyle w:val="BeitragPfarrnachrichten"/>
      </w:pPr>
      <w:r>
        <w:rPr>
          <w:u w:val="single"/>
        </w:rPr>
        <w:t>Samstag</w:t>
      </w:r>
      <w:r w:rsidRPr="00EB70C2">
        <w:rPr>
          <w:u w:val="single"/>
        </w:rPr>
        <w:t>, 1</w:t>
      </w:r>
      <w:r>
        <w:rPr>
          <w:u w:val="single"/>
        </w:rPr>
        <w:t>5</w:t>
      </w:r>
      <w:r w:rsidRPr="00EB70C2">
        <w:rPr>
          <w:u w:val="single"/>
        </w:rPr>
        <w:t>.</w:t>
      </w:r>
      <w:r w:rsidR="00062D5C">
        <w:rPr>
          <w:u w:val="single"/>
        </w:rPr>
        <w:t>08.</w:t>
      </w:r>
      <w:r w:rsidRPr="00EB70C2">
        <w:rPr>
          <w:u w:val="single"/>
        </w:rPr>
        <w:t>2026</w:t>
      </w:r>
      <w:r>
        <w:t xml:space="preserve"> </w:t>
      </w:r>
      <w:r w:rsidR="00813E78">
        <w:t xml:space="preserve">- </w:t>
      </w:r>
      <w:r>
        <w:t>18</w:t>
      </w:r>
      <w:r w:rsidR="00146F22">
        <w:t>:00</w:t>
      </w:r>
      <w:r>
        <w:t xml:space="preserve"> Uhr, Messe zu Mariä Himmelfahrt. Die Krä</w:t>
      </w:r>
      <w:r w:rsidR="00146F22">
        <w:t>u</w:t>
      </w:r>
      <w:r>
        <w:t>tersträußchen werden gesegnet und verteilt</w:t>
      </w:r>
      <w:r w:rsidR="003D4700">
        <w:t>;</w:t>
      </w:r>
      <w:r w:rsidR="00F17E09">
        <w:t xml:space="preserve"> anschl. </w:t>
      </w:r>
      <w:r>
        <w:t>Treff am Turm u.a. m</w:t>
      </w:r>
      <w:r w:rsidR="00CF04EB">
        <w:t xml:space="preserve">it </w:t>
      </w:r>
      <w:r>
        <w:t>Krä</w:t>
      </w:r>
      <w:r w:rsidR="00146F22">
        <w:t>u</w:t>
      </w:r>
      <w:r>
        <w:t>tergebäck und Kräutertr</w:t>
      </w:r>
      <w:r w:rsidR="00B22313">
        <w:t>o</w:t>
      </w:r>
      <w:r>
        <w:t xml:space="preserve">pfen. </w:t>
      </w:r>
    </w:p>
    <w:p w14:paraId="20C6A8FD" w14:textId="3A71D0B2" w:rsidR="00541EB7" w:rsidRDefault="00541EB7" w:rsidP="00CD44DD">
      <w:pPr>
        <w:pStyle w:val="BeitragsberschriftPfarrnachrichten"/>
        <w:sectPr w:rsidR="00541EB7" w:rsidSect="00821D59">
          <w:type w:val="continuous"/>
          <w:pgSz w:w="11906" w:h="16838"/>
          <w:pgMar w:top="1134" w:right="1134" w:bottom="1134" w:left="1134" w:header="709" w:footer="709" w:gutter="0"/>
          <w:cols w:num="2" w:space="708"/>
          <w:titlePg/>
          <w:docGrid w:linePitch="360"/>
        </w:sectPr>
      </w:pPr>
    </w:p>
    <w:p w14:paraId="097DC836" w14:textId="3EE8E9A0" w:rsidR="005A6895" w:rsidRDefault="00710E65" w:rsidP="00D22A62">
      <w:pPr>
        <w:pStyle w:val="OrtsberschriftPfarrnachrichten"/>
        <w:spacing w:before="120"/>
      </w:pPr>
      <w:r>
        <w:t>S</w:t>
      </w:r>
      <w:r w:rsidR="00D96FA5">
        <w:t>t. Petrus u. Paulus Scharmed</w:t>
      </w:r>
      <w:r w:rsidR="006A3825">
        <w:t>e</w:t>
      </w:r>
    </w:p>
    <w:p w14:paraId="4071D5C7" w14:textId="77777777" w:rsidR="00E13E0F" w:rsidRDefault="00E13E0F" w:rsidP="00B631AD">
      <w:pPr>
        <w:pStyle w:val="BeitragPfarrnachrichten"/>
        <w:sectPr w:rsidR="00E13E0F" w:rsidSect="00821D59">
          <w:type w:val="continuous"/>
          <w:pgSz w:w="11906" w:h="16838"/>
          <w:pgMar w:top="1134" w:right="1134" w:bottom="1134" w:left="1134" w:header="709" w:footer="709" w:gutter="0"/>
          <w:cols w:space="708"/>
          <w:titlePg/>
          <w:docGrid w:linePitch="360"/>
        </w:sectPr>
      </w:pPr>
    </w:p>
    <w:p w14:paraId="3DA7F2E4" w14:textId="77777777" w:rsidR="00B03ED8" w:rsidRDefault="004459EB" w:rsidP="00B03ED8">
      <w:pPr>
        <w:pStyle w:val="BeitragsberschriftPfarrnachrichten"/>
        <w:spacing w:before="0"/>
      </w:pPr>
      <w:r>
        <w:t>Heimatverein</w:t>
      </w:r>
    </w:p>
    <w:p w14:paraId="1CEA34EF" w14:textId="45856243" w:rsidR="00836374" w:rsidRPr="004B52B8" w:rsidRDefault="007F053A" w:rsidP="00B03ED8">
      <w:pPr>
        <w:pStyle w:val="BeitragPfarrnachrichten"/>
      </w:pPr>
      <w:r w:rsidRPr="007F053A">
        <w:t>Das Krautbund</w:t>
      </w:r>
      <w:r w:rsidR="002736CA">
        <w:t>b</w:t>
      </w:r>
      <w:r w:rsidRPr="007F053A">
        <w:t>inden findet am Samstag</w:t>
      </w:r>
      <w:r w:rsidR="00427BDA">
        <w:t>,</w:t>
      </w:r>
      <w:r w:rsidR="004B52B8">
        <w:t xml:space="preserve"> </w:t>
      </w:r>
      <w:r w:rsidR="00C63324">
        <w:br w:type="column"/>
      </w:r>
      <w:r w:rsidR="004B52B8">
        <w:t>15.08.2026</w:t>
      </w:r>
      <w:r w:rsidR="00B03ED8">
        <w:t>,</w:t>
      </w:r>
      <w:r w:rsidR="00B03ED8" w:rsidRPr="007F053A">
        <w:t xml:space="preserve"> </w:t>
      </w:r>
      <w:r w:rsidRPr="007F053A">
        <w:t>um 16:00 am „Alten Speicher“ statt. Dazu ist jeder herzlich eingeladen.</w:t>
      </w:r>
    </w:p>
    <w:p w14:paraId="7454A339" w14:textId="471AA873" w:rsidR="00816DE0" w:rsidRPr="00A25B4F" w:rsidRDefault="00816DE0" w:rsidP="004418F2">
      <w:pPr>
        <w:pStyle w:val="BeitragPfarrnachrichten"/>
        <w:rPr>
          <w:rFonts w:cs="Arial"/>
          <w:color w:val="000000" w:themeColor="text1"/>
        </w:rPr>
        <w:sectPr w:rsidR="00816DE0" w:rsidRPr="00A25B4F" w:rsidSect="00B631AD">
          <w:type w:val="continuous"/>
          <w:pgSz w:w="11906" w:h="16838"/>
          <w:pgMar w:top="1134" w:right="1134" w:bottom="1134" w:left="1134" w:header="709" w:footer="709" w:gutter="0"/>
          <w:cols w:num="2" w:space="708"/>
          <w:titlePg/>
          <w:docGrid w:linePitch="360"/>
        </w:sectPr>
      </w:pPr>
    </w:p>
    <w:p w14:paraId="3AF92570" w14:textId="3754A77B" w:rsidR="00C047DB" w:rsidRDefault="006E2AD7" w:rsidP="001F35EA">
      <w:pPr>
        <w:pStyle w:val="OrtsberschriftPfarrnachrichten"/>
        <w:spacing w:before="120"/>
      </w:pPr>
      <w:r>
        <w:t xml:space="preserve">St. Laurentius </w:t>
      </w:r>
      <w:r w:rsidR="00C047DB">
        <w:t>Thüle</w:t>
      </w:r>
    </w:p>
    <w:p w14:paraId="031E1C99" w14:textId="77777777" w:rsidR="00C047DB" w:rsidRDefault="00C047DB" w:rsidP="00A955F2">
      <w:pPr>
        <w:pStyle w:val="OrtsberschriftPfarrnachrichten"/>
        <w:jc w:val="left"/>
        <w:sectPr w:rsidR="00C047DB" w:rsidSect="00C047DB">
          <w:type w:val="continuous"/>
          <w:pgSz w:w="11906" w:h="16838"/>
          <w:pgMar w:top="1134" w:right="1134" w:bottom="1134" w:left="1134" w:header="709" w:footer="709" w:gutter="0"/>
          <w:cols w:space="708"/>
          <w:titlePg/>
          <w:docGrid w:linePitch="360"/>
        </w:sectPr>
      </w:pPr>
    </w:p>
    <w:p w14:paraId="245CC71D" w14:textId="79E6A5BF" w:rsidR="00F5764B" w:rsidRPr="0024556A" w:rsidRDefault="00B16849" w:rsidP="00B73DC9">
      <w:pPr>
        <w:pStyle w:val="BeitragsberschriftPfarrnachrichten"/>
        <w:spacing w:before="0"/>
      </w:pPr>
      <w:r>
        <w:t xml:space="preserve">Laurentiusprozession - </w:t>
      </w:r>
      <w:r w:rsidR="00F5764B" w:rsidRPr="0024556A">
        <w:t>Pfarrfest Thüle</w:t>
      </w:r>
    </w:p>
    <w:p w14:paraId="4303A66A" w14:textId="36A4BAA8" w:rsidR="009D4995" w:rsidRDefault="00F5764B" w:rsidP="00A31E8E">
      <w:pPr>
        <w:pStyle w:val="BeitragPfarrnachrichten"/>
      </w:pPr>
      <w:r>
        <w:t>Die Kirchengemeinde Thüle feiert in diesem Jahr das 300-jährige Jubiläum ihrer Laurentiusprozession. Dazu laden wir den gesamten Pastoralverbund herzlich ein. Am Sonntag, 16.08.2026, direkt nach der</w:t>
      </w:r>
      <w:r w:rsidR="002D2377">
        <w:br w:type="column"/>
      </w:r>
      <w:r>
        <w:t xml:space="preserve">Laurentiusprozession gibt es rund um die Kirche ein Pfarrfest. </w:t>
      </w:r>
      <w:r w:rsidR="0062565E">
        <w:t xml:space="preserve">Neben kulinarischen Angeboten gibt es auch </w:t>
      </w:r>
      <w:r w:rsidR="00CC23BD">
        <w:t xml:space="preserve">eine Kirchenführung und </w:t>
      </w:r>
      <w:r w:rsidR="002D2377">
        <w:t>eine Ausstellung alter Bilder.</w:t>
      </w:r>
    </w:p>
    <w:p w14:paraId="5F908484" w14:textId="77777777" w:rsidR="009D4995" w:rsidRPr="005C6EA8" w:rsidRDefault="009D4995" w:rsidP="00A31E8E">
      <w:pPr>
        <w:pStyle w:val="BeitragPfarrnachrichten"/>
      </w:pPr>
    </w:p>
    <w:p w14:paraId="2FB2E011" w14:textId="05108F31" w:rsidR="00655B96" w:rsidRPr="0006359D" w:rsidRDefault="00655B96" w:rsidP="00994610">
      <w:pPr>
        <w:pStyle w:val="BeitragPfarrnachrichten"/>
        <w:sectPr w:rsidR="00655B96" w:rsidRPr="0006359D" w:rsidSect="00C047DB">
          <w:type w:val="continuous"/>
          <w:pgSz w:w="11906" w:h="16838"/>
          <w:pgMar w:top="1134" w:right="1134" w:bottom="1134" w:left="1134" w:header="709" w:footer="709" w:gutter="0"/>
          <w:cols w:num="2" w:space="708"/>
          <w:titlePg/>
          <w:docGrid w:linePitch="360"/>
        </w:sectPr>
      </w:pPr>
    </w:p>
    <w:p w14:paraId="3DE8CE24" w14:textId="04A670A8" w:rsidR="00C047DB" w:rsidRPr="0054649A" w:rsidRDefault="00C047DB" w:rsidP="0054649A">
      <w:pPr>
        <w:pStyle w:val="OrtsberschriftPfarrnachrichten"/>
        <w:sectPr w:rsidR="00C047DB" w:rsidRPr="0054649A" w:rsidSect="00C047DB">
          <w:type w:val="continuous"/>
          <w:pgSz w:w="11906" w:h="16838"/>
          <w:pgMar w:top="1134" w:right="1134" w:bottom="1134" w:left="1134" w:header="709" w:footer="709" w:gutter="0"/>
          <w:cols w:space="708"/>
          <w:titlePg/>
          <w:docGrid w:linePitch="360"/>
        </w:sectPr>
      </w:pPr>
      <w:r w:rsidRPr="00776930">
        <w:t xml:space="preserve">St. </w:t>
      </w:r>
      <w:r>
        <w:t>Petrus Upsprun</w:t>
      </w:r>
      <w:r w:rsidR="00767AC9">
        <w:t>ge</w:t>
      </w:r>
    </w:p>
    <w:p w14:paraId="07EA1235" w14:textId="0358DC21" w:rsidR="0054649A" w:rsidRDefault="00DC469D" w:rsidP="00B73DC9">
      <w:pPr>
        <w:pStyle w:val="BeitragsberschriftPfarrnachrichten"/>
        <w:spacing w:before="0"/>
      </w:pPr>
      <w:r w:rsidRPr="0085582F">
        <w:t>Ü-65-Nachmittag</w:t>
      </w:r>
    </w:p>
    <w:p w14:paraId="2E050276" w14:textId="16CE354B" w:rsidR="008A4E01" w:rsidRDefault="00DC469D" w:rsidP="0054649A">
      <w:pPr>
        <w:pStyle w:val="BeitragPfarrnachrichten"/>
      </w:pPr>
      <w:r>
        <w:t xml:space="preserve">Im Juli findet kein Ü-65-Nachmittag statt. Der nächste Ü-65-Nachmittag ist am </w:t>
      </w:r>
      <w:r w:rsidR="004F6FB3">
        <w:t xml:space="preserve">Dienstag, </w:t>
      </w:r>
      <w:r>
        <w:t>18.</w:t>
      </w:r>
      <w:r w:rsidR="004F6FB3">
        <w:t>08.</w:t>
      </w:r>
      <w:r>
        <w:t>2026.</w:t>
      </w:r>
    </w:p>
    <w:p w14:paraId="6400F040" w14:textId="77777777" w:rsidR="00E214D5" w:rsidRDefault="002935D0" w:rsidP="00B73DC9">
      <w:pPr>
        <w:pStyle w:val="BeitragsberschriftPfarrnachrichten"/>
        <w:spacing w:before="80"/>
      </w:pPr>
      <w:r w:rsidRPr="004721D7">
        <w:t>Bürozeit fällt aus</w:t>
      </w:r>
    </w:p>
    <w:p w14:paraId="558B6363" w14:textId="0E6485FA" w:rsidR="00767AC9" w:rsidRDefault="002935D0" w:rsidP="00E214D5">
      <w:pPr>
        <w:pStyle w:val="BeitragPfarrnachrichten"/>
      </w:pPr>
      <w:r>
        <w:t xml:space="preserve">In der Zeit von </w:t>
      </w:r>
      <w:r w:rsidR="00202D54">
        <w:t xml:space="preserve">27.07.2026 – </w:t>
      </w:r>
      <w:r w:rsidR="004721D7">
        <w:t xml:space="preserve">31.08.2026 findet </w:t>
      </w:r>
      <w:r w:rsidR="008037FC">
        <w:br w:type="column"/>
      </w:r>
      <w:r w:rsidR="004721D7">
        <w:t>keine Bürostunde statt.</w:t>
      </w:r>
    </w:p>
    <w:p w14:paraId="28ADA211" w14:textId="5E44FCE8" w:rsidR="00767AC9" w:rsidRDefault="00E214D5" w:rsidP="00B73DC9">
      <w:pPr>
        <w:pStyle w:val="BeitragsberschriftPfarrnachrichten"/>
        <w:spacing w:before="80"/>
      </w:pPr>
      <w:r w:rsidRPr="008037FC">
        <w:t>kfd</w:t>
      </w:r>
    </w:p>
    <w:p w14:paraId="0CF27876" w14:textId="1F9417A1" w:rsidR="00E214D5" w:rsidRPr="00E214D5" w:rsidRDefault="00E214D5" w:rsidP="00E214D5">
      <w:pPr>
        <w:pStyle w:val="BeitragPfarrnachrichten"/>
      </w:pPr>
      <w:r w:rsidRPr="00E214D5">
        <w:t>Auch in diesem Jahr werden im Hochamt am Sonntag, 16.08.</w:t>
      </w:r>
      <w:r>
        <w:t>20</w:t>
      </w:r>
      <w:r w:rsidRPr="00E214D5">
        <w:t>26</w:t>
      </w:r>
      <w:r>
        <w:t>,</w:t>
      </w:r>
      <w:r w:rsidRPr="00E214D5">
        <w:t xml:space="preserve"> um 9</w:t>
      </w:r>
      <w:r>
        <w:t>:00</w:t>
      </w:r>
      <w:r w:rsidRPr="00E214D5">
        <w:t xml:space="preserve"> Uhr in der Pfarrkirche Upsprunge die Krautbunde geweiht und an die Gottesdienstbesucher verteilt.</w:t>
      </w:r>
    </w:p>
    <w:p w14:paraId="01F8FBD0" w14:textId="640DFE85" w:rsidR="00E214D5" w:rsidRDefault="00E214D5" w:rsidP="0054649A">
      <w:pPr>
        <w:pStyle w:val="BeitragPfarrnachrichten"/>
        <w:sectPr w:rsidR="00E214D5" w:rsidSect="008A4E01">
          <w:type w:val="continuous"/>
          <w:pgSz w:w="11906" w:h="16838"/>
          <w:pgMar w:top="1134" w:right="1134" w:bottom="1134" w:left="1134" w:header="709" w:footer="709" w:gutter="0"/>
          <w:cols w:num="2" w:space="708"/>
          <w:titlePg/>
          <w:docGrid w:linePitch="360"/>
        </w:sectPr>
      </w:pPr>
    </w:p>
    <w:p w14:paraId="7AB42E81" w14:textId="584A6307" w:rsidR="00084637" w:rsidRDefault="008A4E01" w:rsidP="008A4E01">
      <w:pPr>
        <w:pStyle w:val="OrtsberschriftPfarrnachrichten"/>
      </w:pPr>
      <w:r>
        <w:t>Verlar</w:t>
      </w:r>
    </w:p>
    <w:p w14:paraId="60493B23" w14:textId="77777777" w:rsidR="008A4E01" w:rsidRDefault="008A4E01" w:rsidP="008A4E01">
      <w:pPr>
        <w:pStyle w:val="KeinLeerraum"/>
        <w:rPr>
          <w:b/>
        </w:rPr>
        <w:sectPr w:rsidR="008A4E01" w:rsidSect="000024AE">
          <w:type w:val="continuous"/>
          <w:pgSz w:w="11906" w:h="16838"/>
          <w:pgMar w:top="1134" w:right="1134" w:bottom="1134" w:left="1134" w:header="709" w:footer="709" w:gutter="0"/>
          <w:cols w:space="708"/>
          <w:titlePg/>
          <w:docGrid w:linePitch="360"/>
        </w:sectPr>
      </w:pPr>
    </w:p>
    <w:p w14:paraId="2BA231B9" w14:textId="77777777" w:rsidR="008A4E01" w:rsidRDefault="008A4E01" w:rsidP="00654629">
      <w:pPr>
        <w:pStyle w:val="BeitragsberschriftPfarrnachrichten"/>
        <w:spacing w:before="0"/>
      </w:pPr>
      <w:r>
        <w:t>Kräuter sammeln / binden - Kräuterweihe</w:t>
      </w:r>
    </w:p>
    <w:p w14:paraId="0913185C" w14:textId="549A0711" w:rsidR="008A4E01" w:rsidRDefault="008A4E01" w:rsidP="00AD64B0">
      <w:pPr>
        <w:pStyle w:val="BeitragPfarrnachrichten"/>
      </w:pPr>
      <w:r>
        <w:t>Am Mittwoch, 12.08.2026, treffen wir uns mit dem Rad um 17:30 Uhr am Dorfplatz zum Sammeln der Kräuter</w:t>
      </w:r>
      <w:r w:rsidR="001E6EDE">
        <w:t>; a</w:t>
      </w:r>
      <w:r>
        <w:t>nschließend werden die Sträuße auf dem Hof Baumhoer gebunden. Herzliche Einladung dazu!</w:t>
      </w:r>
    </w:p>
    <w:p w14:paraId="746E8FF1" w14:textId="3E3AD663" w:rsidR="008A4E01" w:rsidRPr="00AD64B0" w:rsidRDefault="008A4E01" w:rsidP="00AD64B0">
      <w:pPr>
        <w:pStyle w:val="BeitragPfarrnachrichten"/>
        <w:sectPr w:rsidR="008A4E01" w:rsidRPr="00AD64B0" w:rsidSect="008A4E01">
          <w:type w:val="continuous"/>
          <w:pgSz w:w="11906" w:h="16838"/>
          <w:pgMar w:top="1134" w:right="1134" w:bottom="1134" w:left="1134" w:header="709" w:footer="709" w:gutter="0"/>
          <w:cols w:num="2" w:space="708"/>
          <w:titlePg/>
          <w:docGrid w:linePitch="360"/>
        </w:sectPr>
      </w:pPr>
      <w:r>
        <w:t>Zur Hl. Messe am Donnerstag, 13.08.2026, um 19:00 Uhr auf dem Hof Baumhoer, mit der Kräuter</w:t>
      </w:r>
      <w:r>
        <w:t>weihe und musikalischer Gestaltung des Musikvereins Verlar, ist ebenfalls jeder recht herzlich eingeladen.</w:t>
      </w:r>
      <w:r w:rsidR="00CE0C5A">
        <w:t xml:space="preserve"> </w:t>
      </w:r>
      <w:r>
        <w:t>Zum gemütlichen Ausklang bei musikalischen Klängen der Harmonie stehen ein Imbiss und Getränke bereit.</w:t>
      </w:r>
      <w:r w:rsidR="00523D17">
        <w:t xml:space="preserve"> </w:t>
      </w:r>
      <w:proofErr w:type="gramStart"/>
      <w:r>
        <w:t>Auf euer Kommen</w:t>
      </w:r>
      <w:proofErr w:type="gramEnd"/>
      <w:r>
        <w:t xml:space="preserve"> freut sich das „</w:t>
      </w:r>
      <w:r w:rsidR="00D14F1D">
        <w:t>K</w:t>
      </w:r>
      <w:r>
        <w:t>räuter-Team“ und der Musikverein „Harmonie“ Verlar.</w:t>
      </w:r>
    </w:p>
    <w:p w14:paraId="4B3D26E3" w14:textId="6B558867" w:rsidR="008D4E8A" w:rsidRPr="0017124D" w:rsidRDefault="007441E7" w:rsidP="00F94880">
      <w:pPr>
        <w:pStyle w:val="OrtsberschriftPfarrnachrichten"/>
        <w:sectPr w:rsidR="008D4E8A" w:rsidRPr="0017124D" w:rsidSect="000024AE">
          <w:type w:val="continuous"/>
          <w:pgSz w:w="11906" w:h="16838"/>
          <w:pgMar w:top="1134" w:right="1134" w:bottom="1134" w:left="1134" w:header="709" w:footer="709" w:gutter="0"/>
          <w:cols w:space="708"/>
          <w:titlePg/>
          <w:docGrid w:linePitch="360"/>
        </w:sectPr>
      </w:pPr>
      <w:r w:rsidRPr="0017124D">
        <w:t>St. Bartholomäus Verne</w:t>
      </w:r>
    </w:p>
    <w:p w14:paraId="1CD4650C" w14:textId="77777777" w:rsidR="00A34BAE" w:rsidRPr="0017124D" w:rsidRDefault="00A34BAE" w:rsidP="00A34BAE">
      <w:pPr>
        <w:jc w:val="both"/>
        <w:rPr>
          <w:rFonts w:ascii="Verdana" w:hAnsi="Verdana"/>
          <w:sz w:val="10"/>
          <w:szCs w:val="10"/>
        </w:rPr>
      </w:pPr>
      <w:r w:rsidRPr="0017124D">
        <w:rPr>
          <w:rFonts w:ascii="Verdana" w:eastAsia="Times New Roman" w:hAnsi="Verdana"/>
          <w:b/>
          <w:sz w:val="17"/>
          <w:szCs w:val="17"/>
          <w:lang w:eastAsia="de-DE"/>
        </w:rPr>
        <w:t>Änderung einer Gottesdienstuhrzeit</w:t>
      </w:r>
    </w:p>
    <w:p w14:paraId="7FC73BB0" w14:textId="62D6AE27" w:rsidR="00A34BAE" w:rsidRPr="0017124D" w:rsidRDefault="00A34BAE" w:rsidP="00A34BAE">
      <w:pPr>
        <w:jc w:val="both"/>
        <w:rPr>
          <w:rFonts w:ascii="Verdana" w:eastAsia="Times New Roman" w:hAnsi="Verdana"/>
          <w:sz w:val="17"/>
          <w:szCs w:val="17"/>
          <w:lang w:eastAsia="de-DE"/>
        </w:rPr>
      </w:pPr>
      <w:r w:rsidRPr="0017124D">
        <w:rPr>
          <w:rFonts w:ascii="Verdana" w:eastAsia="Times New Roman" w:hAnsi="Verdana"/>
          <w:sz w:val="17"/>
          <w:szCs w:val="17"/>
          <w:lang w:eastAsia="de-DE"/>
        </w:rPr>
        <w:t>Am Samstag,</w:t>
      </w:r>
      <w:r w:rsidR="00A770C8" w:rsidRPr="0017124D">
        <w:rPr>
          <w:rFonts w:ascii="Verdana" w:eastAsia="Times New Roman" w:hAnsi="Verdana"/>
          <w:sz w:val="17"/>
          <w:szCs w:val="17"/>
          <w:lang w:eastAsia="de-DE"/>
        </w:rPr>
        <w:t xml:space="preserve"> 01.08.2026,</w:t>
      </w:r>
      <w:r w:rsidRPr="0017124D">
        <w:rPr>
          <w:rFonts w:ascii="Verdana" w:eastAsia="Times New Roman" w:hAnsi="Verdana"/>
          <w:sz w:val="17"/>
          <w:szCs w:val="17"/>
          <w:lang w:eastAsia="de-DE"/>
        </w:rPr>
        <w:t xml:space="preserve"> feiern wir die Hl. Messe </w:t>
      </w:r>
      <w:r w:rsidR="006A1142" w:rsidRPr="0017124D">
        <w:rPr>
          <w:rFonts w:ascii="Verdana" w:eastAsia="Times New Roman" w:hAnsi="Verdana"/>
          <w:sz w:val="17"/>
          <w:szCs w:val="17"/>
          <w:lang w:eastAsia="de-DE"/>
        </w:rPr>
        <w:t xml:space="preserve">bereits </w:t>
      </w:r>
      <w:r w:rsidR="00E145D0" w:rsidRPr="0017124D">
        <w:rPr>
          <w:rFonts w:ascii="Verdana" w:eastAsia="Times New Roman" w:hAnsi="Verdana"/>
          <w:sz w:val="17"/>
          <w:szCs w:val="17"/>
          <w:lang w:eastAsia="de-DE"/>
        </w:rPr>
        <w:t>um</w:t>
      </w:r>
      <w:r w:rsidRPr="0017124D">
        <w:rPr>
          <w:rFonts w:ascii="Verdana" w:eastAsia="Times New Roman" w:hAnsi="Verdana"/>
          <w:sz w:val="17"/>
          <w:szCs w:val="17"/>
          <w:lang w:eastAsia="de-DE"/>
        </w:rPr>
        <w:t xml:space="preserve"> 16:</w:t>
      </w:r>
      <w:r w:rsidR="00E145D0" w:rsidRPr="0017124D">
        <w:rPr>
          <w:rFonts w:ascii="Verdana" w:eastAsia="Times New Roman" w:hAnsi="Verdana"/>
          <w:sz w:val="17"/>
          <w:szCs w:val="17"/>
          <w:lang w:eastAsia="de-DE"/>
        </w:rPr>
        <w:t>0</w:t>
      </w:r>
      <w:r w:rsidRPr="0017124D">
        <w:rPr>
          <w:rFonts w:ascii="Verdana" w:eastAsia="Times New Roman" w:hAnsi="Verdana"/>
          <w:sz w:val="17"/>
          <w:szCs w:val="17"/>
          <w:lang w:eastAsia="de-DE"/>
        </w:rPr>
        <w:t xml:space="preserve">0 Uhr </w:t>
      </w:r>
      <w:r w:rsidR="006A1142" w:rsidRPr="0017124D">
        <w:rPr>
          <w:rFonts w:ascii="Verdana" w:eastAsia="Times New Roman" w:hAnsi="Verdana"/>
          <w:sz w:val="17"/>
          <w:szCs w:val="17"/>
          <w:lang w:eastAsia="de-DE"/>
        </w:rPr>
        <w:t>als Schützenmesse anl</w:t>
      </w:r>
      <w:r w:rsidR="00483B4B" w:rsidRPr="0017124D">
        <w:rPr>
          <w:rFonts w:ascii="Verdana" w:eastAsia="Times New Roman" w:hAnsi="Verdana"/>
          <w:sz w:val="17"/>
          <w:szCs w:val="17"/>
          <w:lang w:eastAsia="de-DE"/>
        </w:rPr>
        <w:t xml:space="preserve">. </w:t>
      </w:r>
      <w:r w:rsidR="006A1142" w:rsidRPr="0017124D">
        <w:rPr>
          <w:rFonts w:ascii="Verdana" w:eastAsia="Times New Roman" w:hAnsi="Verdana"/>
          <w:sz w:val="17"/>
          <w:szCs w:val="17"/>
          <w:lang w:eastAsia="de-DE"/>
        </w:rPr>
        <w:t>des Schützenfestes.</w:t>
      </w:r>
      <w:r w:rsidR="000E1D4E" w:rsidRPr="0017124D">
        <w:rPr>
          <w:rFonts w:ascii="Verdana" w:eastAsia="Times New Roman" w:hAnsi="Verdana"/>
          <w:sz w:val="17"/>
          <w:szCs w:val="17"/>
          <w:lang w:eastAsia="de-DE"/>
        </w:rPr>
        <w:t xml:space="preserve"> </w:t>
      </w:r>
    </w:p>
    <w:p w14:paraId="1F23124B" w14:textId="77777777" w:rsidR="00DA1960" w:rsidRPr="00EA7EE6" w:rsidRDefault="00DA1960" w:rsidP="00B73DC9">
      <w:pPr>
        <w:pStyle w:val="BeitragsberschriftPfarrnachrichten"/>
        <w:spacing w:before="80"/>
      </w:pPr>
      <w:r w:rsidRPr="00EA7EE6">
        <w:t>Messe am Fest Mariä Himmelfahrt</w:t>
      </w:r>
    </w:p>
    <w:p w14:paraId="1F8188F6" w14:textId="0C52659B" w:rsidR="00DA1960" w:rsidRPr="00EA7EE6" w:rsidRDefault="00DA1960" w:rsidP="00DA1960">
      <w:pPr>
        <w:pStyle w:val="BeitragPfarrnachrichten"/>
      </w:pPr>
      <w:r w:rsidRPr="00EA7EE6">
        <w:t xml:space="preserve">Die Messfeier zum Hochfest Mariä Himmelfahrt am </w:t>
      </w:r>
      <w:r>
        <w:t>Sams</w:t>
      </w:r>
      <w:r w:rsidRPr="00EA7EE6">
        <w:t>tag, 15.</w:t>
      </w:r>
      <w:r w:rsidR="005A4DED">
        <w:t>08.2026</w:t>
      </w:r>
      <w:r w:rsidR="001B0A5F">
        <w:t>,</w:t>
      </w:r>
      <w:r w:rsidRPr="00EA7EE6">
        <w:t xml:space="preserve"> um 18</w:t>
      </w:r>
      <w:r>
        <w:t>:00</w:t>
      </w:r>
      <w:r w:rsidRPr="00EA7EE6">
        <w:t xml:space="preserve"> Uhr feiern wir bei gutem Wetter im Pfarrgarten am Kirchplatz, bei schlechtem Wetter in der Kirche.</w:t>
      </w:r>
      <w:r w:rsidR="001B0A5F">
        <w:t xml:space="preserve"> Gern können Kraut</w:t>
      </w:r>
      <w:r w:rsidR="00BF6A35">
        <w:t>bunde zur Segnung mitgebracht werden.</w:t>
      </w:r>
    </w:p>
    <w:p w14:paraId="007D6988" w14:textId="482AFADD" w:rsidR="00DB4767" w:rsidRPr="00EC61D3" w:rsidRDefault="00DB4767" w:rsidP="00B73DC9">
      <w:pPr>
        <w:pStyle w:val="BeitragsberschriftPfarrnachrichten"/>
        <w:spacing w:before="80"/>
      </w:pPr>
      <w:r w:rsidRPr="00EC61D3">
        <w:t xml:space="preserve">Heimatverein </w:t>
      </w:r>
      <w:r w:rsidR="00560BF7" w:rsidRPr="00EC61D3">
        <w:t xml:space="preserve">- </w:t>
      </w:r>
      <w:r w:rsidRPr="00EC61D3">
        <w:t>Einladung Krautbundbinden</w:t>
      </w:r>
    </w:p>
    <w:p w14:paraId="664624E6" w14:textId="5AA62B2B" w:rsidR="00DB4767" w:rsidRPr="00DB4767" w:rsidRDefault="00DB4767" w:rsidP="00DB4767">
      <w:pPr>
        <w:pStyle w:val="BeitragPfarrnachrichten"/>
        <w:rPr>
          <w:bdr w:val="nil"/>
        </w:rPr>
      </w:pPr>
      <w:r w:rsidRPr="00DB4767">
        <w:rPr>
          <w:bdr w:val="nil"/>
        </w:rPr>
        <w:t>Der Heimatverein Verne lädt herzlich zum Kräuter sammeln und Binden am Samstag, 15.</w:t>
      </w:r>
      <w:r>
        <w:rPr>
          <w:bdr w:val="nil"/>
        </w:rPr>
        <w:t>08.</w:t>
      </w:r>
      <w:r w:rsidRPr="00DB4767">
        <w:rPr>
          <w:bdr w:val="nil"/>
        </w:rPr>
        <w:t>2026</w:t>
      </w:r>
      <w:r w:rsidR="000E3DDB">
        <w:rPr>
          <w:bdr w:val="nil"/>
        </w:rPr>
        <w:t>,</w:t>
      </w:r>
      <w:r w:rsidRPr="00DB4767">
        <w:rPr>
          <w:bdr w:val="nil"/>
        </w:rPr>
        <w:t xml:space="preserve"> ein! Alle, die beim Sammeln der Kräuter unterstützen möchten, treffen sich um 10:00 Uhr auf dem Park</w:t>
      </w:r>
      <w:r w:rsidRPr="00DB4767">
        <w:rPr>
          <w:bdr w:val="nil"/>
        </w:rPr>
        <w:t xml:space="preserve">platz Stukenberg und bringen bitte Handschuhe, Gartenschere und ggf. Gummistiefel mit. Ab 17:00 Uhr besteht die Möglichkeit, unter sachkundiger Anleitung auf dem Hof der Familie Kellner, Sundern 45, Krautbunde zu binden. </w:t>
      </w:r>
      <w:r w:rsidR="00BA2424">
        <w:rPr>
          <w:bdr w:val="nil"/>
        </w:rPr>
        <w:t>Anschließend</w:t>
      </w:r>
      <w:r w:rsidRPr="00DB4767">
        <w:rPr>
          <w:bdr w:val="nil"/>
        </w:rPr>
        <w:t xml:space="preserve"> werden die Kräuter beim Binden des großen Krautbundes einzeln vorgestellt und deren Wirkung erklärt. Bei der Vorstellung der Kräuter freuen wir uns besonders auf die Unterstützung unserer kleinen Gäste, für die XXL-Spielsteine bereitstehen. Wer möchte, kann sich ein Krautbund mit nach Hause nehmen. Das Team des Heimatvereins freut sich auf viele Teilnehmer, um gemeinsam bei erfrischenden Getränken und leckerem Grillgut einen fröhlichen Nachmitta</w:t>
      </w:r>
      <w:r w:rsidR="00E932F2">
        <w:rPr>
          <w:bdr w:val="nil"/>
        </w:rPr>
        <w:t xml:space="preserve">g </w:t>
      </w:r>
      <w:r w:rsidRPr="00DB4767">
        <w:rPr>
          <w:bdr w:val="nil"/>
        </w:rPr>
        <w:t xml:space="preserve">und Abend zu verbringen! Infos auch unter </w:t>
      </w:r>
      <w:hyperlink r:id="rId18" w:history="1">
        <w:r w:rsidRPr="00DB4767">
          <w:rPr>
            <w:rStyle w:val="Hyperlink"/>
            <w:i/>
            <w:iCs/>
            <w:color w:val="auto"/>
            <w:u w:val="none"/>
            <w:bdr w:val="nil"/>
          </w:rPr>
          <w:t>www.verne-online.de</w:t>
        </w:r>
      </w:hyperlink>
      <w:r w:rsidRPr="00DB4767">
        <w:rPr>
          <w:bdr w:val="nil"/>
        </w:rPr>
        <w:t>.</w:t>
      </w:r>
    </w:p>
    <w:p w14:paraId="7912A759" w14:textId="77777777" w:rsidR="004436B6" w:rsidRDefault="004436B6" w:rsidP="00F23D7E">
      <w:pPr>
        <w:pStyle w:val="BeitragPfarrnachrichten"/>
        <w:rPr>
          <w:bdr w:val="nil"/>
        </w:rPr>
        <w:sectPr w:rsidR="004436B6" w:rsidSect="004436B6">
          <w:type w:val="continuous"/>
          <w:pgSz w:w="11906" w:h="16838"/>
          <w:pgMar w:top="1134" w:right="1134" w:bottom="1134" w:left="1134" w:header="709" w:footer="709" w:gutter="0"/>
          <w:cols w:num="2" w:space="708"/>
          <w:titlePg/>
          <w:docGrid w:linePitch="360"/>
        </w:sectPr>
      </w:pPr>
    </w:p>
    <w:p w14:paraId="6EB9B560" w14:textId="6094AF04" w:rsidR="007008E0" w:rsidRDefault="007008E0" w:rsidP="00840C56">
      <w:pPr>
        <w:pStyle w:val="Text"/>
        <w:spacing w:before="120" w:after="120" w:line="280" w:lineRule="atLeast"/>
        <w:rPr>
          <w:sz w:val="21"/>
          <w:szCs w:val="21"/>
        </w:rPr>
        <w:sectPr w:rsidR="007008E0" w:rsidSect="002E4435">
          <w:type w:val="continuous"/>
          <w:pgSz w:w="11906" w:h="16838"/>
          <w:pgMar w:top="1134" w:right="1134" w:bottom="1134" w:left="1134" w:header="709" w:footer="709" w:gutter="0"/>
          <w:cols w:space="708"/>
          <w:titlePg/>
          <w:docGrid w:linePitch="360"/>
        </w:sectPr>
      </w:pPr>
    </w:p>
    <w:tbl>
      <w:tblPr>
        <w:tblStyle w:val="Tabellenraster"/>
        <w:tblW w:w="0" w:type="auto"/>
        <w:tblLook w:val="04A0" w:firstRow="1" w:lastRow="0" w:firstColumn="1" w:lastColumn="0" w:noHBand="0" w:noVBand="1"/>
      </w:tblPr>
      <w:tblGrid>
        <w:gridCol w:w="9628"/>
      </w:tblGrid>
      <w:tr w:rsidR="00DB161A" w14:paraId="48E0CC70" w14:textId="77777777" w:rsidTr="000C61D0">
        <w:tc>
          <w:tcPr>
            <w:tcW w:w="9628" w:type="dxa"/>
            <w:tcBorders>
              <w:top w:val="nil"/>
              <w:left w:val="nil"/>
              <w:bottom w:val="nil"/>
              <w:right w:val="nil"/>
            </w:tcBorders>
            <w:shd w:val="clear" w:color="auto" w:fill="1F3864" w:themeFill="accent1" w:themeFillShade="80"/>
          </w:tcPr>
          <w:p w14:paraId="0B73FEAB" w14:textId="77777777" w:rsidR="00DB161A" w:rsidRPr="00641E9E" w:rsidRDefault="00DB161A" w:rsidP="000C61D0">
            <w:pPr>
              <w:pStyle w:val="BeitragPfarrnachrichten"/>
              <w:ind w:left="284"/>
              <w:jc w:val="center"/>
              <w:rPr>
                <w:rFonts w:ascii="Calibri" w:hAnsi="Calibri" w:cs="Calibri"/>
                <w:b/>
                <w:bCs/>
                <w:color w:val="FFFFFF" w:themeColor="background1"/>
                <w:sz w:val="26"/>
                <w:szCs w:val="26"/>
              </w:rPr>
            </w:pPr>
            <w:r w:rsidRPr="00641E9E">
              <w:rPr>
                <w:rFonts w:ascii="Calibri" w:hAnsi="Calibri" w:cs="Calibri"/>
                <w:b/>
                <w:bCs/>
                <w:color w:val="FFFFFF" w:themeColor="background1"/>
                <w:sz w:val="26"/>
                <w:szCs w:val="26"/>
              </w:rPr>
              <w:lastRenderedPageBreak/>
              <w:t xml:space="preserve">Pastoralteam </w:t>
            </w:r>
            <w:r>
              <w:rPr>
                <w:rFonts w:ascii="Calibri" w:hAnsi="Calibri" w:cs="Calibri"/>
                <w:b/>
                <w:bCs/>
                <w:color w:val="FFFFFF" w:themeColor="background1"/>
                <w:sz w:val="26"/>
                <w:szCs w:val="26"/>
              </w:rPr>
              <w:t xml:space="preserve">des </w:t>
            </w:r>
            <w:r w:rsidRPr="00641E9E">
              <w:rPr>
                <w:rFonts w:ascii="Calibri" w:hAnsi="Calibri" w:cs="Calibri"/>
                <w:b/>
                <w:bCs/>
                <w:color w:val="FFFFFF" w:themeColor="background1"/>
                <w:sz w:val="26"/>
                <w:szCs w:val="26"/>
              </w:rPr>
              <w:t>Pastorale</w:t>
            </w:r>
            <w:r>
              <w:rPr>
                <w:rFonts w:ascii="Calibri" w:hAnsi="Calibri" w:cs="Calibri"/>
                <w:b/>
                <w:bCs/>
                <w:color w:val="FFFFFF" w:themeColor="background1"/>
                <w:sz w:val="26"/>
                <w:szCs w:val="26"/>
              </w:rPr>
              <w:t>n</w:t>
            </w:r>
            <w:r w:rsidRPr="00641E9E">
              <w:rPr>
                <w:rFonts w:ascii="Calibri" w:hAnsi="Calibri" w:cs="Calibri"/>
                <w:b/>
                <w:bCs/>
                <w:color w:val="FFFFFF" w:themeColor="background1"/>
                <w:sz w:val="26"/>
                <w:szCs w:val="26"/>
              </w:rPr>
              <w:t xml:space="preserve"> Raum</w:t>
            </w:r>
            <w:r>
              <w:rPr>
                <w:rFonts w:ascii="Calibri" w:hAnsi="Calibri" w:cs="Calibri"/>
                <w:b/>
                <w:bCs/>
                <w:color w:val="FFFFFF" w:themeColor="background1"/>
                <w:sz w:val="26"/>
                <w:szCs w:val="26"/>
              </w:rPr>
              <w:t>es</w:t>
            </w:r>
            <w:r w:rsidRPr="00641E9E">
              <w:rPr>
                <w:rFonts w:ascii="Calibri" w:hAnsi="Calibri" w:cs="Calibri"/>
                <w:b/>
                <w:bCs/>
                <w:color w:val="FFFFFF" w:themeColor="background1"/>
                <w:sz w:val="26"/>
                <w:szCs w:val="26"/>
              </w:rPr>
              <w:t xml:space="preserve"> Salzkotten</w:t>
            </w:r>
          </w:p>
          <w:p w14:paraId="7BFD8B95" w14:textId="77777777" w:rsidR="00DB161A" w:rsidRPr="00297F66" w:rsidRDefault="00DB161A" w:rsidP="000C61D0">
            <w:pPr>
              <w:pStyle w:val="BeitragPfarrnachrichten"/>
              <w:rPr>
                <w:rFonts w:ascii="Georgia" w:hAnsi="Georgia"/>
                <w:b/>
                <w:bCs/>
                <w:sz w:val="10"/>
                <w:szCs w:val="10"/>
              </w:rPr>
            </w:pPr>
          </w:p>
        </w:tc>
      </w:tr>
    </w:tbl>
    <w:p w14:paraId="730FC185" w14:textId="77777777" w:rsidR="00DB161A" w:rsidRPr="00102FB8" w:rsidRDefault="00DB161A" w:rsidP="00DB161A">
      <w:pPr>
        <w:pStyle w:val="BeitragPfarrnachrichten"/>
        <w:rPr>
          <w:rFonts w:ascii="Georgia" w:hAnsi="Georgia"/>
          <w:b/>
          <w:bCs/>
          <w:sz w:val="18"/>
          <w:szCs w:val="18"/>
        </w:rPr>
      </w:pPr>
    </w:p>
    <w:tbl>
      <w:tblPr>
        <w:tblStyle w:val="Tabellenraster"/>
        <w:tblW w:w="0" w:type="auto"/>
        <w:tblLook w:val="04A0" w:firstRow="1" w:lastRow="0" w:firstColumn="1" w:lastColumn="0" w:noHBand="0" w:noVBand="1"/>
      </w:tblPr>
      <w:tblGrid>
        <w:gridCol w:w="9628"/>
      </w:tblGrid>
      <w:tr w:rsidR="00DB161A" w14:paraId="102F90A7" w14:textId="77777777" w:rsidTr="000C61D0">
        <w:tc>
          <w:tcPr>
            <w:tcW w:w="9628" w:type="dxa"/>
            <w:tcBorders>
              <w:top w:val="nil"/>
              <w:left w:val="nil"/>
              <w:bottom w:val="nil"/>
              <w:right w:val="nil"/>
            </w:tcBorders>
            <w:shd w:val="clear" w:color="auto" w:fill="D9E2F3" w:themeFill="accent1" w:themeFillTint="33"/>
          </w:tcPr>
          <w:p w14:paraId="3E800D8B" w14:textId="77777777" w:rsidR="00DB161A" w:rsidRPr="00523260" w:rsidRDefault="00DB161A" w:rsidP="000C61D0">
            <w:pPr>
              <w:pStyle w:val="BeitragPfarrnachrichten"/>
              <w:jc w:val="left"/>
              <w:rPr>
                <w:rFonts w:asciiTheme="minorHAnsi" w:hAnsiTheme="minorHAnsi" w:cstheme="minorHAnsi"/>
                <w:b/>
                <w:bCs/>
                <w:sz w:val="20"/>
                <w:szCs w:val="20"/>
              </w:rPr>
            </w:pPr>
            <w:r w:rsidRPr="00523260">
              <w:rPr>
                <w:rFonts w:asciiTheme="minorHAnsi" w:hAnsiTheme="minorHAnsi" w:cstheme="minorHAnsi"/>
                <w:b/>
                <w:bCs/>
                <w:sz w:val="20"/>
                <w:szCs w:val="20"/>
              </w:rPr>
              <w:t>Leiter des P</w:t>
            </w:r>
            <w:r>
              <w:rPr>
                <w:rFonts w:asciiTheme="minorHAnsi" w:hAnsiTheme="minorHAnsi" w:cstheme="minorHAnsi"/>
                <w:b/>
                <w:bCs/>
                <w:sz w:val="20"/>
                <w:szCs w:val="20"/>
              </w:rPr>
              <w:t>astoralen Raumes Salzkotten</w:t>
            </w:r>
          </w:p>
          <w:p w14:paraId="51945BA5" w14:textId="77777777" w:rsidR="00DB161A" w:rsidRPr="00523260" w:rsidRDefault="00DB161A" w:rsidP="000C61D0">
            <w:pPr>
              <w:pStyle w:val="BeitragPfarrnachrichten"/>
              <w:jc w:val="left"/>
              <w:rPr>
                <w:rFonts w:asciiTheme="minorHAnsi" w:hAnsiTheme="minorHAnsi" w:cstheme="minorHAnsi"/>
                <w:b/>
                <w:bCs/>
                <w:sz w:val="20"/>
                <w:szCs w:val="20"/>
              </w:rPr>
            </w:pPr>
            <w:r w:rsidRPr="00523260">
              <w:rPr>
                <w:rFonts w:asciiTheme="minorHAnsi" w:hAnsiTheme="minorHAnsi" w:cstheme="minorHAnsi"/>
                <w:b/>
                <w:bCs/>
                <w:sz w:val="20"/>
                <w:szCs w:val="20"/>
              </w:rPr>
              <w:t>Pfarrer Martin Beisler</w:t>
            </w:r>
          </w:p>
          <w:p w14:paraId="438CB417" w14:textId="77777777" w:rsidR="00DB161A" w:rsidRPr="00523260" w:rsidRDefault="00DB161A" w:rsidP="000C61D0">
            <w:pPr>
              <w:pStyle w:val="BeitragPfarrnachrichten"/>
              <w:jc w:val="left"/>
              <w:rPr>
                <w:rFonts w:asciiTheme="minorHAnsi" w:hAnsiTheme="minorHAnsi" w:cstheme="minorHAnsi"/>
                <w:sz w:val="20"/>
                <w:szCs w:val="20"/>
              </w:rPr>
            </w:pPr>
            <w:r w:rsidRPr="00523260">
              <w:rPr>
                <w:rFonts w:asciiTheme="minorHAnsi" w:hAnsiTheme="minorHAnsi" w:cstheme="minorHAnsi"/>
                <w:sz w:val="20"/>
                <w:szCs w:val="20"/>
              </w:rPr>
              <w:t>Tel. (05258) 9759604</w:t>
            </w:r>
          </w:p>
          <w:p w14:paraId="07E5A675" w14:textId="77777777" w:rsidR="00DB161A" w:rsidRDefault="00DB161A" w:rsidP="000C61D0">
            <w:pPr>
              <w:pStyle w:val="BeitragPfarrnachrichten"/>
              <w:jc w:val="left"/>
              <w:rPr>
                <w:rFonts w:ascii="Georgia" w:hAnsi="Georgia"/>
                <w:b/>
                <w:bCs/>
                <w:sz w:val="30"/>
                <w:szCs w:val="30"/>
              </w:rPr>
            </w:pPr>
            <w:r w:rsidRPr="00523260">
              <w:rPr>
                <w:rFonts w:asciiTheme="minorHAnsi" w:hAnsiTheme="minorHAnsi" w:cstheme="minorHAnsi"/>
                <w:sz w:val="20"/>
                <w:szCs w:val="20"/>
              </w:rPr>
              <w:t>beisler@pastoralverbund-salzkotten.de</w:t>
            </w:r>
          </w:p>
        </w:tc>
      </w:tr>
    </w:tbl>
    <w:p w14:paraId="0BCD0859" w14:textId="77777777" w:rsidR="00DB161A" w:rsidRPr="00AE705F" w:rsidRDefault="00DB161A" w:rsidP="00DB161A">
      <w:pPr>
        <w:pStyle w:val="BeitragPfarrnachrichten"/>
        <w:jc w:val="center"/>
        <w:rPr>
          <w:rFonts w:ascii="Georgia" w:hAnsi="Georgia"/>
          <w:b/>
          <w:bCs/>
          <w:sz w:val="18"/>
          <w:szCs w:val="18"/>
        </w:rPr>
      </w:pPr>
    </w:p>
    <w:tbl>
      <w:tblPr>
        <w:tblStyle w:val="Tabellenraster"/>
        <w:tblW w:w="0" w:type="auto"/>
        <w:tblLook w:val="04A0" w:firstRow="1" w:lastRow="0" w:firstColumn="1" w:lastColumn="0" w:noHBand="0" w:noVBand="1"/>
      </w:tblPr>
      <w:tblGrid>
        <w:gridCol w:w="4678"/>
        <w:gridCol w:w="425"/>
        <w:gridCol w:w="4525"/>
      </w:tblGrid>
      <w:tr w:rsidR="00DB161A" w14:paraId="2DC6E99B" w14:textId="77777777" w:rsidTr="000C61D0">
        <w:tc>
          <w:tcPr>
            <w:tcW w:w="4678" w:type="dxa"/>
            <w:tcBorders>
              <w:top w:val="nil"/>
              <w:left w:val="nil"/>
              <w:bottom w:val="nil"/>
              <w:right w:val="nil"/>
            </w:tcBorders>
            <w:shd w:val="clear" w:color="auto" w:fill="D9E2F3" w:themeFill="accent1" w:themeFillTint="33"/>
          </w:tcPr>
          <w:p w14:paraId="53C60237" w14:textId="77777777" w:rsidR="00DB161A" w:rsidRPr="00516D48" w:rsidRDefault="00DB161A" w:rsidP="000C61D0">
            <w:pPr>
              <w:pStyle w:val="BeitragPfarrnachrichten"/>
              <w:jc w:val="left"/>
              <w:rPr>
                <w:rFonts w:asciiTheme="minorHAnsi" w:hAnsiTheme="minorHAnsi" w:cstheme="minorHAnsi"/>
                <w:b/>
                <w:bCs/>
                <w:sz w:val="20"/>
                <w:szCs w:val="20"/>
              </w:rPr>
            </w:pPr>
            <w:r w:rsidRPr="00516D48">
              <w:rPr>
                <w:rFonts w:asciiTheme="minorHAnsi" w:hAnsiTheme="minorHAnsi" w:cstheme="minorHAnsi"/>
                <w:b/>
                <w:bCs/>
                <w:sz w:val="20"/>
                <w:szCs w:val="20"/>
              </w:rPr>
              <w:t>Pastor</w:t>
            </w:r>
          </w:p>
          <w:p w14:paraId="6E4FE78C" w14:textId="77777777" w:rsidR="00DB161A" w:rsidRPr="00516D48" w:rsidRDefault="00DB161A" w:rsidP="000C61D0">
            <w:pPr>
              <w:pStyle w:val="BeitragPfarrnachrichten"/>
              <w:jc w:val="left"/>
              <w:rPr>
                <w:rFonts w:asciiTheme="minorHAnsi" w:hAnsiTheme="minorHAnsi" w:cstheme="minorHAnsi"/>
                <w:b/>
                <w:bCs/>
                <w:sz w:val="20"/>
                <w:szCs w:val="20"/>
              </w:rPr>
            </w:pPr>
            <w:r w:rsidRPr="00516D48">
              <w:rPr>
                <w:rFonts w:asciiTheme="minorHAnsi" w:hAnsiTheme="minorHAnsi" w:cstheme="minorHAnsi"/>
                <w:b/>
                <w:bCs/>
                <w:sz w:val="20"/>
                <w:szCs w:val="20"/>
              </w:rPr>
              <w:t>Werner Beule</w:t>
            </w:r>
          </w:p>
          <w:p w14:paraId="0A72D176" w14:textId="77777777" w:rsidR="00DB161A" w:rsidRPr="00826E95" w:rsidRDefault="00DB161A" w:rsidP="000C61D0">
            <w:pPr>
              <w:pStyle w:val="BeitragPfarrnachrichten"/>
              <w:jc w:val="left"/>
              <w:rPr>
                <w:rFonts w:ascii="Calibri" w:hAnsi="Calibri" w:cs="Calibri"/>
                <w:sz w:val="20"/>
                <w:szCs w:val="20"/>
              </w:rPr>
            </w:pPr>
            <w:r w:rsidRPr="00826E95">
              <w:rPr>
                <w:rFonts w:ascii="Calibri" w:hAnsi="Calibri" w:cs="Calibri"/>
                <w:sz w:val="20"/>
                <w:szCs w:val="20"/>
              </w:rPr>
              <w:t>Tel. (05258) 937340</w:t>
            </w:r>
          </w:p>
          <w:p w14:paraId="71DA490C" w14:textId="77777777" w:rsidR="00DB161A" w:rsidRPr="00826E95" w:rsidRDefault="00DB161A" w:rsidP="000C61D0">
            <w:pPr>
              <w:pStyle w:val="BeitragPfarrnachrichten"/>
              <w:jc w:val="left"/>
              <w:rPr>
                <w:rFonts w:ascii="Calibri" w:hAnsi="Calibri" w:cs="Calibri"/>
                <w:b/>
                <w:bCs/>
                <w:sz w:val="20"/>
                <w:szCs w:val="20"/>
              </w:rPr>
            </w:pPr>
            <w:r w:rsidRPr="00826E95">
              <w:rPr>
                <w:rFonts w:ascii="Calibri" w:hAnsi="Calibri" w:cs="Calibri"/>
                <w:sz w:val="20"/>
                <w:szCs w:val="20"/>
              </w:rPr>
              <w:t>beule@pastoralverbund-salzkotten.de</w:t>
            </w:r>
          </w:p>
        </w:tc>
        <w:tc>
          <w:tcPr>
            <w:tcW w:w="425" w:type="dxa"/>
            <w:tcBorders>
              <w:top w:val="nil"/>
              <w:left w:val="nil"/>
              <w:bottom w:val="nil"/>
              <w:right w:val="nil"/>
            </w:tcBorders>
          </w:tcPr>
          <w:p w14:paraId="5E313F81" w14:textId="77777777" w:rsidR="00DB161A" w:rsidRDefault="00DB161A" w:rsidP="000C61D0">
            <w:pPr>
              <w:pStyle w:val="BeitragPfarrnachrichten"/>
              <w:jc w:val="center"/>
              <w:rPr>
                <w:rFonts w:ascii="Georgia" w:hAnsi="Georgia"/>
                <w:b/>
                <w:bCs/>
                <w:sz w:val="30"/>
                <w:szCs w:val="30"/>
              </w:rPr>
            </w:pPr>
          </w:p>
        </w:tc>
        <w:tc>
          <w:tcPr>
            <w:tcW w:w="4525" w:type="dxa"/>
            <w:tcBorders>
              <w:top w:val="nil"/>
              <w:left w:val="nil"/>
              <w:bottom w:val="nil"/>
              <w:right w:val="nil"/>
            </w:tcBorders>
            <w:shd w:val="clear" w:color="auto" w:fill="D9E2F3" w:themeFill="accent1" w:themeFillTint="33"/>
          </w:tcPr>
          <w:p w14:paraId="225E124E" w14:textId="77777777" w:rsidR="00DB161A" w:rsidRPr="00CF1E8E" w:rsidRDefault="00DB161A" w:rsidP="000C61D0">
            <w:pPr>
              <w:pStyle w:val="BeitragPfarrnachrichten"/>
              <w:jc w:val="left"/>
              <w:rPr>
                <w:rFonts w:asciiTheme="minorHAnsi" w:hAnsiTheme="minorHAnsi" w:cstheme="minorHAnsi"/>
                <w:b/>
                <w:bCs/>
                <w:sz w:val="20"/>
                <w:szCs w:val="20"/>
              </w:rPr>
            </w:pPr>
            <w:r w:rsidRPr="00CF1E8E">
              <w:rPr>
                <w:rFonts w:asciiTheme="minorHAnsi" w:hAnsiTheme="minorHAnsi" w:cstheme="minorHAnsi"/>
                <w:b/>
                <w:bCs/>
                <w:sz w:val="20"/>
                <w:szCs w:val="20"/>
              </w:rPr>
              <w:t>Pastor</w:t>
            </w:r>
          </w:p>
          <w:p w14:paraId="0DF0F708" w14:textId="77777777" w:rsidR="00DB161A" w:rsidRPr="00CF1E8E" w:rsidRDefault="00DB161A" w:rsidP="000C61D0">
            <w:pPr>
              <w:pStyle w:val="BeitragPfarrnachrichten"/>
              <w:jc w:val="left"/>
              <w:rPr>
                <w:rFonts w:asciiTheme="minorHAnsi" w:hAnsiTheme="minorHAnsi" w:cstheme="minorHAnsi"/>
                <w:b/>
                <w:bCs/>
                <w:sz w:val="20"/>
                <w:szCs w:val="20"/>
              </w:rPr>
            </w:pPr>
            <w:r w:rsidRPr="00CF1E8E">
              <w:rPr>
                <w:rFonts w:asciiTheme="minorHAnsi" w:hAnsiTheme="minorHAnsi" w:cstheme="minorHAnsi"/>
                <w:b/>
                <w:bCs/>
                <w:sz w:val="20"/>
                <w:szCs w:val="20"/>
              </w:rPr>
              <w:t>Wilhelm Rüther</w:t>
            </w:r>
          </w:p>
          <w:p w14:paraId="7041A653" w14:textId="77777777" w:rsidR="00DB161A" w:rsidRPr="00CF1E8E" w:rsidRDefault="00DB161A" w:rsidP="000C61D0">
            <w:pPr>
              <w:pStyle w:val="BeitragPfarrnachrichten"/>
              <w:jc w:val="left"/>
              <w:rPr>
                <w:rFonts w:ascii="Calibri" w:hAnsi="Calibri" w:cs="Calibri"/>
                <w:sz w:val="20"/>
                <w:szCs w:val="20"/>
              </w:rPr>
            </w:pPr>
            <w:r w:rsidRPr="00CF1E8E">
              <w:rPr>
                <w:rFonts w:ascii="Calibri" w:hAnsi="Calibri" w:cs="Calibri"/>
                <w:sz w:val="20"/>
                <w:szCs w:val="20"/>
              </w:rPr>
              <w:t>Tel. (05258) 4822</w:t>
            </w:r>
          </w:p>
          <w:p w14:paraId="2196B5BD" w14:textId="79FD3F04" w:rsidR="00DB161A" w:rsidRDefault="00DB161A" w:rsidP="000C61D0">
            <w:pPr>
              <w:pStyle w:val="BeitragPfarrnachrichten"/>
              <w:jc w:val="left"/>
              <w:rPr>
                <w:rFonts w:ascii="Georgia" w:hAnsi="Georgia"/>
                <w:b/>
                <w:bCs/>
                <w:sz w:val="30"/>
                <w:szCs w:val="30"/>
              </w:rPr>
            </w:pPr>
            <w:r w:rsidRPr="00CF1E8E">
              <w:rPr>
                <w:rFonts w:ascii="Calibri" w:hAnsi="Calibri" w:cs="Calibri"/>
                <w:sz w:val="20"/>
                <w:szCs w:val="20"/>
              </w:rPr>
              <w:t>r</w:t>
            </w:r>
            <w:r w:rsidR="0014635E">
              <w:rPr>
                <w:rFonts w:ascii="Calibri" w:hAnsi="Calibri" w:cs="Calibri"/>
                <w:sz w:val="20"/>
                <w:szCs w:val="20"/>
              </w:rPr>
              <w:t>ue</w:t>
            </w:r>
            <w:r w:rsidRPr="00CF1E8E">
              <w:rPr>
                <w:rFonts w:ascii="Calibri" w:hAnsi="Calibri" w:cs="Calibri"/>
                <w:sz w:val="20"/>
                <w:szCs w:val="20"/>
              </w:rPr>
              <w:t>ther@pastoralverbund-salzkotten.de</w:t>
            </w:r>
          </w:p>
        </w:tc>
      </w:tr>
    </w:tbl>
    <w:p w14:paraId="42FC9FE6" w14:textId="77777777" w:rsidR="00DB161A" w:rsidRPr="00AE705F" w:rsidRDefault="00DB161A" w:rsidP="00DB161A">
      <w:pPr>
        <w:pStyle w:val="BeitragPfarrnachrichten"/>
        <w:jc w:val="center"/>
        <w:rPr>
          <w:rFonts w:ascii="Georgia" w:hAnsi="Georgia"/>
          <w:b/>
          <w:bCs/>
          <w:sz w:val="18"/>
          <w:szCs w:val="18"/>
        </w:rPr>
      </w:pPr>
    </w:p>
    <w:tbl>
      <w:tblPr>
        <w:tblStyle w:val="Tabellenraster"/>
        <w:tblW w:w="0" w:type="auto"/>
        <w:tblLook w:val="04A0" w:firstRow="1" w:lastRow="0" w:firstColumn="1" w:lastColumn="0" w:noHBand="0" w:noVBand="1"/>
      </w:tblPr>
      <w:tblGrid>
        <w:gridCol w:w="4678"/>
        <w:gridCol w:w="425"/>
        <w:gridCol w:w="4525"/>
      </w:tblGrid>
      <w:tr w:rsidR="00DB161A" w14:paraId="48390C20" w14:textId="77777777" w:rsidTr="000C61D0">
        <w:tc>
          <w:tcPr>
            <w:tcW w:w="4678" w:type="dxa"/>
            <w:tcBorders>
              <w:top w:val="nil"/>
              <w:left w:val="nil"/>
              <w:bottom w:val="nil"/>
              <w:right w:val="nil"/>
            </w:tcBorders>
            <w:shd w:val="clear" w:color="auto" w:fill="D9E2F3" w:themeFill="accent1" w:themeFillTint="33"/>
          </w:tcPr>
          <w:p w14:paraId="708F040F" w14:textId="77777777" w:rsidR="00DB161A" w:rsidRPr="00C77179" w:rsidRDefault="00DB161A" w:rsidP="000C61D0">
            <w:pPr>
              <w:pStyle w:val="BeitragPfarrnachrichten"/>
              <w:jc w:val="left"/>
              <w:rPr>
                <w:rFonts w:asciiTheme="minorHAnsi" w:hAnsiTheme="minorHAnsi" w:cstheme="minorHAnsi"/>
                <w:b/>
                <w:bCs/>
                <w:sz w:val="20"/>
                <w:szCs w:val="20"/>
              </w:rPr>
            </w:pPr>
            <w:r w:rsidRPr="00C77179">
              <w:rPr>
                <w:rFonts w:asciiTheme="minorHAnsi" w:hAnsiTheme="minorHAnsi" w:cstheme="minorHAnsi"/>
                <w:b/>
                <w:bCs/>
                <w:sz w:val="20"/>
                <w:szCs w:val="20"/>
              </w:rPr>
              <w:t>Pastor</w:t>
            </w:r>
          </w:p>
          <w:p w14:paraId="399B948F" w14:textId="77777777" w:rsidR="00DB161A" w:rsidRPr="00C77179" w:rsidRDefault="00DB161A" w:rsidP="000C61D0">
            <w:pPr>
              <w:pStyle w:val="BeitragPfarrnachrichten"/>
              <w:jc w:val="left"/>
              <w:rPr>
                <w:rFonts w:asciiTheme="minorHAnsi" w:hAnsiTheme="minorHAnsi" w:cstheme="minorHAnsi"/>
                <w:b/>
                <w:bCs/>
                <w:sz w:val="20"/>
                <w:szCs w:val="20"/>
              </w:rPr>
            </w:pPr>
            <w:r w:rsidRPr="00C77179">
              <w:rPr>
                <w:rFonts w:asciiTheme="minorHAnsi" w:hAnsiTheme="minorHAnsi" w:cstheme="minorHAnsi"/>
                <w:b/>
                <w:bCs/>
                <w:sz w:val="20"/>
                <w:szCs w:val="20"/>
              </w:rPr>
              <w:t>Rainer Vorsmann</w:t>
            </w:r>
          </w:p>
          <w:p w14:paraId="209EF503" w14:textId="77777777" w:rsidR="00DB161A" w:rsidRPr="00F23947" w:rsidRDefault="00DB161A" w:rsidP="000C61D0">
            <w:pPr>
              <w:pStyle w:val="BeitragPfarrnachrichten"/>
              <w:jc w:val="left"/>
              <w:rPr>
                <w:rFonts w:ascii="Calibri" w:hAnsi="Calibri" w:cs="Calibri"/>
                <w:sz w:val="20"/>
                <w:szCs w:val="20"/>
              </w:rPr>
            </w:pPr>
            <w:r w:rsidRPr="00F23947">
              <w:rPr>
                <w:rFonts w:ascii="Calibri" w:hAnsi="Calibri" w:cs="Calibri"/>
                <w:sz w:val="20"/>
                <w:szCs w:val="20"/>
              </w:rPr>
              <w:t>Tel. (05258) 980559</w:t>
            </w:r>
          </w:p>
          <w:p w14:paraId="0D2A3D60" w14:textId="77777777" w:rsidR="00DB161A" w:rsidRPr="00F23947" w:rsidRDefault="00DB161A" w:rsidP="000C61D0">
            <w:pPr>
              <w:pStyle w:val="BeitragPfarrnachrichten"/>
              <w:jc w:val="left"/>
              <w:rPr>
                <w:rFonts w:ascii="Calibri" w:hAnsi="Calibri" w:cs="Calibri"/>
                <w:sz w:val="20"/>
                <w:szCs w:val="20"/>
              </w:rPr>
            </w:pPr>
            <w:r w:rsidRPr="00F23947">
              <w:rPr>
                <w:rFonts w:ascii="Calibri" w:hAnsi="Calibri" w:cs="Calibri"/>
                <w:sz w:val="20"/>
                <w:szCs w:val="20"/>
              </w:rPr>
              <w:t>Handy: 01776769771</w:t>
            </w:r>
          </w:p>
          <w:p w14:paraId="288131B7" w14:textId="77777777" w:rsidR="00DB161A" w:rsidRDefault="00DB161A" w:rsidP="000C61D0">
            <w:pPr>
              <w:pStyle w:val="BeitragPfarrnachrichten"/>
              <w:jc w:val="left"/>
              <w:rPr>
                <w:rFonts w:ascii="Georgia" w:hAnsi="Georgia"/>
                <w:b/>
                <w:bCs/>
                <w:sz w:val="30"/>
                <w:szCs w:val="30"/>
              </w:rPr>
            </w:pPr>
            <w:r w:rsidRPr="00F23947">
              <w:rPr>
                <w:rFonts w:ascii="Calibri" w:hAnsi="Calibri" w:cs="Calibri"/>
                <w:sz w:val="20"/>
                <w:szCs w:val="20"/>
              </w:rPr>
              <w:t>vorsmann@pastoralverbund-salzkotten.de</w:t>
            </w:r>
          </w:p>
        </w:tc>
        <w:tc>
          <w:tcPr>
            <w:tcW w:w="425" w:type="dxa"/>
            <w:tcBorders>
              <w:top w:val="nil"/>
              <w:left w:val="nil"/>
              <w:bottom w:val="nil"/>
              <w:right w:val="nil"/>
            </w:tcBorders>
          </w:tcPr>
          <w:p w14:paraId="7F5D08E7" w14:textId="77777777" w:rsidR="00DB161A" w:rsidRDefault="00DB161A" w:rsidP="000C61D0">
            <w:pPr>
              <w:pStyle w:val="BeitragPfarrnachrichten"/>
              <w:jc w:val="center"/>
              <w:rPr>
                <w:rFonts w:ascii="Georgia" w:hAnsi="Georgia"/>
                <w:b/>
                <w:bCs/>
                <w:sz w:val="30"/>
                <w:szCs w:val="30"/>
              </w:rPr>
            </w:pPr>
          </w:p>
        </w:tc>
        <w:tc>
          <w:tcPr>
            <w:tcW w:w="4525" w:type="dxa"/>
            <w:tcBorders>
              <w:top w:val="nil"/>
              <w:left w:val="nil"/>
              <w:bottom w:val="nil"/>
              <w:right w:val="nil"/>
            </w:tcBorders>
            <w:shd w:val="clear" w:color="auto" w:fill="D9E2F3" w:themeFill="accent1" w:themeFillTint="33"/>
          </w:tcPr>
          <w:p w14:paraId="2F2B7470" w14:textId="77777777" w:rsidR="00DB161A" w:rsidRPr="008E6AB0" w:rsidRDefault="00DB161A" w:rsidP="000C61D0">
            <w:pPr>
              <w:pStyle w:val="BeitragPfarrnachrichten"/>
              <w:jc w:val="left"/>
              <w:rPr>
                <w:rFonts w:asciiTheme="minorHAnsi" w:hAnsiTheme="minorHAnsi" w:cstheme="minorHAnsi"/>
                <w:b/>
                <w:bCs/>
                <w:sz w:val="20"/>
                <w:szCs w:val="20"/>
              </w:rPr>
            </w:pPr>
            <w:r w:rsidRPr="008E6AB0">
              <w:rPr>
                <w:rFonts w:asciiTheme="minorHAnsi" w:hAnsiTheme="minorHAnsi" w:cstheme="minorHAnsi"/>
                <w:b/>
                <w:bCs/>
                <w:sz w:val="20"/>
                <w:szCs w:val="20"/>
              </w:rPr>
              <w:t>Krankenhausseelsorger</w:t>
            </w:r>
          </w:p>
          <w:p w14:paraId="311EC388" w14:textId="77777777" w:rsidR="00DB161A" w:rsidRPr="008E6AB0" w:rsidRDefault="00DB161A" w:rsidP="000C61D0">
            <w:pPr>
              <w:pStyle w:val="BeitragPfarrnachrichten"/>
              <w:jc w:val="left"/>
              <w:rPr>
                <w:rFonts w:asciiTheme="minorHAnsi" w:hAnsiTheme="minorHAnsi" w:cstheme="minorHAnsi"/>
                <w:b/>
                <w:bCs/>
                <w:sz w:val="20"/>
                <w:szCs w:val="20"/>
              </w:rPr>
            </w:pPr>
            <w:r w:rsidRPr="008E6AB0">
              <w:rPr>
                <w:rFonts w:asciiTheme="minorHAnsi" w:hAnsiTheme="minorHAnsi" w:cstheme="minorHAnsi"/>
                <w:b/>
                <w:bCs/>
                <w:sz w:val="20"/>
                <w:szCs w:val="20"/>
              </w:rPr>
              <w:t>Frank Wecker</w:t>
            </w:r>
          </w:p>
          <w:p w14:paraId="043FFFE4" w14:textId="77777777" w:rsidR="00DB161A" w:rsidRPr="008E6AB0" w:rsidRDefault="00DB161A" w:rsidP="000C61D0">
            <w:pPr>
              <w:pStyle w:val="BeitragPfarrnachrichten"/>
              <w:jc w:val="left"/>
              <w:rPr>
                <w:rFonts w:ascii="Calibri" w:hAnsi="Calibri" w:cs="Calibri"/>
                <w:sz w:val="20"/>
                <w:szCs w:val="20"/>
              </w:rPr>
            </w:pPr>
            <w:r w:rsidRPr="008E6AB0">
              <w:rPr>
                <w:rFonts w:ascii="Calibri" w:hAnsi="Calibri" w:cs="Calibri"/>
                <w:sz w:val="20"/>
                <w:szCs w:val="20"/>
              </w:rPr>
              <w:t>Tel. (05258) 5060811</w:t>
            </w:r>
          </w:p>
          <w:p w14:paraId="26488C3F" w14:textId="77777777" w:rsidR="00DB161A" w:rsidRDefault="00DB161A" w:rsidP="000C61D0">
            <w:pPr>
              <w:pStyle w:val="BeitragPfarrnachrichten"/>
              <w:jc w:val="left"/>
              <w:rPr>
                <w:rFonts w:ascii="Georgia" w:hAnsi="Georgia"/>
                <w:b/>
                <w:bCs/>
                <w:sz w:val="30"/>
                <w:szCs w:val="30"/>
              </w:rPr>
            </w:pPr>
            <w:r w:rsidRPr="008E6AB0">
              <w:rPr>
                <w:rFonts w:ascii="Calibri" w:hAnsi="Calibri" w:cs="Calibri"/>
                <w:sz w:val="20"/>
                <w:szCs w:val="20"/>
              </w:rPr>
              <w:t>wecker@pastoralverbund-salzkotten.de</w:t>
            </w:r>
          </w:p>
        </w:tc>
      </w:tr>
    </w:tbl>
    <w:p w14:paraId="4F930D27" w14:textId="77777777" w:rsidR="00DB161A" w:rsidRPr="00AE705F" w:rsidRDefault="00DB161A" w:rsidP="00DB161A">
      <w:pPr>
        <w:pStyle w:val="BeitragPfarrnachrichten"/>
        <w:jc w:val="center"/>
        <w:rPr>
          <w:rFonts w:ascii="Georgia" w:hAnsi="Georgia"/>
          <w:b/>
          <w:bCs/>
          <w:sz w:val="18"/>
          <w:szCs w:val="18"/>
        </w:rPr>
      </w:pPr>
    </w:p>
    <w:tbl>
      <w:tblPr>
        <w:tblStyle w:val="Tabellenraster"/>
        <w:tblW w:w="0" w:type="auto"/>
        <w:tblLook w:val="04A0" w:firstRow="1" w:lastRow="0" w:firstColumn="1" w:lastColumn="0" w:noHBand="0" w:noVBand="1"/>
      </w:tblPr>
      <w:tblGrid>
        <w:gridCol w:w="4678"/>
        <w:gridCol w:w="425"/>
        <w:gridCol w:w="4525"/>
      </w:tblGrid>
      <w:tr w:rsidR="00DB161A" w14:paraId="5D45169A" w14:textId="77777777" w:rsidTr="000C61D0">
        <w:tc>
          <w:tcPr>
            <w:tcW w:w="4678" w:type="dxa"/>
            <w:tcBorders>
              <w:top w:val="nil"/>
              <w:left w:val="nil"/>
              <w:bottom w:val="nil"/>
              <w:right w:val="nil"/>
            </w:tcBorders>
            <w:shd w:val="clear" w:color="auto" w:fill="D9E2F3" w:themeFill="accent1" w:themeFillTint="33"/>
          </w:tcPr>
          <w:p w14:paraId="576C6FBA" w14:textId="77777777" w:rsidR="00DB161A" w:rsidRPr="007B514E" w:rsidRDefault="00DB161A" w:rsidP="000C61D0">
            <w:pPr>
              <w:pStyle w:val="BeitragPfarrnachrichten"/>
              <w:jc w:val="left"/>
              <w:rPr>
                <w:rFonts w:asciiTheme="minorHAnsi" w:hAnsiTheme="minorHAnsi" w:cstheme="minorHAnsi"/>
                <w:b/>
                <w:bCs/>
                <w:sz w:val="20"/>
                <w:szCs w:val="20"/>
              </w:rPr>
            </w:pPr>
            <w:r w:rsidRPr="007B514E">
              <w:rPr>
                <w:rFonts w:asciiTheme="minorHAnsi" w:hAnsiTheme="minorHAnsi" w:cstheme="minorHAnsi"/>
                <w:b/>
                <w:bCs/>
                <w:sz w:val="20"/>
                <w:szCs w:val="20"/>
              </w:rPr>
              <w:t>Gemeindereferentin</w:t>
            </w:r>
          </w:p>
          <w:p w14:paraId="7607153F" w14:textId="77777777" w:rsidR="00DB161A" w:rsidRPr="007B514E" w:rsidRDefault="00DB161A" w:rsidP="000C61D0">
            <w:pPr>
              <w:pStyle w:val="BeitragPfarrnachrichten"/>
              <w:jc w:val="left"/>
              <w:rPr>
                <w:rFonts w:asciiTheme="minorHAnsi" w:hAnsiTheme="minorHAnsi" w:cstheme="minorHAnsi"/>
                <w:b/>
                <w:bCs/>
                <w:sz w:val="20"/>
                <w:szCs w:val="20"/>
              </w:rPr>
            </w:pPr>
            <w:r w:rsidRPr="007B514E">
              <w:rPr>
                <w:rFonts w:asciiTheme="minorHAnsi" w:hAnsiTheme="minorHAnsi" w:cstheme="minorHAnsi"/>
                <w:b/>
                <w:bCs/>
                <w:sz w:val="20"/>
                <w:szCs w:val="20"/>
              </w:rPr>
              <w:t>Annette Breische</w:t>
            </w:r>
          </w:p>
          <w:p w14:paraId="08C71A8F" w14:textId="77777777" w:rsidR="00DB161A" w:rsidRPr="007B514E" w:rsidRDefault="00DB161A" w:rsidP="000C61D0">
            <w:pPr>
              <w:pStyle w:val="BeitragPfarrnachrichten"/>
              <w:jc w:val="left"/>
              <w:rPr>
                <w:rFonts w:ascii="Calibri" w:hAnsi="Calibri" w:cs="Calibri"/>
                <w:sz w:val="20"/>
                <w:szCs w:val="20"/>
              </w:rPr>
            </w:pPr>
            <w:r w:rsidRPr="007B514E">
              <w:rPr>
                <w:rFonts w:ascii="Calibri" w:hAnsi="Calibri" w:cs="Calibri"/>
                <w:sz w:val="20"/>
                <w:szCs w:val="20"/>
              </w:rPr>
              <w:t>Tel. (05258) 9759605</w:t>
            </w:r>
          </w:p>
          <w:p w14:paraId="59529F6A" w14:textId="77777777" w:rsidR="00DB161A" w:rsidRDefault="00DB161A" w:rsidP="000C61D0">
            <w:pPr>
              <w:pStyle w:val="BeitragPfarrnachrichten"/>
              <w:jc w:val="left"/>
              <w:rPr>
                <w:rFonts w:ascii="Georgia" w:hAnsi="Georgia"/>
                <w:b/>
                <w:bCs/>
                <w:sz w:val="30"/>
                <w:szCs w:val="30"/>
              </w:rPr>
            </w:pPr>
            <w:r w:rsidRPr="007B514E">
              <w:rPr>
                <w:rFonts w:ascii="Calibri" w:hAnsi="Calibri" w:cs="Calibri"/>
                <w:sz w:val="20"/>
                <w:szCs w:val="20"/>
              </w:rPr>
              <w:t>breische@pastoralverbund-salzkotten.de</w:t>
            </w:r>
          </w:p>
        </w:tc>
        <w:tc>
          <w:tcPr>
            <w:tcW w:w="425" w:type="dxa"/>
            <w:tcBorders>
              <w:top w:val="nil"/>
              <w:left w:val="nil"/>
              <w:bottom w:val="nil"/>
              <w:right w:val="nil"/>
            </w:tcBorders>
          </w:tcPr>
          <w:p w14:paraId="51BA7994" w14:textId="77777777" w:rsidR="00DB161A" w:rsidRDefault="00DB161A" w:rsidP="000C61D0">
            <w:pPr>
              <w:pStyle w:val="BeitragPfarrnachrichten"/>
              <w:jc w:val="center"/>
              <w:rPr>
                <w:rFonts w:ascii="Georgia" w:hAnsi="Georgia"/>
                <w:b/>
                <w:bCs/>
                <w:sz w:val="30"/>
                <w:szCs w:val="30"/>
              </w:rPr>
            </w:pPr>
          </w:p>
        </w:tc>
        <w:tc>
          <w:tcPr>
            <w:tcW w:w="4525" w:type="dxa"/>
            <w:tcBorders>
              <w:top w:val="nil"/>
              <w:left w:val="nil"/>
              <w:bottom w:val="nil"/>
              <w:right w:val="nil"/>
            </w:tcBorders>
            <w:shd w:val="clear" w:color="auto" w:fill="D9E2F3" w:themeFill="accent1" w:themeFillTint="33"/>
          </w:tcPr>
          <w:p w14:paraId="79D6F4F5" w14:textId="77777777" w:rsidR="00DB161A" w:rsidRPr="00F35245" w:rsidRDefault="00DB161A" w:rsidP="000C61D0">
            <w:pPr>
              <w:pStyle w:val="BeitragPfarrnachrichten"/>
              <w:jc w:val="left"/>
              <w:rPr>
                <w:rFonts w:asciiTheme="minorHAnsi" w:hAnsiTheme="minorHAnsi" w:cstheme="minorHAnsi"/>
                <w:b/>
                <w:bCs/>
                <w:sz w:val="20"/>
                <w:szCs w:val="20"/>
              </w:rPr>
            </w:pPr>
            <w:r w:rsidRPr="00F35245">
              <w:rPr>
                <w:rFonts w:asciiTheme="minorHAnsi" w:hAnsiTheme="minorHAnsi" w:cstheme="minorHAnsi"/>
                <w:b/>
                <w:bCs/>
                <w:sz w:val="20"/>
                <w:szCs w:val="20"/>
              </w:rPr>
              <w:t>Gemeindereferentin</w:t>
            </w:r>
          </w:p>
          <w:p w14:paraId="4680652C" w14:textId="77777777" w:rsidR="00DB161A" w:rsidRPr="00F35245" w:rsidRDefault="00DB161A" w:rsidP="000C61D0">
            <w:pPr>
              <w:pStyle w:val="BeitragPfarrnachrichten"/>
              <w:jc w:val="left"/>
              <w:rPr>
                <w:rFonts w:asciiTheme="minorHAnsi" w:hAnsiTheme="minorHAnsi" w:cstheme="minorHAnsi"/>
                <w:b/>
                <w:bCs/>
                <w:sz w:val="20"/>
                <w:szCs w:val="20"/>
              </w:rPr>
            </w:pPr>
            <w:r w:rsidRPr="00F35245">
              <w:rPr>
                <w:rFonts w:asciiTheme="minorHAnsi" w:hAnsiTheme="minorHAnsi" w:cstheme="minorHAnsi"/>
                <w:b/>
                <w:bCs/>
                <w:sz w:val="20"/>
                <w:szCs w:val="20"/>
              </w:rPr>
              <w:t>Andrea Koch</w:t>
            </w:r>
          </w:p>
          <w:p w14:paraId="46B620BA" w14:textId="77777777" w:rsidR="00DB161A" w:rsidRPr="00F35245" w:rsidRDefault="00DB161A" w:rsidP="000C61D0">
            <w:pPr>
              <w:pStyle w:val="BeitragPfarrnachrichten"/>
              <w:jc w:val="left"/>
              <w:rPr>
                <w:rFonts w:ascii="Calibri" w:hAnsi="Calibri" w:cs="Calibri"/>
                <w:sz w:val="20"/>
                <w:szCs w:val="20"/>
              </w:rPr>
            </w:pPr>
            <w:r w:rsidRPr="00F35245">
              <w:rPr>
                <w:rFonts w:ascii="Calibri" w:hAnsi="Calibri" w:cs="Calibri"/>
                <w:sz w:val="20"/>
                <w:szCs w:val="20"/>
              </w:rPr>
              <w:t>Tel. (05258) 9759609</w:t>
            </w:r>
          </w:p>
          <w:p w14:paraId="54124DF2" w14:textId="77777777" w:rsidR="00DB161A" w:rsidRDefault="00DB161A" w:rsidP="000C61D0">
            <w:pPr>
              <w:pStyle w:val="BeitragPfarrnachrichten"/>
              <w:jc w:val="left"/>
              <w:rPr>
                <w:rFonts w:ascii="Georgia" w:hAnsi="Georgia"/>
                <w:b/>
                <w:bCs/>
                <w:sz w:val="30"/>
                <w:szCs w:val="30"/>
              </w:rPr>
            </w:pPr>
            <w:r w:rsidRPr="00F35245">
              <w:rPr>
                <w:rFonts w:ascii="Calibri" w:hAnsi="Calibri" w:cs="Calibri"/>
                <w:sz w:val="20"/>
                <w:szCs w:val="20"/>
              </w:rPr>
              <w:t>koch@pastoralverbund-salzkotten.de</w:t>
            </w:r>
          </w:p>
        </w:tc>
      </w:tr>
    </w:tbl>
    <w:p w14:paraId="3E80FC0B" w14:textId="77777777" w:rsidR="00DB161A" w:rsidRPr="00AE705F" w:rsidRDefault="00DB161A" w:rsidP="00DB161A">
      <w:pPr>
        <w:pStyle w:val="BeitragPfarrnachrichten"/>
        <w:jc w:val="center"/>
        <w:rPr>
          <w:rFonts w:ascii="Georgia" w:hAnsi="Georgia"/>
          <w:b/>
          <w:bCs/>
          <w:sz w:val="18"/>
          <w:szCs w:val="18"/>
        </w:rPr>
      </w:pPr>
    </w:p>
    <w:tbl>
      <w:tblPr>
        <w:tblStyle w:val="Tabellenraster"/>
        <w:tblW w:w="0" w:type="auto"/>
        <w:tblLook w:val="04A0" w:firstRow="1" w:lastRow="0" w:firstColumn="1" w:lastColumn="0" w:noHBand="0" w:noVBand="1"/>
      </w:tblPr>
      <w:tblGrid>
        <w:gridCol w:w="4678"/>
        <w:gridCol w:w="425"/>
        <w:gridCol w:w="4525"/>
      </w:tblGrid>
      <w:tr w:rsidR="00DB161A" w14:paraId="53EDA14B" w14:textId="77777777" w:rsidTr="000C61D0">
        <w:tc>
          <w:tcPr>
            <w:tcW w:w="4678" w:type="dxa"/>
            <w:tcBorders>
              <w:top w:val="nil"/>
              <w:left w:val="nil"/>
              <w:bottom w:val="nil"/>
              <w:right w:val="nil"/>
            </w:tcBorders>
            <w:shd w:val="clear" w:color="auto" w:fill="D9E2F3" w:themeFill="accent1" w:themeFillTint="33"/>
          </w:tcPr>
          <w:p w14:paraId="755213A0" w14:textId="77777777" w:rsidR="00DB161A" w:rsidRPr="00414F29" w:rsidRDefault="00DB161A" w:rsidP="000C61D0">
            <w:pPr>
              <w:pStyle w:val="BeitragPfarrnachrichten"/>
              <w:jc w:val="left"/>
              <w:rPr>
                <w:rFonts w:asciiTheme="minorHAnsi" w:hAnsiTheme="minorHAnsi" w:cstheme="minorHAnsi"/>
                <w:b/>
                <w:bCs/>
                <w:sz w:val="20"/>
                <w:szCs w:val="20"/>
              </w:rPr>
            </w:pPr>
            <w:r w:rsidRPr="00414F29">
              <w:rPr>
                <w:rFonts w:asciiTheme="minorHAnsi" w:hAnsiTheme="minorHAnsi" w:cstheme="minorHAnsi"/>
                <w:b/>
                <w:bCs/>
                <w:sz w:val="20"/>
                <w:szCs w:val="20"/>
              </w:rPr>
              <w:t>Verwaltungsleiter des P</w:t>
            </w:r>
            <w:r>
              <w:rPr>
                <w:rFonts w:asciiTheme="minorHAnsi" w:hAnsiTheme="minorHAnsi" w:cstheme="minorHAnsi"/>
                <w:b/>
                <w:bCs/>
                <w:sz w:val="20"/>
                <w:szCs w:val="20"/>
              </w:rPr>
              <w:t>astoralen Raumes Salzkotten</w:t>
            </w:r>
          </w:p>
          <w:p w14:paraId="68C7D4F6" w14:textId="77777777" w:rsidR="00DB161A" w:rsidRDefault="00DB161A" w:rsidP="000C61D0">
            <w:pPr>
              <w:pStyle w:val="BeitragPfarrnachrichten"/>
              <w:jc w:val="left"/>
              <w:rPr>
                <w:rFonts w:asciiTheme="minorHAnsi" w:hAnsiTheme="minorHAnsi" w:cstheme="minorHAnsi"/>
                <w:b/>
                <w:bCs/>
                <w:sz w:val="20"/>
                <w:szCs w:val="20"/>
              </w:rPr>
            </w:pPr>
            <w:r w:rsidRPr="00414F29">
              <w:rPr>
                <w:rFonts w:asciiTheme="minorHAnsi" w:hAnsiTheme="minorHAnsi" w:cstheme="minorHAnsi"/>
                <w:b/>
                <w:bCs/>
                <w:sz w:val="20"/>
                <w:szCs w:val="20"/>
              </w:rPr>
              <w:t>Andreas Droll</w:t>
            </w:r>
          </w:p>
          <w:p w14:paraId="5541DAAD" w14:textId="77777777" w:rsidR="00DB161A" w:rsidRPr="00414F29" w:rsidRDefault="00DB161A" w:rsidP="000C61D0">
            <w:pPr>
              <w:pStyle w:val="BeitragPfarrnachrichten"/>
              <w:jc w:val="left"/>
              <w:rPr>
                <w:rFonts w:ascii="Calibri" w:hAnsi="Calibri" w:cs="Calibri"/>
                <w:sz w:val="20"/>
                <w:szCs w:val="20"/>
              </w:rPr>
            </w:pPr>
            <w:r w:rsidRPr="00414F29">
              <w:rPr>
                <w:rFonts w:ascii="Calibri" w:hAnsi="Calibri" w:cs="Calibri"/>
                <w:sz w:val="20"/>
                <w:szCs w:val="20"/>
              </w:rPr>
              <w:t>Tel. (05258) 9759606</w:t>
            </w:r>
          </w:p>
          <w:p w14:paraId="5A6EFB9C" w14:textId="77777777" w:rsidR="00DB161A" w:rsidRPr="00FF4A08" w:rsidRDefault="00DB161A" w:rsidP="000C61D0">
            <w:pPr>
              <w:pStyle w:val="BeitragPfarrnachrichten"/>
              <w:jc w:val="left"/>
              <w:rPr>
                <w:rFonts w:asciiTheme="minorHAnsi" w:hAnsiTheme="minorHAnsi" w:cstheme="minorHAnsi"/>
                <w:b/>
                <w:bCs/>
                <w:sz w:val="20"/>
                <w:szCs w:val="20"/>
              </w:rPr>
            </w:pPr>
            <w:r w:rsidRPr="00414F29">
              <w:rPr>
                <w:rFonts w:ascii="Calibri" w:hAnsi="Calibri" w:cs="Calibri"/>
                <w:sz w:val="20"/>
                <w:szCs w:val="20"/>
              </w:rPr>
              <w:t>droll@pastoralverbund-salzkotten.de</w:t>
            </w:r>
          </w:p>
        </w:tc>
        <w:tc>
          <w:tcPr>
            <w:tcW w:w="425" w:type="dxa"/>
            <w:tcBorders>
              <w:top w:val="nil"/>
              <w:left w:val="nil"/>
              <w:bottom w:val="nil"/>
              <w:right w:val="nil"/>
            </w:tcBorders>
          </w:tcPr>
          <w:p w14:paraId="6EB76490" w14:textId="77777777" w:rsidR="00DB161A" w:rsidRDefault="00DB161A" w:rsidP="000C61D0">
            <w:pPr>
              <w:pStyle w:val="BeitragPfarrnachrichten"/>
              <w:jc w:val="center"/>
              <w:rPr>
                <w:rFonts w:ascii="Georgia" w:hAnsi="Georgia"/>
                <w:b/>
                <w:bCs/>
                <w:sz w:val="30"/>
                <w:szCs w:val="30"/>
              </w:rPr>
            </w:pPr>
          </w:p>
        </w:tc>
        <w:tc>
          <w:tcPr>
            <w:tcW w:w="4525" w:type="dxa"/>
            <w:tcBorders>
              <w:top w:val="nil"/>
              <w:left w:val="nil"/>
              <w:bottom w:val="nil"/>
              <w:right w:val="nil"/>
            </w:tcBorders>
            <w:shd w:val="clear" w:color="auto" w:fill="D9E2F3" w:themeFill="accent1" w:themeFillTint="33"/>
          </w:tcPr>
          <w:p w14:paraId="0C99E0CD" w14:textId="77777777" w:rsidR="00DB161A" w:rsidRDefault="00DB161A" w:rsidP="000C61D0">
            <w:pPr>
              <w:pStyle w:val="BeitragPfarrnachrichten"/>
              <w:jc w:val="left"/>
              <w:rPr>
                <w:rFonts w:asciiTheme="minorHAnsi" w:hAnsiTheme="minorHAnsi" w:cstheme="minorHAnsi"/>
                <w:b/>
                <w:bCs/>
                <w:sz w:val="20"/>
                <w:szCs w:val="20"/>
              </w:rPr>
            </w:pPr>
          </w:p>
          <w:p w14:paraId="0651CEF3" w14:textId="77777777" w:rsidR="00DB161A" w:rsidRPr="00414F29" w:rsidRDefault="00DB161A" w:rsidP="000C61D0">
            <w:pPr>
              <w:pStyle w:val="BeitragPfarrnachrichten"/>
              <w:jc w:val="left"/>
              <w:rPr>
                <w:rFonts w:asciiTheme="minorHAnsi" w:hAnsiTheme="minorHAnsi" w:cstheme="minorHAnsi"/>
                <w:b/>
                <w:bCs/>
                <w:sz w:val="20"/>
                <w:szCs w:val="20"/>
              </w:rPr>
            </w:pPr>
            <w:proofErr w:type="spellStart"/>
            <w:r>
              <w:rPr>
                <w:rFonts w:asciiTheme="minorHAnsi" w:hAnsiTheme="minorHAnsi" w:cstheme="minorHAnsi"/>
                <w:b/>
                <w:bCs/>
                <w:sz w:val="20"/>
                <w:szCs w:val="20"/>
              </w:rPr>
              <w:t>homepage</w:t>
            </w:r>
            <w:proofErr w:type="spellEnd"/>
            <w:r>
              <w:rPr>
                <w:rFonts w:asciiTheme="minorHAnsi" w:hAnsiTheme="minorHAnsi" w:cstheme="minorHAnsi"/>
                <w:b/>
                <w:bCs/>
                <w:sz w:val="20"/>
                <w:szCs w:val="20"/>
              </w:rPr>
              <w:t>: pastoralverbund-salzkotten.de</w:t>
            </w:r>
          </w:p>
          <w:p w14:paraId="0B7CF5C8" w14:textId="77777777" w:rsidR="00DB161A" w:rsidRPr="00FF4A08" w:rsidRDefault="00DB161A" w:rsidP="000C61D0">
            <w:pPr>
              <w:pStyle w:val="BeitragPfarrnachrichten"/>
              <w:jc w:val="left"/>
              <w:rPr>
                <w:rFonts w:asciiTheme="minorHAnsi" w:hAnsiTheme="minorHAnsi" w:cstheme="minorHAnsi"/>
                <w:b/>
                <w:bCs/>
                <w:sz w:val="20"/>
                <w:szCs w:val="20"/>
              </w:rPr>
            </w:pPr>
          </w:p>
        </w:tc>
      </w:tr>
    </w:tbl>
    <w:p w14:paraId="5E519775" w14:textId="77777777" w:rsidR="00DB161A" w:rsidRPr="00AE705F" w:rsidRDefault="00DB161A" w:rsidP="00DB161A">
      <w:pPr>
        <w:pStyle w:val="BeitragPfarrnachrichten"/>
        <w:rPr>
          <w:rFonts w:ascii="Georgia" w:hAnsi="Georgia"/>
          <w:b/>
          <w:bCs/>
          <w:sz w:val="18"/>
          <w:szCs w:val="18"/>
        </w:rPr>
      </w:pPr>
    </w:p>
    <w:tbl>
      <w:tblPr>
        <w:tblStyle w:val="Tabellenraster"/>
        <w:tblW w:w="0" w:type="auto"/>
        <w:tblLook w:val="04A0" w:firstRow="1" w:lastRow="0" w:firstColumn="1" w:lastColumn="0" w:noHBand="0" w:noVBand="1"/>
      </w:tblPr>
      <w:tblGrid>
        <w:gridCol w:w="9628"/>
      </w:tblGrid>
      <w:tr w:rsidR="00DB161A" w14:paraId="1402694F" w14:textId="77777777" w:rsidTr="000C61D0">
        <w:tc>
          <w:tcPr>
            <w:tcW w:w="9628" w:type="dxa"/>
            <w:tcBorders>
              <w:top w:val="nil"/>
              <w:left w:val="nil"/>
              <w:bottom w:val="nil"/>
              <w:right w:val="nil"/>
            </w:tcBorders>
            <w:shd w:val="clear" w:color="auto" w:fill="1F3864" w:themeFill="accent1" w:themeFillShade="80"/>
          </w:tcPr>
          <w:p w14:paraId="7B2C3BD7" w14:textId="77777777" w:rsidR="00DB161A" w:rsidRPr="005F2893" w:rsidRDefault="00DB161A" w:rsidP="000C61D0">
            <w:pPr>
              <w:pStyle w:val="BeitragPfarrnachrichten"/>
              <w:ind w:left="284"/>
              <w:jc w:val="center"/>
              <w:rPr>
                <w:rFonts w:asciiTheme="minorHAnsi" w:hAnsiTheme="minorHAnsi" w:cstheme="minorHAnsi"/>
                <w:b/>
                <w:bCs/>
                <w:color w:val="FFFFFF" w:themeColor="background1"/>
                <w:sz w:val="26"/>
                <w:szCs w:val="26"/>
              </w:rPr>
            </w:pPr>
            <w:r w:rsidRPr="005F2893">
              <w:rPr>
                <w:rFonts w:asciiTheme="minorHAnsi" w:hAnsiTheme="minorHAnsi" w:cstheme="minorHAnsi"/>
                <w:b/>
                <w:bCs/>
                <w:color w:val="FFFFFF" w:themeColor="background1"/>
                <w:sz w:val="26"/>
                <w:szCs w:val="26"/>
              </w:rPr>
              <w:t>Pfarrbüros im Pastoralen Raum Salzkotten</w:t>
            </w:r>
          </w:p>
          <w:p w14:paraId="6B00AD3A" w14:textId="77777777" w:rsidR="00DB161A" w:rsidRPr="00414F29" w:rsidRDefault="00DB161A" w:rsidP="000C61D0">
            <w:pPr>
              <w:pStyle w:val="BeitragPfarrnachrichten"/>
              <w:jc w:val="center"/>
              <w:rPr>
                <w:rFonts w:ascii="Georgia" w:hAnsi="Georgia"/>
                <w:b/>
                <w:bCs/>
                <w:sz w:val="10"/>
                <w:szCs w:val="10"/>
              </w:rPr>
            </w:pPr>
          </w:p>
        </w:tc>
      </w:tr>
    </w:tbl>
    <w:p w14:paraId="3B8EAA15" w14:textId="77777777" w:rsidR="00DB161A" w:rsidRPr="00AE705F" w:rsidRDefault="00DB161A" w:rsidP="00DB161A">
      <w:pPr>
        <w:pStyle w:val="BeitragPfarrnachrichten"/>
        <w:rPr>
          <w:rFonts w:ascii="Georgia" w:hAnsi="Georgia"/>
          <w:b/>
          <w:bCs/>
          <w:sz w:val="18"/>
          <w:szCs w:val="18"/>
        </w:rPr>
      </w:pPr>
    </w:p>
    <w:tbl>
      <w:tblPr>
        <w:tblStyle w:val="Tabellenraster"/>
        <w:tblW w:w="0" w:type="auto"/>
        <w:tblLook w:val="04A0" w:firstRow="1" w:lastRow="0" w:firstColumn="1" w:lastColumn="0" w:noHBand="0" w:noVBand="1"/>
      </w:tblPr>
      <w:tblGrid>
        <w:gridCol w:w="4678"/>
        <w:gridCol w:w="425"/>
        <w:gridCol w:w="4525"/>
      </w:tblGrid>
      <w:tr w:rsidR="00DB161A" w14:paraId="50329A6B" w14:textId="77777777" w:rsidTr="000C61D0">
        <w:tc>
          <w:tcPr>
            <w:tcW w:w="4678" w:type="dxa"/>
            <w:tcBorders>
              <w:top w:val="nil"/>
              <w:left w:val="nil"/>
              <w:bottom w:val="nil"/>
              <w:right w:val="nil"/>
            </w:tcBorders>
            <w:shd w:val="clear" w:color="auto" w:fill="D9E2F3" w:themeFill="accent1" w:themeFillTint="33"/>
          </w:tcPr>
          <w:p w14:paraId="6B1FABD0" w14:textId="77777777" w:rsidR="00DB161A" w:rsidRDefault="00DB161A" w:rsidP="000C61D0">
            <w:pPr>
              <w:pStyle w:val="BeitragPfarrnachrichten"/>
              <w:jc w:val="left"/>
              <w:rPr>
                <w:rFonts w:asciiTheme="minorHAnsi" w:hAnsiTheme="minorHAnsi" w:cstheme="minorHAnsi"/>
                <w:b/>
                <w:bCs/>
                <w:sz w:val="20"/>
                <w:szCs w:val="20"/>
              </w:rPr>
            </w:pPr>
            <w:r w:rsidRPr="002607F6">
              <w:rPr>
                <w:rFonts w:asciiTheme="minorHAnsi" w:hAnsiTheme="minorHAnsi" w:cstheme="minorHAnsi"/>
                <w:b/>
                <w:bCs/>
                <w:sz w:val="20"/>
                <w:szCs w:val="20"/>
              </w:rPr>
              <w:t>Gemeinsames Pfarrbüro Pastoraler Raum Salzkotten</w:t>
            </w:r>
          </w:p>
          <w:p w14:paraId="390F2FA4" w14:textId="77777777" w:rsidR="00DB161A" w:rsidRPr="002607F6" w:rsidRDefault="00DB161A" w:rsidP="000C61D0">
            <w:pPr>
              <w:pStyle w:val="BeitragPfarrnachrichten"/>
              <w:jc w:val="left"/>
              <w:rPr>
                <w:rFonts w:ascii="Calibri" w:hAnsi="Calibri" w:cs="Calibri"/>
                <w:sz w:val="20"/>
                <w:szCs w:val="20"/>
              </w:rPr>
            </w:pPr>
            <w:r w:rsidRPr="002607F6">
              <w:rPr>
                <w:rFonts w:ascii="Calibri" w:hAnsi="Calibri" w:cs="Calibri"/>
                <w:sz w:val="20"/>
                <w:szCs w:val="20"/>
              </w:rPr>
              <w:t>Klingelstr. 14</w:t>
            </w:r>
          </w:p>
          <w:p w14:paraId="16A381C5" w14:textId="77777777" w:rsidR="00DB161A" w:rsidRDefault="00DB161A" w:rsidP="000C61D0">
            <w:pPr>
              <w:pStyle w:val="BeitragPfarrnachrichten"/>
              <w:jc w:val="left"/>
              <w:rPr>
                <w:rFonts w:ascii="Calibri" w:hAnsi="Calibri" w:cs="Calibri"/>
                <w:sz w:val="20"/>
                <w:szCs w:val="20"/>
              </w:rPr>
            </w:pPr>
            <w:r w:rsidRPr="002607F6">
              <w:rPr>
                <w:rFonts w:ascii="Calibri" w:hAnsi="Calibri" w:cs="Calibri"/>
                <w:sz w:val="20"/>
                <w:szCs w:val="20"/>
              </w:rPr>
              <w:t>33154 Salzkotten</w:t>
            </w:r>
          </w:p>
          <w:p w14:paraId="19B61838" w14:textId="77777777" w:rsidR="00DB161A" w:rsidRDefault="00DB161A" w:rsidP="000C61D0">
            <w:pPr>
              <w:pStyle w:val="BeitragPfarrnachrichten"/>
              <w:jc w:val="left"/>
              <w:rPr>
                <w:rFonts w:ascii="Calibri" w:hAnsi="Calibri" w:cs="Calibri"/>
                <w:sz w:val="20"/>
                <w:szCs w:val="20"/>
              </w:rPr>
            </w:pPr>
            <w:r>
              <w:rPr>
                <w:rFonts w:ascii="Calibri" w:hAnsi="Calibri" w:cs="Calibri"/>
                <w:sz w:val="20"/>
                <w:szCs w:val="20"/>
              </w:rPr>
              <w:t>Tel. (05258) 9759600</w:t>
            </w:r>
          </w:p>
          <w:p w14:paraId="79CBD1EA" w14:textId="77777777" w:rsidR="00DB161A" w:rsidRPr="002607F6" w:rsidRDefault="00DB161A" w:rsidP="000C61D0">
            <w:pPr>
              <w:pStyle w:val="BeitragPfarrnachrichten"/>
              <w:jc w:val="left"/>
              <w:rPr>
                <w:rFonts w:ascii="Georgia" w:hAnsi="Georgia"/>
                <w:sz w:val="30"/>
                <w:szCs w:val="30"/>
              </w:rPr>
            </w:pPr>
            <w:r>
              <w:rPr>
                <w:rFonts w:ascii="Calibri" w:hAnsi="Calibri" w:cs="Calibri"/>
                <w:sz w:val="20"/>
                <w:szCs w:val="20"/>
              </w:rPr>
              <w:t>info@pastoralverbund-salzkotten.de</w:t>
            </w:r>
          </w:p>
        </w:tc>
        <w:tc>
          <w:tcPr>
            <w:tcW w:w="425" w:type="dxa"/>
            <w:tcBorders>
              <w:top w:val="nil"/>
              <w:left w:val="nil"/>
              <w:bottom w:val="nil"/>
              <w:right w:val="nil"/>
            </w:tcBorders>
          </w:tcPr>
          <w:p w14:paraId="1B40F958" w14:textId="77777777" w:rsidR="00DB161A" w:rsidRDefault="00DB161A" w:rsidP="000C61D0">
            <w:pPr>
              <w:pStyle w:val="BeitragPfarrnachrichten"/>
              <w:jc w:val="center"/>
              <w:rPr>
                <w:rFonts w:ascii="Georgia" w:hAnsi="Georgia"/>
                <w:b/>
                <w:bCs/>
                <w:sz w:val="30"/>
                <w:szCs w:val="30"/>
              </w:rPr>
            </w:pPr>
          </w:p>
        </w:tc>
        <w:tc>
          <w:tcPr>
            <w:tcW w:w="4525" w:type="dxa"/>
            <w:tcBorders>
              <w:top w:val="nil"/>
              <w:left w:val="nil"/>
              <w:bottom w:val="nil"/>
              <w:right w:val="nil"/>
            </w:tcBorders>
            <w:shd w:val="clear" w:color="auto" w:fill="D9E2F3" w:themeFill="accent1" w:themeFillTint="33"/>
          </w:tcPr>
          <w:p w14:paraId="26AA57D9" w14:textId="77777777" w:rsidR="00DB161A" w:rsidRDefault="00DB161A" w:rsidP="000C61D0">
            <w:pPr>
              <w:pStyle w:val="BeitragPfarrnachrichten"/>
              <w:jc w:val="left"/>
              <w:rPr>
                <w:rFonts w:asciiTheme="minorHAnsi" w:hAnsiTheme="minorHAnsi" w:cstheme="minorHAnsi"/>
                <w:b/>
                <w:bCs/>
                <w:sz w:val="20"/>
                <w:szCs w:val="20"/>
              </w:rPr>
            </w:pPr>
            <w:r w:rsidRPr="00E66BDC">
              <w:rPr>
                <w:rFonts w:asciiTheme="minorHAnsi" w:hAnsiTheme="minorHAnsi" w:cstheme="minorHAnsi"/>
                <w:b/>
                <w:bCs/>
                <w:sz w:val="20"/>
                <w:szCs w:val="20"/>
              </w:rPr>
              <w:t>Öffnungszeiten:</w:t>
            </w:r>
          </w:p>
          <w:p w14:paraId="6FF8E01E" w14:textId="77777777" w:rsidR="00DB161A" w:rsidRDefault="00DB161A" w:rsidP="000C61D0">
            <w:pPr>
              <w:pStyle w:val="BeitragPfarrnachrichten"/>
              <w:jc w:val="left"/>
              <w:rPr>
                <w:rFonts w:asciiTheme="minorHAnsi" w:hAnsiTheme="minorHAnsi" w:cstheme="minorHAnsi"/>
                <w:sz w:val="20"/>
                <w:szCs w:val="20"/>
              </w:rPr>
            </w:pPr>
            <w:r w:rsidRPr="003369BE">
              <w:rPr>
                <w:rFonts w:asciiTheme="minorHAnsi" w:hAnsiTheme="minorHAnsi" w:cstheme="minorHAnsi"/>
                <w:b/>
                <w:bCs/>
                <w:sz w:val="20"/>
                <w:szCs w:val="20"/>
              </w:rPr>
              <w:t>Montag</w:t>
            </w:r>
            <w:r>
              <w:rPr>
                <w:rFonts w:asciiTheme="minorHAnsi" w:hAnsiTheme="minorHAnsi" w:cstheme="minorHAnsi"/>
                <w:b/>
                <w:bCs/>
                <w:sz w:val="20"/>
                <w:szCs w:val="20"/>
              </w:rPr>
              <w:t xml:space="preserve">          </w:t>
            </w:r>
            <w:r w:rsidRPr="003369BE">
              <w:rPr>
                <w:rFonts w:asciiTheme="minorHAnsi" w:hAnsiTheme="minorHAnsi" w:cstheme="minorHAnsi"/>
                <w:sz w:val="20"/>
                <w:szCs w:val="20"/>
              </w:rPr>
              <w:t>09:00 – 11:00 Uhr</w:t>
            </w:r>
          </w:p>
          <w:p w14:paraId="39BAD942" w14:textId="77777777" w:rsidR="00DB161A" w:rsidRDefault="00DB161A" w:rsidP="000C61D0">
            <w:pPr>
              <w:pStyle w:val="BeitragPfarrnachrichten"/>
              <w:jc w:val="left"/>
              <w:rPr>
                <w:rFonts w:asciiTheme="minorHAnsi" w:hAnsiTheme="minorHAnsi" w:cstheme="minorHAnsi"/>
                <w:sz w:val="20"/>
                <w:szCs w:val="20"/>
              </w:rPr>
            </w:pPr>
            <w:r w:rsidRPr="00A15128">
              <w:rPr>
                <w:rFonts w:asciiTheme="minorHAnsi" w:hAnsiTheme="minorHAnsi" w:cstheme="minorHAnsi"/>
                <w:b/>
                <w:bCs/>
                <w:sz w:val="20"/>
                <w:szCs w:val="20"/>
              </w:rPr>
              <w:t>Dienstag</w:t>
            </w:r>
            <w:r>
              <w:rPr>
                <w:rFonts w:asciiTheme="minorHAnsi" w:hAnsiTheme="minorHAnsi" w:cstheme="minorHAnsi"/>
                <w:b/>
                <w:bCs/>
                <w:sz w:val="20"/>
                <w:szCs w:val="20"/>
              </w:rPr>
              <w:t xml:space="preserve">        </w:t>
            </w:r>
            <w:r w:rsidRPr="00A15128">
              <w:rPr>
                <w:rFonts w:asciiTheme="minorHAnsi" w:hAnsiTheme="minorHAnsi" w:cstheme="minorHAnsi"/>
                <w:sz w:val="20"/>
                <w:szCs w:val="20"/>
              </w:rPr>
              <w:t>09:00 – 11:00 Uhr</w:t>
            </w:r>
            <w:r>
              <w:rPr>
                <w:rFonts w:asciiTheme="minorHAnsi" w:hAnsiTheme="minorHAnsi" w:cstheme="minorHAnsi"/>
                <w:sz w:val="20"/>
                <w:szCs w:val="20"/>
              </w:rPr>
              <w:t xml:space="preserve"> u. 15:00 -17:00 Uhr</w:t>
            </w:r>
          </w:p>
          <w:p w14:paraId="502D8447" w14:textId="77777777" w:rsidR="00DB161A" w:rsidRDefault="00DB161A" w:rsidP="000C61D0">
            <w:pPr>
              <w:pStyle w:val="BeitragPfarrnachrichten"/>
              <w:jc w:val="left"/>
              <w:rPr>
                <w:rFonts w:asciiTheme="minorHAnsi" w:hAnsiTheme="minorHAnsi" w:cstheme="minorHAnsi"/>
                <w:sz w:val="20"/>
                <w:szCs w:val="20"/>
              </w:rPr>
            </w:pPr>
            <w:r w:rsidRPr="00B8614F">
              <w:rPr>
                <w:rFonts w:asciiTheme="minorHAnsi" w:hAnsiTheme="minorHAnsi" w:cstheme="minorHAnsi"/>
                <w:b/>
                <w:bCs/>
                <w:sz w:val="20"/>
                <w:szCs w:val="20"/>
              </w:rPr>
              <w:t>Mittwoch</w:t>
            </w:r>
            <w:r>
              <w:rPr>
                <w:rFonts w:asciiTheme="minorHAnsi" w:hAnsiTheme="minorHAnsi" w:cstheme="minorHAnsi"/>
                <w:b/>
                <w:bCs/>
                <w:sz w:val="20"/>
                <w:szCs w:val="20"/>
              </w:rPr>
              <w:t xml:space="preserve">      </w:t>
            </w:r>
            <w:r>
              <w:rPr>
                <w:rFonts w:asciiTheme="minorHAnsi" w:hAnsiTheme="minorHAnsi" w:cstheme="minorHAnsi"/>
                <w:sz w:val="20"/>
                <w:szCs w:val="20"/>
              </w:rPr>
              <w:t>09:00 – 11:00 Uhr</w:t>
            </w:r>
          </w:p>
          <w:p w14:paraId="7D3886AF" w14:textId="77777777" w:rsidR="00DB161A" w:rsidRDefault="00DB161A" w:rsidP="000C61D0">
            <w:pPr>
              <w:pStyle w:val="BeitragPfarrnachrichten"/>
              <w:jc w:val="left"/>
              <w:rPr>
                <w:rFonts w:asciiTheme="minorHAnsi" w:hAnsiTheme="minorHAnsi" w:cstheme="minorHAnsi"/>
                <w:sz w:val="20"/>
                <w:szCs w:val="20"/>
              </w:rPr>
            </w:pPr>
            <w:r w:rsidRPr="00B8614F">
              <w:rPr>
                <w:rFonts w:asciiTheme="minorHAnsi" w:hAnsiTheme="minorHAnsi" w:cstheme="minorHAnsi"/>
                <w:b/>
                <w:bCs/>
                <w:sz w:val="20"/>
                <w:szCs w:val="20"/>
              </w:rPr>
              <w:t>Donnerstag</w:t>
            </w:r>
            <w:r>
              <w:rPr>
                <w:rFonts w:asciiTheme="minorHAnsi" w:hAnsiTheme="minorHAnsi" w:cstheme="minorHAnsi"/>
                <w:b/>
                <w:bCs/>
                <w:sz w:val="20"/>
                <w:szCs w:val="20"/>
              </w:rPr>
              <w:t xml:space="preserve">   </w:t>
            </w:r>
            <w:r w:rsidRPr="00B8614F">
              <w:rPr>
                <w:rFonts w:asciiTheme="minorHAnsi" w:hAnsiTheme="minorHAnsi" w:cstheme="minorHAnsi"/>
                <w:sz w:val="20"/>
                <w:szCs w:val="20"/>
              </w:rPr>
              <w:t>07:30 – 10:00 Uhr</w:t>
            </w:r>
            <w:r>
              <w:rPr>
                <w:rFonts w:asciiTheme="minorHAnsi" w:hAnsiTheme="minorHAnsi" w:cstheme="minorHAnsi"/>
                <w:sz w:val="20"/>
                <w:szCs w:val="20"/>
              </w:rPr>
              <w:t xml:space="preserve"> u. 16:30 – 18:30 Uhr</w:t>
            </w:r>
          </w:p>
          <w:p w14:paraId="7C93E12E" w14:textId="77777777" w:rsidR="00DB161A" w:rsidRPr="00B8614F" w:rsidRDefault="00DB161A" w:rsidP="000C61D0">
            <w:pPr>
              <w:pStyle w:val="BeitragPfarrnachrichten"/>
              <w:jc w:val="left"/>
              <w:rPr>
                <w:rFonts w:ascii="Georgia" w:hAnsi="Georgia"/>
                <w:sz w:val="30"/>
                <w:szCs w:val="30"/>
              </w:rPr>
            </w:pPr>
            <w:r w:rsidRPr="00B8614F">
              <w:rPr>
                <w:rFonts w:asciiTheme="minorHAnsi" w:hAnsiTheme="minorHAnsi" w:cstheme="minorHAnsi"/>
                <w:b/>
                <w:bCs/>
                <w:sz w:val="20"/>
                <w:szCs w:val="20"/>
              </w:rPr>
              <w:t xml:space="preserve">Freitag  </w:t>
            </w:r>
            <w:r>
              <w:rPr>
                <w:rFonts w:asciiTheme="minorHAnsi" w:hAnsiTheme="minorHAnsi" w:cstheme="minorHAnsi"/>
                <w:b/>
                <w:bCs/>
                <w:sz w:val="20"/>
                <w:szCs w:val="20"/>
              </w:rPr>
              <w:t xml:space="preserve">         </w:t>
            </w:r>
            <w:r w:rsidRPr="00B8614F">
              <w:rPr>
                <w:rFonts w:asciiTheme="minorHAnsi" w:hAnsiTheme="minorHAnsi" w:cstheme="minorHAnsi"/>
                <w:sz w:val="20"/>
                <w:szCs w:val="20"/>
              </w:rPr>
              <w:t>09:00 – 11:00 Uhr</w:t>
            </w:r>
          </w:p>
        </w:tc>
      </w:tr>
    </w:tbl>
    <w:p w14:paraId="405AECB0" w14:textId="77777777" w:rsidR="00DB161A" w:rsidRPr="00C95EC4" w:rsidRDefault="00DB161A" w:rsidP="00DB161A">
      <w:pPr>
        <w:pStyle w:val="BeitragPfarrnachrichten"/>
        <w:jc w:val="center"/>
        <w:rPr>
          <w:rFonts w:ascii="Georgia" w:hAnsi="Georgia"/>
          <w:b/>
          <w:bCs/>
          <w:sz w:val="16"/>
          <w:szCs w:val="16"/>
        </w:rPr>
      </w:pPr>
    </w:p>
    <w:tbl>
      <w:tblPr>
        <w:tblStyle w:val="Tabellenraster"/>
        <w:tblW w:w="0" w:type="auto"/>
        <w:tblLook w:val="04A0" w:firstRow="1" w:lastRow="0" w:firstColumn="1" w:lastColumn="0" w:noHBand="0" w:noVBand="1"/>
      </w:tblPr>
      <w:tblGrid>
        <w:gridCol w:w="4678"/>
        <w:gridCol w:w="425"/>
        <w:gridCol w:w="4525"/>
      </w:tblGrid>
      <w:tr w:rsidR="00DB161A" w14:paraId="4627694F" w14:textId="77777777" w:rsidTr="000C61D0">
        <w:tc>
          <w:tcPr>
            <w:tcW w:w="4678" w:type="dxa"/>
            <w:tcBorders>
              <w:top w:val="nil"/>
              <w:left w:val="nil"/>
              <w:bottom w:val="nil"/>
              <w:right w:val="nil"/>
            </w:tcBorders>
            <w:shd w:val="clear" w:color="auto" w:fill="D9E2F3" w:themeFill="accent1" w:themeFillTint="33"/>
          </w:tcPr>
          <w:p w14:paraId="7B36F267" w14:textId="77777777" w:rsidR="00DB161A" w:rsidRPr="00FA77E8" w:rsidRDefault="00DB161A" w:rsidP="000C61D0">
            <w:pPr>
              <w:pStyle w:val="BeitragPfarrnachrichten"/>
              <w:jc w:val="left"/>
              <w:rPr>
                <w:rFonts w:asciiTheme="minorHAnsi" w:hAnsiTheme="minorHAnsi" w:cstheme="minorHAnsi"/>
                <w:b/>
                <w:bCs/>
                <w:sz w:val="20"/>
                <w:szCs w:val="20"/>
              </w:rPr>
            </w:pPr>
            <w:r w:rsidRPr="00FA77E8">
              <w:rPr>
                <w:rFonts w:asciiTheme="minorHAnsi" w:hAnsiTheme="minorHAnsi" w:cstheme="minorHAnsi"/>
                <w:b/>
                <w:bCs/>
                <w:sz w:val="20"/>
                <w:szCs w:val="20"/>
              </w:rPr>
              <w:t>St. Petrus Upsprunge</w:t>
            </w:r>
          </w:p>
          <w:p w14:paraId="05FE4ACA" w14:textId="77777777" w:rsidR="00DB161A" w:rsidRPr="00FA77E8" w:rsidRDefault="00DB161A" w:rsidP="000C61D0">
            <w:pPr>
              <w:pStyle w:val="BeitragPfarrnachrichten"/>
              <w:jc w:val="left"/>
              <w:rPr>
                <w:rFonts w:ascii="Calibri" w:hAnsi="Calibri" w:cs="Calibri"/>
                <w:sz w:val="20"/>
                <w:szCs w:val="20"/>
              </w:rPr>
            </w:pPr>
            <w:r w:rsidRPr="00FA77E8">
              <w:rPr>
                <w:rFonts w:ascii="Calibri" w:hAnsi="Calibri" w:cs="Calibri"/>
                <w:sz w:val="20"/>
                <w:szCs w:val="20"/>
              </w:rPr>
              <w:t>Tiefer Weg 5</w:t>
            </w:r>
          </w:p>
          <w:p w14:paraId="0787D41E" w14:textId="77777777" w:rsidR="00DB161A" w:rsidRPr="00FA77E8" w:rsidRDefault="00DB161A" w:rsidP="000C61D0">
            <w:pPr>
              <w:pStyle w:val="BeitragPfarrnachrichten"/>
              <w:jc w:val="left"/>
              <w:rPr>
                <w:rFonts w:ascii="Calibri" w:hAnsi="Calibri" w:cs="Calibri"/>
                <w:sz w:val="20"/>
                <w:szCs w:val="20"/>
              </w:rPr>
            </w:pPr>
            <w:r w:rsidRPr="00FA77E8">
              <w:rPr>
                <w:rFonts w:ascii="Calibri" w:hAnsi="Calibri" w:cs="Calibri"/>
                <w:sz w:val="20"/>
                <w:szCs w:val="20"/>
              </w:rPr>
              <w:t>Tel. (05258) 6370</w:t>
            </w:r>
          </w:p>
          <w:p w14:paraId="00E1473D" w14:textId="77777777" w:rsidR="00DB161A" w:rsidRDefault="00DB161A" w:rsidP="000C61D0">
            <w:pPr>
              <w:pStyle w:val="BeitragPfarrnachrichten"/>
              <w:jc w:val="left"/>
              <w:rPr>
                <w:rFonts w:ascii="Georgia" w:hAnsi="Georgia"/>
                <w:b/>
                <w:bCs/>
                <w:sz w:val="30"/>
                <w:szCs w:val="30"/>
              </w:rPr>
            </w:pPr>
            <w:r w:rsidRPr="00FA77E8">
              <w:rPr>
                <w:rFonts w:ascii="Calibri" w:hAnsi="Calibri" w:cs="Calibri"/>
                <w:sz w:val="20"/>
                <w:szCs w:val="20"/>
              </w:rPr>
              <w:t>info@pastoralverbund-salzkotten.de</w:t>
            </w:r>
          </w:p>
        </w:tc>
        <w:tc>
          <w:tcPr>
            <w:tcW w:w="425" w:type="dxa"/>
            <w:tcBorders>
              <w:top w:val="nil"/>
              <w:left w:val="nil"/>
              <w:bottom w:val="nil"/>
              <w:right w:val="nil"/>
            </w:tcBorders>
          </w:tcPr>
          <w:p w14:paraId="5D769572" w14:textId="77777777" w:rsidR="00DB161A" w:rsidRDefault="00DB161A" w:rsidP="000C61D0">
            <w:pPr>
              <w:pStyle w:val="BeitragPfarrnachrichten"/>
              <w:jc w:val="center"/>
              <w:rPr>
                <w:rFonts w:ascii="Georgia" w:hAnsi="Georgia"/>
                <w:b/>
                <w:bCs/>
                <w:sz w:val="30"/>
                <w:szCs w:val="30"/>
              </w:rPr>
            </w:pPr>
          </w:p>
        </w:tc>
        <w:tc>
          <w:tcPr>
            <w:tcW w:w="4525" w:type="dxa"/>
            <w:tcBorders>
              <w:top w:val="nil"/>
              <w:left w:val="nil"/>
              <w:bottom w:val="nil"/>
              <w:right w:val="nil"/>
            </w:tcBorders>
            <w:shd w:val="clear" w:color="auto" w:fill="D9E2F3" w:themeFill="accent1" w:themeFillTint="33"/>
          </w:tcPr>
          <w:p w14:paraId="29502FA7" w14:textId="77777777" w:rsidR="00DB161A" w:rsidRPr="00696E7A" w:rsidRDefault="00DB161A" w:rsidP="000C61D0">
            <w:pPr>
              <w:pStyle w:val="BeitragPfarrnachrichten"/>
              <w:jc w:val="left"/>
              <w:rPr>
                <w:rFonts w:asciiTheme="minorHAnsi" w:hAnsiTheme="minorHAnsi" w:cstheme="minorHAnsi"/>
                <w:b/>
                <w:bCs/>
                <w:sz w:val="20"/>
                <w:szCs w:val="20"/>
              </w:rPr>
            </w:pPr>
            <w:r w:rsidRPr="00696E7A">
              <w:rPr>
                <w:rFonts w:asciiTheme="minorHAnsi" w:hAnsiTheme="minorHAnsi" w:cstheme="minorHAnsi"/>
                <w:b/>
                <w:bCs/>
                <w:sz w:val="20"/>
                <w:szCs w:val="20"/>
              </w:rPr>
              <w:t>Öffnungszeit:</w:t>
            </w:r>
          </w:p>
          <w:p w14:paraId="0440D491" w14:textId="77777777" w:rsidR="00DB161A" w:rsidRDefault="00DB161A" w:rsidP="000C61D0">
            <w:pPr>
              <w:pStyle w:val="BeitragPfarrnachrichten"/>
              <w:jc w:val="left"/>
              <w:rPr>
                <w:rFonts w:ascii="Georgia" w:hAnsi="Georgia"/>
                <w:b/>
                <w:bCs/>
                <w:sz w:val="30"/>
                <w:szCs w:val="30"/>
              </w:rPr>
            </w:pPr>
            <w:r w:rsidRPr="00963297">
              <w:rPr>
                <w:rFonts w:ascii="Calibri" w:hAnsi="Calibri" w:cs="Calibri"/>
                <w:b/>
                <w:bCs/>
                <w:sz w:val="20"/>
                <w:szCs w:val="20"/>
              </w:rPr>
              <w:t xml:space="preserve">Montag </w:t>
            </w:r>
            <w:r>
              <w:rPr>
                <w:rFonts w:ascii="Calibri" w:hAnsi="Calibri" w:cs="Calibri"/>
                <w:sz w:val="20"/>
                <w:szCs w:val="20"/>
              </w:rPr>
              <w:t xml:space="preserve">          18:00 Uhr – 18:30 Uhr</w:t>
            </w:r>
          </w:p>
        </w:tc>
      </w:tr>
    </w:tbl>
    <w:p w14:paraId="70FFE319" w14:textId="77777777" w:rsidR="00DB161A" w:rsidRPr="00C95EC4" w:rsidRDefault="00DB161A" w:rsidP="00DB161A">
      <w:pPr>
        <w:pStyle w:val="BeitragPfarrnachrichten"/>
        <w:rPr>
          <w:rFonts w:ascii="Georgia" w:hAnsi="Georgia"/>
          <w:b/>
          <w:bCs/>
          <w:sz w:val="16"/>
          <w:szCs w:val="16"/>
        </w:rPr>
      </w:pPr>
    </w:p>
    <w:tbl>
      <w:tblPr>
        <w:tblStyle w:val="Tabellenraster"/>
        <w:tblW w:w="0" w:type="auto"/>
        <w:tblLook w:val="04A0" w:firstRow="1" w:lastRow="0" w:firstColumn="1" w:lastColumn="0" w:noHBand="0" w:noVBand="1"/>
      </w:tblPr>
      <w:tblGrid>
        <w:gridCol w:w="4678"/>
        <w:gridCol w:w="425"/>
        <w:gridCol w:w="4525"/>
      </w:tblGrid>
      <w:tr w:rsidR="00DB161A" w14:paraId="430832A8" w14:textId="77777777" w:rsidTr="000C61D0">
        <w:tc>
          <w:tcPr>
            <w:tcW w:w="4678" w:type="dxa"/>
            <w:tcBorders>
              <w:top w:val="nil"/>
              <w:left w:val="nil"/>
              <w:bottom w:val="nil"/>
              <w:right w:val="nil"/>
            </w:tcBorders>
            <w:shd w:val="clear" w:color="auto" w:fill="D9E2F3" w:themeFill="accent1" w:themeFillTint="33"/>
          </w:tcPr>
          <w:p w14:paraId="23B82966" w14:textId="77777777" w:rsidR="00DB161A" w:rsidRPr="00510C00" w:rsidRDefault="00DB161A" w:rsidP="000C61D0">
            <w:pPr>
              <w:pStyle w:val="BeitragPfarrnachrichten"/>
              <w:jc w:val="left"/>
              <w:rPr>
                <w:rFonts w:asciiTheme="minorHAnsi" w:hAnsiTheme="minorHAnsi" w:cstheme="minorHAnsi"/>
                <w:b/>
                <w:bCs/>
                <w:sz w:val="20"/>
                <w:szCs w:val="20"/>
              </w:rPr>
            </w:pPr>
            <w:r w:rsidRPr="00510C00">
              <w:rPr>
                <w:rFonts w:asciiTheme="minorHAnsi" w:hAnsiTheme="minorHAnsi" w:cstheme="minorHAnsi"/>
                <w:b/>
                <w:bCs/>
                <w:sz w:val="20"/>
                <w:szCs w:val="20"/>
              </w:rPr>
              <w:t>St. Matthäus Niederntudorf</w:t>
            </w:r>
          </w:p>
          <w:p w14:paraId="6B18F682" w14:textId="77777777" w:rsidR="00DB161A" w:rsidRDefault="00DB161A" w:rsidP="000C61D0">
            <w:pPr>
              <w:pStyle w:val="BeitragPfarrnachrichten"/>
              <w:jc w:val="left"/>
              <w:rPr>
                <w:rFonts w:asciiTheme="minorHAnsi" w:hAnsiTheme="minorHAnsi" w:cstheme="minorHAnsi"/>
                <w:b/>
                <w:bCs/>
                <w:sz w:val="20"/>
                <w:szCs w:val="20"/>
              </w:rPr>
            </w:pPr>
            <w:r w:rsidRPr="00510C00">
              <w:rPr>
                <w:rFonts w:asciiTheme="minorHAnsi" w:hAnsiTheme="minorHAnsi" w:cstheme="minorHAnsi"/>
                <w:b/>
                <w:bCs/>
                <w:sz w:val="20"/>
                <w:szCs w:val="20"/>
              </w:rPr>
              <w:t>St. Georg Oberntudorf</w:t>
            </w:r>
          </w:p>
          <w:p w14:paraId="37B5CBDE" w14:textId="77777777" w:rsidR="00DB161A" w:rsidRDefault="00DB161A" w:rsidP="000C61D0">
            <w:pPr>
              <w:pStyle w:val="BeitragPfarrnachrichten"/>
              <w:jc w:val="left"/>
              <w:rPr>
                <w:rFonts w:asciiTheme="minorHAnsi" w:hAnsiTheme="minorHAnsi" w:cstheme="minorHAnsi"/>
                <w:sz w:val="20"/>
                <w:szCs w:val="20"/>
              </w:rPr>
            </w:pPr>
            <w:r>
              <w:rPr>
                <w:rFonts w:asciiTheme="minorHAnsi" w:hAnsiTheme="minorHAnsi" w:cstheme="minorHAnsi"/>
                <w:sz w:val="20"/>
                <w:szCs w:val="20"/>
              </w:rPr>
              <w:t>Von-Vincke-Str. 3</w:t>
            </w:r>
          </w:p>
          <w:p w14:paraId="545ADA31" w14:textId="77777777" w:rsidR="00DB161A" w:rsidRDefault="00DB161A" w:rsidP="000C61D0">
            <w:pPr>
              <w:pStyle w:val="BeitragPfarrnachrichten"/>
              <w:jc w:val="left"/>
              <w:rPr>
                <w:rFonts w:asciiTheme="minorHAnsi" w:hAnsiTheme="minorHAnsi" w:cstheme="minorHAnsi"/>
                <w:sz w:val="20"/>
                <w:szCs w:val="20"/>
              </w:rPr>
            </w:pPr>
            <w:r>
              <w:rPr>
                <w:rFonts w:asciiTheme="minorHAnsi" w:hAnsiTheme="minorHAnsi" w:cstheme="minorHAnsi"/>
                <w:sz w:val="20"/>
                <w:szCs w:val="20"/>
              </w:rPr>
              <w:t>Tel. (05258) 4822</w:t>
            </w:r>
          </w:p>
          <w:p w14:paraId="3C715BC6" w14:textId="77777777" w:rsidR="00DB161A" w:rsidRPr="00510C00" w:rsidRDefault="00DB161A" w:rsidP="000C61D0">
            <w:pPr>
              <w:pStyle w:val="BeitragPfarrnachrichten"/>
              <w:jc w:val="left"/>
              <w:rPr>
                <w:rFonts w:ascii="Calibri" w:hAnsi="Calibri" w:cs="Calibri"/>
                <w:sz w:val="20"/>
                <w:szCs w:val="20"/>
              </w:rPr>
            </w:pPr>
            <w:hyperlink r:id="rId19" w:history="1">
              <w:r w:rsidRPr="00BE168A">
                <w:rPr>
                  <w:rFonts w:ascii="Calibri" w:hAnsi="Calibri" w:cs="Calibri"/>
                  <w:sz w:val="20"/>
                  <w:szCs w:val="20"/>
                </w:rPr>
                <w:t>niederntudorf@pastoralverbund-salzkotten.de</w:t>
              </w:r>
            </w:hyperlink>
          </w:p>
          <w:p w14:paraId="63DA89D4" w14:textId="77777777" w:rsidR="00DB161A" w:rsidRPr="00510C00" w:rsidRDefault="00DB161A" w:rsidP="000C61D0">
            <w:pPr>
              <w:pStyle w:val="BeitragPfarrnachrichten"/>
              <w:jc w:val="left"/>
              <w:rPr>
                <w:rFonts w:ascii="Georgia" w:hAnsi="Georgia"/>
                <w:sz w:val="30"/>
                <w:szCs w:val="30"/>
              </w:rPr>
            </w:pPr>
            <w:r w:rsidRPr="00510C00">
              <w:rPr>
                <w:rFonts w:ascii="Calibri" w:hAnsi="Calibri" w:cs="Calibri"/>
                <w:sz w:val="20"/>
                <w:szCs w:val="20"/>
              </w:rPr>
              <w:t>oberntudorf@pastoralverbund-salzkotten.de</w:t>
            </w:r>
          </w:p>
        </w:tc>
        <w:tc>
          <w:tcPr>
            <w:tcW w:w="425" w:type="dxa"/>
            <w:tcBorders>
              <w:top w:val="nil"/>
              <w:left w:val="nil"/>
              <w:bottom w:val="nil"/>
              <w:right w:val="nil"/>
            </w:tcBorders>
          </w:tcPr>
          <w:p w14:paraId="51E66E1E" w14:textId="77777777" w:rsidR="00DB161A" w:rsidRDefault="00DB161A" w:rsidP="000C61D0">
            <w:pPr>
              <w:pStyle w:val="BeitragPfarrnachrichten"/>
              <w:jc w:val="left"/>
              <w:rPr>
                <w:rFonts w:ascii="Georgia" w:hAnsi="Georgia"/>
                <w:b/>
                <w:bCs/>
                <w:sz w:val="30"/>
                <w:szCs w:val="30"/>
              </w:rPr>
            </w:pPr>
          </w:p>
        </w:tc>
        <w:tc>
          <w:tcPr>
            <w:tcW w:w="4525" w:type="dxa"/>
            <w:tcBorders>
              <w:top w:val="nil"/>
              <w:left w:val="nil"/>
              <w:bottom w:val="nil"/>
              <w:right w:val="nil"/>
            </w:tcBorders>
            <w:shd w:val="clear" w:color="auto" w:fill="D9E2F3" w:themeFill="accent1" w:themeFillTint="33"/>
          </w:tcPr>
          <w:p w14:paraId="101B6884" w14:textId="77777777" w:rsidR="00DB161A" w:rsidRPr="008D42C3" w:rsidRDefault="00DB161A" w:rsidP="000C61D0">
            <w:pPr>
              <w:pStyle w:val="BeitragPfarrnachrichten"/>
              <w:jc w:val="left"/>
              <w:rPr>
                <w:rFonts w:asciiTheme="minorHAnsi" w:hAnsiTheme="minorHAnsi" w:cstheme="minorHAnsi"/>
                <w:b/>
                <w:bCs/>
                <w:sz w:val="20"/>
                <w:szCs w:val="20"/>
              </w:rPr>
            </w:pPr>
            <w:r w:rsidRPr="008D42C3">
              <w:rPr>
                <w:rFonts w:asciiTheme="minorHAnsi" w:hAnsiTheme="minorHAnsi" w:cstheme="minorHAnsi"/>
                <w:b/>
                <w:bCs/>
                <w:sz w:val="20"/>
                <w:szCs w:val="20"/>
              </w:rPr>
              <w:t>Öffnungszeit:</w:t>
            </w:r>
          </w:p>
          <w:p w14:paraId="06854DD9" w14:textId="77777777" w:rsidR="00DB161A" w:rsidRDefault="00DB161A" w:rsidP="000C61D0">
            <w:pPr>
              <w:pStyle w:val="BeitragPfarrnachrichten"/>
              <w:jc w:val="left"/>
              <w:rPr>
                <w:rFonts w:ascii="Georgia" w:hAnsi="Georgia"/>
                <w:b/>
                <w:bCs/>
                <w:sz w:val="30"/>
                <w:szCs w:val="30"/>
              </w:rPr>
            </w:pPr>
            <w:r w:rsidRPr="00963297">
              <w:rPr>
                <w:rFonts w:asciiTheme="minorHAnsi" w:hAnsiTheme="minorHAnsi" w:cstheme="minorHAnsi"/>
                <w:b/>
                <w:bCs/>
                <w:sz w:val="20"/>
                <w:szCs w:val="20"/>
              </w:rPr>
              <w:t>Donnerstag</w:t>
            </w:r>
            <w:r>
              <w:rPr>
                <w:rFonts w:asciiTheme="minorHAnsi" w:hAnsiTheme="minorHAnsi" w:cstheme="minorHAnsi"/>
                <w:sz w:val="20"/>
                <w:szCs w:val="20"/>
              </w:rPr>
              <w:t xml:space="preserve">     16:30 Uhr – 17:30 Uhr</w:t>
            </w:r>
          </w:p>
        </w:tc>
      </w:tr>
    </w:tbl>
    <w:tbl>
      <w:tblPr>
        <w:tblStyle w:val="Tabellenraster"/>
        <w:tblpPr w:leftFromText="141" w:rightFromText="141" w:vertAnchor="page" w:horzAnchor="margin" w:tblpY="14311"/>
        <w:tblW w:w="0" w:type="auto"/>
        <w:tblLook w:val="04A0" w:firstRow="1" w:lastRow="0" w:firstColumn="1" w:lastColumn="0" w:noHBand="0" w:noVBand="1"/>
      </w:tblPr>
      <w:tblGrid>
        <w:gridCol w:w="9628"/>
      </w:tblGrid>
      <w:tr w:rsidR="00DB161A" w:rsidRPr="003964E2" w14:paraId="6BCB9777" w14:textId="77777777" w:rsidTr="000C61D0">
        <w:tc>
          <w:tcPr>
            <w:tcW w:w="9628" w:type="dxa"/>
            <w:tcBorders>
              <w:top w:val="nil"/>
              <w:left w:val="nil"/>
              <w:bottom w:val="nil"/>
              <w:right w:val="nil"/>
            </w:tcBorders>
            <w:shd w:val="clear" w:color="auto" w:fill="1F3864" w:themeFill="accent1" w:themeFillShade="80"/>
          </w:tcPr>
          <w:p w14:paraId="2C8C330B" w14:textId="77777777" w:rsidR="00DB161A" w:rsidRPr="000E5CEE" w:rsidRDefault="00DB161A" w:rsidP="000C61D0">
            <w:pPr>
              <w:pStyle w:val="BeitragPfarrnachrichten"/>
              <w:jc w:val="left"/>
              <w:rPr>
                <w:rFonts w:asciiTheme="minorHAnsi" w:hAnsiTheme="minorHAnsi" w:cstheme="minorHAnsi"/>
                <w:b/>
                <w:bCs/>
                <w:color w:val="FFFFFF" w:themeColor="background1"/>
                <w:sz w:val="10"/>
                <w:szCs w:val="10"/>
              </w:rPr>
            </w:pPr>
          </w:p>
          <w:p w14:paraId="198F08F0" w14:textId="63150500" w:rsidR="00DB161A" w:rsidRPr="005F2893" w:rsidRDefault="00DB161A" w:rsidP="000C61D0">
            <w:pPr>
              <w:pStyle w:val="BeitragPfarrnachrichten"/>
              <w:jc w:val="left"/>
              <w:rPr>
                <w:rFonts w:asciiTheme="minorHAnsi" w:hAnsiTheme="minorHAnsi" w:cstheme="minorHAnsi"/>
                <w:b/>
                <w:bCs/>
                <w:color w:val="FFFFFF" w:themeColor="background1"/>
                <w:sz w:val="22"/>
                <w:szCs w:val="22"/>
              </w:rPr>
            </w:pPr>
            <w:r w:rsidRPr="005F2893">
              <w:rPr>
                <w:rFonts w:asciiTheme="minorHAnsi" w:hAnsiTheme="minorHAnsi" w:cstheme="minorHAnsi"/>
                <w:b/>
                <w:bCs/>
                <w:color w:val="FFFFFF" w:themeColor="background1"/>
                <w:sz w:val="22"/>
                <w:szCs w:val="22"/>
              </w:rPr>
              <w:t>Redaktionsschluss für die Pfarrnachrichten</w:t>
            </w:r>
            <w:r>
              <w:rPr>
                <w:rFonts w:asciiTheme="minorHAnsi" w:hAnsiTheme="minorHAnsi" w:cstheme="minorHAnsi"/>
                <w:b/>
                <w:bCs/>
                <w:color w:val="FFFFFF" w:themeColor="background1"/>
                <w:sz w:val="22"/>
                <w:szCs w:val="22"/>
              </w:rPr>
              <w:t xml:space="preserve"> Nr. </w:t>
            </w:r>
            <w:r w:rsidR="00AA32BA">
              <w:rPr>
                <w:rFonts w:asciiTheme="minorHAnsi" w:hAnsiTheme="minorHAnsi" w:cstheme="minorHAnsi"/>
                <w:b/>
                <w:bCs/>
                <w:color w:val="FFFFFF" w:themeColor="background1"/>
                <w:sz w:val="22"/>
                <w:szCs w:val="22"/>
              </w:rPr>
              <w:t>1</w:t>
            </w:r>
            <w:r w:rsidR="00A41F12">
              <w:rPr>
                <w:rFonts w:asciiTheme="minorHAnsi" w:hAnsiTheme="minorHAnsi" w:cstheme="minorHAnsi"/>
                <w:b/>
                <w:bCs/>
                <w:color w:val="FFFFFF" w:themeColor="background1"/>
                <w:sz w:val="22"/>
                <w:szCs w:val="22"/>
              </w:rPr>
              <w:t>6</w:t>
            </w:r>
            <w:r w:rsidR="00AA32BA">
              <w:rPr>
                <w:rFonts w:asciiTheme="minorHAnsi" w:hAnsiTheme="minorHAnsi" w:cstheme="minorHAnsi"/>
                <w:b/>
                <w:bCs/>
                <w:color w:val="FFFFFF" w:themeColor="background1"/>
                <w:sz w:val="22"/>
                <w:szCs w:val="22"/>
              </w:rPr>
              <w:t xml:space="preserve"> </w:t>
            </w:r>
            <w:r>
              <w:rPr>
                <w:rFonts w:asciiTheme="minorHAnsi" w:hAnsiTheme="minorHAnsi" w:cstheme="minorHAnsi"/>
                <w:b/>
                <w:bCs/>
                <w:color w:val="FFFFFF" w:themeColor="background1"/>
                <w:sz w:val="22"/>
                <w:szCs w:val="22"/>
              </w:rPr>
              <w:t>(</w:t>
            </w:r>
            <w:r w:rsidR="00A41F12">
              <w:rPr>
                <w:rFonts w:asciiTheme="minorHAnsi" w:hAnsiTheme="minorHAnsi" w:cstheme="minorHAnsi"/>
                <w:b/>
                <w:bCs/>
                <w:color w:val="FFFFFF" w:themeColor="background1"/>
                <w:sz w:val="22"/>
                <w:szCs w:val="22"/>
              </w:rPr>
              <w:t>15</w:t>
            </w:r>
            <w:r>
              <w:rPr>
                <w:rFonts w:asciiTheme="minorHAnsi" w:hAnsiTheme="minorHAnsi" w:cstheme="minorHAnsi"/>
                <w:b/>
                <w:bCs/>
                <w:color w:val="FFFFFF" w:themeColor="background1"/>
                <w:sz w:val="22"/>
                <w:szCs w:val="22"/>
              </w:rPr>
              <w:t>.0</w:t>
            </w:r>
            <w:r w:rsidR="00A41F12">
              <w:rPr>
                <w:rFonts w:asciiTheme="minorHAnsi" w:hAnsiTheme="minorHAnsi" w:cstheme="minorHAnsi"/>
                <w:b/>
                <w:bCs/>
                <w:color w:val="FFFFFF" w:themeColor="background1"/>
                <w:sz w:val="22"/>
                <w:szCs w:val="22"/>
              </w:rPr>
              <w:t>8</w:t>
            </w:r>
            <w:r>
              <w:rPr>
                <w:rFonts w:asciiTheme="minorHAnsi" w:hAnsiTheme="minorHAnsi" w:cstheme="minorHAnsi"/>
                <w:b/>
                <w:bCs/>
                <w:color w:val="FFFFFF" w:themeColor="background1"/>
                <w:sz w:val="22"/>
                <w:szCs w:val="22"/>
              </w:rPr>
              <w:t xml:space="preserve">.2026 bis </w:t>
            </w:r>
            <w:r w:rsidR="00A41F12">
              <w:rPr>
                <w:rFonts w:asciiTheme="minorHAnsi" w:hAnsiTheme="minorHAnsi" w:cstheme="minorHAnsi"/>
                <w:b/>
                <w:bCs/>
                <w:color w:val="FFFFFF" w:themeColor="background1"/>
                <w:sz w:val="22"/>
                <w:szCs w:val="22"/>
              </w:rPr>
              <w:t>06</w:t>
            </w:r>
            <w:r>
              <w:rPr>
                <w:rFonts w:asciiTheme="minorHAnsi" w:hAnsiTheme="minorHAnsi" w:cstheme="minorHAnsi"/>
                <w:b/>
                <w:bCs/>
                <w:color w:val="FFFFFF" w:themeColor="background1"/>
                <w:sz w:val="22"/>
                <w:szCs w:val="22"/>
              </w:rPr>
              <w:t>.0</w:t>
            </w:r>
            <w:r w:rsidR="00A41F12">
              <w:rPr>
                <w:rFonts w:asciiTheme="minorHAnsi" w:hAnsiTheme="minorHAnsi" w:cstheme="minorHAnsi"/>
                <w:b/>
                <w:bCs/>
                <w:color w:val="FFFFFF" w:themeColor="background1"/>
                <w:sz w:val="22"/>
                <w:szCs w:val="22"/>
              </w:rPr>
              <w:t>9</w:t>
            </w:r>
            <w:r>
              <w:rPr>
                <w:rFonts w:asciiTheme="minorHAnsi" w:hAnsiTheme="minorHAnsi" w:cstheme="minorHAnsi"/>
                <w:b/>
                <w:bCs/>
                <w:color w:val="FFFFFF" w:themeColor="background1"/>
                <w:sz w:val="22"/>
                <w:szCs w:val="22"/>
              </w:rPr>
              <w:t>.2026)</w:t>
            </w:r>
            <w:r w:rsidRPr="005F2893">
              <w:rPr>
                <w:rFonts w:asciiTheme="minorHAnsi" w:hAnsiTheme="minorHAnsi" w:cstheme="minorHAnsi"/>
                <w:b/>
                <w:bCs/>
                <w:color w:val="FFFFFF" w:themeColor="background1"/>
                <w:sz w:val="22"/>
                <w:szCs w:val="22"/>
              </w:rPr>
              <w:t xml:space="preserve">: </w:t>
            </w:r>
          </w:p>
          <w:p w14:paraId="1F568DCC" w14:textId="66435F0D" w:rsidR="00DB161A" w:rsidRPr="005F2893" w:rsidRDefault="00DB161A" w:rsidP="000C61D0">
            <w:pPr>
              <w:pStyle w:val="BeitragPfarrnachrichten"/>
              <w:jc w:val="left"/>
              <w:rPr>
                <w:rFonts w:asciiTheme="minorHAnsi" w:hAnsiTheme="minorHAnsi" w:cstheme="minorHAnsi"/>
                <w:b/>
                <w:bCs/>
                <w:color w:val="FFFFFF" w:themeColor="background1"/>
                <w:sz w:val="22"/>
                <w:szCs w:val="22"/>
              </w:rPr>
            </w:pPr>
            <w:r>
              <w:rPr>
                <w:rFonts w:asciiTheme="minorHAnsi" w:hAnsiTheme="minorHAnsi" w:cstheme="minorHAnsi"/>
                <w:b/>
                <w:bCs/>
                <w:color w:val="FFFFFF" w:themeColor="background1"/>
                <w:sz w:val="22"/>
                <w:szCs w:val="22"/>
              </w:rPr>
              <w:t xml:space="preserve">Donnerstag, </w:t>
            </w:r>
            <w:r w:rsidR="00A41F12">
              <w:rPr>
                <w:rFonts w:asciiTheme="minorHAnsi" w:hAnsiTheme="minorHAnsi" w:cstheme="minorHAnsi"/>
                <w:b/>
                <w:bCs/>
                <w:color w:val="FFFFFF" w:themeColor="background1"/>
                <w:sz w:val="22"/>
                <w:szCs w:val="22"/>
              </w:rPr>
              <w:t>06</w:t>
            </w:r>
            <w:r w:rsidRPr="005F2893">
              <w:rPr>
                <w:rFonts w:asciiTheme="minorHAnsi" w:hAnsiTheme="minorHAnsi" w:cstheme="minorHAnsi"/>
                <w:b/>
                <w:bCs/>
                <w:color w:val="FFFFFF" w:themeColor="background1"/>
                <w:sz w:val="22"/>
                <w:szCs w:val="22"/>
              </w:rPr>
              <w:t>.</w:t>
            </w:r>
            <w:r>
              <w:rPr>
                <w:rFonts w:asciiTheme="minorHAnsi" w:hAnsiTheme="minorHAnsi" w:cstheme="minorHAnsi"/>
                <w:b/>
                <w:bCs/>
                <w:color w:val="FFFFFF" w:themeColor="background1"/>
                <w:sz w:val="22"/>
                <w:szCs w:val="22"/>
              </w:rPr>
              <w:t>0</w:t>
            </w:r>
            <w:r w:rsidR="00A41F12">
              <w:rPr>
                <w:rFonts w:asciiTheme="minorHAnsi" w:hAnsiTheme="minorHAnsi" w:cstheme="minorHAnsi"/>
                <w:b/>
                <w:bCs/>
                <w:color w:val="FFFFFF" w:themeColor="background1"/>
                <w:sz w:val="22"/>
                <w:szCs w:val="22"/>
              </w:rPr>
              <w:t>8</w:t>
            </w:r>
            <w:r>
              <w:rPr>
                <w:rFonts w:asciiTheme="minorHAnsi" w:hAnsiTheme="minorHAnsi" w:cstheme="minorHAnsi"/>
                <w:b/>
                <w:bCs/>
                <w:color w:val="FFFFFF" w:themeColor="background1"/>
                <w:sz w:val="22"/>
                <w:szCs w:val="22"/>
              </w:rPr>
              <w:t>.</w:t>
            </w:r>
            <w:r w:rsidRPr="005F2893">
              <w:rPr>
                <w:rFonts w:asciiTheme="minorHAnsi" w:hAnsiTheme="minorHAnsi" w:cstheme="minorHAnsi"/>
                <w:b/>
                <w:bCs/>
                <w:color w:val="FFFFFF" w:themeColor="background1"/>
                <w:sz w:val="22"/>
                <w:szCs w:val="22"/>
              </w:rPr>
              <w:t>2026</w:t>
            </w:r>
            <w:r>
              <w:rPr>
                <w:rFonts w:asciiTheme="minorHAnsi" w:hAnsiTheme="minorHAnsi" w:cstheme="minorHAnsi"/>
                <w:b/>
                <w:bCs/>
                <w:color w:val="FFFFFF" w:themeColor="background1"/>
                <w:sz w:val="22"/>
                <w:szCs w:val="22"/>
              </w:rPr>
              <w:t>,</w:t>
            </w:r>
            <w:r w:rsidRPr="005F2893">
              <w:rPr>
                <w:rFonts w:asciiTheme="minorHAnsi" w:hAnsiTheme="minorHAnsi" w:cstheme="minorHAnsi"/>
                <w:b/>
                <w:bCs/>
                <w:color w:val="FFFFFF" w:themeColor="background1"/>
                <w:sz w:val="22"/>
                <w:szCs w:val="22"/>
              </w:rPr>
              <w:t xml:space="preserve"> um 12:00 Uhr müssen alle Beiträg</w:t>
            </w:r>
            <w:r>
              <w:rPr>
                <w:rFonts w:asciiTheme="minorHAnsi" w:hAnsiTheme="minorHAnsi" w:cstheme="minorHAnsi"/>
                <w:b/>
                <w:bCs/>
                <w:color w:val="FFFFFF" w:themeColor="background1"/>
                <w:sz w:val="22"/>
                <w:szCs w:val="22"/>
              </w:rPr>
              <w:t>e</w:t>
            </w:r>
            <w:r w:rsidRPr="005F2893">
              <w:rPr>
                <w:rFonts w:asciiTheme="minorHAnsi" w:hAnsiTheme="minorHAnsi" w:cstheme="minorHAnsi"/>
                <w:b/>
                <w:bCs/>
                <w:color w:val="FFFFFF" w:themeColor="background1"/>
                <w:sz w:val="22"/>
                <w:szCs w:val="22"/>
              </w:rPr>
              <w:t xml:space="preserve"> im Gemeinsamen Büro sein.</w:t>
            </w:r>
          </w:p>
          <w:p w14:paraId="568A7DD6" w14:textId="77777777" w:rsidR="00DB161A" w:rsidRPr="000E5CEE" w:rsidRDefault="00DB161A" w:rsidP="000C61D0">
            <w:pPr>
              <w:pStyle w:val="BeitragPfarrnachrichten"/>
              <w:jc w:val="left"/>
              <w:rPr>
                <w:rFonts w:asciiTheme="minorHAnsi" w:hAnsiTheme="minorHAnsi" w:cstheme="minorHAnsi"/>
                <w:b/>
                <w:bCs/>
                <w:color w:val="FFFFFF" w:themeColor="background1"/>
                <w:sz w:val="10"/>
                <w:szCs w:val="10"/>
              </w:rPr>
            </w:pPr>
          </w:p>
          <w:p w14:paraId="1A0A5376" w14:textId="77777777" w:rsidR="00DB161A" w:rsidRDefault="00DB161A" w:rsidP="000C61D0">
            <w:pPr>
              <w:pStyle w:val="BeitragPfarrnachrichten"/>
              <w:jc w:val="left"/>
              <w:rPr>
                <w:rFonts w:asciiTheme="minorHAnsi" w:hAnsiTheme="minorHAnsi" w:cstheme="minorHAnsi"/>
                <w:b/>
                <w:bCs/>
                <w:color w:val="FFFFFF" w:themeColor="background1"/>
                <w:sz w:val="22"/>
                <w:szCs w:val="22"/>
              </w:rPr>
            </w:pPr>
            <w:r w:rsidRPr="005F2893">
              <w:rPr>
                <w:rFonts w:asciiTheme="minorHAnsi" w:hAnsiTheme="minorHAnsi" w:cstheme="minorHAnsi"/>
                <w:b/>
                <w:bCs/>
                <w:color w:val="FFFFFF" w:themeColor="background1"/>
                <w:sz w:val="22"/>
                <w:szCs w:val="22"/>
              </w:rPr>
              <w:t>Verantwortlich im Sinne des Presserechts: Pfarrer Martin Beisler</w:t>
            </w:r>
          </w:p>
          <w:p w14:paraId="19308BBE" w14:textId="77777777" w:rsidR="00DB161A" w:rsidRPr="000E5CEE" w:rsidRDefault="00DB161A" w:rsidP="000C61D0">
            <w:pPr>
              <w:pStyle w:val="BeitragPfarrnachrichten"/>
              <w:jc w:val="left"/>
              <w:rPr>
                <w:rFonts w:asciiTheme="minorHAnsi" w:hAnsiTheme="minorHAnsi" w:cstheme="minorHAnsi"/>
                <w:b/>
                <w:bCs/>
                <w:color w:val="FFFFFF" w:themeColor="background1"/>
                <w:sz w:val="10"/>
                <w:szCs w:val="10"/>
              </w:rPr>
            </w:pPr>
          </w:p>
          <w:p w14:paraId="766DC280" w14:textId="77777777" w:rsidR="00DB161A" w:rsidRPr="00CA6129" w:rsidRDefault="00DB161A" w:rsidP="000C61D0">
            <w:pPr>
              <w:pStyle w:val="BeitragPfarrnachrichten"/>
              <w:jc w:val="left"/>
              <w:rPr>
                <w:rFonts w:asciiTheme="minorHAnsi" w:hAnsiTheme="minorHAnsi" w:cstheme="minorHAnsi"/>
                <w:b/>
                <w:bCs/>
                <w:sz w:val="6"/>
                <w:szCs w:val="6"/>
              </w:rPr>
            </w:pPr>
          </w:p>
        </w:tc>
      </w:tr>
    </w:tbl>
    <w:p w14:paraId="7C7EB0E1" w14:textId="77777777" w:rsidR="00DB161A" w:rsidRPr="00125365" w:rsidRDefault="00DB161A" w:rsidP="00DB161A">
      <w:pPr>
        <w:pStyle w:val="BeitragPfarrnachrichten"/>
        <w:jc w:val="left"/>
        <w:rPr>
          <w:rFonts w:ascii="Georgia" w:hAnsi="Georgia"/>
          <w:b/>
          <w:bCs/>
          <w:sz w:val="10"/>
          <w:szCs w:val="10"/>
        </w:rPr>
      </w:pPr>
    </w:p>
    <w:p w14:paraId="2354A34C" w14:textId="77777777" w:rsidR="00DB161A" w:rsidRPr="003964E2" w:rsidRDefault="00DB161A" w:rsidP="00DB161A">
      <w:pPr>
        <w:pStyle w:val="BeitragPfarrnachrichten"/>
        <w:rPr>
          <w:sz w:val="2"/>
          <w:szCs w:val="2"/>
        </w:rPr>
      </w:pPr>
    </w:p>
    <w:p w14:paraId="01096252" w14:textId="77777777" w:rsidR="00DB161A" w:rsidRDefault="00DB161A" w:rsidP="00DB161A">
      <w:pPr>
        <w:pStyle w:val="BeitragPfarrnachrichten"/>
        <w:rPr>
          <w:sz w:val="2"/>
          <w:szCs w:val="2"/>
        </w:rPr>
      </w:pPr>
    </w:p>
    <w:p w14:paraId="600D90BF" w14:textId="77777777" w:rsidR="00DB161A" w:rsidRDefault="00DB161A" w:rsidP="00DB161A">
      <w:pPr>
        <w:pStyle w:val="BeitragPfarrnachrichten"/>
        <w:rPr>
          <w:sz w:val="2"/>
          <w:szCs w:val="2"/>
        </w:rPr>
      </w:pPr>
    </w:p>
    <w:p w14:paraId="0376C8A2" w14:textId="77777777" w:rsidR="00DB161A" w:rsidRDefault="00DB161A" w:rsidP="00DB161A">
      <w:pPr>
        <w:pStyle w:val="BeitragPfarrnachrichten"/>
        <w:rPr>
          <w:sz w:val="2"/>
          <w:szCs w:val="2"/>
        </w:rPr>
      </w:pPr>
    </w:p>
    <w:p w14:paraId="7EFB943D" w14:textId="77777777" w:rsidR="00DB161A" w:rsidRDefault="00DB161A" w:rsidP="00DB161A">
      <w:pPr>
        <w:pStyle w:val="BeitragPfarrnachrichten"/>
        <w:rPr>
          <w:sz w:val="2"/>
          <w:szCs w:val="2"/>
        </w:rPr>
      </w:pPr>
    </w:p>
    <w:p w14:paraId="1472DA81" w14:textId="77777777" w:rsidR="00DB161A" w:rsidRDefault="00DB161A" w:rsidP="00DB161A">
      <w:pPr>
        <w:pStyle w:val="BeitragPfarrnachrichten"/>
        <w:rPr>
          <w:sz w:val="2"/>
          <w:szCs w:val="2"/>
        </w:rPr>
      </w:pPr>
    </w:p>
    <w:p w14:paraId="15354189" w14:textId="77777777" w:rsidR="00DB161A" w:rsidRDefault="00DB161A" w:rsidP="00DB161A">
      <w:pPr>
        <w:pStyle w:val="BeitragPfarrnachrichten"/>
        <w:rPr>
          <w:sz w:val="2"/>
          <w:szCs w:val="2"/>
        </w:rPr>
      </w:pPr>
    </w:p>
    <w:p w14:paraId="371FE0DD" w14:textId="77777777" w:rsidR="00DB161A" w:rsidRDefault="00DB161A" w:rsidP="00DB161A">
      <w:pPr>
        <w:pStyle w:val="BeitragPfarrnachrichten"/>
        <w:rPr>
          <w:sz w:val="2"/>
          <w:szCs w:val="2"/>
        </w:rPr>
      </w:pPr>
    </w:p>
    <w:p w14:paraId="5D024BAF" w14:textId="77777777" w:rsidR="00DB161A" w:rsidRDefault="00DB161A" w:rsidP="00DB161A">
      <w:pPr>
        <w:pStyle w:val="BeitragPfarrnachrichten"/>
        <w:rPr>
          <w:sz w:val="2"/>
          <w:szCs w:val="2"/>
        </w:rPr>
      </w:pPr>
    </w:p>
    <w:p w14:paraId="3C1E6AC4" w14:textId="77777777" w:rsidR="00DB161A" w:rsidRDefault="00DB161A" w:rsidP="00DB161A">
      <w:pPr>
        <w:pStyle w:val="BeitragPfarrnachrichten"/>
        <w:rPr>
          <w:sz w:val="2"/>
          <w:szCs w:val="2"/>
        </w:rPr>
      </w:pPr>
    </w:p>
    <w:p w14:paraId="75F2B425" w14:textId="77777777" w:rsidR="00DB161A" w:rsidRDefault="00DB161A" w:rsidP="00DB161A">
      <w:pPr>
        <w:pStyle w:val="BeitragPfarrnachrichten"/>
        <w:rPr>
          <w:sz w:val="2"/>
          <w:szCs w:val="2"/>
        </w:rPr>
      </w:pPr>
    </w:p>
    <w:p w14:paraId="7AF5F290" w14:textId="77777777" w:rsidR="00DB161A" w:rsidRDefault="00DB161A" w:rsidP="00DB161A">
      <w:pPr>
        <w:pStyle w:val="BeitragPfarrnachrichten"/>
        <w:rPr>
          <w:sz w:val="2"/>
          <w:szCs w:val="2"/>
        </w:rPr>
      </w:pPr>
    </w:p>
    <w:p w14:paraId="486779B8" w14:textId="77777777" w:rsidR="00DB161A" w:rsidRDefault="00DB161A" w:rsidP="00DB161A">
      <w:pPr>
        <w:pStyle w:val="BeitragPfarrnachrichten"/>
        <w:rPr>
          <w:sz w:val="2"/>
          <w:szCs w:val="2"/>
        </w:rPr>
      </w:pPr>
    </w:p>
    <w:p w14:paraId="44B567FA" w14:textId="77777777" w:rsidR="00DB161A" w:rsidRDefault="00DB161A" w:rsidP="00DB161A">
      <w:pPr>
        <w:pStyle w:val="BeitragPfarrnachrichten"/>
        <w:rPr>
          <w:sz w:val="2"/>
          <w:szCs w:val="2"/>
        </w:rPr>
      </w:pPr>
    </w:p>
    <w:p w14:paraId="7E62BD61" w14:textId="77777777" w:rsidR="00DB161A" w:rsidRDefault="00DB161A" w:rsidP="00DB161A">
      <w:pPr>
        <w:pStyle w:val="BeitragPfarrnachrichten"/>
        <w:rPr>
          <w:sz w:val="2"/>
          <w:szCs w:val="2"/>
        </w:rPr>
      </w:pPr>
    </w:p>
    <w:p w14:paraId="2D083118" w14:textId="77777777" w:rsidR="00DB161A" w:rsidRDefault="00DB161A" w:rsidP="00DB161A">
      <w:pPr>
        <w:pStyle w:val="BeitragPfarrnachrichten"/>
        <w:rPr>
          <w:sz w:val="2"/>
          <w:szCs w:val="2"/>
        </w:rPr>
      </w:pPr>
    </w:p>
    <w:p w14:paraId="2E502D20" w14:textId="77777777" w:rsidR="00DB161A" w:rsidRDefault="00DB161A" w:rsidP="00DB161A">
      <w:pPr>
        <w:pStyle w:val="BeitragPfarrnachrichten"/>
        <w:rPr>
          <w:sz w:val="2"/>
          <w:szCs w:val="2"/>
        </w:rPr>
      </w:pPr>
    </w:p>
    <w:p w14:paraId="54E0026F" w14:textId="77777777" w:rsidR="00DB161A" w:rsidRDefault="00DB161A" w:rsidP="00DB161A">
      <w:pPr>
        <w:pStyle w:val="BeitragPfarrnachrichten"/>
        <w:rPr>
          <w:sz w:val="2"/>
          <w:szCs w:val="2"/>
        </w:rPr>
      </w:pPr>
    </w:p>
    <w:p w14:paraId="30CA460D" w14:textId="77777777" w:rsidR="00DB161A" w:rsidRDefault="00DB161A" w:rsidP="00DB161A">
      <w:pPr>
        <w:pStyle w:val="BeitragPfarrnachrichten"/>
        <w:rPr>
          <w:sz w:val="2"/>
          <w:szCs w:val="2"/>
        </w:rPr>
      </w:pPr>
    </w:p>
    <w:p w14:paraId="5AEE1F83" w14:textId="77777777" w:rsidR="00DB161A" w:rsidRDefault="00DB161A" w:rsidP="00DB161A">
      <w:pPr>
        <w:pStyle w:val="BeitragPfarrnachrichten"/>
        <w:rPr>
          <w:sz w:val="2"/>
          <w:szCs w:val="2"/>
        </w:rPr>
      </w:pPr>
    </w:p>
    <w:p w14:paraId="7C3BC6AB" w14:textId="77777777" w:rsidR="00DB161A" w:rsidRDefault="00DB161A" w:rsidP="00DB161A">
      <w:pPr>
        <w:pStyle w:val="BeitragPfarrnachrichten"/>
        <w:rPr>
          <w:sz w:val="2"/>
          <w:szCs w:val="2"/>
        </w:rPr>
      </w:pPr>
    </w:p>
    <w:p w14:paraId="1C418569" w14:textId="77777777" w:rsidR="00DB161A" w:rsidRDefault="00DB161A" w:rsidP="00DB161A">
      <w:pPr>
        <w:pStyle w:val="BeitragPfarrnachrichten"/>
        <w:rPr>
          <w:sz w:val="2"/>
          <w:szCs w:val="2"/>
        </w:rPr>
      </w:pPr>
    </w:p>
    <w:p w14:paraId="18A7C737" w14:textId="77777777" w:rsidR="00DB161A" w:rsidRDefault="00DB161A" w:rsidP="00DB161A">
      <w:pPr>
        <w:pStyle w:val="BeitragPfarrnachrichten"/>
        <w:rPr>
          <w:sz w:val="2"/>
          <w:szCs w:val="2"/>
        </w:rPr>
      </w:pPr>
    </w:p>
    <w:p w14:paraId="77925A0D" w14:textId="77777777" w:rsidR="00DB161A" w:rsidRDefault="00DB161A" w:rsidP="00DB161A">
      <w:pPr>
        <w:pStyle w:val="BeitragPfarrnachrichten"/>
        <w:rPr>
          <w:sz w:val="2"/>
          <w:szCs w:val="2"/>
        </w:rPr>
      </w:pPr>
    </w:p>
    <w:p w14:paraId="44959318" w14:textId="77777777" w:rsidR="00DB161A" w:rsidRDefault="00DB161A" w:rsidP="00DB161A">
      <w:pPr>
        <w:pStyle w:val="BeitragPfarrnachrichten"/>
        <w:rPr>
          <w:sz w:val="2"/>
          <w:szCs w:val="2"/>
        </w:rPr>
      </w:pPr>
    </w:p>
    <w:p w14:paraId="3938C8A0" w14:textId="77777777" w:rsidR="00DB161A" w:rsidRDefault="00DB161A" w:rsidP="00DB161A">
      <w:pPr>
        <w:pStyle w:val="BeitragPfarrnachrichten"/>
        <w:rPr>
          <w:sz w:val="2"/>
          <w:szCs w:val="2"/>
        </w:rPr>
      </w:pPr>
    </w:p>
    <w:p w14:paraId="527571D9" w14:textId="77777777" w:rsidR="00DB161A" w:rsidRDefault="00DB161A" w:rsidP="00DB161A">
      <w:pPr>
        <w:pStyle w:val="BeitragPfarrnachrichten"/>
        <w:rPr>
          <w:sz w:val="2"/>
          <w:szCs w:val="2"/>
        </w:rPr>
      </w:pPr>
    </w:p>
    <w:p w14:paraId="7E9D75DC" w14:textId="77777777" w:rsidR="00DB161A" w:rsidRDefault="00DB161A" w:rsidP="00DB161A">
      <w:pPr>
        <w:pStyle w:val="BeitragPfarrnachrichten"/>
        <w:rPr>
          <w:sz w:val="2"/>
          <w:szCs w:val="2"/>
        </w:rPr>
      </w:pPr>
    </w:p>
    <w:sectPr w:rsidR="00DB161A" w:rsidSect="0092116F">
      <w:pgSz w:w="11906" w:h="16838" w:code="9"/>
      <w:pgMar w:top="1276"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71EF5" w14:textId="77777777" w:rsidR="004D3A07" w:rsidRDefault="004D3A07">
      <w:r>
        <w:separator/>
      </w:r>
    </w:p>
  </w:endnote>
  <w:endnote w:type="continuationSeparator" w:id="0">
    <w:p w14:paraId="16BDE39D" w14:textId="77777777" w:rsidR="004D3A07" w:rsidRDefault="004D3A07">
      <w:r>
        <w:continuationSeparator/>
      </w:r>
    </w:p>
  </w:endnote>
  <w:endnote w:type="continuationNotice" w:id="1">
    <w:p w14:paraId="3F8B57A9" w14:textId="77777777" w:rsidR="004D3A07" w:rsidRDefault="004D3A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PT Sans">
    <w:charset w:val="00"/>
    <w:family w:val="swiss"/>
    <w:pitch w:val="variable"/>
    <w:sig w:usb0="A00002EF" w:usb1="5000204B" w:usb2="00000000" w:usb3="00000000" w:csb0="00000097" w:csb1="00000000"/>
  </w:font>
  <w:font w:name="ZapfHumnst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Narrow">
    <w:charset w:val="00"/>
    <w:family w:val="swiss"/>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TimesNewRomanPS-BoldM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Yu Mincho">
    <w:charset w:val="80"/>
    <w:family w:val="roman"/>
    <w:pitch w:val="variable"/>
    <w:sig w:usb0="800002E7" w:usb1="2AC7FCFF" w:usb2="00000012" w:usb3="00000000" w:csb0="0002009F" w:csb1="00000000"/>
  </w:font>
  <w:font w:name="UICTFontTextStyleBody">
    <w:altName w:val="Cambria"/>
    <w:charset w:val="00"/>
    <w:family w:val="roman"/>
    <w:pitch w:val="default"/>
  </w:font>
  <w:font w:name="Aptos">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850DE" w14:textId="77777777" w:rsidR="004D3A07" w:rsidRDefault="004D3A07">
      <w:r>
        <w:separator/>
      </w:r>
    </w:p>
  </w:footnote>
  <w:footnote w:type="continuationSeparator" w:id="0">
    <w:p w14:paraId="5DBDDC7C" w14:textId="77777777" w:rsidR="004D3A07" w:rsidRDefault="004D3A07">
      <w:r>
        <w:continuationSeparator/>
      </w:r>
    </w:p>
  </w:footnote>
  <w:footnote w:type="continuationNotice" w:id="1">
    <w:p w14:paraId="0C59C663" w14:textId="77777777" w:rsidR="004D3A07" w:rsidRDefault="004D3A0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78930C"/>
    <w:lvl w:ilvl="0">
      <w:start w:val="1"/>
      <w:numFmt w:val="bullet"/>
      <w:pStyle w:val="Aufzhlungszeichen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EF830EC"/>
    <w:lvl w:ilvl="0">
      <w:start w:val="1"/>
      <w:numFmt w:val="bullet"/>
      <w:pStyle w:val="Aufzhlungszeichen"/>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25519FC"/>
    <w:multiLevelType w:val="hybridMultilevel"/>
    <w:tmpl w:val="6770CA8C"/>
    <w:lvl w:ilvl="0" w:tplc="09229A7E">
      <w:start w:val="1"/>
      <w:numFmt w:val="decimal"/>
      <w:lvlText w:val="%1."/>
      <w:lvlJc w:val="left"/>
      <w:pPr>
        <w:ind w:left="3768" w:hanging="360"/>
      </w:pPr>
      <w:rPr>
        <w:rFonts w:hint="default"/>
        <w:b/>
      </w:rPr>
    </w:lvl>
    <w:lvl w:ilvl="1" w:tplc="04070019" w:tentative="1">
      <w:start w:val="1"/>
      <w:numFmt w:val="lowerLetter"/>
      <w:lvlText w:val="%2."/>
      <w:lvlJc w:val="left"/>
      <w:pPr>
        <w:ind w:left="4488" w:hanging="360"/>
      </w:pPr>
    </w:lvl>
    <w:lvl w:ilvl="2" w:tplc="0407001B" w:tentative="1">
      <w:start w:val="1"/>
      <w:numFmt w:val="lowerRoman"/>
      <w:lvlText w:val="%3."/>
      <w:lvlJc w:val="right"/>
      <w:pPr>
        <w:ind w:left="5208" w:hanging="180"/>
      </w:pPr>
    </w:lvl>
    <w:lvl w:ilvl="3" w:tplc="0407000F" w:tentative="1">
      <w:start w:val="1"/>
      <w:numFmt w:val="decimal"/>
      <w:lvlText w:val="%4."/>
      <w:lvlJc w:val="left"/>
      <w:pPr>
        <w:ind w:left="5928" w:hanging="360"/>
      </w:pPr>
    </w:lvl>
    <w:lvl w:ilvl="4" w:tplc="04070019" w:tentative="1">
      <w:start w:val="1"/>
      <w:numFmt w:val="lowerLetter"/>
      <w:lvlText w:val="%5."/>
      <w:lvlJc w:val="left"/>
      <w:pPr>
        <w:ind w:left="6648" w:hanging="360"/>
      </w:pPr>
    </w:lvl>
    <w:lvl w:ilvl="5" w:tplc="0407001B" w:tentative="1">
      <w:start w:val="1"/>
      <w:numFmt w:val="lowerRoman"/>
      <w:lvlText w:val="%6."/>
      <w:lvlJc w:val="right"/>
      <w:pPr>
        <w:ind w:left="7368" w:hanging="180"/>
      </w:pPr>
    </w:lvl>
    <w:lvl w:ilvl="6" w:tplc="0407000F" w:tentative="1">
      <w:start w:val="1"/>
      <w:numFmt w:val="decimal"/>
      <w:lvlText w:val="%7."/>
      <w:lvlJc w:val="left"/>
      <w:pPr>
        <w:ind w:left="8088" w:hanging="360"/>
      </w:pPr>
    </w:lvl>
    <w:lvl w:ilvl="7" w:tplc="04070019" w:tentative="1">
      <w:start w:val="1"/>
      <w:numFmt w:val="lowerLetter"/>
      <w:lvlText w:val="%8."/>
      <w:lvlJc w:val="left"/>
      <w:pPr>
        <w:ind w:left="8808" w:hanging="360"/>
      </w:pPr>
    </w:lvl>
    <w:lvl w:ilvl="8" w:tplc="0407001B" w:tentative="1">
      <w:start w:val="1"/>
      <w:numFmt w:val="lowerRoman"/>
      <w:lvlText w:val="%9."/>
      <w:lvlJc w:val="right"/>
      <w:pPr>
        <w:ind w:left="9528" w:hanging="180"/>
      </w:pPr>
    </w:lvl>
  </w:abstractNum>
  <w:abstractNum w:abstractNumId="4" w15:restartNumberingAfterBreak="0">
    <w:nsid w:val="06BC7F03"/>
    <w:multiLevelType w:val="multilevel"/>
    <w:tmpl w:val="D7765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331A4"/>
    <w:multiLevelType w:val="hybridMultilevel"/>
    <w:tmpl w:val="A12C8D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A6611F5"/>
    <w:multiLevelType w:val="hybridMultilevel"/>
    <w:tmpl w:val="BC3A98D4"/>
    <w:lvl w:ilvl="0" w:tplc="71AC3B48">
      <w:numFmt w:val="bullet"/>
      <w:lvlText w:val="-"/>
      <w:lvlJc w:val="left"/>
      <w:pPr>
        <w:ind w:left="720" w:hanging="360"/>
      </w:pPr>
      <w:rPr>
        <w:rFonts w:ascii="Verdana" w:eastAsia="Calibri"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BCE0197"/>
    <w:multiLevelType w:val="multilevel"/>
    <w:tmpl w:val="529236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D0652B2"/>
    <w:multiLevelType w:val="multilevel"/>
    <w:tmpl w:val="9ED03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421D3F"/>
    <w:multiLevelType w:val="hybridMultilevel"/>
    <w:tmpl w:val="57F6F7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0CE7168"/>
    <w:multiLevelType w:val="multilevel"/>
    <w:tmpl w:val="F0D6C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1551A"/>
    <w:multiLevelType w:val="hybridMultilevel"/>
    <w:tmpl w:val="8578C886"/>
    <w:lvl w:ilvl="0" w:tplc="667C2450">
      <w:numFmt w:val="bullet"/>
      <w:lvlText w:val="-"/>
      <w:lvlJc w:val="left"/>
      <w:pPr>
        <w:ind w:left="720" w:hanging="360"/>
      </w:pPr>
      <w:rPr>
        <w:rFonts w:ascii="Verdana" w:eastAsia="Calibri"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62F2AF6"/>
    <w:multiLevelType w:val="multilevel"/>
    <w:tmpl w:val="CD829D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DF2009"/>
    <w:multiLevelType w:val="hybridMultilevel"/>
    <w:tmpl w:val="C116E11A"/>
    <w:lvl w:ilvl="0" w:tplc="727ED660">
      <w:start w:val="1"/>
      <w:numFmt w:val="decimal"/>
      <w:lvlText w:val="%1."/>
      <w:lvlJc w:val="left"/>
      <w:pPr>
        <w:ind w:left="3768" w:hanging="360"/>
      </w:pPr>
      <w:rPr>
        <w:rFonts w:hint="default"/>
        <w:b/>
      </w:rPr>
    </w:lvl>
    <w:lvl w:ilvl="1" w:tplc="04070019" w:tentative="1">
      <w:start w:val="1"/>
      <w:numFmt w:val="lowerLetter"/>
      <w:lvlText w:val="%2."/>
      <w:lvlJc w:val="left"/>
      <w:pPr>
        <w:ind w:left="4488" w:hanging="360"/>
      </w:pPr>
    </w:lvl>
    <w:lvl w:ilvl="2" w:tplc="0407001B" w:tentative="1">
      <w:start w:val="1"/>
      <w:numFmt w:val="lowerRoman"/>
      <w:lvlText w:val="%3."/>
      <w:lvlJc w:val="right"/>
      <w:pPr>
        <w:ind w:left="5208" w:hanging="180"/>
      </w:pPr>
    </w:lvl>
    <w:lvl w:ilvl="3" w:tplc="0407000F" w:tentative="1">
      <w:start w:val="1"/>
      <w:numFmt w:val="decimal"/>
      <w:lvlText w:val="%4."/>
      <w:lvlJc w:val="left"/>
      <w:pPr>
        <w:ind w:left="5928" w:hanging="360"/>
      </w:pPr>
    </w:lvl>
    <w:lvl w:ilvl="4" w:tplc="04070019" w:tentative="1">
      <w:start w:val="1"/>
      <w:numFmt w:val="lowerLetter"/>
      <w:lvlText w:val="%5."/>
      <w:lvlJc w:val="left"/>
      <w:pPr>
        <w:ind w:left="6648" w:hanging="360"/>
      </w:pPr>
    </w:lvl>
    <w:lvl w:ilvl="5" w:tplc="0407001B" w:tentative="1">
      <w:start w:val="1"/>
      <w:numFmt w:val="lowerRoman"/>
      <w:lvlText w:val="%6."/>
      <w:lvlJc w:val="right"/>
      <w:pPr>
        <w:ind w:left="7368" w:hanging="180"/>
      </w:pPr>
    </w:lvl>
    <w:lvl w:ilvl="6" w:tplc="0407000F" w:tentative="1">
      <w:start w:val="1"/>
      <w:numFmt w:val="decimal"/>
      <w:lvlText w:val="%7."/>
      <w:lvlJc w:val="left"/>
      <w:pPr>
        <w:ind w:left="8088" w:hanging="360"/>
      </w:pPr>
    </w:lvl>
    <w:lvl w:ilvl="7" w:tplc="04070019" w:tentative="1">
      <w:start w:val="1"/>
      <w:numFmt w:val="lowerLetter"/>
      <w:lvlText w:val="%8."/>
      <w:lvlJc w:val="left"/>
      <w:pPr>
        <w:ind w:left="8808" w:hanging="360"/>
      </w:pPr>
    </w:lvl>
    <w:lvl w:ilvl="8" w:tplc="0407001B" w:tentative="1">
      <w:start w:val="1"/>
      <w:numFmt w:val="lowerRoman"/>
      <w:lvlText w:val="%9."/>
      <w:lvlJc w:val="right"/>
      <w:pPr>
        <w:ind w:left="9528" w:hanging="180"/>
      </w:pPr>
    </w:lvl>
  </w:abstractNum>
  <w:abstractNum w:abstractNumId="14" w15:restartNumberingAfterBreak="0">
    <w:nsid w:val="16F866E3"/>
    <w:multiLevelType w:val="multilevel"/>
    <w:tmpl w:val="D0F4B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730F53"/>
    <w:multiLevelType w:val="hybridMultilevel"/>
    <w:tmpl w:val="B4362B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1EFC561C"/>
    <w:multiLevelType w:val="hybridMultilevel"/>
    <w:tmpl w:val="23B68590"/>
    <w:lvl w:ilvl="0" w:tplc="8C9E0F2A">
      <w:start w:val="1"/>
      <w:numFmt w:val="decimal"/>
      <w:lvlText w:val="%1."/>
      <w:lvlJc w:val="left"/>
      <w:pPr>
        <w:ind w:left="3765" w:hanging="360"/>
      </w:pPr>
      <w:rPr>
        <w:rFonts w:hint="default"/>
        <w:b/>
      </w:rPr>
    </w:lvl>
    <w:lvl w:ilvl="1" w:tplc="04070019" w:tentative="1">
      <w:start w:val="1"/>
      <w:numFmt w:val="lowerLetter"/>
      <w:lvlText w:val="%2."/>
      <w:lvlJc w:val="left"/>
      <w:pPr>
        <w:ind w:left="4485" w:hanging="360"/>
      </w:pPr>
    </w:lvl>
    <w:lvl w:ilvl="2" w:tplc="0407001B" w:tentative="1">
      <w:start w:val="1"/>
      <w:numFmt w:val="lowerRoman"/>
      <w:lvlText w:val="%3."/>
      <w:lvlJc w:val="right"/>
      <w:pPr>
        <w:ind w:left="5205" w:hanging="180"/>
      </w:pPr>
    </w:lvl>
    <w:lvl w:ilvl="3" w:tplc="0407000F" w:tentative="1">
      <w:start w:val="1"/>
      <w:numFmt w:val="decimal"/>
      <w:lvlText w:val="%4."/>
      <w:lvlJc w:val="left"/>
      <w:pPr>
        <w:ind w:left="5925" w:hanging="360"/>
      </w:pPr>
    </w:lvl>
    <w:lvl w:ilvl="4" w:tplc="04070019" w:tentative="1">
      <w:start w:val="1"/>
      <w:numFmt w:val="lowerLetter"/>
      <w:lvlText w:val="%5."/>
      <w:lvlJc w:val="left"/>
      <w:pPr>
        <w:ind w:left="6645" w:hanging="360"/>
      </w:pPr>
    </w:lvl>
    <w:lvl w:ilvl="5" w:tplc="0407001B" w:tentative="1">
      <w:start w:val="1"/>
      <w:numFmt w:val="lowerRoman"/>
      <w:lvlText w:val="%6."/>
      <w:lvlJc w:val="right"/>
      <w:pPr>
        <w:ind w:left="7365" w:hanging="180"/>
      </w:pPr>
    </w:lvl>
    <w:lvl w:ilvl="6" w:tplc="0407000F" w:tentative="1">
      <w:start w:val="1"/>
      <w:numFmt w:val="decimal"/>
      <w:lvlText w:val="%7."/>
      <w:lvlJc w:val="left"/>
      <w:pPr>
        <w:ind w:left="8085" w:hanging="360"/>
      </w:pPr>
    </w:lvl>
    <w:lvl w:ilvl="7" w:tplc="04070019" w:tentative="1">
      <w:start w:val="1"/>
      <w:numFmt w:val="lowerLetter"/>
      <w:lvlText w:val="%8."/>
      <w:lvlJc w:val="left"/>
      <w:pPr>
        <w:ind w:left="8805" w:hanging="360"/>
      </w:pPr>
    </w:lvl>
    <w:lvl w:ilvl="8" w:tplc="0407001B" w:tentative="1">
      <w:start w:val="1"/>
      <w:numFmt w:val="lowerRoman"/>
      <w:lvlText w:val="%9."/>
      <w:lvlJc w:val="right"/>
      <w:pPr>
        <w:ind w:left="9525" w:hanging="180"/>
      </w:pPr>
    </w:lvl>
  </w:abstractNum>
  <w:abstractNum w:abstractNumId="17" w15:restartNumberingAfterBreak="0">
    <w:nsid w:val="1FF2345F"/>
    <w:multiLevelType w:val="hybridMultilevel"/>
    <w:tmpl w:val="A57892E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8" w15:restartNumberingAfterBreak="0">
    <w:nsid w:val="22A55B62"/>
    <w:multiLevelType w:val="hybridMultilevel"/>
    <w:tmpl w:val="1A407FB0"/>
    <w:lvl w:ilvl="0" w:tplc="8B76D9CC">
      <w:numFmt w:val="bullet"/>
      <w:lvlText w:val="-"/>
      <w:lvlJc w:val="left"/>
      <w:pPr>
        <w:ind w:left="720" w:hanging="360"/>
      </w:pPr>
      <w:rPr>
        <w:rFonts w:ascii="Verdana" w:eastAsia="Calibri"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26C87447"/>
    <w:multiLevelType w:val="hybridMultilevel"/>
    <w:tmpl w:val="5E1CF408"/>
    <w:lvl w:ilvl="0" w:tplc="F4727AB2">
      <w:start w:val="1"/>
      <w:numFmt w:val="decimal"/>
      <w:lvlText w:val="%1."/>
      <w:lvlJc w:val="left"/>
      <w:pPr>
        <w:ind w:left="3765" w:hanging="360"/>
      </w:pPr>
      <w:rPr>
        <w:rFonts w:hint="default"/>
        <w:b/>
      </w:rPr>
    </w:lvl>
    <w:lvl w:ilvl="1" w:tplc="04070019" w:tentative="1">
      <w:start w:val="1"/>
      <w:numFmt w:val="lowerLetter"/>
      <w:lvlText w:val="%2."/>
      <w:lvlJc w:val="left"/>
      <w:pPr>
        <w:ind w:left="4485" w:hanging="360"/>
      </w:pPr>
    </w:lvl>
    <w:lvl w:ilvl="2" w:tplc="0407001B" w:tentative="1">
      <w:start w:val="1"/>
      <w:numFmt w:val="lowerRoman"/>
      <w:lvlText w:val="%3."/>
      <w:lvlJc w:val="right"/>
      <w:pPr>
        <w:ind w:left="5205" w:hanging="180"/>
      </w:pPr>
    </w:lvl>
    <w:lvl w:ilvl="3" w:tplc="0407000F" w:tentative="1">
      <w:start w:val="1"/>
      <w:numFmt w:val="decimal"/>
      <w:lvlText w:val="%4."/>
      <w:lvlJc w:val="left"/>
      <w:pPr>
        <w:ind w:left="5925" w:hanging="360"/>
      </w:pPr>
    </w:lvl>
    <w:lvl w:ilvl="4" w:tplc="04070019" w:tentative="1">
      <w:start w:val="1"/>
      <w:numFmt w:val="lowerLetter"/>
      <w:lvlText w:val="%5."/>
      <w:lvlJc w:val="left"/>
      <w:pPr>
        <w:ind w:left="6645" w:hanging="360"/>
      </w:pPr>
    </w:lvl>
    <w:lvl w:ilvl="5" w:tplc="0407001B" w:tentative="1">
      <w:start w:val="1"/>
      <w:numFmt w:val="lowerRoman"/>
      <w:lvlText w:val="%6."/>
      <w:lvlJc w:val="right"/>
      <w:pPr>
        <w:ind w:left="7365" w:hanging="180"/>
      </w:pPr>
    </w:lvl>
    <w:lvl w:ilvl="6" w:tplc="0407000F" w:tentative="1">
      <w:start w:val="1"/>
      <w:numFmt w:val="decimal"/>
      <w:lvlText w:val="%7."/>
      <w:lvlJc w:val="left"/>
      <w:pPr>
        <w:ind w:left="8085" w:hanging="360"/>
      </w:pPr>
    </w:lvl>
    <w:lvl w:ilvl="7" w:tplc="04070019" w:tentative="1">
      <w:start w:val="1"/>
      <w:numFmt w:val="lowerLetter"/>
      <w:lvlText w:val="%8."/>
      <w:lvlJc w:val="left"/>
      <w:pPr>
        <w:ind w:left="8805" w:hanging="360"/>
      </w:pPr>
    </w:lvl>
    <w:lvl w:ilvl="8" w:tplc="0407001B" w:tentative="1">
      <w:start w:val="1"/>
      <w:numFmt w:val="lowerRoman"/>
      <w:lvlText w:val="%9."/>
      <w:lvlJc w:val="right"/>
      <w:pPr>
        <w:ind w:left="9525" w:hanging="180"/>
      </w:pPr>
    </w:lvl>
  </w:abstractNum>
  <w:abstractNum w:abstractNumId="20" w15:restartNumberingAfterBreak="0">
    <w:nsid w:val="29450222"/>
    <w:multiLevelType w:val="hybridMultilevel"/>
    <w:tmpl w:val="A0F42D34"/>
    <w:lvl w:ilvl="0" w:tplc="E12CD94A">
      <w:numFmt w:val="bullet"/>
      <w:lvlText w:val=""/>
      <w:lvlJc w:val="left"/>
      <w:pPr>
        <w:ind w:left="3765" w:hanging="360"/>
      </w:pPr>
      <w:rPr>
        <w:rFonts w:ascii="Symbol" w:eastAsia="Calibri" w:hAnsi="Symbol" w:cs="Times New Roman" w:hint="default"/>
      </w:rPr>
    </w:lvl>
    <w:lvl w:ilvl="1" w:tplc="04070003" w:tentative="1">
      <w:start w:val="1"/>
      <w:numFmt w:val="bullet"/>
      <w:lvlText w:val="o"/>
      <w:lvlJc w:val="left"/>
      <w:pPr>
        <w:ind w:left="4485" w:hanging="360"/>
      </w:pPr>
      <w:rPr>
        <w:rFonts w:ascii="Courier New" w:hAnsi="Courier New" w:cs="Courier New" w:hint="default"/>
      </w:rPr>
    </w:lvl>
    <w:lvl w:ilvl="2" w:tplc="04070005" w:tentative="1">
      <w:start w:val="1"/>
      <w:numFmt w:val="bullet"/>
      <w:lvlText w:val=""/>
      <w:lvlJc w:val="left"/>
      <w:pPr>
        <w:ind w:left="5205" w:hanging="360"/>
      </w:pPr>
      <w:rPr>
        <w:rFonts w:ascii="Wingdings" w:hAnsi="Wingdings" w:hint="default"/>
      </w:rPr>
    </w:lvl>
    <w:lvl w:ilvl="3" w:tplc="04070001" w:tentative="1">
      <w:start w:val="1"/>
      <w:numFmt w:val="bullet"/>
      <w:lvlText w:val=""/>
      <w:lvlJc w:val="left"/>
      <w:pPr>
        <w:ind w:left="5925" w:hanging="360"/>
      </w:pPr>
      <w:rPr>
        <w:rFonts w:ascii="Symbol" w:hAnsi="Symbol" w:hint="default"/>
      </w:rPr>
    </w:lvl>
    <w:lvl w:ilvl="4" w:tplc="04070003" w:tentative="1">
      <w:start w:val="1"/>
      <w:numFmt w:val="bullet"/>
      <w:lvlText w:val="o"/>
      <w:lvlJc w:val="left"/>
      <w:pPr>
        <w:ind w:left="6645" w:hanging="360"/>
      </w:pPr>
      <w:rPr>
        <w:rFonts w:ascii="Courier New" w:hAnsi="Courier New" w:cs="Courier New" w:hint="default"/>
      </w:rPr>
    </w:lvl>
    <w:lvl w:ilvl="5" w:tplc="04070005" w:tentative="1">
      <w:start w:val="1"/>
      <w:numFmt w:val="bullet"/>
      <w:lvlText w:val=""/>
      <w:lvlJc w:val="left"/>
      <w:pPr>
        <w:ind w:left="7365" w:hanging="360"/>
      </w:pPr>
      <w:rPr>
        <w:rFonts w:ascii="Wingdings" w:hAnsi="Wingdings" w:hint="default"/>
      </w:rPr>
    </w:lvl>
    <w:lvl w:ilvl="6" w:tplc="04070001" w:tentative="1">
      <w:start w:val="1"/>
      <w:numFmt w:val="bullet"/>
      <w:lvlText w:val=""/>
      <w:lvlJc w:val="left"/>
      <w:pPr>
        <w:ind w:left="8085" w:hanging="360"/>
      </w:pPr>
      <w:rPr>
        <w:rFonts w:ascii="Symbol" w:hAnsi="Symbol" w:hint="default"/>
      </w:rPr>
    </w:lvl>
    <w:lvl w:ilvl="7" w:tplc="04070003" w:tentative="1">
      <w:start w:val="1"/>
      <w:numFmt w:val="bullet"/>
      <w:lvlText w:val="o"/>
      <w:lvlJc w:val="left"/>
      <w:pPr>
        <w:ind w:left="8805" w:hanging="360"/>
      </w:pPr>
      <w:rPr>
        <w:rFonts w:ascii="Courier New" w:hAnsi="Courier New" w:cs="Courier New" w:hint="default"/>
      </w:rPr>
    </w:lvl>
    <w:lvl w:ilvl="8" w:tplc="04070005" w:tentative="1">
      <w:start w:val="1"/>
      <w:numFmt w:val="bullet"/>
      <w:lvlText w:val=""/>
      <w:lvlJc w:val="left"/>
      <w:pPr>
        <w:ind w:left="9525" w:hanging="360"/>
      </w:pPr>
      <w:rPr>
        <w:rFonts w:ascii="Wingdings" w:hAnsi="Wingdings" w:hint="default"/>
      </w:rPr>
    </w:lvl>
  </w:abstractNum>
  <w:abstractNum w:abstractNumId="21" w15:restartNumberingAfterBreak="0">
    <w:nsid w:val="2D4604B1"/>
    <w:multiLevelType w:val="hybridMultilevel"/>
    <w:tmpl w:val="D6A05760"/>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2" w15:restartNumberingAfterBreak="0">
    <w:nsid w:val="314B4446"/>
    <w:multiLevelType w:val="hybridMultilevel"/>
    <w:tmpl w:val="04988D7C"/>
    <w:lvl w:ilvl="0" w:tplc="D1A2E74C">
      <w:numFmt w:val="bullet"/>
      <w:lvlText w:val="-"/>
      <w:lvlJc w:val="left"/>
      <w:pPr>
        <w:ind w:left="2345" w:hanging="360"/>
      </w:pPr>
      <w:rPr>
        <w:rFonts w:ascii="PT Sans" w:eastAsia="Times New Roman" w:hAnsi="PT Sans" w:cs="Times New Roman" w:hint="default"/>
      </w:rPr>
    </w:lvl>
    <w:lvl w:ilvl="1" w:tplc="04070003" w:tentative="1">
      <w:start w:val="1"/>
      <w:numFmt w:val="bullet"/>
      <w:lvlText w:val="o"/>
      <w:lvlJc w:val="left"/>
      <w:pPr>
        <w:ind w:left="3065" w:hanging="360"/>
      </w:pPr>
      <w:rPr>
        <w:rFonts w:ascii="Courier New" w:hAnsi="Courier New" w:cs="Courier New" w:hint="default"/>
      </w:rPr>
    </w:lvl>
    <w:lvl w:ilvl="2" w:tplc="04070005" w:tentative="1">
      <w:start w:val="1"/>
      <w:numFmt w:val="bullet"/>
      <w:lvlText w:val=""/>
      <w:lvlJc w:val="left"/>
      <w:pPr>
        <w:ind w:left="3785" w:hanging="360"/>
      </w:pPr>
      <w:rPr>
        <w:rFonts w:ascii="Wingdings" w:hAnsi="Wingdings" w:hint="default"/>
      </w:rPr>
    </w:lvl>
    <w:lvl w:ilvl="3" w:tplc="04070001" w:tentative="1">
      <w:start w:val="1"/>
      <w:numFmt w:val="bullet"/>
      <w:lvlText w:val=""/>
      <w:lvlJc w:val="left"/>
      <w:pPr>
        <w:ind w:left="4505" w:hanging="360"/>
      </w:pPr>
      <w:rPr>
        <w:rFonts w:ascii="Symbol" w:hAnsi="Symbol" w:hint="default"/>
      </w:rPr>
    </w:lvl>
    <w:lvl w:ilvl="4" w:tplc="04070003" w:tentative="1">
      <w:start w:val="1"/>
      <w:numFmt w:val="bullet"/>
      <w:lvlText w:val="o"/>
      <w:lvlJc w:val="left"/>
      <w:pPr>
        <w:ind w:left="5225" w:hanging="360"/>
      </w:pPr>
      <w:rPr>
        <w:rFonts w:ascii="Courier New" w:hAnsi="Courier New" w:cs="Courier New" w:hint="default"/>
      </w:rPr>
    </w:lvl>
    <w:lvl w:ilvl="5" w:tplc="04070005" w:tentative="1">
      <w:start w:val="1"/>
      <w:numFmt w:val="bullet"/>
      <w:lvlText w:val=""/>
      <w:lvlJc w:val="left"/>
      <w:pPr>
        <w:ind w:left="5945" w:hanging="360"/>
      </w:pPr>
      <w:rPr>
        <w:rFonts w:ascii="Wingdings" w:hAnsi="Wingdings" w:hint="default"/>
      </w:rPr>
    </w:lvl>
    <w:lvl w:ilvl="6" w:tplc="04070001" w:tentative="1">
      <w:start w:val="1"/>
      <w:numFmt w:val="bullet"/>
      <w:lvlText w:val=""/>
      <w:lvlJc w:val="left"/>
      <w:pPr>
        <w:ind w:left="6665" w:hanging="360"/>
      </w:pPr>
      <w:rPr>
        <w:rFonts w:ascii="Symbol" w:hAnsi="Symbol" w:hint="default"/>
      </w:rPr>
    </w:lvl>
    <w:lvl w:ilvl="7" w:tplc="04070003" w:tentative="1">
      <w:start w:val="1"/>
      <w:numFmt w:val="bullet"/>
      <w:lvlText w:val="o"/>
      <w:lvlJc w:val="left"/>
      <w:pPr>
        <w:ind w:left="7385" w:hanging="360"/>
      </w:pPr>
      <w:rPr>
        <w:rFonts w:ascii="Courier New" w:hAnsi="Courier New" w:cs="Courier New" w:hint="default"/>
      </w:rPr>
    </w:lvl>
    <w:lvl w:ilvl="8" w:tplc="04070005" w:tentative="1">
      <w:start w:val="1"/>
      <w:numFmt w:val="bullet"/>
      <w:lvlText w:val=""/>
      <w:lvlJc w:val="left"/>
      <w:pPr>
        <w:ind w:left="8105" w:hanging="360"/>
      </w:pPr>
      <w:rPr>
        <w:rFonts w:ascii="Wingdings" w:hAnsi="Wingdings" w:hint="default"/>
      </w:rPr>
    </w:lvl>
  </w:abstractNum>
  <w:abstractNum w:abstractNumId="23" w15:restartNumberingAfterBreak="0">
    <w:nsid w:val="3927575A"/>
    <w:multiLevelType w:val="hybridMultilevel"/>
    <w:tmpl w:val="24BC9FCC"/>
    <w:lvl w:ilvl="0" w:tplc="3680223E">
      <w:start w:val="1"/>
      <w:numFmt w:val="decimal"/>
      <w:lvlText w:val="%1."/>
      <w:lvlJc w:val="left"/>
      <w:pPr>
        <w:ind w:left="3768" w:hanging="360"/>
      </w:pPr>
      <w:rPr>
        <w:rFonts w:hint="default"/>
        <w:b/>
      </w:rPr>
    </w:lvl>
    <w:lvl w:ilvl="1" w:tplc="04070019" w:tentative="1">
      <w:start w:val="1"/>
      <w:numFmt w:val="lowerLetter"/>
      <w:lvlText w:val="%2."/>
      <w:lvlJc w:val="left"/>
      <w:pPr>
        <w:ind w:left="4488" w:hanging="360"/>
      </w:pPr>
    </w:lvl>
    <w:lvl w:ilvl="2" w:tplc="0407001B" w:tentative="1">
      <w:start w:val="1"/>
      <w:numFmt w:val="lowerRoman"/>
      <w:lvlText w:val="%3."/>
      <w:lvlJc w:val="right"/>
      <w:pPr>
        <w:ind w:left="5208" w:hanging="180"/>
      </w:pPr>
    </w:lvl>
    <w:lvl w:ilvl="3" w:tplc="0407000F" w:tentative="1">
      <w:start w:val="1"/>
      <w:numFmt w:val="decimal"/>
      <w:lvlText w:val="%4."/>
      <w:lvlJc w:val="left"/>
      <w:pPr>
        <w:ind w:left="5928" w:hanging="360"/>
      </w:pPr>
    </w:lvl>
    <w:lvl w:ilvl="4" w:tplc="04070019" w:tentative="1">
      <w:start w:val="1"/>
      <w:numFmt w:val="lowerLetter"/>
      <w:lvlText w:val="%5."/>
      <w:lvlJc w:val="left"/>
      <w:pPr>
        <w:ind w:left="6648" w:hanging="360"/>
      </w:pPr>
    </w:lvl>
    <w:lvl w:ilvl="5" w:tplc="0407001B" w:tentative="1">
      <w:start w:val="1"/>
      <w:numFmt w:val="lowerRoman"/>
      <w:lvlText w:val="%6."/>
      <w:lvlJc w:val="right"/>
      <w:pPr>
        <w:ind w:left="7368" w:hanging="180"/>
      </w:pPr>
    </w:lvl>
    <w:lvl w:ilvl="6" w:tplc="0407000F" w:tentative="1">
      <w:start w:val="1"/>
      <w:numFmt w:val="decimal"/>
      <w:lvlText w:val="%7."/>
      <w:lvlJc w:val="left"/>
      <w:pPr>
        <w:ind w:left="8088" w:hanging="360"/>
      </w:pPr>
    </w:lvl>
    <w:lvl w:ilvl="7" w:tplc="04070019" w:tentative="1">
      <w:start w:val="1"/>
      <w:numFmt w:val="lowerLetter"/>
      <w:lvlText w:val="%8."/>
      <w:lvlJc w:val="left"/>
      <w:pPr>
        <w:ind w:left="8808" w:hanging="360"/>
      </w:pPr>
    </w:lvl>
    <w:lvl w:ilvl="8" w:tplc="0407001B" w:tentative="1">
      <w:start w:val="1"/>
      <w:numFmt w:val="lowerRoman"/>
      <w:lvlText w:val="%9."/>
      <w:lvlJc w:val="right"/>
      <w:pPr>
        <w:ind w:left="9528" w:hanging="180"/>
      </w:pPr>
    </w:lvl>
  </w:abstractNum>
  <w:abstractNum w:abstractNumId="24" w15:restartNumberingAfterBreak="0">
    <w:nsid w:val="3CF70FB4"/>
    <w:multiLevelType w:val="hybridMultilevel"/>
    <w:tmpl w:val="7D40A278"/>
    <w:lvl w:ilvl="0" w:tplc="F74CAA0E">
      <w:start w:val="1"/>
      <w:numFmt w:val="decimal"/>
      <w:lvlText w:val="%1."/>
      <w:lvlJc w:val="left"/>
      <w:pPr>
        <w:ind w:left="1065" w:hanging="360"/>
      </w:pPr>
    </w:lvl>
    <w:lvl w:ilvl="1" w:tplc="04070019">
      <w:start w:val="1"/>
      <w:numFmt w:val="lowerLetter"/>
      <w:lvlText w:val="%2."/>
      <w:lvlJc w:val="left"/>
      <w:pPr>
        <w:ind w:left="1785" w:hanging="360"/>
      </w:pPr>
    </w:lvl>
    <w:lvl w:ilvl="2" w:tplc="0407001B">
      <w:start w:val="1"/>
      <w:numFmt w:val="lowerRoman"/>
      <w:lvlText w:val="%3."/>
      <w:lvlJc w:val="right"/>
      <w:pPr>
        <w:ind w:left="2505" w:hanging="180"/>
      </w:pPr>
    </w:lvl>
    <w:lvl w:ilvl="3" w:tplc="0407000F">
      <w:start w:val="1"/>
      <w:numFmt w:val="decimal"/>
      <w:lvlText w:val="%4."/>
      <w:lvlJc w:val="left"/>
      <w:pPr>
        <w:ind w:left="3225" w:hanging="360"/>
      </w:pPr>
    </w:lvl>
    <w:lvl w:ilvl="4" w:tplc="04070019">
      <w:start w:val="1"/>
      <w:numFmt w:val="lowerLetter"/>
      <w:lvlText w:val="%5."/>
      <w:lvlJc w:val="left"/>
      <w:pPr>
        <w:ind w:left="3945" w:hanging="360"/>
      </w:pPr>
    </w:lvl>
    <w:lvl w:ilvl="5" w:tplc="0407001B">
      <w:start w:val="1"/>
      <w:numFmt w:val="lowerRoman"/>
      <w:lvlText w:val="%6."/>
      <w:lvlJc w:val="right"/>
      <w:pPr>
        <w:ind w:left="4665" w:hanging="180"/>
      </w:pPr>
    </w:lvl>
    <w:lvl w:ilvl="6" w:tplc="0407000F">
      <w:start w:val="1"/>
      <w:numFmt w:val="decimal"/>
      <w:lvlText w:val="%7."/>
      <w:lvlJc w:val="left"/>
      <w:pPr>
        <w:ind w:left="5385" w:hanging="360"/>
      </w:pPr>
    </w:lvl>
    <w:lvl w:ilvl="7" w:tplc="04070019">
      <w:start w:val="1"/>
      <w:numFmt w:val="lowerLetter"/>
      <w:lvlText w:val="%8."/>
      <w:lvlJc w:val="left"/>
      <w:pPr>
        <w:ind w:left="6105" w:hanging="360"/>
      </w:pPr>
    </w:lvl>
    <w:lvl w:ilvl="8" w:tplc="0407001B">
      <w:start w:val="1"/>
      <w:numFmt w:val="lowerRoman"/>
      <w:lvlText w:val="%9."/>
      <w:lvlJc w:val="right"/>
      <w:pPr>
        <w:ind w:left="6825" w:hanging="180"/>
      </w:pPr>
    </w:lvl>
  </w:abstractNum>
  <w:abstractNum w:abstractNumId="25" w15:restartNumberingAfterBreak="0">
    <w:nsid w:val="3F101857"/>
    <w:multiLevelType w:val="hybridMultilevel"/>
    <w:tmpl w:val="A588E284"/>
    <w:lvl w:ilvl="0" w:tplc="2AB616B0">
      <w:start w:val="1"/>
      <w:numFmt w:val="decimal"/>
      <w:lvlText w:val="%1."/>
      <w:lvlJc w:val="left"/>
      <w:pPr>
        <w:ind w:left="3768" w:hanging="360"/>
      </w:pPr>
      <w:rPr>
        <w:rFonts w:hint="default"/>
        <w:b/>
      </w:rPr>
    </w:lvl>
    <w:lvl w:ilvl="1" w:tplc="04070019" w:tentative="1">
      <w:start w:val="1"/>
      <w:numFmt w:val="lowerLetter"/>
      <w:lvlText w:val="%2."/>
      <w:lvlJc w:val="left"/>
      <w:pPr>
        <w:ind w:left="4488" w:hanging="360"/>
      </w:pPr>
    </w:lvl>
    <w:lvl w:ilvl="2" w:tplc="0407001B" w:tentative="1">
      <w:start w:val="1"/>
      <w:numFmt w:val="lowerRoman"/>
      <w:lvlText w:val="%3."/>
      <w:lvlJc w:val="right"/>
      <w:pPr>
        <w:ind w:left="5208" w:hanging="180"/>
      </w:pPr>
    </w:lvl>
    <w:lvl w:ilvl="3" w:tplc="0407000F" w:tentative="1">
      <w:start w:val="1"/>
      <w:numFmt w:val="decimal"/>
      <w:lvlText w:val="%4."/>
      <w:lvlJc w:val="left"/>
      <w:pPr>
        <w:ind w:left="5928" w:hanging="360"/>
      </w:pPr>
    </w:lvl>
    <w:lvl w:ilvl="4" w:tplc="04070019" w:tentative="1">
      <w:start w:val="1"/>
      <w:numFmt w:val="lowerLetter"/>
      <w:lvlText w:val="%5."/>
      <w:lvlJc w:val="left"/>
      <w:pPr>
        <w:ind w:left="6648" w:hanging="360"/>
      </w:pPr>
    </w:lvl>
    <w:lvl w:ilvl="5" w:tplc="0407001B" w:tentative="1">
      <w:start w:val="1"/>
      <w:numFmt w:val="lowerRoman"/>
      <w:lvlText w:val="%6."/>
      <w:lvlJc w:val="right"/>
      <w:pPr>
        <w:ind w:left="7368" w:hanging="180"/>
      </w:pPr>
    </w:lvl>
    <w:lvl w:ilvl="6" w:tplc="0407000F" w:tentative="1">
      <w:start w:val="1"/>
      <w:numFmt w:val="decimal"/>
      <w:lvlText w:val="%7."/>
      <w:lvlJc w:val="left"/>
      <w:pPr>
        <w:ind w:left="8088" w:hanging="360"/>
      </w:pPr>
    </w:lvl>
    <w:lvl w:ilvl="7" w:tplc="04070019" w:tentative="1">
      <w:start w:val="1"/>
      <w:numFmt w:val="lowerLetter"/>
      <w:lvlText w:val="%8."/>
      <w:lvlJc w:val="left"/>
      <w:pPr>
        <w:ind w:left="8808" w:hanging="360"/>
      </w:pPr>
    </w:lvl>
    <w:lvl w:ilvl="8" w:tplc="0407001B" w:tentative="1">
      <w:start w:val="1"/>
      <w:numFmt w:val="lowerRoman"/>
      <w:lvlText w:val="%9."/>
      <w:lvlJc w:val="right"/>
      <w:pPr>
        <w:ind w:left="9528" w:hanging="180"/>
      </w:pPr>
    </w:lvl>
  </w:abstractNum>
  <w:abstractNum w:abstractNumId="26" w15:restartNumberingAfterBreak="0">
    <w:nsid w:val="436001E6"/>
    <w:multiLevelType w:val="multilevel"/>
    <w:tmpl w:val="28A464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6B6BF6"/>
    <w:multiLevelType w:val="multilevel"/>
    <w:tmpl w:val="F6D256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577F94"/>
    <w:multiLevelType w:val="hybridMultilevel"/>
    <w:tmpl w:val="2AA6A310"/>
    <w:lvl w:ilvl="0" w:tplc="6A0CC59A">
      <w:start w:val="1"/>
      <w:numFmt w:val="decimal"/>
      <w:lvlText w:val="%1."/>
      <w:lvlJc w:val="left"/>
      <w:pPr>
        <w:ind w:left="1176" w:hanging="468"/>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29" w15:restartNumberingAfterBreak="0">
    <w:nsid w:val="4BDB50CA"/>
    <w:multiLevelType w:val="multilevel"/>
    <w:tmpl w:val="46D4A6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4C535BD9"/>
    <w:multiLevelType w:val="hybridMultilevel"/>
    <w:tmpl w:val="0D46958A"/>
    <w:lvl w:ilvl="0" w:tplc="D1125792">
      <w:start w:val="1"/>
      <w:numFmt w:val="decimal"/>
      <w:lvlText w:val="%1."/>
      <w:lvlJc w:val="left"/>
      <w:pPr>
        <w:ind w:left="3765" w:hanging="360"/>
      </w:pPr>
      <w:rPr>
        <w:rFonts w:hint="default"/>
        <w:b/>
      </w:rPr>
    </w:lvl>
    <w:lvl w:ilvl="1" w:tplc="04070019" w:tentative="1">
      <w:start w:val="1"/>
      <w:numFmt w:val="lowerLetter"/>
      <w:lvlText w:val="%2."/>
      <w:lvlJc w:val="left"/>
      <w:pPr>
        <w:ind w:left="4485" w:hanging="360"/>
      </w:pPr>
    </w:lvl>
    <w:lvl w:ilvl="2" w:tplc="0407001B" w:tentative="1">
      <w:start w:val="1"/>
      <w:numFmt w:val="lowerRoman"/>
      <w:lvlText w:val="%3."/>
      <w:lvlJc w:val="right"/>
      <w:pPr>
        <w:ind w:left="5205" w:hanging="180"/>
      </w:pPr>
    </w:lvl>
    <w:lvl w:ilvl="3" w:tplc="0407000F" w:tentative="1">
      <w:start w:val="1"/>
      <w:numFmt w:val="decimal"/>
      <w:lvlText w:val="%4."/>
      <w:lvlJc w:val="left"/>
      <w:pPr>
        <w:ind w:left="5925" w:hanging="360"/>
      </w:pPr>
    </w:lvl>
    <w:lvl w:ilvl="4" w:tplc="04070019" w:tentative="1">
      <w:start w:val="1"/>
      <w:numFmt w:val="lowerLetter"/>
      <w:lvlText w:val="%5."/>
      <w:lvlJc w:val="left"/>
      <w:pPr>
        <w:ind w:left="6645" w:hanging="360"/>
      </w:pPr>
    </w:lvl>
    <w:lvl w:ilvl="5" w:tplc="0407001B" w:tentative="1">
      <w:start w:val="1"/>
      <w:numFmt w:val="lowerRoman"/>
      <w:lvlText w:val="%6."/>
      <w:lvlJc w:val="right"/>
      <w:pPr>
        <w:ind w:left="7365" w:hanging="180"/>
      </w:pPr>
    </w:lvl>
    <w:lvl w:ilvl="6" w:tplc="0407000F" w:tentative="1">
      <w:start w:val="1"/>
      <w:numFmt w:val="decimal"/>
      <w:lvlText w:val="%7."/>
      <w:lvlJc w:val="left"/>
      <w:pPr>
        <w:ind w:left="8085" w:hanging="360"/>
      </w:pPr>
    </w:lvl>
    <w:lvl w:ilvl="7" w:tplc="04070019" w:tentative="1">
      <w:start w:val="1"/>
      <w:numFmt w:val="lowerLetter"/>
      <w:lvlText w:val="%8."/>
      <w:lvlJc w:val="left"/>
      <w:pPr>
        <w:ind w:left="8805" w:hanging="360"/>
      </w:pPr>
    </w:lvl>
    <w:lvl w:ilvl="8" w:tplc="0407001B" w:tentative="1">
      <w:start w:val="1"/>
      <w:numFmt w:val="lowerRoman"/>
      <w:lvlText w:val="%9."/>
      <w:lvlJc w:val="right"/>
      <w:pPr>
        <w:ind w:left="9525" w:hanging="180"/>
      </w:pPr>
    </w:lvl>
  </w:abstractNum>
  <w:abstractNum w:abstractNumId="31" w15:restartNumberingAfterBreak="0">
    <w:nsid w:val="50451B16"/>
    <w:multiLevelType w:val="hybridMultilevel"/>
    <w:tmpl w:val="B7F60F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0D94C84"/>
    <w:multiLevelType w:val="multilevel"/>
    <w:tmpl w:val="5F04A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F55876"/>
    <w:multiLevelType w:val="hybridMultilevel"/>
    <w:tmpl w:val="B0BA79DC"/>
    <w:lvl w:ilvl="0" w:tplc="9042D172">
      <w:start w:val="1"/>
      <w:numFmt w:val="decimal"/>
      <w:lvlText w:val="%1."/>
      <w:lvlJc w:val="left"/>
      <w:pPr>
        <w:ind w:left="3768" w:hanging="360"/>
      </w:pPr>
      <w:rPr>
        <w:rFonts w:hint="default"/>
        <w:b/>
      </w:rPr>
    </w:lvl>
    <w:lvl w:ilvl="1" w:tplc="04070019" w:tentative="1">
      <w:start w:val="1"/>
      <w:numFmt w:val="lowerLetter"/>
      <w:lvlText w:val="%2."/>
      <w:lvlJc w:val="left"/>
      <w:pPr>
        <w:ind w:left="4488" w:hanging="360"/>
      </w:pPr>
    </w:lvl>
    <w:lvl w:ilvl="2" w:tplc="0407001B" w:tentative="1">
      <w:start w:val="1"/>
      <w:numFmt w:val="lowerRoman"/>
      <w:lvlText w:val="%3."/>
      <w:lvlJc w:val="right"/>
      <w:pPr>
        <w:ind w:left="5208" w:hanging="180"/>
      </w:pPr>
    </w:lvl>
    <w:lvl w:ilvl="3" w:tplc="0407000F" w:tentative="1">
      <w:start w:val="1"/>
      <w:numFmt w:val="decimal"/>
      <w:lvlText w:val="%4."/>
      <w:lvlJc w:val="left"/>
      <w:pPr>
        <w:ind w:left="5928" w:hanging="360"/>
      </w:pPr>
    </w:lvl>
    <w:lvl w:ilvl="4" w:tplc="04070019" w:tentative="1">
      <w:start w:val="1"/>
      <w:numFmt w:val="lowerLetter"/>
      <w:lvlText w:val="%5."/>
      <w:lvlJc w:val="left"/>
      <w:pPr>
        <w:ind w:left="6648" w:hanging="360"/>
      </w:pPr>
    </w:lvl>
    <w:lvl w:ilvl="5" w:tplc="0407001B" w:tentative="1">
      <w:start w:val="1"/>
      <w:numFmt w:val="lowerRoman"/>
      <w:lvlText w:val="%6."/>
      <w:lvlJc w:val="right"/>
      <w:pPr>
        <w:ind w:left="7368" w:hanging="180"/>
      </w:pPr>
    </w:lvl>
    <w:lvl w:ilvl="6" w:tplc="0407000F" w:tentative="1">
      <w:start w:val="1"/>
      <w:numFmt w:val="decimal"/>
      <w:lvlText w:val="%7."/>
      <w:lvlJc w:val="left"/>
      <w:pPr>
        <w:ind w:left="8088" w:hanging="360"/>
      </w:pPr>
    </w:lvl>
    <w:lvl w:ilvl="7" w:tplc="04070019" w:tentative="1">
      <w:start w:val="1"/>
      <w:numFmt w:val="lowerLetter"/>
      <w:lvlText w:val="%8."/>
      <w:lvlJc w:val="left"/>
      <w:pPr>
        <w:ind w:left="8808" w:hanging="360"/>
      </w:pPr>
    </w:lvl>
    <w:lvl w:ilvl="8" w:tplc="0407001B" w:tentative="1">
      <w:start w:val="1"/>
      <w:numFmt w:val="lowerRoman"/>
      <w:lvlText w:val="%9."/>
      <w:lvlJc w:val="right"/>
      <w:pPr>
        <w:ind w:left="9528" w:hanging="180"/>
      </w:pPr>
    </w:lvl>
  </w:abstractNum>
  <w:abstractNum w:abstractNumId="34" w15:restartNumberingAfterBreak="0">
    <w:nsid w:val="539713B2"/>
    <w:multiLevelType w:val="hybridMultilevel"/>
    <w:tmpl w:val="AD1448D2"/>
    <w:lvl w:ilvl="0" w:tplc="635E729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59F96C92"/>
    <w:multiLevelType w:val="hybridMultilevel"/>
    <w:tmpl w:val="670A6632"/>
    <w:lvl w:ilvl="0" w:tplc="B720CE64">
      <w:start w:val="1"/>
      <w:numFmt w:val="decimal"/>
      <w:lvlText w:val="%1."/>
      <w:lvlJc w:val="left"/>
      <w:pPr>
        <w:ind w:left="3765" w:hanging="360"/>
      </w:pPr>
      <w:rPr>
        <w:rFonts w:hint="default"/>
        <w:b/>
      </w:rPr>
    </w:lvl>
    <w:lvl w:ilvl="1" w:tplc="04070019" w:tentative="1">
      <w:start w:val="1"/>
      <w:numFmt w:val="lowerLetter"/>
      <w:lvlText w:val="%2."/>
      <w:lvlJc w:val="left"/>
      <w:pPr>
        <w:ind w:left="4485" w:hanging="360"/>
      </w:pPr>
    </w:lvl>
    <w:lvl w:ilvl="2" w:tplc="0407001B" w:tentative="1">
      <w:start w:val="1"/>
      <w:numFmt w:val="lowerRoman"/>
      <w:lvlText w:val="%3."/>
      <w:lvlJc w:val="right"/>
      <w:pPr>
        <w:ind w:left="5205" w:hanging="180"/>
      </w:pPr>
    </w:lvl>
    <w:lvl w:ilvl="3" w:tplc="0407000F" w:tentative="1">
      <w:start w:val="1"/>
      <w:numFmt w:val="decimal"/>
      <w:lvlText w:val="%4."/>
      <w:lvlJc w:val="left"/>
      <w:pPr>
        <w:ind w:left="5925" w:hanging="360"/>
      </w:pPr>
    </w:lvl>
    <w:lvl w:ilvl="4" w:tplc="04070019" w:tentative="1">
      <w:start w:val="1"/>
      <w:numFmt w:val="lowerLetter"/>
      <w:lvlText w:val="%5."/>
      <w:lvlJc w:val="left"/>
      <w:pPr>
        <w:ind w:left="6645" w:hanging="360"/>
      </w:pPr>
    </w:lvl>
    <w:lvl w:ilvl="5" w:tplc="0407001B" w:tentative="1">
      <w:start w:val="1"/>
      <w:numFmt w:val="lowerRoman"/>
      <w:lvlText w:val="%6."/>
      <w:lvlJc w:val="right"/>
      <w:pPr>
        <w:ind w:left="7365" w:hanging="180"/>
      </w:pPr>
    </w:lvl>
    <w:lvl w:ilvl="6" w:tplc="0407000F" w:tentative="1">
      <w:start w:val="1"/>
      <w:numFmt w:val="decimal"/>
      <w:lvlText w:val="%7."/>
      <w:lvlJc w:val="left"/>
      <w:pPr>
        <w:ind w:left="8085" w:hanging="360"/>
      </w:pPr>
    </w:lvl>
    <w:lvl w:ilvl="7" w:tplc="04070019" w:tentative="1">
      <w:start w:val="1"/>
      <w:numFmt w:val="lowerLetter"/>
      <w:lvlText w:val="%8."/>
      <w:lvlJc w:val="left"/>
      <w:pPr>
        <w:ind w:left="8805" w:hanging="360"/>
      </w:pPr>
    </w:lvl>
    <w:lvl w:ilvl="8" w:tplc="0407001B" w:tentative="1">
      <w:start w:val="1"/>
      <w:numFmt w:val="lowerRoman"/>
      <w:lvlText w:val="%9."/>
      <w:lvlJc w:val="right"/>
      <w:pPr>
        <w:ind w:left="9525" w:hanging="180"/>
      </w:pPr>
    </w:lvl>
  </w:abstractNum>
  <w:abstractNum w:abstractNumId="36" w15:restartNumberingAfterBreak="0">
    <w:nsid w:val="5A6767EC"/>
    <w:multiLevelType w:val="multilevel"/>
    <w:tmpl w:val="2E3AC0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1F78C7"/>
    <w:multiLevelType w:val="multilevel"/>
    <w:tmpl w:val="6AF48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843135"/>
    <w:multiLevelType w:val="multilevel"/>
    <w:tmpl w:val="D26C1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1A371A"/>
    <w:multiLevelType w:val="hybridMultilevel"/>
    <w:tmpl w:val="610CA52E"/>
    <w:lvl w:ilvl="0" w:tplc="75F83F0E">
      <w:start w:val="1"/>
      <w:numFmt w:val="decimal"/>
      <w:lvlText w:val="%1."/>
      <w:lvlJc w:val="left"/>
      <w:pPr>
        <w:ind w:left="720" w:hanging="360"/>
      </w:pPr>
      <w:rPr>
        <w:rFonts w:hint="default"/>
        <w:u w:val="singl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5F905EA1"/>
    <w:multiLevelType w:val="hybridMultilevel"/>
    <w:tmpl w:val="D46011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5F9948D1"/>
    <w:multiLevelType w:val="multilevel"/>
    <w:tmpl w:val="6910F2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65CD2B43"/>
    <w:multiLevelType w:val="multilevel"/>
    <w:tmpl w:val="EE025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F26ECD"/>
    <w:multiLevelType w:val="multilevel"/>
    <w:tmpl w:val="21843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68F3C0"/>
    <w:multiLevelType w:val="hybridMultilevel"/>
    <w:tmpl w:val="354C0B9A"/>
    <w:lvl w:ilvl="0" w:tplc="5BF2A864">
      <w:start w:val="1"/>
      <w:numFmt w:val="bullet"/>
      <w:lvlText w:val=""/>
      <w:lvlJc w:val="left"/>
      <w:pPr>
        <w:ind w:left="720" w:hanging="360"/>
      </w:pPr>
      <w:rPr>
        <w:rFonts w:ascii="Symbol" w:hAnsi="Symbol" w:hint="default"/>
      </w:rPr>
    </w:lvl>
    <w:lvl w:ilvl="1" w:tplc="7B969CF4">
      <w:start w:val="1"/>
      <w:numFmt w:val="bullet"/>
      <w:lvlText w:val="o"/>
      <w:lvlJc w:val="left"/>
      <w:pPr>
        <w:ind w:left="1440" w:hanging="360"/>
      </w:pPr>
      <w:rPr>
        <w:rFonts w:ascii="Courier New" w:hAnsi="Courier New" w:hint="default"/>
      </w:rPr>
    </w:lvl>
    <w:lvl w:ilvl="2" w:tplc="D6F888E6">
      <w:start w:val="1"/>
      <w:numFmt w:val="bullet"/>
      <w:lvlText w:val=""/>
      <w:lvlJc w:val="left"/>
      <w:pPr>
        <w:ind w:left="2160" w:hanging="360"/>
      </w:pPr>
      <w:rPr>
        <w:rFonts w:ascii="Wingdings" w:hAnsi="Wingdings" w:hint="default"/>
      </w:rPr>
    </w:lvl>
    <w:lvl w:ilvl="3" w:tplc="65B673A8">
      <w:start w:val="1"/>
      <w:numFmt w:val="bullet"/>
      <w:lvlText w:val=""/>
      <w:lvlJc w:val="left"/>
      <w:pPr>
        <w:ind w:left="2880" w:hanging="360"/>
      </w:pPr>
      <w:rPr>
        <w:rFonts w:ascii="Symbol" w:hAnsi="Symbol" w:hint="default"/>
      </w:rPr>
    </w:lvl>
    <w:lvl w:ilvl="4" w:tplc="772C63B0">
      <w:start w:val="1"/>
      <w:numFmt w:val="bullet"/>
      <w:lvlText w:val="o"/>
      <w:lvlJc w:val="left"/>
      <w:pPr>
        <w:ind w:left="3600" w:hanging="360"/>
      </w:pPr>
      <w:rPr>
        <w:rFonts w:ascii="Courier New" w:hAnsi="Courier New" w:hint="default"/>
      </w:rPr>
    </w:lvl>
    <w:lvl w:ilvl="5" w:tplc="B6124F4C">
      <w:start w:val="1"/>
      <w:numFmt w:val="bullet"/>
      <w:lvlText w:val=""/>
      <w:lvlJc w:val="left"/>
      <w:pPr>
        <w:ind w:left="4320" w:hanging="360"/>
      </w:pPr>
      <w:rPr>
        <w:rFonts w:ascii="Wingdings" w:hAnsi="Wingdings" w:hint="default"/>
      </w:rPr>
    </w:lvl>
    <w:lvl w:ilvl="6" w:tplc="8A2897C6">
      <w:start w:val="1"/>
      <w:numFmt w:val="bullet"/>
      <w:lvlText w:val=""/>
      <w:lvlJc w:val="left"/>
      <w:pPr>
        <w:ind w:left="5040" w:hanging="360"/>
      </w:pPr>
      <w:rPr>
        <w:rFonts w:ascii="Symbol" w:hAnsi="Symbol" w:hint="default"/>
      </w:rPr>
    </w:lvl>
    <w:lvl w:ilvl="7" w:tplc="F24A9256">
      <w:start w:val="1"/>
      <w:numFmt w:val="bullet"/>
      <w:lvlText w:val="o"/>
      <w:lvlJc w:val="left"/>
      <w:pPr>
        <w:ind w:left="5760" w:hanging="360"/>
      </w:pPr>
      <w:rPr>
        <w:rFonts w:ascii="Courier New" w:hAnsi="Courier New" w:hint="default"/>
      </w:rPr>
    </w:lvl>
    <w:lvl w:ilvl="8" w:tplc="58DED060">
      <w:start w:val="1"/>
      <w:numFmt w:val="bullet"/>
      <w:lvlText w:val=""/>
      <w:lvlJc w:val="left"/>
      <w:pPr>
        <w:ind w:left="6480" w:hanging="360"/>
      </w:pPr>
      <w:rPr>
        <w:rFonts w:ascii="Wingdings" w:hAnsi="Wingdings" w:hint="default"/>
      </w:rPr>
    </w:lvl>
  </w:abstractNum>
  <w:abstractNum w:abstractNumId="45" w15:restartNumberingAfterBreak="0">
    <w:nsid w:val="6EB60B9E"/>
    <w:multiLevelType w:val="hybridMultilevel"/>
    <w:tmpl w:val="8BBAF20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15:restartNumberingAfterBreak="0">
    <w:nsid w:val="728F3AC2"/>
    <w:multiLevelType w:val="multilevel"/>
    <w:tmpl w:val="A27E2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BF6B83"/>
    <w:multiLevelType w:val="hybridMultilevel"/>
    <w:tmpl w:val="71DA42F6"/>
    <w:lvl w:ilvl="0" w:tplc="B728E8DA">
      <w:start w:val="1"/>
      <w:numFmt w:val="decimal"/>
      <w:lvlText w:val="%1."/>
      <w:lvlJc w:val="left"/>
      <w:pPr>
        <w:ind w:left="3765" w:hanging="360"/>
      </w:pPr>
      <w:rPr>
        <w:rFonts w:hint="default"/>
      </w:rPr>
    </w:lvl>
    <w:lvl w:ilvl="1" w:tplc="04070019" w:tentative="1">
      <w:start w:val="1"/>
      <w:numFmt w:val="lowerLetter"/>
      <w:lvlText w:val="%2."/>
      <w:lvlJc w:val="left"/>
      <w:pPr>
        <w:ind w:left="4485" w:hanging="360"/>
      </w:pPr>
    </w:lvl>
    <w:lvl w:ilvl="2" w:tplc="0407001B" w:tentative="1">
      <w:start w:val="1"/>
      <w:numFmt w:val="lowerRoman"/>
      <w:lvlText w:val="%3."/>
      <w:lvlJc w:val="right"/>
      <w:pPr>
        <w:ind w:left="5205" w:hanging="180"/>
      </w:pPr>
    </w:lvl>
    <w:lvl w:ilvl="3" w:tplc="0407000F" w:tentative="1">
      <w:start w:val="1"/>
      <w:numFmt w:val="decimal"/>
      <w:lvlText w:val="%4."/>
      <w:lvlJc w:val="left"/>
      <w:pPr>
        <w:ind w:left="5925" w:hanging="360"/>
      </w:pPr>
    </w:lvl>
    <w:lvl w:ilvl="4" w:tplc="04070019" w:tentative="1">
      <w:start w:val="1"/>
      <w:numFmt w:val="lowerLetter"/>
      <w:lvlText w:val="%5."/>
      <w:lvlJc w:val="left"/>
      <w:pPr>
        <w:ind w:left="6645" w:hanging="360"/>
      </w:pPr>
    </w:lvl>
    <w:lvl w:ilvl="5" w:tplc="0407001B" w:tentative="1">
      <w:start w:val="1"/>
      <w:numFmt w:val="lowerRoman"/>
      <w:lvlText w:val="%6."/>
      <w:lvlJc w:val="right"/>
      <w:pPr>
        <w:ind w:left="7365" w:hanging="180"/>
      </w:pPr>
    </w:lvl>
    <w:lvl w:ilvl="6" w:tplc="0407000F" w:tentative="1">
      <w:start w:val="1"/>
      <w:numFmt w:val="decimal"/>
      <w:lvlText w:val="%7."/>
      <w:lvlJc w:val="left"/>
      <w:pPr>
        <w:ind w:left="8085" w:hanging="360"/>
      </w:pPr>
    </w:lvl>
    <w:lvl w:ilvl="7" w:tplc="04070019" w:tentative="1">
      <w:start w:val="1"/>
      <w:numFmt w:val="lowerLetter"/>
      <w:lvlText w:val="%8."/>
      <w:lvlJc w:val="left"/>
      <w:pPr>
        <w:ind w:left="8805" w:hanging="360"/>
      </w:pPr>
    </w:lvl>
    <w:lvl w:ilvl="8" w:tplc="0407001B" w:tentative="1">
      <w:start w:val="1"/>
      <w:numFmt w:val="lowerRoman"/>
      <w:lvlText w:val="%9."/>
      <w:lvlJc w:val="right"/>
      <w:pPr>
        <w:ind w:left="9525" w:hanging="180"/>
      </w:pPr>
    </w:lvl>
  </w:abstractNum>
  <w:abstractNum w:abstractNumId="48" w15:restartNumberingAfterBreak="0">
    <w:nsid w:val="774E2FDA"/>
    <w:multiLevelType w:val="multilevel"/>
    <w:tmpl w:val="0076F1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5743E5"/>
    <w:multiLevelType w:val="hybridMultilevel"/>
    <w:tmpl w:val="C1EACA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91996606">
    <w:abstractNumId w:val="1"/>
  </w:num>
  <w:num w:numId="2" w16cid:durableId="1395931374">
    <w:abstractNumId w:val="0"/>
  </w:num>
  <w:num w:numId="3" w16cid:durableId="201014433">
    <w:abstractNumId w:val="34"/>
  </w:num>
  <w:num w:numId="4" w16cid:durableId="112092856">
    <w:abstractNumId w:val="48"/>
  </w:num>
  <w:num w:numId="5" w16cid:durableId="229461566">
    <w:abstractNumId w:val="40"/>
  </w:num>
  <w:num w:numId="6" w16cid:durableId="6054262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948442">
    <w:abstractNumId w:val="45"/>
  </w:num>
  <w:num w:numId="8" w16cid:durableId="400954851">
    <w:abstractNumId w:val="28"/>
  </w:num>
  <w:num w:numId="9" w16cid:durableId="751787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4545909">
    <w:abstractNumId w:val="39"/>
  </w:num>
  <w:num w:numId="11" w16cid:durableId="1968117365">
    <w:abstractNumId w:val="5"/>
  </w:num>
  <w:num w:numId="12" w16cid:durableId="950824753">
    <w:abstractNumId w:val="32"/>
  </w:num>
  <w:num w:numId="13" w16cid:durableId="2096970321">
    <w:abstractNumId w:val="46"/>
  </w:num>
  <w:num w:numId="14" w16cid:durableId="660038574">
    <w:abstractNumId w:val="38"/>
  </w:num>
  <w:num w:numId="15" w16cid:durableId="779030537">
    <w:abstractNumId w:val="43"/>
  </w:num>
  <w:num w:numId="16" w16cid:durableId="1353149535">
    <w:abstractNumId w:val="18"/>
  </w:num>
  <w:num w:numId="17" w16cid:durableId="1013604546">
    <w:abstractNumId w:val="11"/>
  </w:num>
  <w:num w:numId="18" w16cid:durableId="1584997249">
    <w:abstractNumId w:val="6"/>
  </w:num>
  <w:num w:numId="19" w16cid:durableId="937565575">
    <w:abstractNumId w:val="8"/>
  </w:num>
  <w:num w:numId="20" w16cid:durableId="1916015836">
    <w:abstractNumId w:val="14"/>
  </w:num>
  <w:num w:numId="21" w16cid:durableId="1572275523">
    <w:abstractNumId w:val="42"/>
  </w:num>
  <w:num w:numId="22" w16cid:durableId="844133858">
    <w:abstractNumId w:val="10"/>
  </w:num>
  <w:num w:numId="23" w16cid:durableId="1900433453">
    <w:abstractNumId w:val="4"/>
  </w:num>
  <w:num w:numId="24" w16cid:durableId="1340087499">
    <w:abstractNumId w:val="37"/>
  </w:num>
  <w:num w:numId="25" w16cid:durableId="248734073">
    <w:abstractNumId w:val="27"/>
  </w:num>
  <w:num w:numId="26" w16cid:durableId="137771559">
    <w:abstractNumId w:val="22"/>
  </w:num>
  <w:num w:numId="27" w16cid:durableId="344482436">
    <w:abstractNumId w:val="26"/>
  </w:num>
  <w:num w:numId="28" w16cid:durableId="1348747194">
    <w:abstractNumId w:val="44"/>
  </w:num>
  <w:num w:numId="29" w16cid:durableId="728843693">
    <w:abstractNumId w:val="9"/>
  </w:num>
  <w:num w:numId="30" w16cid:durableId="1076055788">
    <w:abstractNumId w:val="19"/>
  </w:num>
  <w:num w:numId="31" w16cid:durableId="1070230806">
    <w:abstractNumId w:val="16"/>
  </w:num>
  <w:num w:numId="32" w16cid:durableId="233396113">
    <w:abstractNumId w:val="23"/>
  </w:num>
  <w:num w:numId="33" w16cid:durableId="17942449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0306241">
    <w:abstractNumId w:val="25"/>
  </w:num>
  <w:num w:numId="35" w16cid:durableId="602222452">
    <w:abstractNumId w:val="36"/>
  </w:num>
  <w:num w:numId="36" w16cid:durableId="1420446981">
    <w:abstractNumId w:val="7"/>
  </w:num>
  <w:num w:numId="37" w16cid:durableId="1373921038">
    <w:abstractNumId w:val="12"/>
  </w:num>
  <w:num w:numId="38" w16cid:durableId="13046717">
    <w:abstractNumId w:val="47"/>
  </w:num>
  <w:num w:numId="39" w16cid:durableId="1045326347">
    <w:abstractNumId w:val="30"/>
  </w:num>
  <w:num w:numId="40" w16cid:durableId="447743207">
    <w:abstractNumId w:val="33"/>
  </w:num>
  <w:num w:numId="41" w16cid:durableId="1436439386">
    <w:abstractNumId w:val="35"/>
  </w:num>
  <w:num w:numId="42" w16cid:durableId="1211913888">
    <w:abstractNumId w:val="3"/>
  </w:num>
  <w:num w:numId="43" w16cid:durableId="794982359">
    <w:abstractNumId w:val="13"/>
  </w:num>
  <w:num w:numId="44" w16cid:durableId="990787503">
    <w:abstractNumId w:val="20"/>
  </w:num>
  <w:num w:numId="45" w16cid:durableId="1275333561">
    <w:abstractNumId w:val="15"/>
  </w:num>
  <w:num w:numId="46" w16cid:durableId="1041785598">
    <w:abstractNumId w:val="49"/>
  </w:num>
  <w:num w:numId="47" w16cid:durableId="7074863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8778999">
    <w:abstractNumId w:val="31"/>
  </w:num>
  <w:num w:numId="49" w16cid:durableId="14002033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4"/>
  <w:defaultTabStop w:val="28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44C"/>
    <w:rsid w:val="00000045"/>
    <w:rsid w:val="00000096"/>
    <w:rsid w:val="00000125"/>
    <w:rsid w:val="000001D9"/>
    <w:rsid w:val="000001FB"/>
    <w:rsid w:val="00000279"/>
    <w:rsid w:val="0000027F"/>
    <w:rsid w:val="0000028D"/>
    <w:rsid w:val="00000330"/>
    <w:rsid w:val="00000354"/>
    <w:rsid w:val="0000035F"/>
    <w:rsid w:val="00000463"/>
    <w:rsid w:val="0000048F"/>
    <w:rsid w:val="00000572"/>
    <w:rsid w:val="0000063E"/>
    <w:rsid w:val="00000794"/>
    <w:rsid w:val="000007BA"/>
    <w:rsid w:val="000007DD"/>
    <w:rsid w:val="000007FF"/>
    <w:rsid w:val="00000821"/>
    <w:rsid w:val="00000906"/>
    <w:rsid w:val="0000093D"/>
    <w:rsid w:val="0000098D"/>
    <w:rsid w:val="000009B2"/>
    <w:rsid w:val="00000A6C"/>
    <w:rsid w:val="00000C06"/>
    <w:rsid w:val="00000C5C"/>
    <w:rsid w:val="00000C61"/>
    <w:rsid w:val="00000C74"/>
    <w:rsid w:val="00000D3D"/>
    <w:rsid w:val="00000DED"/>
    <w:rsid w:val="00000E13"/>
    <w:rsid w:val="00000E4A"/>
    <w:rsid w:val="00000E61"/>
    <w:rsid w:val="00000EE0"/>
    <w:rsid w:val="00000F01"/>
    <w:rsid w:val="00001096"/>
    <w:rsid w:val="000010C8"/>
    <w:rsid w:val="0000114D"/>
    <w:rsid w:val="0000114E"/>
    <w:rsid w:val="000011F9"/>
    <w:rsid w:val="00001274"/>
    <w:rsid w:val="000012A4"/>
    <w:rsid w:val="000012CD"/>
    <w:rsid w:val="000013FB"/>
    <w:rsid w:val="00001464"/>
    <w:rsid w:val="00001566"/>
    <w:rsid w:val="000015F7"/>
    <w:rsid w:val="000015FC"/>
    <w:rsid w:val="00001675"/>
    <w:rsid w:val="00001771"/>
    <w:rsid w:val="000017B7"/>
    <w:rsid w:val="000017EB"/>
    <w:rsid w:val="00001865"/>
    <w:rsid w:val="000018AA"/>
    <w:rsid w:val="00001932"/>
    <w:rsid w:val="00001957"/>
    <w:rsid w:val="00001AA1"/>
    <w:rsid w:val="00001C46"/>
    <w:rsid w:val="00001C56"/>
    <w:rsid w:val="00001C9B"/>
    <w:rsid w:val="00001E00"/>
    <w:rsid w:val="00001E7D"/>
    <w:rsid w:val="00001EA3"/>
    <w:rsid w:val="00001EE3"/>
    <w:rsid w:val="00001FA1"/>
    <w:rsid w:val="00001FC7"/>
    <w:rsid w:val="00002013"/>
    <w:rsid w:val="000020EB"/>
    <w:rsid w:val="000020F7"/>
    <w:rsid w:val="0000217F"/>
    <w:rsid w:val="000022E5"/>
    <w:rsid w:val="00002331"/>
    <w:rsid w:val="00002348"/>
    <w:rsid w:val="000023FC"/>
    <w:rsid w:val="000024A2"/>
    <w:rsid w:val="000024AE"/>
    <w:rsid w:val="000024DD"/>
    <w:rsid w:val="00002546"/>
    <w:rsid w:val="000025F2"/>
    <w:rsid w:val="0000269D"/>
    <w:rsid w:val="000026E7"/>
    <w:rsid w:val="000026EF"/>
    <w:rsid w:val="00002712"/>
    <w:rsid w:val="0000277B"/>
    <w:rsid w:val="000027C3"/>
    <w:rsid w:val="000029DB"/>
    <w:rsid w:val="00002A12"/>
    <w:rsid w:val="00002A39"/>
    <w:rsid w:val="00002A96"/>
    <w:rsid w:val="00002AAB"/>
    <w:rsid w:val="00002B06"/>
    <w:rsid w:val="00002B19"/>
    <w:rsid w:val="00002B39"/>
    <w:rsid w:val="00002B56"/>
    <w:rsid w:val="00002CC5"/>
    <w:rsid w:val="00002CFE"/>
    <w:rsid w:val="00002F9C"/>
    <w:rsid w:val="000030F4"/>
    <w:rsid w:val="00003219"/>
    <w:rsid w:val="00003422"/>
    <w:rsid w:val="000034CB"/>
    <w:rsid w:val="00003572"/>
    <w:rsid w:val="000036E6"/>
    <w:rsid w:val="0000372D"/>
    <w:rsid w:val="00003749"/>
    <w:rsid w:val="0000374D"/>
    <w:rsid w:val="00003789"/>
    <w:rsid w:val="000037B8"/>
    <w:rsid w:val="00003921"/>
    <w:rsid w:val="00003C8D"/>
    <w:rsid w:val="00003CB8"/>
    <w:rsid w:val="00003D16"/>
    <w:rsid w:val="00003D91"/>
    <w:rsid w:val="00003DC5"/>
    <w:rsid w:val="00003E44"/>
    <w:rsid w:val="00003EE5"/>
    <w:rsid w:val="00003F80"/>
    <w:rsid w:val="000040F7"/>
    <w:rsid w:val="000041C9"/>
    <w:rsid w:val="00004297"/>
    <w:rsid w:val="000042D4"/>
    <w:rsid w:val="00004331"/>
    <w:rsid w:val="000043C3"/>
    <w:rsid w:val="00004459"/>
    <w:rsid w:val="0000445B"/>
    <w:rsid w:val="0000449C"/>
    <w:rsid w:val="000044AA"/>
    <w:rsid w:val="000044BF"/>
    <w:rsid w:val="0000458C"/>
    <w:rsid w:val="000046F4"/>
    <w:rsid w:val="000047C7"/>
    <w:rsid w:val="000047F7"/>
    <w:rsid w:val="000049B1"/>
    <w:rsid w:val="00004A1C"/>
    <w:rsid w:val="00004AA9"/>
    <w:rsid w:val="00004AFD"/>
    <w:rsid w:val="00004B12"/>
    <w:rsid w:val="00004BA1"/>
    <w:rsid w:val="00004BF7"/>
    <w:rsid w:val="00004CEF"/>
    <w:rsid w:val="00004CF3"/>
    <w:rsid w:val="00004DCD"/>
    <w:rsid w:val="00004E10"/>
    <w:rsid w:val="00004E44"/>
    <w:rsid w:val="00004E48"/>
    <w:rsid w:val="00004E86"/>
    <w:rsid w:val="00004FCF"/>
    <w:rsid w:val="0000507F"/>
    <w:rsid w:val="000050B1"/>
    <w:rsid w:val="000050BF"/>
    <w:rsid w:val="000050E3"/>
    <w:rsid w:val="000051DE"/>
    <w:rsid w:val="00005279"/>
    <w:rsid w:val="00005287"/>
    <w:rsid w:val="000052BB"/>
    <w:rsid w:val="00005321"/>
    <w:rsid w:val="00005387"/>
    <w:rsid w:val="000053B5"/>
    <w:rsid w:val="00005492"/>
    <w:rsid w:val="0000550B"/>
    <w:rsid w:val="0000553A"/>
    <w:rsid w:val="00005542"/>
    <w:rsid w:val="00005581"/>
    <w:rsid w:val="000055A7"/>
    <w:rsid w:val="00005675"/>
    <w:rsid w:val="000057CA"/>
    <w:rsid w:val="000057CD"/>
    <w:rsid w:val="00005928"/>
    <w:rsid w:val="0000593E"/>
    <w:rsid w:val="00005A6C"/>
    <w:rsid w:val="00005B4E"/>
    <w:rsid w:val="00005B8E"/>
    <w:rsid w:val="00005CD2"/>
    <w:rsid w:val="00005CD3"/>
    <w:rsid w:val="00005CD5"/>
    <w:rsid w:val="00005DA0"/>
    <w:rsid w:val="00005DDD"/>
    <w:rsid w:val="00005E03"/>
    <w:rsid w:val="00005E0A"/>
    <w:rsid w:val="00005E6E"/>
    <w:rsid w:val="00005FA7"/>
    <w:rsid w:val="00006168"/>
    <w:rsid w:val="00006258"/>
    <w:rsid w:val="00006337"/>
    <w:rsid w:val="00006362"/>
    <w:rsid w:val="0000640B"/>
    <w:rsid w:val="00006414"/>
    <w:rsid w:val="0000647B"/>
    <w:rsid w:val="000064C7"/>
    <w:rsid w:val="00006573"/>
    <w:rsid w:val="000066D7"/>
    <w:rsid w:val="000068F0"/>
    <w:rsid w:val="000068FF"/>
    <w:rsid w:val="0000697E"/>
    <w:rsid w:val="00006A47"/>
    <w:rsid w:val="00006A80"/>
    <w:rsid w:val="00006A91"/>
    <w:rsid w:val="00006AC3"/>
    <w:rsid w:val="00006ADE"/>
    <w:rsid w:val="00006B86"/>
    <w:rsid w:val="00006C27"/>
    <w:rsid w:val="00006C46"/>
    <w:rsid w:val="00006D05"/>
    <w:rsid w:val="00006D4D"/>
    <w:rsid w:val="00006DBF"/>
    <w:rsid w:val="00006DE1"/>
    <w:rsid w:val="00006E59"/>
    <w:rsid w:val="00006E7D"/>
    <w:rsid w:val="00006F4B"/>
    <w:rsid w:val="00006F4F"/>
    <w:rsid w:val="0000705E"/>
    <w:rsid w:val="000070F1"/>
    <w:rsid w:val="00007142"/>
    <w:rsid w:val="00007295"/>
    <w:rsid w:val="000072CF"/>
    <w:rsid w:val="0000735F"/>
    <w:rsid w:val="0000736B"/>
    <w:rsid w:val="0000740D"/>
    <w:rsid w:val="00007438"/>
    <w:rsid w:val="0000755E"/>
    <w:rsid w:val="00007647"/>
    <w:rsid w:val="000076DF"/>
    <w:rsid w:val="000077BA"/>
    <w:rsid w:val="00007808"/>
    <w:rsid w:val="00007830"/>
    <w:rsid w:val="00007861"/>
    <w:rsid w:val="00007A46"/>
    <w:rsid w:val="00007AA5"/>
    <w:rsid w:val="00007B1F"/>
    <w:rsid w:val="00007B24"/>
    <w:rsid w:val="00007D85"/>
    <w:rsid w:val="00007D99"/>
    <w:rsid w:val="00007DB5"/>
    <w:rsid w:val="00007DEE"/>
    <w:rsid w:val="00007EB2"/>
    <w:rsid w:val="00007ED4"/>
    <w:rsid w:val="00007F07"/>
    <w:rsid w:val="0001006F"/>
    <w:rsid w:val="000100C3"/>
    <w:rsid w:val="00010188"/>
    <w:rsid w:val="000101E1"/>
    <w:rsid w:val="0001027B"/>
    <w:rsid w:val="0001028C"/>
    <w:rsid w:val="0001049C"/>
    <w:rsid w:val="00010510"/>
    <w:rsid w:val="000105B6"/>
    <w:rsid w:val="000105D1"/>
    <w:rsid w:val="000105D7"/>
    <w:rsid w:val="0001065F"/>
    <w:rsid w:val="00010712"/>
    <w:rsid w:val="00010773"/>
    <w:rsid w:val="000107C5"/>
    <w:rsid w:val="000107D7"/>
    <w:rsid w:val="000107F1"/>
    <w:rsid w:val="00010829"/>
    <w:rsid w:val="0001093D"/>
    <w:rsid w:val="00010965"/>
    <w:rsid w:val="00010A00"/>
    <w:rsid w:val="00010A5D"/>
    <w:rsid w:val="00010A96"/>
    <w:rsid w:val="00010AEE"/>
    <w:rsid w:val="00010B9B"/>
    <w:rsid w:val="00010BF4"/>
    <w:rsid w:val="00010C2E"/>
    <w:rsid w:val="00010E01"/>
    <w:rsid w:val="00010EB0"/>
    <w:rsid w:val="00011022"/>
    <w:rsid w:val="00011075"/>
    <w:rsid w:val="000110D4"/>
    <w:rsid w:val="00011124"/>
    <w:rsid w:val="0001122B"/>
    <w:rsid w:val="000112BB"/>
    <w:rsid w:val="00011319"/>
    <w:rsid w:val="00011403"/>
    <w:rsid w:val="00011483"/>
    <w:rsid w:val="000114DD"/>
    <w:rsid w:val="000114E4"/>
    <w:rsid w:val="000114FF"/>
    <w:rsid w:val="00011500"/>
    <w:rsid w:val="00011627"/>
    <w:rsid w:val="00011645"/>
    <w:rsid w:val="00011701"/>
    <w:rsid w:val="00011806"/>
    <w:rsid w:val="00011933"/>
    <w:rsid w:val="0001199D"/>
    <w:rsid w:val="00011AC9"/>
    <w:rsid w:val="00011ACB"/>
    <w:rsid w:val="00011AE7"/>
    <w:rsid w:val="00011D70"/>
    <w:rsid w:val="00011D98"/>
    <w:rsid w:val="00011E18"/>
    <w:rsid w:val="00011E51"/>
    <w:rsid w:val="00011FFD"/>
    <w:rsid w:val="0001202D"/>
    <w:rsid w:val="000120B0"/>
    <w:rsid w:val="0001212E"/>
    <w:rsid w:val="00012185"/>
    <w:rsid w:val="00012198"/>
    <w:rsid w:val="000121F4"/>
    <w:rsid w:val="0001223A"/>
    <w:rsid w:val="00012273"/>
    <w:rsid w:val="000122D5"/>
    <w:rsid w:val="00012310"/>
    <w:rsid w:val="000124B3"/>
    <w:rsid w:val="0001264C"/>
    <w:rsid w:val="000127DB"/>
    <w:rsid w:val="00012820"/>
    <w:rsid w:val="000128AD"/>
    <w:rsid w:val="000128C2"/>
    <w:rsid w:val="000128EE"/>
    <w:rsid w:val="000128F6"/>
    <w:rsid w:val="0001290D"/>
    <w:rsid w:val="0001296D"/>
    <w:rsid w:val="00012973"/>
    <w:rsid w:val="00012AD9"/>
    <w:rsid w:val="00012AEB"/>
    <w:rsid w:val="00012B60"/>
    <w:rsid w:val="00012BBE"/>
    <w:rsid w:val="00012CBE"/>
    <w:rsid w:val="00012E24"/>
    <w:rsid w:val="00012EA0"/>
    <w:rsid w:val="00012ED8"/>
    <w:rsid w:val="00012EDC"/>
    <w:rsid w:val="00012EE4"/>
    <w:rsid w:val="000130D3"/>
    <w:rsid w:val="000131BF"/>
    <w:rsid w:val="00013232"/>
    <w:rsid w:val="000132D9"/>
    <w:rsid w:val="0001332C"/>
    <w:rsid w:val="00013361"/>
    <w:rsid w:val="000133D5"/>
    <w:rsid w:val="00013432"/>
    <w:rsid w:val="0001346E"/>
    <w:rsid w:val="000134D7"/>
    <w:rsid w:val="00013604"/>
    <w:rsid w:val="00013659"/>
    <w:rsid w:val="000136C8"/>
    <w:rsid w:val="000137B5"/>
    <w:rsid w:val="0001381B"/>
    <w:rsid w:val="00013929"/>
    <w:rsid w:val="0001393F"/>
    <w:rsid w:val="0001397B"/>
    <w:rsid w:val="000139B2"/>
    <w:rsid w:val="000139F5"/>
    <w:rsid w:val="00013A17"/>
    <w:rsid w:val="00013A29"/>
    <w:rsid w:val="00013B4B"/>
    <w:rsid w:val="00013BA4"/>
    <w:rsid w:val="00013C33"/>
    <w:rsid w:val="00013C63"/>
    <w:rsid w:val="00013CB1"/>
    <w:rsid w:val="00013D49"/>
    <w:rsid w:val="00013DEC"/>
    <w:rsid w:val="00013E58"/>
    <w:rsid w:val="00013E59"/>
    <w:rsid w:val="00013EA9"/>
    <w:rsid w:val="00013EB7"/>
    <w:rsid w:val="00013F31"/>
    <w:rsid w:val="00013F63"/>
    <w:rsid w:val="00014057"/>
    <w:rsid w:val="0001410E"/>
    <w:rsid w:val="00014238"/>
    <w:rsid w:val="0001424D"/>
    <w:rsid w:val="00014340"/>
    <w:rsid w:val="000143F8"/>
    <w:rsid w:val="000144C2"/>
    <w:rsid w:val="0001460A"/>
    <w:rsid w:val="00014625"/>
    <w:rsid w:val="00014664"/>
    <w:rsid w:val="00014683"/>
    <w:rsid w:val="000146B4"/>
    <w:rsid w:val="000146BD"/>
    <w:rsid w:val="00014777"/>
    <w:rsid w:val="00014853"/>
    <w:rsid w:val="00014885"/>
    <w:rsid w:val="000148D6"/>
    <w:rsid w:val="000149C0"/>
    <w:rsid w:val="00014A89"/>
    <w:rsid w:val="00014AC3"/>
    <w:rsid w:val="00014B34"/>
    <w:rsid w:val="00014BD1"/>
    <w:rsid w:val="00014BF3"/>
    <w:rsid w:val="00014C0D"/>
    <w:rsid w:val="00014C18"/>
    <w:rsid w:val="00014C5F"/>
    <w:rsid w:val="00014C6D"/>
    <w:rsid w:val="00014D2B"/>
    <w:rsid w:val="00014D43"/>
    <w:rsid w:val="00014D4F"/>
    <w:rsid w:val="00014DE6"/>
    <w:rsid w:val="00014E3B"/>
    <w:rsid w:val="00014EE6"/>
    <w:rsid w:val="00014EF0"/>
    <w:rsid w:val="00014F0D"/>
    <w:rsid w:val="0001508C"/>
    <w:rsid w:val="000150C2"/>
    <w:rsid w:val="000150CA"/>
    <w:rsid w:val="000150DC"/>
    <w:rsid w:val="00015123"/>
    <w:rsid w:val="00015244"/>
    <w:rsid w:val="0001533A"/>
    <w:rsid w:val="0001537F"/>
    <w:rsid w:val="00015460"/>
    <w:rsid w:val="0001547F"/>
    <w:rsid w:val="000154E4"/>
    <w:rsid w:val="000154EB"/>
    <w:rsid w:val="00015507"/>
    <w:rsid w:val="0001557C"/>
    <w:rsid w:val="00015617"/>
    <w:rsid w:val="00015788"/>
    <w:rsid w:val="000158A6"/>
    <w:rsid w:val="000158C0"/>
    <w:rsid w:val="00015904"/>
    <w:rsid w:val="00015921"/>
    <w:rsid w:val="000159CE"/>
    <w:rsid w:val="000159FB"/>
    <w:rsid w:val="00015B03"/>
    <w:rsid w:val="00015B44"/>
    <w:rsid w:val="00015B4C"/>
    <w:rsid w:val="00015BDC"/>
    <w:rsid w:val="00015C87"/>
    <w:rsid w:val="00015DF8"/>
    <w:rsid w:val="00015EEF"/>
    <w:rsid w:val="00015F2B"/>
    <w:rsid w:val="00015FD4"/>
    <w:rsid w:val="00015FE5"/>
    <w:rsid w:val="000160F4"/>
    <w:rsid w:val="00016162"/>
    <w:rsid w:val="0001616F"/>
    <w:rsid w:val="0001628A"/>
    <w:rsid w:val="000162B8"/>
    <w:rsid w:val="0001643B"/>
    <w:rsid w:val="0001655A"/>
    <w:rsid w:val="00016588"/>
    <w:rsid w:val="00016852"/>
    <w:rsid w:val="00016920"/>
    <w:rsid w:val="00016941"/>
    <w:rsid w:val="00016982"/>
    <w:rsid w:val="000169F6"/>
    <w:rsid w:val="00016ACB"/>
    <w:rsid w:val="00016B60"/>
    <w:rsid w:val="00016C14"/>
    <w:rsid w:val="00016C7B"/>
    <w:rsid w:val="00016C99"/>
    <w:rsid w:val="00016D64"/>
    <w:rsid w:val="00016D9A"/>
    <w:rsid w:val="00016DB6"/>
    <w:rsid w:val="00016F4C"/>
    <w:rsid w:val="0001708D"/>
    <w:rsid w:val="0001709B"/>
    <w:rsid w:val="0001709F"/>
    <w:rsid w:val="000171D1"/>
    <w:rsid w:val="00017212"/>
    <w:rsid w:val="00017257"/>
    <w:rsid w:val="000172D3"/>
    <w:rsid w:val="000172F8"/>
    <w:rsid w:val="00017488"/>
    <w:rsid w:val="000174F9"/>
    <w:rsid w:val="0001750E"/>
    <w:rsid w:val="00017646"/>
    <w:rsid w:val="00017781"/>
    <w:rsid w:val="0001779E"/>
    <w:rsid w:val="00017855"/>
    <w:rsid w:val="0001790D"/>
    <w:rsid w:val="00017988"/>
    <w:rsid w:val="00017A0C"/>
    <w:rsid w:val="00017A5B"/>
    <w:rsid w:val="00017B4D"/>
    <w:rsid w:val="00017B73"/>
    <w:rsid w:val="00017B7A"/>
    <w:rsid w:val="00017C03"/>
    <w:rsid w:val="00017C91"/>
    <w:rsid w:val="00017CAD"/>
    <w:rsid w:val="00017D29"/>
    <w:rsid w:val="00017E5E"/>
    <w:rsid w:val="00017E76"/>
    <w:rsid w:val="00017EFB"/>
    <w:rsid w:val="00017FEA"/>
    <w:rsid w:val="0002016B"/>
    <w:rsid w:val="0002029C"/>
    <w:rsid w:val="00020419"/>
    <w:rsid w:val="0002044E"/>
    <w:rsid w:val="0002050F"/>
    <w:rsid w:val="000205F6"/>
    <w:rsid w:val="00020649"/>
    <w:rsid w:val="0002085D"/>
    <w:rsid w:val="000208F2"/>
    <w:rsid w:val="00020993"/>
    <w:rsid w:val="00020994"/>
    <w:rsid w:val="00020997"/>
    <w:rsid w:val="000209FF"/>
    <w:rsid w:val="00020A9B"/>
    <w:rsid w:val="00020B02"/>
    <w:rsid w:val="00020B50"/>
    <w:rsid w:val="00020C69"/>
    <w:rsid w:val="00020C8B"/>
    <w:rsid w:val="00020E4E"/>
    <w:rsid w:val="00020F21"/>
    <w:rsid w:val="00020F72"/>
    <w:rsid w:val="00021031"/>
    <w:rsid w:val="000210B8"/>
    <w:rsid w:val="0002127A"/>
    <w:rsid w:val="000212A4"/>
    <w:rsid w:val="00021344"/>
    <w:rsid w:val="0002136F"/>
    <w:rsid w:val="0002142C"/>
    <w:rsid w:val="00021528"/>
    <w:rsid w:val="00021535"/>
    <w:rsid w:val="000217C2"/>
    <w:rsid w:val="00021845"/>
    <w:rsid w:val="00021869"/>
    <w:rsid w:val="00021888"/>
    <w:rsid w:val="00021897"/>
    <w:rsid w:val="0002198F"/>
    <w:rsid w:val="000219C9"/>
    <w:rsid w:val="00021A5D"/>
    <w:rsid w:val="00021AA8"/>
    <w:rsid w:val="00021AED"/>
    <w:rsid w:val="00021B41"/>
    <w:rsid w:val="00021C6B"/>
    <w:rsid w:val="00021E65"/>
    <w:rsid w:val="00021EB4"/>
    <w:rsid w:val="00021EF7"/>
    <w:rsid w:val="00021F5B"/>
    <w:rsid w:val="00022013"/>
    <w:rsid w:val="00022050"/>
    <w:rsid w:val="00022121"/>
    <w:rsid w:val="0002218F"/>
    <w:rsid w:val="000221BC"/>
    <w:rsid w:val="00022256"/>
    <w:rsid w:val="000222B7"/>
    <w:rsid w:val="000222F9"/>
    <w:rsid w:val="000223C7"/>
    <w:rsid w:val="00022433"/>
    <w:rsid w:val="00022492"/>
    <w:rsid w:val="000224B9"/>
    <w:rsid w:val="000224FF"/>
    <w:rsid w:val="00022526"/>
    <w:rsid w:val="0002258B"/>
    <w:rsid w:val="000225C6"/>
    <w:rsid w:val="00022614"/>
    <w:rsid w:val="00022711"/>
    <w:rsid w:val="00022794"/>
    <w:rsid w:val="0002279A"/>
    <w:rsid w:val="00022843"/>
    <w:rsid w:val="0002291D"/>
    <w:rsid w:val="000229C5"/>
    <w:rsid w:val="00022A65"/>
    <w:rsid w:val="00022B4A"/>
    <w:rsid w:val="00022C01"/>
    <w:rsid w:val="00022C6C"/>
    <w:rsid w:val="00022C9E"/>
    <w:rsid w:val="00022CCA"/>
    <w:rsid w:val="00022D56"/>
    <w:rsid w:val="00022E1A"/>
    <w:rsid w:val="00022EE6"/>
    <w:rsid w:val="00022F04"/>
    <w:rsid w:val="0002302A"/>
    <w:rsid w:val="00023055"/>
    <w:rsid w:val="000230F1"/>
    <w:rsid w:val="0002317E"/>
    <w:rsid w:val="00023197"/>
    <w:rsid w:val="000233E2"/>
    <w:rsid w:val="000233FA"/>
    <w:rsid w:val="0002348B"/>
    <w:rsid w:val="000234AD"/>
    <w:rsid w:val="000234D5"/>
    <w:rsid w:val="00023552"/>
    <w:rsid w:val="00023763"/>
    <w:rsid w:val="00023821"/>
    <w:rsid w:val="0002388A"/>
    <w:rsid w:val="00023A6A"/>
    <w:rsid w:val="00023B01"/>
    <w:rsid w:val="00023B4E"/>
    <w:rsid w:val="00023C30"/>
    <w:rsid w:val="00023CC6"/>
    <w:rsid w:val="00023D89"/>
    <w:rsid w:val="00023D93"/>
    <w:rsid w:val="00023DE1"/>
    <w:rsid w:val="00023E43"/>
    <w:rsid w:val="00023F50"/>
    <w:rsid w:val="00023F65"/>
    <w:rsid w:val="00024014"/>
    <w:rsid w:val="00024058"/>
    <w:rsid w:val="00024081"/>
    <w:rsid w:val="000240F6"/>
    <w:rsid w:val="0002418C"/>
    <w:rsid w:val="00024196"/>
    <w:rsid w:val="000242AB"/>
    <w:rsid w:val="00024350"/>
    <w:rsid w:val="00024441"/>
    <w:rsid w:val="0002449A"/>
    <w:rsid w:val="000244BC"/>
    <w:rsid w:val="000244F7"/>
    <w:rsid w:val="0002451A"/>
    <w:rsid w:val="0002452E"/>
    <w:rsid w:val="000245A2"/>
    <w:rsid w:val="000245BD"/>
    <w:rsid w:val="00024698"/>
    <w:rsid w:val="000246A0"/>
    <w:rsid w:val="000246BF"/>
    <w:rsid w:val="000246FC"/>
    <w:rsid w:val="000248E8"/>
    <w:rsid w:val="000249A6"/>
    <w:rsid w:val="000249D3"/>
    <w:rsid w:val="00024B9D"/>
    <w:rsid w:val="00024BA2"/>
    <w:rsid w:val="00024BBF"/>
    <w:rsid w:val="00024BF8"/>
    <w:rsid w:val="00024C07"/>
    <w:rsid w:val="00024C20"/>
    <w:rsid w:val="00024C21"/>
    <w:rsid w:val="00024C4E"/>
    <w:rsid w:val="00024C9C"/>
    <w:rsid w:val="00024CAA"/>
    <w:rsid w:val="00024CD0"/>
    <w:rsid w:val="00024E1D"/>
    <w:rsid w:val="00024E5D"/>
    <w:rsid w:val="0002500F"/>
    <w:rsid w:val="00025038"/>
    <w:rsid w:val="00025072"/>
    <w:rsid w:val="00025082"/>
    <w:rsid w:val="000250A7"/>
    <w:rsid w:val="000250CC"/>
    <w:rsid w:val="00025162"/>
    <w:rsid w:val="0002521F"/>
    <w:rsid w:val="00025224"/>
    <w:rsid w:val="00025246"/>
    <w:rsid w:val="0002527D"/>
    <w:rsid w:val="000253DB"/>
    <w:rsid w:val="00025449"/>
    <w:rsid w:val="000254C1"/>
    <w:rsid w:val="000254C9"/>
    <w:rsid w:val="000254CC"/>
    <w:rsid w:val="0002555A"/>
    <w:rsid w:val="000255AE"/>
    <w:rsid w:val="000258E4"/>
    <w:rsid w:val="00025A02"/>
    <w:rsid w:val="00025A71"/>
    <w:rsid w:val="00025A72"/>
    <w:rsid w:val="00025AC1"/>
    <w:rsid w:val="00025B1A"/>
    <w:rsid w:val="00025C0C"/>
    <w:rsid w:val="00025C46"/>
    <w:rsid w:val="00025C50"/>
    <w:rsid w:val="00025D11"/>
    <w:rsid w:val="00025D69"/>
    <w:rsid w:val="00025DB0"/>
    <w:rsid w:val="00025E82"/>
    <w:rsid w:val="00025EAA"/>
    <w:rsid w:val="00025F0A"/>
    <w:rsid w:val="00025FAF"/>
    <w:rsid w:val="0002600A"/>
    <w:rsid w:val="00026016"/>
    <w:rsid w:val="000260FE"/>
    <w:rsid w:val="0002622B"/>
    <w:rsid w:val="000262B9"/>
    <w:rsid w:val="000262E2"/>
    <w:rsid w:val="00026379"/>
    <w:rsid w:val="000263F0"/>
    <w:rsid w:val="00026457"/>
    <w:rsid w:val="000264A1"/>
    <w:rsid w:val="00026541"/>
    <w:rsid w:val="000265B6"/>
    <w:rsid w:val="00026624"/>
    <w:rsid w:val="00026643"/>
    <w:rsid w:val="00026765"/>
    <w:rsid w:val="00026811"/>
    <w:rsid w:val="000268AE"/>
    <w:rsid w:val="000268C2"/>
    <w:rsid w:val="000268FE"/>
    <w:rsid w:val="000269B7"/>
    <w:rsid w:val="000269EA"/>
    <w:rsid w:val="000269EF"/>
    <w:rsid w:val="00026BDD"/>
    <w:rsid w:val="00026C2C"/>
    <w:rsid w:val="00026DA8"/>
    <w:rsid w:val="0002710B"/>
    <w:rsid w:val="00027258"/>
    <w:rsid w:val="00027388"/>
    <w:rsid w:val="00027393"/>
    <w:rsid w:val="0002739C"/>
    <w:rsid w:val="000275FC"/>
    <w:rsid w:val="0002770B"/>
    <w:rsid w:val="00027755"/>
    <w:rsid w:val="000278BF"/>
    <w:rsid w:val="0002791D"/>
    <w:rsid w:val="00027B20"/>
    <w:rsid w:val="00027D4B"/>
    <w:rsid w:val="00027EED"/>
    <w:rsid w:val="00027FD6"/>
    <w:rsid w:val="00030078"/>
    <w:rsid w:val="000301D6"/>
    <w:rsid w:val="0003022D"/>
    <w:rsid w:val="00030270"/>
    <w:rsid w:val="00030272"/>
    <w:rsid w:val="00030325"/>
    <w:rsid w:val="00030368"/>
    <w:rsid w:val="00030407"/>
    <w:rsid w:val="00030434"/>
    <w:rsid w:val="000304B7"/>
    <w:rsid w:val="000304CD"/>
    <w:rsid w:val="0003055F"/>
    <w:rsid w:val="00030576"/>
    <w:rsid w:val="00030629"/>
    <w:rsid w:val="00030744"/>
    <w:rsid w:val="000308F5"/>
    <w:rsid w:val="000308FB"/>
    <w:rsid w:val="0003091E"/>
    <w:rsid w:val="000309B9"/>
    <w:rsid w:val="00030A73"/>
    <w:rsid w:val="00030AD7"/>
    <w:rsid w:val="00030AF0"/>
    <w:rsid w:val="00030B4B"/>
    <w:rsid w:val="00030B81"/>
    <w:rsid w:val="00030D27"/>
    <w:rsid w:val="00030D44"/>
    <w:rsid w:val="00030DC6"/>
    <w:rsid w:val="00030EC3"/>
    <w:rsid w:val="00030EDE"/>
    <w:rsid w:val="00030FD0"/>
    <w:rsid w:val="00031096"/>
    <w:rsid w:val="000310AA"/>
    <w:rsid w:val="00031104"/>
    <w:rsid w:val="00031133"/>
    <w:rsid w:val="0003121F"/>
    <w:rsid w:val="0003124B"/>
    <w:rsid w:val="000312C0"/>
    <w:rsid w:val="00031338"/>
    <w:rsid w:val="00031374"/>
    <w:rsid w:val="00031457"/>
    <w:rsid w:val="000315DB"/>
    <w:rsid w:val="0003174F"/>
    <w:rsid w:val="000317C9"/>
    <w:rsid w:val="0003189C"/>
    <w:rsid w:val="000318A3"/>
    <w:rsid w:val="00031AFB"/>
    <w:rsid w:val="00031BAD"/>
    <w:rsid w:val="00031BAE"/>
    <w:rsid w:val="00031BBA"/>
    <w:rsid w:val="00031CBB"/>
    <w:rsid w:val="00031CCA"/>
    <w:rsid w:val="00031CE0"/>
    <w:rsid w:val="00031D27"/>
    <w:rsid w:val="00031D89"/>
    <w:rsid w:val="00031DB1"/>
    <w:rsid w:val="00031E33"/>
    <w:rsid w:val="00031E3C"/>
    <w:rsid w:val="00031E93"/>
    <w:rsid w:val="00031F25"/>
    <w:rsid w:val="00031F92"/>
    <w:rsid w:val="00032019"/>
    <w:rsid w:val="00032037"/>
    <w:rsid w:val="00032070"/>
    <w:rsid w:val="0003214E"/>
    <w:rsid w:val="000323E7"/>
    <w:rsid w:val="0003246D"/>
    <w:rsid w:val="0003247B"/>
    <w:rsid w:val="00032595"/>
    <w:rsid w:val="00032762"/>
    <w:rsid w:val="00032778"/>
    <w:rsid w:val="00032990"/>
    <w:rsid w:val="000329B3"/>
    <w:rsid w:val="000329D5"/>
    <w:rsid w:val="000329FA"/>
    <w:rsid w:val="00032A77"/>
    <w:rsid w:val="00032C7E"/>
    <w:rsid w:val="00032CB0"/>
    <w:rsid w:val="00032D23"/>
    <w:rsid w:val="00032DC7"/>
    <w:rsid w:val="00032E50"/>
    <w:rsid w:val="00032ED0"/>
    <w:rsid w:val="00032F03"/>
    <w:rsid w:val="0003303D"/>
    <w:rsid w:val="00033099"/>
    <w:rsid w:val="0003313F"/>
    <w:rsid w:val="0003314D"/>
    <w:rsid w:val="000332F5"/>
    <w:rsid w:val="0003335E"/>
    <w:rsid w:val="00033519"/>
    <w:rsid w:val="00033529"/>
    <w:rsid w:val="000335A0"/>
    <w:rsid w:val="0003362D"/>
    <w:rsid w:val="00033635"/>
    <w:rsid w:val="000336D7"/>
    <w:rsid w:val="00033704"/>
    <w:rsid w:val="00033787"/>
    <w:rsid w:val="000337E8"/>
    <w:rsid w:val="000337EF"/>
    <w:rsid w:val="0003386F"/>
    <w:rsid w:val="000338B9"/>
    <w:rsid w:val="00033935"/>
    <w:rsid w:val="0003393C"/>
    <w:rsid w:val="00033A65"/>
    <w:rsid w:val="00033B3A"/>
    <w:rsid w:val="00033C04"/>
    <w:rsid w:val="00033C21"/>
    <w:rsid w:val="00033C35"/>
    <w:rsid w:val="00033CA3"/>
    <w:rsid w:val="00033CBC"/>
    <w:rsid w:val="00033CE0"/>
    <w:rsid w:val="00033DAD"/>
    <w:rsid w:val="00033DFF"/>
    <w:rsid w:val="00033F47"/>
    <w:rsid w:val="00033F87"/>
    <w:rsid w:val="00033F92"/>
    <w:rsid w:val="00033FD5"/>
    <w:rsid w:val="00034005"/>
    <w:rsid w:val="0003410F"/>
    <w:rsid w:val="00034210"/>
    <w:rsid w:val="0003427D"/>
    <w:rsid w:val="00034439"/>
    <w:rsid w:val="00034530"/>
    <w:rsid w:val="00034749"/>
    <w:rsid w:val="000348BA"/>
    <w:rsid w:val="00034AC0"/>
    <w:rsid w:val="00034B79"/>
    <w:rsid w:val="00034C71"/>
    <w:rsid w:val="00034CC0"/>
    <w:rsid w:val="00034E30"/>
    <w:rsid w:val="00034E88"/>
    <w:rsid w:val="00034EB1"/>
    <w:rsid w:val="00035003"/>
    <w:rsid w:val="00035096"/>
    <w:rsid w:val="0003544C"/>
    <w:rsid w:val="0003550B"/>
    <w:rsid w:val="00035582"/>
    <w:rsid w:val="000355AB"/>
    <w:rsid w:val="000356CC"/>
    <w:rsid w:val="000356EF"/>
    <w:rsid w:val="00035758"/>
    <w:rsid w:val="00035838"/>
    <w:rsid w:val="00035873"/>
    <w:rsid w:val="00035A2D"/>
    <w:rsid w:val="00035B87"/>
    <w:rsid w:val="00035BF8"/>
    <w:rsid w:val="00035C2C"/>
    <w:rsid w:val="00035C38"/>
    <w:rsid w:val="00035D10"/>
    <w:rsid w:val="00035D14"/>
    <w:rsid w:val="00035DB2"/>
    <w:rsid w:val="00035E5E"/>
    <w:rsid w:val="00035E72"/>
    <w:rsid w:val="00035ED2"/>
    <w:rsid w:val="00035EF4"/>
    <w:rsid w:val="00035EF9"/>
    <w:rsid w:val="00035F09"/>
    <w:rsid w:val="00035F9C"/>
    <w:rsid w:val="00036042"/>
    <w:rsid w:val="00036094"/>
    <w:rsid w:val="000361EF"/>
    <w:rsid w:val="00036203"/>
    <w:rsid w:val="00036301"/>
    <w:rsid w:val="00036337"/>
    <w:rsid w:val="000363B0"/>
    <w:rsid w:val="000363DC"/>
    <w:rsid w:val="00036524"/>
    <w:rsid w:val="000365D3"/>
    <w:rsid w:val="000366FC"/>
    <w:rsid w:val="000367A1"/>
    <w:rsid w:val="0003689F"/>
    <w:rsid w:val="000368C1"/>
    <w:rsid w:val="0003693C"/>
    <w:rsid w:val="000369C2"/>
    <w:rsid w:val="00036B99"/>
    <w:rsid w:val="00036BD2"/>
    <w:rsid w:val="00036C97"/>
    <w:rsid w:val="00036DCE"/>
    <w:rsid w:val="00036DD5"/>
    <w:rsid w:val="00036DE5"/>
    <w:rsid w:val="00036DF0"/>
    <w:rsid w:val="00037013"/>
    <w:rsid w:val="0003701E"/>
    <w:rsid w:val="000370DB"/>
    <w:rsid w:val="000370E8"/>
    <w:rsid w:val="000372A8"/>
    <w:rsid w:val="000372AF"/>
    <w:rsid w:val="0003755B"/>
    <w:rsid w:val="00037629"/>
    <w:rsid w:val="000376EB"/>
    <w:rsid w:val="000377A8"/>
    <w:rsid w:val="00037844"/>
    <w:rsid w:val="0003789F"/>
    <w:rsid w:val="000378E1"/>
    <w:rsid w:val="0003790C"/>
    <w:rsid w:val="0003795E"/>
    <w:rsid w:val="000379E9"/>
    <w:rsid w:val="00037AA5"/>
    <w:rsid w:val="00037AC9"/>
    <w:rsid w:val="00037AD4"/>
    <w:rsid w:val="00037AD5"/>
    <w:rsid w:val="00037B19"/>
    <w:rsid w:val="00037B74"/>
    <w:rsid w:val="00037BF1"/>
    <w:rsid w:val="00037CBA"/>
    <w:rsid w:val="00037F1E"/>
    <w:rsid w:val="00037F34"/>
    <w:rsid w:val="00037F9A"/>
    <w:rsid w:val="00037FD8"/>
    <w:rsid w:val="00040079"/>
    <w:rsid w:val="00040105"/>
    <w:rsid w:val="00040126"/>
    <w:rsid w:val="00040194"/>
    <w:rsid w:val="0004027E"/>
    <w:rsid w:val="0004027F"/>
    <w:rsid w:val="00040334"/>
    <w:rsid w:val="00040369"/>
    <w:rsid w:val="000403B1"/>
    <w:rsid w:val="000403BC"/>
    <w:rsid w:val="000405CA"/>
    <w:rsid w:val="0004061F"/>
    <w:rsid w:val="00040703"/>
    <w:rsid w:val="0004071D"/>
    <w:rsid w:val="000407F2"/>
    <w:rsid w:val="00040871"/>
    <w:rsid w:val="000408EA"/>
    <w:rsid w:val="000408FC"/>
    <w:rsid w:val="00040966"/>
    <w:rsid w:val="00040996"/>
    <w:rsid w:val="000409A3"/>
    <w:rsid w:val="00040A5F"/>
    <w:rsid w:val="00040AFF"/>
    <w:rsid w:val="00040C65"/>
    <w:rsid w:val="00040C67"/>
    <w:rsid w:val="00040C9E"/>
    <w:rsid w:val="00040CDD"/>
    <w:rsid w:val="00040D2D"/>
    <w:rsid w:val="00040D6D"/>
    <w:rsid w:val="00040DC9"/>
    <w:rsid w:val="00040EEB"/>
    <w:rsid w:val="00040F7B"/>
    <w:rsid w:val="00041001"/>
    <w:rsid w:val="0004102D"/>
    <w:rsid w:val="0004110F"/>
    <w:rsid w:val="00041169"/>
    <w:rsid w:val="0004127C"/>
    <w:rsid w:val="000412A0"/>
    <w:rsid w:val="00041336"/>
    <w:rsid w:val="0004141C"/>
    <w:rsid w:val="00041467"/>
    <w:rsid w:val="0004148D"/>
    <w:rsid w:val="000414B9"/>
    <w:rsid w:val="000414BD"/>
    <w:rsid w:val="000415FC"/>
    <w:rsid w:val="000416DC"/>
    <w:rsid w:val="000416E2"/>
    <w:rsid w:val="000416F4"/>
    <w:rsid w:val="0004172B"/>
    <w:rsid w:val="0004173C"/>
    <w:rsid w:val="00041880"/>
    <w:rsid w:val="00041888"/>
    <w:rsid w:val="000418CF"/>
    <w:rsid w:val="000418DA"/>
    <w:rsid w:val="000418FE"/>
    <w:rsid w:val="000419D6"/>
    <w:rsid w:val="00041A44"/>
    <w:rsid w:val="00041A70"/>
    <w:rsid w:val="00041D1D"/>
    <w:rsid w:val="00041DE0"/>
    <w:rsid w:val="00041E3A"/>
    <w:rsid w:val="00041E8C"/>
    <w:rsid w:val="00041EAB"/>
    <w:rsid w:val="00041EB1"/>
    <w:rsid w:val="00041F35"/>
    <w:rsid w:val="00041FCA"/>
    <w:rsid w:val="000420CB"/>
    <w:rsid w:val="000421E8"/>
    <w:rsid w:val="00042211"/>
    <w:rsid w:val="00042353"/>
    <w:rsid w:val="000423AB"/>
    <w:rsid w:val="00042408"/>
    <w:rsid w:val="00042455"/>
    <w:rsid w:val="000424A2"/>
    <w:rsid w:val="00042793"/>
    <w:rsid w:val="000428D8"/>
    <w:rsid w:val="0004291B"/>
    <w:rsid w:val="000429E2"/>
    <w:rsid w:val="00042A73"/>
    <w:rsid w:val="00042B12"/>
    <w:rsid w:val="00042B7E"/>
    <w:rsid w:val="00042D1A"/>
    <w:rsid w:val="00042D8B"/>
    <w:rsid w:val="00042E05"/>
    <w:rsid w:val="00042F0C"/>
    <w:rsid w:val="00042F74"/>
    <w:rsid w:val="000430C4"/>
    <w:rsid w:val="0004310E"/>
    <w:rsid w:val="00043199"/>
    <w:rsid w:val="000431A8"/>
    <w:rsid w:val="0004325E"/>
    <w:rsid w:val="000433E5"/>
    <w:rsid w:val="000434F1"/>
    <w:rsid w:val="000434FD"/>
    <w:rsid w:val="00043547"/>
    <w:rsid w:val="00043580"/>
    <w:rsid w:val="00043598"/>
    <w:rsid w:val="000435DB"/>
    <w:rsid w:val="00043649"/>
    <w:rsid w:val="00043765"/>
    <w:rsid w:val="00043835"/>
    <w:rsid w:val="0004397E"/>
    <w:rsid w:val="00043A59"/>
    <w:rsid w:val="00043A66"/>
    <w:rsid w:val="00043A73"/>
    <w:rsid w:val="00043A93"/>
    <w:rsid w:val="00043AF2"/>
    <w:rsid w:val="00043BF1"/>
    <w:rsid w:val="00043C37"/>
    <w:rsid w:val="00043D9C"/>
    <w:rsid w:val="00043DEA"/>
    <w:rsid w:val="00043E02"/>
    <w:rsid w:val="00043E83"/>
    <w:rsid w:val="00043EBE"/>
    <w:rsid w:val="00043FA5"/>
    <w:rsid w:val="00043FC0"/>
    <w:rsid w:val="00043FD7"/>
    <w:rsid w:val="000440C4"/>
    <w:rsid w:val="000441A8"/>
    <w:rsid w:val="0004423F"/>
    <w:rsid w:val="00044273"/>
    <w:rsid w:val="000442B3"/>
    <w:rsid w:val="000442C2"/>
    <w:rsid w:val="0004442E"/>
    <w:rsid w:val="00044460"/>
    <w:rsid w:val="00044468"/>
    <w:rsid w:val="000445C0"/>
    <w:rsid w:val="000445E7"/>
    <w:rsid w:val="0004476B"/>
    <w:rsid w:val="0004482B"/>
    <w:rsid w:val="000448A7"/>
    <w:rsid w:val="00044A33"/>
    <w:rsid w:val="00044B41"/>
    <w:rsid w:val="00044BC8"/>
    <w:rsid w:val="00044BCA"/>
    <w:rsid w:val="00044C3B"/>
    <w:rsid w:val="00044C4C"/>
    <w:rsid w:val="00044C57"/>
    <w:rsid w:val="00044C59"/>
    <w:rsid w:val="00044E29"/>
    <w:rsid w:val="00044E2B"/>
    <w:rsid w:val="00044ED7"/>
    <w:rsid w:val="00044F37"/>
    <w:rsid w:val="00044F40"/>
    <w:rsid w:val="00044FD6"/>
    <w:rsid w:val="00045090"/>
    <w:rsid w:val="00045130"/>
    <w:rsid w:val="00045234"/>
    <w:rsid w:val="00045264"/>
    <w:rsid w:val="000452D5"/>
    <w:rsid w:val="000452DE"/>
    <w:rsid w:val="000453ED"/>
    <w:rsid w:val="00045438"/>
    <w:rsid w:val="00045531"/>
    <w:rsid w:val="000455BA"/>
    <w:rsid w:val="0004563C"/>
    <w:rsid w:val="000456BE"/>
    <w:rsid w:val="00045771"/>
    <w:rsid w:val="00045793"/>
    <w:rsid w:val="00045808"/>
    <w:rsid w:val="00045863"/>
    <w:rsid w:val="000459DA"/>
    <w:rsid w:val="00045AD3"/>
    <w:rsid w:val="00045B80"/>
    <w:rsid w:val="00045B9E"/>
    <w:rsid w:val="00045CE4"/>
    <w:rsid w:val="00045D26"/>
    <w:rsid w:val="00045D8B"/>
    <w:rsid w:val="00045E4A"/>
    <w:rsid w:val="00045ED5"/>
    <w:rsid w:val="00045ED7"/>
    <w:rsid w:val="00045F06"/>
    <w:rsid w:val="00045FB1"/>
    <w:rsid w:val="0004603C"/>
    <w:rsid w:val="00046048"/>
    <w:rsid w:val="00046132"/>
    <w:rsid w:val="00046143"/>
    <w:rsid w:val="00046160"/>
    <w:rsid w:val="00046272"/>
    <w:rsid w:val="000462AD"/>
    <w:rsid w:val="00046369"/>
    <w:rsid w:val="00046380"/>
    <w:rsid w:val="0004638F"/>
    <w:rsid w:val="000463B7"/>
    <w:rsid w:val="000463D9"/>
    <w:rsid w:val="0004656F"/>
    <w:rsid w:val="0004657C"/>
    <w:rsid w:val="00046653"/>
    <w:rsid w:val="000467C6"/>
    <w:rsid w:val="000467D8"/>
    <w:rsid w:val="00046836"/>
    <w:rsid w:val="000469A1"/>
    <w:rsid w:val="00046A30"/>
    <w:rsid w:val="00046A45"/>
    <w:rsid w:val="00046A6E"/>
    <w:rsid w:val="00046A79"/>
    <w:rsid w:val="00046A7D"/>
    <w:rsid w:val="00046B48"/>
    <w:rsid w:val="00046B55"/>
    <w:rsid w:val="00046BD8"/>
    <w:rsid w:val="00046C37"/>
    <w:rsid w:val="00046C9A"/>
    <w:rsid w:val="00046D14"/>
    <w:rsid w:val="00046D3D"/>
    <w:rsid w:val="00046D86"/>
    <w:rsid w:val="00046E1D"/>
    <w:rsid w:val="00046E54"/>
    <w:rsid w:val="00046E68"/>
    <w:rsid w:val="00046E98"/>
    <w:rsid w:val="00046F31"/>
    <w:rsid w:val="00047033"/>
    <w:rsid w:val="00047037"/>
    <w:rsid w:val="0004707A"/>
    <w:rsid w:val="00047184"/>
    <w:rsid w:val="000472E6"/>
    <w:rsid w:val="00047326"/>
    <w:rsid w:val="0004734A"/>
    <w:rsid w:val="0004762B"/>
    <w:rsid w:val="000477B0"/>
    <w:rsid w:val="00047847"/>
    <w:rsid w:val="000478B3"/>
    <w:rsid w:val="0004792D"/>
    <w:rsid w:val="00047968"/>
    <w:rsid w:val="00047A3C"/>
    <w:rsid w:val="00047AB5"/>
    <w:rsid w:val="00047B5C"/>
    <w:rsid w:val="00047B79"/>
    <w:rsid w:val="00047C9E"/>
    <w:rsid w:val="00047D04"/>
    <w:rsid w:val="00047DE4"/>
    <w:rsid w:val="00047E06"/>
    <w:rsid w:val="00047EC3"/>
    <w:rsid w:val="00050029"/>
    <w:rsid w:val="000500A1"/>
    <w:rsid w:val="000500FF"/>
    <w:rsid w:val="000502B8"/>
    <w:rsid w:val="000503DA"/>
    <w:rsid w:val="000504A8"/>
    <w:rsid w:val="00050532"/>
    <w:rsid w:val="0005054D"/>
    <w:rsid w:val="00050722"/>
    <w:rsid w:val="00050773"/>
    <w:rsid w:val="000507FD"/>
    <w:rsid w:val="00050806"/>
    <w:rsid w:val="0005080A"/>
    <w:rsid w:val="00050836"/>
    <w:rsid w:val="00050859"/>
    <w:rsid w:val="00050A2F"/>
    <w:rsid w:val="00050B8B"/>
    <w:rsid w:val="00050BE9"/>
    <w:rsid w:val="00050CA6"/>
    <w:rsid w:val="00050CA9"/>
    <w:rsid w:val="00050D50"/>
    <w:rsid w:val="00050F6D"/>
    <w:rsid w:val="0005106A"/>
    <w:rsid w:val="000511C0"/>
    <w:rsid w:val="000511E6"/>
    <w:rsid w:val="0005126D"/>
    <w:rsid w:val="0005135F"/>
    <w:rsid w:val="0005155A"/>
    <w:rsid w:val="000515D1"/>
    <w:rsid w:val="000515F8"/>
    <w:rsid w:val="0005182B"/>
    <w:rsid w:val="000518D7"/>
    <w:rsid w:val="00051967"/>
    <w:rsid w:val="0005198D"/>
    <w:rsid w:val="000519D4"/>
    <w:rsid w:val="00051A20"/>
    <w:rsid w:val="00051A35"/>
    <w:rsid w:val="00051A65"/>
    <w:rsid w:val="00051A95"/>
    <w:rsid w:val="00051B08"/>
    <w:rsid w:val="00051B7A"/>
    <w:rsid w:val="00051B92"/>
    <w:rsid w:val="00051D45"/>
    <w:rsid w:val="00051E2A"/>
    <w:rsid w:val="00051F1C"/>
    <w:rsid w:val="00051FEB"/>
    <w:rsid w:val="00052050"/>
    <w:rsid w:val="000521D9"/>
    <w:rsid w:val="00052253"/>
    <w:rsid w:val="00052387"/>
    <w:rsid w:val="0005238C"/>
    <w:rsid w:val="0005241D"/>
    <w:rsid w:val="0005243A"/>
    <w:rsid w:val="00052589"/>
    <w:rsid w:val="00052622"/>
    <w:rsid w:val="00052683"/>
    <w:rsid w:val="0005274D"/>
    <w:rsid w:val="000528A4"/>
    <w:rsid w:val="000529D2"/>
    <w:rsid w:val="000529DE"/>
    <w:rsid w:val="000529E2"/>
    <w:rsid w:val="00052A27"/>
    <w:rsid w:val="00052A74"/>
    <w:rsid w:val="00052A7E"/>
    <w:rsid w:val="00052C7B"/>
    <w:rsid w:val="00052CF3"/>
    <w:rsid w:val="00052D50"/>
    <w:rsid w:val="00052EEB"/>
    <w:rsid w:val="00052F88"/>
    <w:rsid w:val="00052FE1"/>
    <w:rsid w:val="0005312B"/>
    <w:rsid w:val="00053164"/>
    <w:rsid w:val="00053233"/>
    <w:rsid w:val="00053296"/>
    <w:rsid w:val="00053391"/>
    <w:rsid w:val="0005345F"/>
    <w:rsid w:val="000534F0"/>
    <w:rsid w:val="0005361C"/>
    <w:rsid w:val="0005363C"/>
    <w:rsid w:val="000536F9"/>
    <w:rsid w:val="00053707"/>
    <w:rsid w:val="00053795"/>
    <w:rsid w:val="00053873"/>
    <w:rsid w:val="0005387E"/>
    <w:rsid w:val="000539F0"/>
    <w:rsid w:val="00053A2D"/>
    <w:rsid w:val="00053A58"/>
    <w:rsid w:val="00053AF9"/>
    <w:rsid w:val="00053B7D"/>
    <w:rsid w:val="00053C30"/>
    <w:rsid w:val="00053C5C"/>
    <w:rsid w:val="00053DAF"/>
    <w:rsid w:val="00053E1C"/>
    <w:rsid w:val="00053E20"/>
    <w:rsid w:val="00053E43"/>
    <w:rsid w:val="00053F5E"/>
    <w:rsid w:val="00054056"/>
    <w:rsid w:val="000543E9"/>
    <w:rsid w:val="0005448E"/>
    <w:rsid w:val="00054494"/>
    <w:rsid w:val="00054524"/>
    <w:rsid w:val="00054533"/>
    <w:rsid w:val="0005463A"/>
    <w:rsid w:val="00054822"/>
    <w:rsid w:val="00054901"/>
    <w:rsid w:val="0005496E"/>
    <w:rsid w:val="000549D0"/>
    <w:rsid w:val="00054A07"/>
    <w:rsid w:val="00054B1A"/>
    <w:rsid w:val="00054C8F"/>
    <w:rsid w:val="00054CAB"/>
    <w:rsid w:val="00054CEE"/>
    <w:rsid w:val="00054DAD"/>
    <w:rsid w:val="00054EDC"/>
    <w:rsid w:val="00054EF7"/>
    <w:rsid w:val="00054F3C"/>
    <w:rsid w:val="00054F94"/>
    <w:rsid w:val="00055126"/>
    <w:rsid w:val="0005514E"/>
    <w:rsid w:val="00055376"/>
    <w:rsid w:val="000553A9"/>
    <w:rsid w:val="00055588"/>
    <w:rsid w:val="000555A9"/>
    <w:rsid w:val="00055676"/>
    <w:rsid w:val="00055801"/>
    <w:rsid w:val="00055844"/>
    <w:rsid w:val="0005585D"/>
    <w:rsid w:val="00055A5B"/>
    <w:rsid w:val="00055AED"/>
    <w:rsid w:val="00055B70"/>
    <w:rsid w:val="00055C15"/>
    <w:rsid w:val="00055C44"/>
    <w:rsid w:val="00055DC8"/>
    <w:rsid w:val="00055E56"/>
    <w:rsid w:val="00056012"/>
    <w:rsid w:val="00056114"/>
    <w:rsid w:val="0005619E"/>
    <w:rsid w:val="00056217"/>
    <w:rsid w:val="000562BB"/>
    <w:rsid w:val="00056385"/>
    <w:rsid w:val="000563A6"/>
    <w:rsid w:val="0005640C"/>
    <w:rsid w:val="00056420"/>
    <w:rsid w:val="00056494"/>
    <w:rsid w:val="00056513"/>
    <w:rsid w:val="00056581"/>
    <w:rsid w:val="000565CB"/>
    <w:rsid w:val="000565E7"/>
    <w:rsid w:val="00056615"/>
    <w:rsid w:val="00056750"/>
    <w:rsid w:val="0005681C"/>
    <w:rsid w:val="0005691E"/>
    <w:rsid w:val="00056AE8"/>
    <w:rsid w:val="00056BBC"/>
    <w:rsid w:val="00056C50"/>
    <w:rsid w:val="00056C62"/>
    <w:rsid w:val="00056CD6"/>
    <w:rsid w:val="00056D53"/>
    <w:rsid w:val="00056DF1"/>
    <w:rsid w:val="00056F07"/>
    <w:rsid w:val="00056F88"/>
    <w:rsid w:val="00056FF5"/>
    <w:rsid w:val="00057010"/>
    <w:rsid w:val="00057017"/>
    <w:rsid w:val="000570B8"/>
    <w:rsid w:val="00057111"/>
    <w:rsid w:val="00057145"/>
    <w:rsid w:val="000571BC"/>
    <w:rsid w:val="000573A2"/>
    <w:rsid w:val="000573A4"/>
    <w:rsid w:val="00057489"/>
    <w:rsid w:val="000575A6"/>
    <w:rsid w:val="000575AB"/>
    <w:rsid w:val="000575E8"/>
    <w:rsid w:val="0005760A"/>
    <w:rsid w:val="000576B7"/>
    <w:rsid w:val="000576D5"/>
    <w:rsid w:val="0005786F"/>
    <w:rsid w:val="00057A85"/>
    <w:rsid w:val="00057AAD"/>
    <w:rsid w:val="00057B1F"/>
    <w:rsid w:val="00057B70"/>
    <w:rsid w:val="00057BB6"/>
    <w:rsid w:val="00057C96"/>
    <w:rsid w:val="00057C9E"/>
    <w:rsid w:val="00057DFF"/>
    <w:rsid w:val="00057F45"/>
    <w:rsid w:val="0006001F"/>
    <w:rsid w:val="000600CC"/>
    <w:rsid w:val="000601BE"/>
    <w:rsid w:val="000601E7"/>
    <w:rsid w:val="00060206"/>
    <w:rsid w:val="0006029B"/>
    <w:rsid w:val="000602A8"/>
    <w:rsid w:val="000602B6"/>
    <w:rsid w:val="0006034E"/>
    <w:rsid w:val="00060453"/>
    <w:rsid w:val="000604D7"/>
    <w:rsid w:val="00060561"/>
    <w:rsid w:val="00060585"/>
    <w:rsid w:val="00060587"/>
    <w:rsid w:val="0006075E"/>
    <w:rsid w:val="000607CF"/>
    <w:rsid w:val="000607F1"/>
    <w:rsid w:val="00060838"/>
    <w:rsid w:val="0006093D"/>
    <w:rsid w:val="0006098B"/>
    <w:rsid w:val="000609ED"/>
    <w:rsid w:val="00060A26"/>
    <w:rsid w:val="00060ABF"/>
    <w:rsid w:val="00060AEE"/>
    <w:rsid w:val="00060B15"/>
    <w:rsid w:val="00060C3F"/>
    <w:rsid w:val="00060C64"/>
    <w:rsid w:val="00060C67"/>
    <w:rsid w:val="00060CA9"/>
    <w:rsid w:val="00060CEC"/>
    <w:rsid w:val="00060DAB"/>
    <w:rsid w:val="00060F14"/>
    <w:rsid w:val="00061046"/>
    <w:rsid w:val="00061105"/>
    <w:rsid w:val="00061260"/>
    <w:rsid w:val="000612E3"/>
    <w:rsid w:val="000612E6"/>
    <w:rsid w:val="0006134B"/>
    <w:rsid w:val="0006137D"/>
    <w:rsid w:val="000614A1"/>
    <w:rsid w:val="00061530"/>
    <w:rsid w:val="00061618"/>
    <w:rsid w:val="00061695"/>
    <w:rsid w:val="0006182B"/>
    <w:rsid w:val="000618E7"/>
    <w:rsid w:val="00061BBE"/>
    <w:rsid w:val="00061BD9"/>
    <w:rsid w:val="00061CF4"/>
    <w:rsid w:val="00061E6B"/>
    <w:rsid w:val="00061F53"/>
    <w:rsid w:val="0006217C"/>
    <w:rsid w:val="00062184"/>
    <w:rsid w:val="000621D2"/>
    <w:rsid w:val="000622B9"/>
    <w:rsid w:val="000623C4"/>
    <w:rsid w:val="000624A7"/>
    <w:rsid w:val="000624AF"/>
    <w:rsid w:val="000626DD"/>
    <w:rsid w:val="000627C9"/>
    <w:rsid w:val="00062892"/>
    <w:rsid w:val="00062999"/>
    <w:rsid w:val="000629BB"/>
    <w:rsid w:val="00062AF6"/>
    <w:rsid w:val="00062B62"/>
    <w:rsid w:val="00062B65"/>
    <w:rsid w:val="00062B67"/>
    <w:rsid w:val="00062BBB"/>
    <w:rsid w:val="00062BD8"/>
    <w:rsid w:val="00062C6A"/>
    <w:rsid w:val="00062C7B"/>
    <w:rsid w:val="00062D28"/>
    <w:rsid w:val="00062D5C"/>
    <w:rsid w:val="00062DA7"/>
    <w:rsid w:val="00062E90"/>
    <w:rsid w:val="00062EB7"/>
    <w:rsid w:val="00062ECB"/>
    <w:rsid w:val="00062ED0"/>
    <w:rsid w:val="00062F3B"/>
    <w:rsid w:val="0006314D"/>
    <w:rsid w:val="00063155"/>
    <w:rsid w:val="0006319D"/>
    <w:rsid w:val="000631B4"/>
    <w:rsid w:val="00063210"/>
    <w:rsid w:val="000632C6"/>
    <w:rsid w:val="000632C8"/>
    <w:rsid w:val="000632E1"/>
    <w:rsid w:val="000632F9"/>
    <w:rsid w:val="00063346"/>
    <w:rsid w:val="00063407"/>
    <w:rsid w:val="000634B7"/>
    <w:rsid w:val="0006354D"/>
    <w:rsid w:val="0006358A"/>
    <w:rsid w:val="0006359D"/>
    <w:rsid w:val="0006364A"/>
    <w:rsid w:val="0006377F"/>
    <w:rsid w:val="000637BD"/>
    <w:rsid w:val="000637E5"/>
    <w:rsid w:val="000637EE"/>
    <w:rsid w:val="0006385A"/>
    <w:rsid w:val="00063877"/>
    <w:rsid w:val="0006388B"/>
    <w:rsid w:val="0006393E"/>
    <w:rsid w:val="000639B0"/>
    <w:rsid w:val="000639BF"/>
    <w:rsid w:val="000639CC"/>
    <w:rsid w:val="00063B55"/>
    <w:rsid w:val="00063BC7"/>
    <w:rsid w:val="00063D0D"/>
    <w:rsid w:val="00063E02"/>
    <w:rsid w:val="00063E24"/>
    <w:rsid w:val="00063F88"/>
    <w:rsid w:val="00063FA1"/>
    <w:rsid w:val="00063FD4"/>
    <w:rsid w:val="0006401A"/>
    <w:rsid w:val="0006402A"/>
    <w:rsid w:val="00064033"/>
    <w:rsid w:val="000640A2"/>
    <w:rsid w:val="0006417C"/>
    <w:rsid w:val="0006424C"/>
    <w:rsid w:val="000643FD"/>
    <w:rsid w:val="00064498"/>
    <w:rsid w:val="000645F8"/>
    <w:rsid w:val="00064613"/>
    <w:rsid w:val="000646AC"/>
    <w:rsid w:val="000646C5"/>
    <w:rsid w:val="000646D4"/>
    <w:rsid w:val="00064781"/>
    <w:rsid w:val="000647A3"/>
    <w:rsid w:val="000647DD"/>
    <w:rsid w:val="00064883"/>
    <w:rsid w:val="00064894"/>
    <w:rsid w:val="00064959"/>
    <w:rsid w:val="0006495E"/>
    <w:rsid w:val="000649BA"/>
    <w:rsid w:val="000649BF"/>
    <w:rsid w:val="00064AC6"/>
    <w:rsid w:val="00064BA1"/>
    <w:rsid w:val="00064BB8"/>
    <w:rsid w:val="00064CE5"/>
    <w:rsid w:val="00064D0E"/>
    <w:rsid w:val="00064E03"/>
    <w:rsid w:val="00064E2E"/>
    <w:rsid w:val="00064E40"/>
    <w:rsid w:val="00064E54"/>
    <w:rsid w:val="00065049"/>
    <w:rsid w:val="0006507F"/>
    <w:rsid w:val="00065116"/>
    <w:rsid w:val="00065185"/>
    <w:rsid w:val="0006519B"/>
    <w:rsid w:val="00065272"/>
    <w:rsid w:val="000652E2"/>
    <w:rsid w:val="00065368"/>
    <w:rsid w:val="00065399"/>
    <w:rsid w:val="000653F7"/>
    <w:rsid w:val="00065412"/>
    <w:rsid w:val="00065483"/>
    <w:rsid w:val="0006551F"/>
    <w:rsid w:val="0006561B"/>
    <w:rsid w:val="0006566E"/>
    <w:rsid w:val="00065806"/>
    <w:rsid w:val="0006581E"/>
    <w:rsid w:val="000658CD"/>
    <w:rsid w:val="000658D3"/>
    <w:rsid w:val="0006597A"/>
    <w:rsid w:val="000659FC"/>
    <w:rsid w:val="00065A21"/>
    <w:rsid w:val="00065A27"/>
    <w:rsid w:val="00065A55"/>
    <w:rsid w:val="00065AA1"/>
    <w:rsid w:val="00065AAE"/>
    <w:rsid w:val="00065AE2"/>
    <w:rsid w:val="00065B43"/>
    <w:rsid w:val="00065C33"/>
    <w:rsid w:val="00065CF2"/>
    <w:rsid w:val="00065D5A"/>
    <w:rsid w:val="00065E33"/>
    <w:rsid w:val="00065EBB"/>
    <w:rsid w:val="00065F8D"/>
    <w:rsid w:val="00066034"/>
    <w:rsid w:val="00066101"/>
    <w:rsid w:val="00066106"/>
    <w:rsid w:val="0006611D"/>
    <w:rsid w:val="0006618E"/>
    <w:rsid w:val="00066303"/>
    <w:rsid w:val="00066326"/>
    <w:rsid w:val="0006634C"/>
    <w:rsid w:val="000664D8"/>
    <w:rsid w:val="000664FC"/>
    <w:rsid w:val="0006656B"/>
    <w:rsid w:val="00066605"/>
    <w:rsid w:val="0006676F"/>
    <w:rsid w:val="0006681E"/>
    <w:rsid w:val="0006689C"/>
    <w:rsid w:val="000668A9"/>
    <w:rsid w:val="00066970"/>
    <w:rsid w:val="0006699B"/>
    <w:rsid w:val="00066ADD"/>
    <w:rsid w:val="00066D08"/>
    <w:rsid w:val="00066E5D"/>
    <w:rsid w:val="00066E7F"/>
    <w:rsid w:val="00066EB0"/>
    <w:rsid w:val="00066F5F"/>
    <w:rsid w:val="00066FE4"/>
    <w:rsid w:val="0006702C"/>
    <w:rsid w:val="00067095"/>
    <w:rsid w:val="00067167"/>
    <w:rsid w:val="000672CA"/>
    <w:rsid w:val="00067314"/>
    <w:rsid w:val="0006737F"/>
    <w:rsid w:val="000673FE"/>
    <w:rsid w:val="00067451"/>
    <w:rsid w:val="00067524"/>
    <w:rsid w:val="00067568"/>
    <w:rsid w:val="000676A2"/>
    <w:rsid w:val="0006792E"/>
    <w:rsid w:val="0006794A"/>
    <w:rsid w:val="00067979"/>
    <w:rsid w:val="000679B7"/>
    <w:rsid w:val="000679BC"/>
    <w:rsid w:val="00067A7D"/>
    <w:rsid w:val="00067B45"/>
    <w:rsid w:val="00067B58"/>
    <w:rsid w:val="00067BBF"/>
    <w:rsid w:val="00067C17"/>
    <w:rsid w:val="00067C50"/>
    <w:rsid w:val="00067D53"/>
    <w:rsid w:val="00067D5A"/>
    <w:rsid w:val="00067E58"/>
    <w:rsid w:val="00067E6E"/>
    <w:rsid w:val="00067EE1"/>
    <w:rsid w:val="00067F5F"/>
    <w:rsid w:val="00067FB3"/>
    <w:rsid w:val="00067FBC"/>
    <w:rsid w:val="000700C8"/>
    <w:rsid w:val="000701C6"/>
    <w:rsid w:val="00070241"/>
    <w:rsid w:val="0007024B"/>
    <w:rsid w:val="0007025D"/>
    <w:rsid w:val="00070380"/>
    <w:rsid w:val="00070458"/>
    <w:rsid w:val="00070589"/>
    <w:rsid w:val="000705F1"/>
    <w:rsid w:val="000706B4"/>
    <w:rsid w:val="000706B6"/>
    <w:rsid w:val="000707A7"/>
    <w:rsid w:val="000707DA"/>
    <w:rsid w:val="00070893"/>
    <w:rsid w:val="000708BE"/>
    <w:rsid w:val="000708F9"/>
    <w:rsid w:val="00070909"/>
    <w:rsid w:val="00070A3E"/>
    <w:rsid w:val="00070B26"/>
    <w:rsid w:val="00070B47"/>
    <w:rsid w:val="00070BA0"/>
    <w:rsid w:val="00070C5F"/>
    <w:rsid w:val="00070C65"/>
    <w:rsid w:val="00070CB9"/>
    <w:rsid w:val="00070CEE"/>
    <w:rsid w:val="00070D0B"/>
    <w:rsid w:val="00070D15"/>
    <w:rsid w:val="00070E95"/>
    <w:rsid w:val="00070F2C"/>
    <w:rsid w:val="00070F80"/>
    <w:rsid w:val="00070FAC"/>
    <w:rsid w:val="00070FB1"/>
    <w:rsid w:val="00071018"/>
    <w:rsid w:val="000710D1"/>
    <w:rsid w:val="00071156"/>
    <w:rsid w:val="00071191"/>
    <w:rsid w:val="00071227"/>
    <w:rsid w:val="00071245"/>
    <w:rsid w:val="000713EB"/>
    <w:rsid w:val="00071474"/>
    <w:rsid w:val="00071567"/>
    <w:rsid w:val="0007159F"/>
    <w:rsid w:val="0007167E"/>
    <w:rsid w:val="00071715"/>
    <w:rsid w:val="0007188A"/>
    <w:rsid w:val="00071991"/>
    <w:rsid w:val="000719DD"/>
    <w:rsid w:val="00071A3D"/>
    <w:rsid w:val="00071A5F"/>
    <w:rsid w:val="00071A68"/>
    <w:rsid w:val="00071A82"/>
    <w:rsid w:val="00071B34"/>
    <w:rsid w:val="00071C0E"/>
    <w:rsid w:val="00071D70"/>
    <w:rsid w:val="00071EFB"/>
    <w:rsid w:val="00071F36"/>
    <w:rsid w:val="00071F3B"/>
    <w:rsid w:val="00071FBF"/>
    <w:rsid w:val="00071FC1"/>
    <w:rsid w:val="00072055"/>
    <w:rsid w:val="000720AC"/>
    <w:rsid w:val="00072170"/>
    <w:rsid w:val="000721CA"/>
    <w:rsid w:val="00072248"/>
    <w:rsid w:val="00072274"/>
    <w:rsid w:val="00072372"/>
    <w:rsid w:val="000723D1"/>
    <w:rsid w:val="000723EC"/>
    <w:rsid w:val="0007246F"/>
    <w:rsid w:val="00072507"/>
    <w:rsid w:val="00072557"/>
    <w:rsid w:val="000725DE"/>
    <w:rsid w:val="000725FD"/>
    <w:rsid w:val="00072652"/>
    <w:rsid w:val="0007271C"/>
    <w:rsid w:val="000727EF"/>
    <w:rsid w:val="00072808"/>
    <w:rsid w:val="00072885"/>
    <w:rsid w:val="000728A0"/>
    <w:rsid w:val="00072932"/>
    <w:rsid w:val="00072950"/>
    <w:rsid w:val="00072AEB"/>
    <w:rsid w:val="00072B2F"/>
    <w:rsid w:val="00072BC9"/>
    <w:rsid w:val="00072D0F"/>
    <w:rsid w:val="00072DE0"/>
    <w:rsid w:val="00072DE3"/>
    <w:rsid w:val="00072F1B"/>
    <w:rsid w:val="00072F7F"/>
    <w:rsid w:val="0007305B"/>
    <w:rsid w:val="000730B8"/>
    <w:rsid w:val="00073110"/>
    <w:rsid w:val="000731D1"/>
    <w:rsid w:val="0007320C"/>
    <w:rsid w:val="0007325A"/>
    <w:rsid w:val="00073301"/>
    <w:rsid w:val="00073334"/>
    <w:rsid w:val="00073451"/>
    <w:rsid w:val="000734AC"/>
    <w:rsid w:val="000735BD"/>
    <w:rsid w:val="0007360E"/>
    <w:rsid w:val="000736B9"/>
    <w:rsid w:val="000737A4"/>
    <w:rsid w:val="000737BE"/>
    <w:rsid w:val="000737E5"/>
    <w:rsid w:val="000738A0"/>
    <w:rsid w:val="000738F4"/>
    <w:rsid w:val="0007397A"/>
    <w:rsid w:val="00073983"/>
    <w:rsid w:val="000739BF"/>
    <w:rsid w:val="00073A8B"/>
    <w:rsid w:val="00073C21"/>
    <w:rsid w:val="00073C43"/>
    <w:rsid w:val="00073C6A"/>
    <w:rsid w:val="00073D3D"/>
    <w:rsid w:val="00073DCB"/>
    <w:rsid w:val="00073DF2"/>
    <w:rsid w:val="00073E7B"/>
    <w:rsid w:val="00073EF3"/>
    <w:rsid w:val="00073FB6"/>
    <w:rsid w:val="00073FD0"/>
    <w:rsid w:val="00074070"/>
    <w:rsid w:val="0007407E"/>
    <w:rsid w:val="000741F7"/>
    <w:rsid w:val="000741F8"/>
    <w:rsid w:val="00074231"/>
    <w:rsid w:val="00074238"/>
    <w:rsid w:val="00074407"/>
    <w:rsid w:val="00074451"/>
    <w:rsid w:val="00074462"/>
    <w:rsid w:val="0007449B"/>
    <w:rsid w:val="000744C0"/>
    <w:rsid w:val="000744C3"/>
    <w:rsid w:val="000744CD"/>
    <w:rsid w:val="00074539"/>
    <w:rsid w:val="00074599"/>
    <w:rsid w:val="00074633"/>
    <w:rsid w:val="000746D9"/>
    <w:rsid w:val="00074725"/>
    <w:rsid w:val="0007490C"/>
    <w:rsid w:val="00074933"/>
    <w:rsid w:val="00074977"/>
    <w:rsid w:val="0007497E"/>
    <w:rsid w:val="000749D2"/>
    <w:rsid w:val="00074A0D"/>
    <w:rsid w:val="00074B17"/>
    <w:rsid w:val="00074B3F"/>
    <w:rsid w:val="00074B9B"/>
    <w:rsid w:val="00074D78"/>
    <w:rsid w:val="00074D8B"/>
    <w:rsid w:val="00074DCC"/>
    <w:rsid w:val="00074DD4"/>
    <w:rsid w:val="00074E1F"/>
    <w:rsid w:val="00075325"/>
    <w:rsid w:val="000753BF"/>
    <w:rsid w:val="000753E7"/>
    <w:rsid w:val="000753E8"/>
    <w:rsid w:val="000753ED"/>
    <w:rsid w:val="0007541C"/>
    <w:rsid w:val="000755D8"/>
    <w:rsid w:val="00075653"/>
    <w:rsid w:val="00075733"/>
    <w:rsid w:val="000757D5"/>
    <w:rsid w:val="00075800"/>
    <w:rsid w:val="000758CD"/>
    <w:rsid w:val="00075AE9"/>
    <w:rsid w:val="00075B37"/>
    <w:rsid w:val="00075C32"/>
    <w:rsid w:val="00075C49"/>
    <w:rsid w:val="00075C58"/>
    <w:rsid w:val="00075CDF"/>
    <w:rsid w:val="00075D30"/>
    <w:rsid w:val="00075D87"/>
    <w:rsid w:val="00075E30"/>
    <w:rsid w:val="00075FB9"/>
    <w:rsid w:val="00076032"/>
    <w:rsid w:val="000761D6"/>
    <w:rsid w:val="00076252"/>
    <w:rsid w:val="000763FC"/>
    <w:rsid w:val="000764B3"/>
    <w:rsid w:val="00076514"/>
    <w:rsid w:val="00076546"/>
    <w:rsid w:val="000766B1"/>
    <w:rsid w:val="0007679B"/>
    <w:rsid w:val="000767D1"/>
    <w:rsid w:val="00076861"/>
    <w:rsid w:val="000768D8"/>
    <w:rsid w:val="000769CC"/>
    <w:rsid w:val="00076B4F"/>
    <w:rsid w:val="00076B9B"/>
    <w:rsid w:val="00076E1F"/>
    <w:rsid w:val="00076E30"/>
    <w:rsid w:val="00076EAA"/>
    <w:rsid w:val="00077001"/>
    <w:rsid w:val="0007703C"/>
    <w:rsid w:val="00077145"/>
    <w:rsid w:val="00077158"/>
    <w:rsid w:val="000771A4"/>
    <w:rsid w:val="000771F1"/>
    <w:rsid w:val="00077405"/>
    <w:rsid w:val="0007743E"/>
    <w:rsid w:val="000774A3"/>
    <w:rsid w:val="000774C0"/>
    <w:rsid w:val="0007751A"/>
    <w:rsid w:val="000776F4"/>
    <w:rsid w:val="00077733"/>
    <w:rsid w:val="0007778F"/>
    <w:rsid w:val="00077888"/>
    <w:rsid w:val="000778AE"/>
    <w:rsid w:val="00077914"/>
    <w:rsid w:val="0007799C"/>
    <w:rsid w:val="000779AB"/>
    <w:rsid w:val="000779DF"/>
    <w:rsid w:val="00077A4D"/>
    <w:rsid w:val="00077B43"/>
    <w:rsid w:val="00077B99"/>
    <w:rsid w:val="00077CE8"/>
    <w:rsid w:val="00077DD0"/>
    <w:rsid w:val="00077E1A"/>
    <w:rsid w:val="00077ED5"/>
    <w:rsid w:val="00077F16"/>
    <w:rsid w:val="00077F71"/>
    <w:rsid w:val="0008008F"/>
    <w:rsid w:val="000800E6"/>
    <w:rsid w:val="00080175"/>
    <w:rsid w:val="0008030B"/>
    <w:rsid w:val="00080396"/>
    <w:rsid w:val="0008039F"/>
    <w:rsid w:val="000804A3"/>
    <w:rsid w:val="00080544"/>
    <w:rsid w:val="0008058E"/>
    <w:rsid w:val="000805C5"/>
    <w:rsid w:val="00080618"/>
    <w:rsid w:val="00080709"/>
    <w:rsid w:val="0008078F"/>
    <w:rsid w:val="000808CA"/>
    <w:rsid w:val="00080967"/>
    <w:rsid w:val="00080A2D"/>
    <w:rsid w:val="00080A66"/>
    <w:rsid w:val="00080A95"/>
    <w:rsid w:val="00080B2A"/>
    <w:rsid w:val="00080CA7"/>
    <w:rsid w:val="00080D25"/>
    <w:rsid w:val="00080DA6"/>
    <w:rsid w:val="00080DC3"/>
    <w:rsid w:val="00080ED1"/>
    <w:rsid w:val="00080F3B"/>
    <w:rsid w:val="00080F5C"/>
    <w:rsid w:val="00080FE6"/>
    <w:rsid w:val="000810D7"/>
    <w:rsid w:val="00081196"/>
    <w:rsid w:val="00081217"/>
    <w:rsid w:val="00081227"/>
    <w:rsid w:val="0008123F"/>
    <w:rsid w:val="00081259"/>
    <w:rsid w:val="00081343"/>
    <w:rsid w:val="0008134A"/>
    <w:rsid w:val="00081375"/>
    <w:rsid w:val="00081638"/>
    <w:rsid w:val="0008165D"/>
    <w:rsid w:val="000816F8"/>
    <w:rsid w:val="00081727"/>
    <w:rsid w:val="000817C4"/>
    <w:rsid w:val="00081838"/>
    <w:rsid w:val="000819EE"/>
    <w:rsid w:val="00081AFB"/>
    <w:rsid w:val="00081B03"/>
    <w:rsid w:val="00081B23"/>
    <w:rsid w:val="00081BED"/>
    <w:rsid w:val="00081D2C"/>
    <w:rsid w:val="00081D78"/>
    <w:rsid w:val="000820E9"/>
    <w:rsid w:val="000820F5"/>
    <w:rsid w:val="00082127"/>
    <w:rsid w:val="000821EF"/>
    <w:rsid w:val="0008234D"/>
    <w:rsid w:val="000823C6"/>
    <w:rsid w:val="00082488"/>
    <w:rsid w:val="000824DA"/>
    <w:rsid w:val="0008255D"/>
    <w:rsid w:val="0008256C"/>
    <w:rsid w:val="000826D4"/>
    <w:rsid w:val="000826F1"/>
    <w:rsid w:val="000826FD"/>
    <w:rsid w:val="000828E3"/>
    <w:rsid w:val="00082929"/>
    <w:rsid w:val="00082984"/>
    <w:rsid w:val="00082994"/>
    <w:rsid w:val="00082AF9"/>
    <w:rsid w:val="00082BB5"/>
    <w:rsid w:val="00082E1B"/>
    <w:rsid w:val="00082E45"/>
    <w:rsid w:val="00082E8F"/>
    <w:rsid w:val="00082ECA"/>
    <w:rsid w:val="00082F7B"/>
    <w:rsid w:val="00082F98"/>
    <w:rsid w:val="00083178"/>
    <w:rsid w:val="0008319E"/>
    <w:rsid w:val="00083290"/>
    <w:rsid w:val="000832D7"/>
    <w:rsid w:val="000832E9"/>
    <w:rsid w:val="00083354"/>
    <w:rsid w:val="000833D3"/>
    <w:rsid w:val="000834A6"/>
    <w:rsid w:val="000834D0"/>
    <w:rsid w:val="0008351A"/>
    <w:rsid w:val="0008359D"/>
    <w:rsid w:val="00083699"/>
    <w:rsid w:val="00083977"/>
    <w:rsid w:val="000839CB"/>
    <w:rsid w:val="00083A50"/>
    <w:rsid w:val="00083A60"/>
    <w:rsid w:val="00083B54"/>
    <w:rsid w:val="00083BE9"/>
    <w:rsid w:val="00083D50"/>
    <w:rsid w:val="00083E6B"/>
    <w:rsid w:val="00083F88"/>
    <w:rsid w:val="00083FDA"/>
    <w:rsid w:val="00084175"/>
    <w:rsid w:val="00084176"/>
    <w:rsid w:val="0008417A"/>
    <w:rsid w:val="0008426C"/>
    <w:rsid w:val="00084385"/>
    <w:rsid w:val="00084387"/>
    <w:rsid w:val="00084464"/>
    <w:rsid w:val="00084471"/>
    <w:rsid w:val="0008451F"/>
    <w:rsid w:val="0008452A"/>
    <w:rsid w:val="00084543"/>
    <w:rsid w:val="000845BA"/>
    <w:rsid w:val="000845FD"/>
    <w:rsid w:val="00084637"/>
    <w:rsid w:val="0008467C"/>
    <w:rsid w:val="0008480A"/>
    <w:rsid w:val="00084821"/>
    <w:rsid w:val="00084851"/>
    <w:rsid w:val="0008496F"/>
    <w:rsid w:val="00084970"/>
    <w:rsid w:val="00084973"/>
    <w:rsid w:val="0008497F"/>
    <w:rsid w:val="000849AC"/>
    <w:rsid w:val="000849B6"/>
    <w:rsid w:val="000849C6"/>
    <w:rsid w:val="00084B89"/>
    <w:rsid w:val="00084C1D"/>
    <w:rsid w:val="00084C2F"/>
    <w:rsid w:val="00084C76"/>
    <w:rsid w:val="00084E60"/>
    <w:rsid w:val="00084FC0"/>
    <w:rsid w:val="00085060"/>
    <w:rsid w:val="00085197"/>
    <w:rsid w:val="000851CE"/>
    <w:rsid w:val="000851D7"/>
    <w:rsid w:val="0008529E"/>
    <w:rsid w:val="000852B0"/>
    <w:rsid w:val="000852C2"/>
    <w:rsid w:val="000852DF"/>
    <w:rsid w:val="0008549F"/>
    <w:rsid w:val="00085504"/>
    <w:rsid w:val="00085508"/>
    <w:rsid w:val="0008554F"/>
    <w:rsid w:val="00085556"/>
    <w:rsid w:val="000855F2"/>
    <w:rsid w:val="0008564E"/>
    <w:rsid w:val="00085674"/>
    <w:rsid w:val="000856DF"/>
    <w:rsid w:val="000857D6"/>
    <w:rsid w:val="000857FB"/>
    <w:rsid w:val="0008580A"/>
    <w:rsid w:val="0008593E"/>
    <w:rsid w:val="00085940"/>
    <w:rsid w:val="000859A2"/>
    <w:rsid w:val="000859F7"/>
    <w:rsid w:val="000859FA"/>
    <w:rsid w:val="00085AAD"/>
    <w:rsid w:val="00085AEB"/>
    <w:rsid w:val="00085B50"/>
    <w:rsid w:val="00085B83"/>
    <w:rsid w:val="00085BA5"/>
    <w:rsid w:val="00085BBC"/>
    <w:rsid w:val="00085E6B"/>
    <w:rsid w:val="00085E7C"/>
    <w:rsid w:val="00085F4E"/>
    <w:rsid w:val="00085F62"/>
    <w:rsid w:val="00086090"/>
    <w:rsid w:val="000860F6"/>
    <w:rsid w:val="0008619A"/>
    <w:rsid w:val="000862B0"/>
    <w:rsid w:val="000862FC"/>
    <w:rsid w:val="00086450"/>
    <w:rsid w:val="000865CF"/>
    <w:rsid w:val="00086623"/>
    <w:rsid w:val="00086626"/>
    <w:rsid w:val="000866BF"/>
    <w:rsid w:val="0008678D"/>
    <w:rsid w:val="000867A8"/>
    <w:rsid w:val="0008684E"/>
    <w:rsid w:val="00086867"/>
    <w:rsid w:val="00086903"/>
    <w:rsid w:val="000869AE"/>
    <w:rsid w:val="000869B5"/>
    <w:rsid w:val="00086A64"/>
    <w:rsid w:val="00086A85"/>
    <w:rsid w:val="00086AB6"/>
    <w:rsid w:val="00086AE9"/>
    <w:rsid w:val="00086B3F"/>
    <w:rsid w:val="00086BF3"/>
    <w:rsid w:val="00086C06"/>
    <w:rsid w:val="00086D6E"/>
    <w:rsid w:val="000870F9"/>
    <w:rsid w:val="0008719D"/>
    <w:rsid w:val="00087242"/>
    <w:rsid w:val="0008724B"/>
    <w:rsid w:val="000872FC"/>
    <w:rsid w:val="00087348"/>
    <w:rsid w:val="00087391"/>
    <w:rsid w:val="0008755F"/>
    <w:rsid w:val="000875AA"/>
    <w:rsid w:val="0008787C"/>
    <w:rsid w:val="000878D6"/>
    <w:rsid w:val="000878F0"/>
    <w:rsid w:val="00087931"/>
    <w:rsid w:val="00087997"/>
    <w:rsid w:val="000879AC"/>
    <w:rsid w:val="00087A00"/>
    <w:rsid w:val="00087ABB"/>
    <w:rsid w:val="00087B35"/>
    <w:rsid w:val="00087B70"/>
    <w:rsid w:val="00087D72"/>
    <w:rsid w:val="00087E98"/>
    <w:rsid w:val="00090003"/>
    <w:rsid w:val="00090161"/>
    <w:rsid w:val="000901E3"/>
    <w:rsid w:val="000902A6"/>
    <w:rsid w:val="000905A1"/>
    <w:rsid w:val="000906D4"/>
    <w:rsid w:val="000907A9"/>
    <w:rsid w:val="000907B5"/>
    <w:rsid w:val="00090854"/>
    <w:rsid w:val="00090875"/>
    <w:rsid w:val="00090A2D"/>
    <w:rsid w:val="00090B13"/>
    <w:rsid w:val="00090B39"/>
    <w:rsid w:val="00090B75"/>
    <w:rsid w:val="00090DAC"/>
    <w:rsid w:val="00090DB8"/>
    <w:rsid w:val="00090E7B"/>
    <w:rsid w:val="00090F48"/>
    <w:rsid w:val="00091015"/>
    <w:rsid w:val="000910CD"/>
    <w:rsid w:val="000910D9"/>
    <w:rsid w:val="000910DD"/>
    <w:rsid w:val="0009120B"/>
    <w:rsid w:val="0009121C"/>
    <w:rsid w:val="00091236"/>
    <w:rsid w:val="00091302"/>
    <w:rsid w:val="000914E1"/>
    <w:rsid w:val="000915E6"/>
    <w:rsid w:val="00091649"/>
    <w:rsid w:val="0009167A"/>
    <w:rsid w:val="00091735"/>
    <w:rsid w:val="00091822"/>
    <w:rsid w:val="000918FE"/>
    <w:rsid w:val="000919C1"/>
    <w:rsid w:val="00091A01"/>
    <w:rsid w:val="00091A7F"/>
    <w:rsid w:val="00091B6F"/>
    <w:rsid w:val="00091BC3"/>
    <w:rsid w:val="00091CD7"/>
    <w:rsid w:val="00091E46"/>
    <w:rsid w:val="00091E79"/>
    <w:rsid w:val="00091E7D"/>
    <w:rsid w:val="00091EFE"/>
    <w:rsid w:val="00091FE7"/>
    <w:rsid w:val="000920CA"/>
    <w:rsid w:val="00092172"/>
    <w:rsid w:val="000921E7"/>
    <w:rsid w:val="000924D6"/>
    <w:rsid w:val="0009256A"/>
    <w:rsid w:val="000925AF"/>
    <w:rsid w:val="000925DB"/>
    <w:rsid w:val="00092696"/>
    <w:rsid w:val="000926A5"/>
    <w:rsid w:val="000927DB"/>
    <w:rsid w:val="00092908"/>
    <w:rsid w:val="0009297D"/>
    <w:rsid w:val="00092991"/>
    <w:rsid w:val="00092B71"/>
    <w:rsid w:val="00092B73"/>
    <w:rsid w:val="00092C0D"/>
    <w:rsid w:val="00092C26"/>
    <w:rsid w:val="00092C72"/>
    <w:rsid w:val="00092C7A"/>
    <w:rsid w:val="00092D24"/>
    <w:rsid w:val="00092D6C"/>
    <w:rsid w:val="00092D9C"/>
    <w:rsid w:val="00092DBC"/>
    <w:rsid w:val="00092E0E"/>
    <w:rsid w:val="00092EAE"/>
    <w:rsid w:val="00092EE3"/>
    <w:rsid w:val="0009300C"/>
    <w:rsid w:val="0009309C"/>
    <w:rsid w:val="000930A8"/>
    <w:rsid w:val="0009314B"/>
    <w:rsid w:val="00093178"/>
    <w:rsid w:val="00093272"/>
    <w:rsid w:val="00093324"/>
    <w:rsid w:val="0009351A"/>
    <w:rsid w:val="0009359B"/>
    <w:rsid w:val="000935E1"/>
    <w:rsid w:val="000936D6"/>
    <w:rsid w:val="0009372D"/>
    <w:rsid w:val="00093888"/>
    <w:rsid w:val="0009389B"/>
    <w:rsid w:val="000938E6"/>
    <w:rsid w:val="000938F2"/>
    <w:rsid w:val="000939A4"/>
    <w:rsid w:val="000939AC"/>
    <w:rsid w:val="000939BA"/>
    <w:rsid w:val="000939BD"/>
    <w:rsid w:val="00093C4C"/>
    <w:rsid w:val="00093D4B"/>
    <w:rsid w:val="00093D4D"/>
    <w:rsid w:val="00093DA7"/>
    <w:rsid w:val="00093DD2"/>
    <w:rsid w:val="00093EC2"/>
    <w:rsid w:val="00093FF7"/>
    <w:rsid w:val="000940CD"/>
    <w:rsid w:val="000941C5"/>
    <w:rsid w:val="000941F5"/>
    <w:rsid w:val="00094230"/>
    <w:rsid w:val="00094315"/>
    <w:rsid w:val="000943A5"/>
    <w:rsid w:val="0009444D"/>
    <w:rsid w:val="000944B9"/>
    <w:rsid w:val="000944F1"/>
    <w:rsid w:val="000945F2"/>
    <w:rsid w:val="0009477D"/>
    <w:rsid w:val="0009478F"/>
    <w:rsid w:val="000947E9"/>
    <w:rsid w:val="0009486A"/>
    <w:rsid w:val="000948C3"/>
    <w:rsid w:val="0009491C"/>
    <w:rsid w:val="00094CF0"/>
    <w:rsid w:val="00094D08"/>
    <w:rsid w:val="00094E4B"/>
    <w:rsid w:val="00094F30"/>
    <w:rsid w:val="0009508A"/>
    <w:rsid w:val="000950AD"/>
    <w:rsid w:val="00095120"/>
    <w:rsid w:val="0009518D"/>
    <w:rsid w:val="000952BA"/>
    <w:rsid w:val="000952C8"/>
    <w:rsid w:val="000952C9"/>
    <w:rsid w:val="0009531F"/>
    <w:rsid w:val="0009538F"/>
    <w:rsid w:val="000953F7"/>
    <w:rsid w:val="0009542C"/>
    <w:rsid w:val="00095439"/>
    <w:rsid w:val="00095798"/>
    <w:rsid w:val="00095819"/>
    <w:rsid w:val="0009582D"/>
    <w:rsid w:val="00095842"/>
    <w:rsid w:val="0009593C"/>
    <w:rsid w:val="00095A2E"/>
    <w:rsid w:val="00095AF5"/>
    <w:rsid w:val="00095C5A"/>
    <w:rsid w:val="00095CB6"/>
    <w:rsid w:val="00095D21"/>
    <w:rsid w:val="00095D54"/>
    <w:rsid w:val="00095F30"/>
    <w:rsid w:val="00095FD9"/>
    <w:rsid w:val="00096031"/>
    <w:rsid w:val="0009613E"/>
    <w:rsid w:val="00096173"/>
    <w:rsid w:val="000961CA"/>
    <w:rsid w:val="000961E2"/>
    <w:rsid w:val="000962B9"/>
    <w:rsid w:val="00096345"/>
    <w:rsid w:val="0009644E"/>
    <w:rsid w:val="00096610"/>
    <w:rsid w:val="0009661A"/>
    <w:rsid w:val="00096702"/>
    <w:rsid w:val="0009670B"/>
    <w:rsid w:val="00096780"/>
    <w:rsid w:val="000967ED"/>
    <w:rsid w:val="0009681C"/>
    <w:rsid w:val="000968B1"/>
    <w:rsid w:val="000968BA"/>
    <w:rsid w:val="000969C6"/>
    <w:rsid w:val="000969D7"/>
    <w:rsid w:val="00096AE0"/>
    <w:rsid w:val="00096B98"/>
    <w:rsid w:val="00096C70"/>
    <w:rsid w:val="00096C94"/>
    <w:rsid w:val="00096CE2"/>
    <w:rsid w:val="00096CF6"/>
    <w:rsid w:val="00096E74"/>
    <w:rsid w:val="00096F18"/>
    <w:rsid w:val="00096FDA"/>
    <w:rsid w:val="00096FE6"/>
    <w:rsid w:val="00096FF6"/>
    <w:rsid w:val="000971CA"/>
    <w:rsid w:val="000972A3"/>
    <w:rsid w:val="000972E1"/>
    <w:rsid w:val="0009733B"/>
    <w:rsid w:val="000973BD"/>
    <w:rsid w:val="000973F2"/>
    <w:rsid w:val="0009744C"/>
    <w:rsid w:val="00097526"/>
    <w:rsid w:val="0009754C"/>
    <w:rsid w:val="000975BB"/>
    <w:rsid w:val="0009762B"/>
    <w:rsid w:val="0009765E"/>
    <w:rsid w:val="00097707"/>
    <w:rsid w:val="000979E1"/>
    <w:rsid w:val="00097A1E"/>
    <w:rsid w:val="00097A9A"/>
    <w:rsid w:val="00097B38"/>
    <w:rsid w:val="00097B56"/>
    <w:rsid w:val="00097B60"/>
    <w:rsid w:val="00097BB1"/>
    <w:rsid w:val="00097D6F"/>
    <w:rsid w:val="00097D85"/>
    <w:rsid w:val="00097D96"/>
    <w:rsid w:val="00097DFC"/>
    <w:rsid w:val="00097E54"/>
    <w:rsid w:val="00097E9C"/>
    <w:rsid w:val="00097EEC"/>
    <w:rsid w:val="00097F67"/>
    <w:rsid w:val="000A004E"/>
    <w:rsid w:val="000A009B"/>
    <w:rsid w:val="000A00F5"/>
    <w:rsid w:val="000A01E4"/>
    <w:rsid w:val="000A01F1"/>
    <w:rsid w:val="000A0231"/>
    <w:rsid w:val="000A026D"/>
    <w:rsid w:val="000A02B4"/>
    <w:rsid w:val="000A03B3"/>
    <w:rsid w:val="000A0549"/>
    <w:rsid w:val="000A057A"/>
    <w:rsid w:val="000A05B2"/>
    <w:rsid w:val="000A0618"/>
    <w:rsid w:val="000A06F2"/>
    <w:rsid w:val="000A0768"/>
    <w:rsid w:val="000A0778"/>
    <w:rsid w:val="000A0796"/>
    <w:rsid w:val="000A0806"/>
    <w:rsid w:val="000A0844"/>
    <w:rsid w:val="000A08B9"/>
    <w:rsid w:val="000A09A0"/>
    <w:rsid w:val="000A0A61"/>
    <w:rsid w:val="000A0B99"/>
    <w:rsid w:val="000A0BD8"/>
    <w:rsid w:val="000A0CBA"/>
    <w:rsid w:val="000A0CC3"/>
    <w:rsid w:val="000A0DA3"/>
    <w:rsid w:val="000A0E18"/>
    <w:rsid w:val="000A0EDE"/>
    <w:rsid w:val="000A0F52"/>
    <w:rsid w:val="000A0F7E"/>
    <w:rsid w:val="000A1080"/>
    <w:rsid w:val="000A12D8"/>
    <w:rsid w:val="000A1346"/>
    <w:rsid w:val="000A16B9"/>
    <w:rsid w:val="000A16D1"/>
    <w:rsid w:val="000A1796"/>
    <w:rsid w:val="000A17AC"/>
    <w:rsid w:val="000A18F6"/>
    <w:rsid w:val="000A1A58"/>
    <w:rsid w:val="000A1A71"/>
    <w:rsid w:val="000A1AFB"/>
    <w:rsid w:val="000A1B03"/>
    <w:rsid w:val="000A1C62"/>
    <w:rsid w:val="000A1CD5"/>
    <w:rsid w:val="000A1D12"/>
    <w:rsid w:val="000A1D9E"/>
    <w:rsid w:val="000A1DAB"/>
    <w:rsid w:val="000A1E91"/>
    <w:rsid w:val="000A1EA1"/>
    <w:rsid w:val="000A1F18"/>
    <w:rsid w:val="000A1F27"/>
    <w:rsid w:val="000A1FE8"/>
    <w:rsid w:val="000A2128"/>
    <w:rsid w:val="000A22E7"/>
    <w:rsid w:val="000A234B"/>
    <w:rsid w:val="000A2378"/>
    <w:rsid w:val="000A2442"/>
    <w:rsid w:val="000A2477"/>
    <w:rsid w:val="000A2821"/>
    <w:rsid w:val="000A28FC"/>
    <w:rsid w:val="000A29FB"/>
    <w:rsid w:val="000A2A4E"/>
    <w:rsid w:val="000A2B31"/>
    <w:rsid w:val="000A2C22"/>
    <w:rsid w:val="000A2D26"/>
    <w:rsid w:val="000A2D88"/>
    <w:rsid w:val="000A2D99"/>
    <w:rsid w:val="000A2DB8"/>
    <w:rsid w:val="000A2EDE"/>
    <w:rsid w:val="000A2F42"/>
    <w:rsid w:val="000A307E"/>
    <w:rsid w:val="000A31B1"/>
    <w:rsid w:val="000A32C7"/>
    <w:rsid w:val="000A3307"/>
    <w:rsid w:val="000A3332"/>
    <w:rsid w:val="000A3388"/>
    <w:rsid w:val="000A3422"/>
    <w:rsid w:val="000A3433"/>
    <w:rsid w:val="000A3482"/>
    <w:rsid w:val="000A35D6"/>
    <w:rsid w:val="000A3781"/>
    <w:rsid w:val="000A39A9"/>
    <w:rsid w:val="000A39C6"/>
    <w:rsid w:val="000A39E0"/>
    <w:rsid w:val="000A3A5C"/>
    <w:rsid w:val="000A3AB5"/>
    <w:rsid w:val="000A3BC2"/>
    <w:rsid w:val="000A3BDE"/>
    <w:rsid w:val="000A3CF5"/>
    <w:rsid w:val="000A3CF7"/>
    <w:rsid w:val="000A3D37"/>
    <w:rsid w:val="000A3D6A"/>
    <w:rsid w:val="000A3DA0"/>
    <w:rsid w:val="000A3E0D"/>
    <w:rsid w:val="000A3E1F"/>
    <w:rsid w:val="000A3E2B"/>
    <w:rsid w:val="000A3E8C"/>
    <w:rsid w:val="000A3F32"/>
    <w:rsid w:val="000A3F66"/>
    <w:rsid w:val="000A400D"/>
    <w:rsid w:val="000A409E"/>
    <w:rsid w:val="000A4180"/>
    <w:rsid w:val="000A42EA"/>
    <w:rsid w:val="000A4330"/>
    <w:rsid w:val="000A43D6"/>
    <w:rsid w:val="000A4434"/>
    <w:rsid w:val="000A4452"/>
    <w:rsid w:val="000A44A4"/>
    <w:rsid w:val="000A44E8"/>
    <w:rsid w:val="000A4564"/>
    <w:rsid w:val="000A45F0"/>
    <w:rsid w:val="000A4659"/>
    <w:rsid w:val="000A46A2"/>
    <w:rsid w:val="000A472E"/>
    <w:rsid w:val="000A4845"/>
    <w:rsid w:val="000A48DA"/>
    <w:rsid w:val="000A4A27"/>
    <w:rsid w:val="000A4A36"/>
    <w:rsid w:val="000A4A44"/>
    <w:rsid w:val="000A4A50"/>
    <w:rsid w:val="000A4CFF"/>
    <w:rsid w:val="000A4DEF"/>
    <w:rsid w:val="000A4E4F"/>
    <w:rsid w:val="000A4E6E"/>
    <w:rsid w:val="000A4F3F"/>
    <w:rsid w:val="000A4F4D"/>
    <w:rsid w:val="000A4FE9"/>
    <w:rsid w:val="000A502B"/>
    <w:rsid w:val="000A502C"/>
    <w:rsid w:val="000A50F6"/>
    <w:rsid w:val="000A516D"/>
    <w:rsid w:val="000A519F"/>
    <w:rsid w:val="000A533E"/>
    <w:rsid w:val="000A5402"/>
    <w:rsid w:val="000A5430"/>
    <w:rsid w:val="000A550F"/>
    <w:rsid w:val="000A5563"/>
    <w:rsid w:val="000A55F0"/>
    <w:rsid w:val="000A58CF"/>
    <w:rsid w:val="000A59AE"/>
    <w:rsid w:val="000A5AAF"/>
    <w:rsid w:val="000A5D22"/>
    <w:rsid w:val="000A5E44"/>
    <w:rsid w:val="000A6009"/>
    <w:rsid w:val="000A606B"/>
    <w:rsid w:val="000A615B"/>
    <w:rsid w:val="000A6331"/>
    <w:rsid w:val="000A63B4"/>
    <w:rsid w:val="000A6532"/>
    <w:rsid w:val="000A6688"/>
    <w:rsid w:val="000A675F"/>
    <w:rsid w:val="000A67D3"/>
    <w:rsid w:val="000A685E"/>
    <w:rsid w:val="000A687B"/>
    <w:rsid w:val="000A6890"/>
    <w:rsid w:val="000A6964"/>
    <w:rsid w:val="000A696C"/>
    <w:rsid w:val="000A6B2D"/>
    <w:rsid w:val="000A6B35"/>
    <w:rsid w:val="000A6B61"/>
    <w:rsid w:val="000A6CE7"/>
    <w:rsid w:val="000A6DA4"/>
    <w:rsid w:val="000A6DEE"/>
    <w:rsid w:val="000A6E0E"/>
    <w:rsid w:val="000A6E17"/>
    <w:rsid w:val="000A6E70"/>
    <w:rsid w:val="000A6E81"/>
    <w:rsid w:val="000A6E9C"/>
    <w:rsid w:val="000A6EA0"/>
    <w:rsid w:val="000A6ED4"/>
    <w:rsid w:val="000A6FDB"/>
    <w:rsid w:val="000A72F7"/>
    <w:rsid w:val="000A73BB"/>
    <w:rsid w:val="000A741C"/>
    <w:rsid w:val="000A769C"/>
    <w:rsid w:val="000A7797"/>
    <w:rsid w:val="000A7820"/>
    <w:rsid w:val="000A790F"/>
    <w:rsid w:val="000A792C"/>
    <w:rsid w:val="000A79B2"/>
    <w:rsid w:val="000A7A13"/>
    <w:rsid w:val="000A7A65"/>
    <w:rsid w:val="000A7B56"/>
    <w:rsid w:val="000A7B96"/>
    <w:rsid w:val="000A7F82"/>
    <w:rsid w:val="000A7FB0"/>
    <w:rsid w:val="000B009E"/>
    <w:rsid w:val="000B01E4"/>
    <w:rsid w:val="000B022A"/>
    <w:rsid w:val="000B024F"/>
    <w:rsid w:val="000B0298"/>
    <w:rsid w:val="000B02AB"/>
    <w:rsid w:val="000B02D3"/>
    <w:rsid w:val="000B036F"/>
    <w:rsid w:val="000B03F4"/>
    <w:rsid w:val="000B054B"/>
    <w:rsid w:val="000B0555"/>
    <w:rsid w:val="000B0653"/>
    <w:rsid w:val="000B065B"/>
    <w:rsid w:val="000B0670"/>
    <w:rsid w:val="000B06DB"/>
    <w:rsid w:val="000B06EF"/>
    <w:rsid w:val="000B0754"/>
    <w:rsid w:val="000B0934"/>
    <w:rsid w:val="000B0951"/>
    <w:rsid w:val="000B0A34"/>
    <w:rsid w:val="000B0A59"/>
    <w:rsid w:val="000B0AA1"/>
    <w:rsid w:val="000B0AFF"/>
    <w:rsid w:val="000B0B0A"/>
    <w:rsid w:val="000B0B3C"/>
    <w:rsid w:val="000B0B48"/>
    <w:rsid w:val="000B0B72"/>
    <w:rsid w:val="000B0C84"/>
    <w:rsid w:val="000B0D6C"/>
    <w:rsid w:val="000B0E10"/>
    <w:rsid w:val="000B0EA1"/>
    <w:rsid w:val="000B0EA7"/>
    <w:rsid w:val="000B0F93"/>
    <w:rsid w:val="000B0FF2"/>
    <w:rsid w:val="000B103B"/>
    <w:rsid w:val="000B1075"/>
    <w:rsid w:val="000B1079"/>
    <w:rsid w:val="000B110A"/>
    <w:rsid w:val="000B115A"/>
    <w:rsid w:val="000B11D8"/>
    <w:rsid w:val="000B12B8"/>
    <w:rsid w:val="000B12C1"/>
    <w:rsid w:val="000B12E4"/>
    <w:rsid w:val="000B1348"/>
    <w:rsid w:val="000B13E0"/>
    <w:rsid w:val="000B1424"/>
    <w:rsid w:val="000B15C5"/>
    <w:rsid w:val="000B15D9"/>
    <w:rsid w:val="000B15F9"/>
    <w:rsid w:val="000B1711"/>
    <w:rsid w:val="000B1762"/>
    <w:rsid w:val="000B17A3"/>
    <w:rsid w:val="000B17A5"/>
    <w:rsid w:val="000B17FB"/>
    <w:rsid w:val="000B18AD"/>
    <w:rsid w:val="000B1912"/>
    <w:rsid w:val="000B1931"/>
    <w:rsid w:val="000B1AC8"/>
    <w:rsid w:val="000B1B95"/>
    <w:rsid w:val="000B1C20"/>
    <w:rsid w:val="000B1D00"/>
    <w:rsid w:val="000B1E56"/>
    <w:rsid w:val="000B1F2A"/>
    <w:rsid w:val="000B1F50"/>
    <w:rsid w:val="000B203F"/>
    <w:rsid w:val="000B205F"/>
    <w:rsid w:val="000B2071"/>
    <w:rsid w:val="000B20A6"/>
    <w:rsid w:val="000B2196"/>
    <w:rsid w:val="000B21B4"/>
    <w:rsid w:val="000B2241"/>
    <w:rsid w:val="000B2251"/>
    <w:rsid w:val="000B22C6"/>
    <w:rsid w:val="000B22CA"/>
    <w:rsid w:val="000B2308"/>
    <w:rsid w:val="000B242F"/>
    <w:rsid w:val="000B244B"/>
    <w:rsid w:val="000B24AB"/>
    <w:rsid w:val="000B24FF"/>
    <w:rsid w:val="000B26E7"/>
    <w:rsid w:val="000B26F1"/>
    <w:rsid w:val="000B2756"/>
    <w:rsid w:val="000B29EA"/>
    <w:rsid w:val="000B2C0E"/>
    <w:rsid w:val="000B2C2A"/>
    <w:rsid w:val="000B2C6F"/>
    <w:rsid w:val="000B2CF5"/>
    <w:rsid w:val="000B2DB0"/>
    <w:rsid w:val="000B2DB9"/>
    <w:rsid w:val="000B2DBB"/>
    <w:rsid w:val="000B2E11"/>
    <w:rsid w:val="000B2E14"/>
    <w:rsid w:val="000B2E63"/>
    <w:rsid w:val="000B2F7F"/>
    <w:rsid w:val="000B2FBD"/>
    <w:rsid w:val="000B302F"/>
    <w:rsid w:val="000B308D"/>
    <w:rsid w:val="000B30E8"/>
    <w:rsid w:val="000B31B7"/>
    <w:rsid w:val="000B33F7"/>
    <w:rsid w:val="000B34AC"/>
    <w:rsid w:val="000B34F5"/>
    <w:rsid w:val="000B352E"/>
    <w:rsid w:val="000B3569"/>
    <w:rsid w:val="000B35C5"/>
    <w:rsid w:val="000B3747"/>
    <w:rsid w:val="000B37DA"/>
    <w:rsid w:val="000B38BD"/>
    <w:rsid w:val="000B3956"/>
    <w:rsid w:val="000B3A2E"/>
    <w:rsid w:val="000B3B26"/>
    <w:rsid w:val="000B3CDD"/>
    <w:rsid w:val="000B3D8A"/>
    <w:rsid w:val="000B4047"/>
    <w:rsid w:val="000B40B6"/>
    <w:rsid w:val="000B418B"/>
    <w:rsid w:val="000B418C"/>
    <w:rsid w:val="000B41F2"/>
    <w:rsid w:val="000B4260"/>
    <w:rsid w:val="000B4262"/>
    <w:rsid w:val="000B4322"/>
    <w:rsid w:val="000B4356"/>
    <w:rsid w:val="000B43FB"/>
    <w:rsid w:val="000B4537"/>
    <w:rsid w:val="000B4542"/>
    <w:rsid w:val="000B46A4"/>
    <w:rsid w:val="000B4711"/>
    <w:rsid w:val="000B4752"/>
    <w:rsid w:val="000B475F"/>
    <w:rsid w:val="000B4781"/>
    <w:rsid w:val="000B47E0"/>
    <w:rsid w:val="000B4874"/>
    <w:rsid w:val="000B489B"/>
    <w:rsid w:val="000B4A92"/>
    <w:rsid w:val="000B4AEB"/>
    <w:rsid w:val="000B4AFC"/>
    <w:rsid w:val="000B4B64"/>
    <w:rsid w:val="000B4B75"/>
    <w:rsid w:val="000B4BB2"/>
    <w:rsid w:val="000B4BDD"/>
    <w:rsid w:val="000B4D89"/>
    <w:rsid w:val="000B4DD9"/>
    <w:rsid w:val="000B4E44"/>
    <w:rsid w:val="000B4EB9"/>
    <w:rsid w:val="000B4F66"/>
    <w:rsid w:val="000B5054"/>
    <w:rsid w:val="000B5092"/>
    <w:rsid w:val="000B5112"/>
    <w:rsid w:val="000B5140"/>
    <w:rsid w:val="000B51B9"/>
    <w:rsid w:val="000B52B9"/>
    <w:rsid w:val="000B5305"/>
    <w:rsid w:val="000B5318"/>
    <w:rsid w:val="000B53B9"/>
    <w:rsid w:val="000B53F3"/>
    <w:rsid w:val="000B5428"/>
    <w:rsid w:val="000B549A"/>
    <w:rsid w:val="000B55D5"/>
    <w:rsid w:val="000B5681"/>
    <w:rsid w:val="000B568E"/>
    <w:rsid w:val="000B57D4"/>
    <w:rsid w:val="000B5814"/>
    <w:rsid w:val="000B582F"/>
    <w:rsid w:val="000B5858"/>
    <w:rsid w:val="000B58F6"/>
    <w:rsid w:val="000B5B25"/>
    <w:rsid w:val="000B5B58"/>
    <w:rsid w:val="000B5CA6"/>
    <w:rsid w:val="000B5CC8"/>
    <w:rsid w:val="000B5CF2"/>
    <w:rsid w:val="000B5CFB"/>
    <w:rsid w:val="000B5D0E"/>
    <w:rsid w:val="000B5E88"/>
    <w:rsid w:val="000B5E8A"/>
    <w:rsid w:val="000B5E91"/>
    <w:rsid w:val="000B5F10"/>
    <w:rsid w:val="000B61CD"/>
    <w:rsid w:val="000B61FE"/>
    <w:rsid w:val="000B6358"/>
    <w:rsid w:val="000B6369"/>
    <w:rsid w:val="000B63A4"/>
    <w:rsid w:val="000B63C5"/>
    <w:rsid w:val="000B645B"/>
    <w:rsid w:val="000B648D"/>
    <w:rsid w:val="000B6497"/>
    <w:rsid w:val="000B6501"/>
    <w:rsid w:val="000B6515"/>
    <w:rsid w:val="000B65A3"/>
    <w:rsid w:val="000B65B7"/>
    <w:rsid w:val="000B67A7"/>
    <w:rsid w:val="000B6811"/>
    <w:rsid w:val="000B685E"/>
    <w:rsid w:val="000B68CA"/>
    <w:rsid w:val="000B692B"/>
    <w:rsid w:val="000B696A"/>
    <w:rsid w:val="000B6A04"/>
    <w:rsid w:val="000B6A19"/>
    <w:rsid w:val="000B6A6A"/>
    <w:rsid w:val="000B6AB2"/>
    <w:rsid w:val="000B6CED"/>
    <w:rsid w:val="000B6D3A"/>
    <w:rsid w:val="000B6EC1"/>
    <w:rsid w:val="000B6ED9"/>
    <w:rsid w:val="000B6EF1"/>
    <w:rsid w:val="000B701C"/>
    <w:rsid w:val="000B70CA"/>
    <w:rsid w:val="000B70DF"/>
    <w:rsid w:val="000B711D"/>
    <w:rsid w:val="000B71DA"/>
    <w:rsid w:val="000B7262"/>
    <w:rsid w:val="000B7354"/>
    <w:rsid w:val="000B735B"/>
    <w:rsid w:val="000B7364"/>
    <w:rsid w:val="000B73EA"/>
    <w:rsid w:val="000B744E"/>
    <w:rsid w:val="000B74B8"/>
    <w:rsid w:val="000B74FB"/>
    <w:rsid w:val="000B76ED"/>
    <w:rsid w:val="000B7757"/>
    <w:rsid w:val="000B792A"/>
    <w:rsid w:val="000B7BA3"/>
    <w:rsid w:val="000B7D29"/>
    <w:rsid w:val="000B7DEE"/>
    <w:rsid w:val="000B7E6C"/>
    <w:rsid w:val="000B7EAB"/>
    <w:rsid w:val="000B7F1A"/>
    <w:rsid w:val="000B7FCF"/>
    <w:rsid w:val="000C003F"/>
    <w:rsid w:val="000C005A"/>
    <w:rsid w:val="000C0065"/>
    <w:rsid w:val="000C007E"/>
    <w:rsid w:val="000C012E"/>
    <w:rsid w:val="000C029E"/>
    <w:rsid w:val="000C02D9"/>
    <w:rsid w:val="000C0343"/>
    <w:rsid w:val="000C0426"/>
    <w:rsid w:val="000C04FC"/>
    <w:rsid w:val="000C050B"/>
    <w:rsid w:val="000C0569"/>
    <w:rsid w:val="000C056C"/>
    <w:rsid w:val="000C060B"/>
    <w:rsid w:val="000C061F"/>
    <w:rsid w:val="000C0661"/>
    <w:rsid w:val="000C06C9"/>
    <w:rsid w:val="000C072A"/>
    <w:rsid w:val="000C07A6"/>
    <w:rsid w:val="000C07BC"/>
    <w:rsid w:val="000C090A"/>
    <w:rsid w:val="000C0960"/>
    <w:rsid w:val="000C0B70"/>
    <w:rsid w:val="000C0C93"/>
    <w:rsid w:val="000C0C9E"/>
    <w:rsid w:val="000C0CD2"/>
    <w:rsid w:val="000C0D5A"/>
    <w:rsid w:val="000C0DA4"/>
    <w:rsid w:val="000C0DD2"/>
    <w:rsid w:val="000C0EEB"/>
    <w:rsid w:val="000C12E5"/>
    <w:rsid w:val="000C1413"/>
    <w:rsid w:val="000C154E"/>
    <w:rsid w:val="000C15B3"/>
    <w:rsid w:val="000C15D7"/>
    <w:rsid w:val="000C15FE"/>
    <w:rsid w:val="000C164D"/>
    <w:rsid w:val="000C168F"/>
    <w:rsid w:val="000C1707"/>
    <w:rsid w:val="000C17F9"/>
    <w:rsid w:val="000C19AE"/>
    <w:rsid w:val="000C19B0"/>
    <w:rsid w:val="000C1A5E"/>
    <w:rsid w:val="000C1B0B"/>
    <w:rsid w:val="000C1B7B"/>
    <w:rsid w:val="000C1BE1"/>
    <w:rsid w:val="000C1C64"/>
    <w:rsid w:val="000C1C98"/>
    <w:rsid w:val="000C1D27"/>
    <w:rsid w:val="000C1D7A"/>
    <w:rsid w:val="000C1E21"/>
    <w:rsid w:val="000C1E99"/>
    <w:rsid w:val="000C1F79"/>
    <w:rsid w:val="000C1FF4"/>
    <w:rsid w:val="000C202A"/>
    <w:rsid w:val="000C2169"/>
    <w:rsid w:val="000C223C"/>
    <w:rsid w:val="000C226E"/>
    <w:rsid w:val="000C2294"/>
    <w:rsid w:val="000C2304"/>
    <w:rsid w:val="000C23F5"/>
    <w:rsid w:val="000C2491"/>
    <w:rsid w:val="000C24BA"/>
    <w:rsid w:val="000C24DE"/>
    <w:rsid w:val="000C24E9"/>
    <w:rsid w:val="000C250E"/>
    <w:rsid w:val="000C26B2"/>
    <w:rsid w:val="000C2753"/>
    <w:rsid w:val="000C29E8"/>
    <w:rsid w:val="000C2A0F"/>
    <w:rsid w:val="000C2A1D"/>
    <w:rsid w:val="000C2A4F"/>
    <w:rsid w:val="000C2A56"/>
    <w:rsid w:val="000C2AD4"/>
    <w:rsid w:val="000C2CAC"/>
    <w:rsid w:val="000C2CD5"/>
    <w:rsid w:val="000C2FC5"/>
    <w:rsid w:val="000C2FE0"/>
    <w:rsid w:val="000C3004"/>
    <w:rsid w:val="000C3134"/>
    <w:rsid w:val="000C3246"/>
    <w:rsid w:val="000C32E0"/>
    <w:rsid w:val="000C3301"/>
    <w:rsid w:val="000C33C8"/>
    <w:rsid w:val="000C34A2"/>
    <w:rsid w:val="000C3556"/>
    <w:rsid w:val="000C356E"/>
    <w:rsid w:val="000C3773"/>
    <w:rsid w:val="000C37B6"/>
    <w:rsid w:val="000C3845"/>
    <w:rsid w:val="000C39F6"/>
    <w:rsid w:val="000C3AB1"/>
    <w:rsid w:val="000C3ADB"/>
    <w:rsid w:val="000C3B16"/>
    <w:rsid w:val="000C3CC7"/>
    <w:rsid w:val="000C3DB1"/>
    <w:rsid w:val="000C3F05"/>
    <w:rsid w:val="000C3F90"/>
    <w:rsid w:val="000C4098"/>
    <w:rsid w:val="000C416D"/>
    <w:rsid w:val="000C417E"/>
    <w:rsid w:val="000C41B1"/>
    <w:rsid w:val="000C41CE"/>
    <w:rsid w:val="000C4260"/>
    <w:rsid w:val="000C4267"/>
    <w:rsid w:val="000C42FC"/>
    <w:rsid w:val="000C439B"/>
    <w:rsid w:val="000C4432"/>
    <w:rsid w:val="000C44D8"/>
    <w:rsid w:val="000C4535"/>
    <w:rsid w:val="000C45E0"/>
    <w:rsid w:val="000C45E3"/>
    <w:rsid w:val="000C4601"/>
    <w:rsid w:val="000C47AE"/>
    <w:rsid w:val="000C48D5"/>
    <w:rsid w:val="000C4976"/>
    <w:rsid w:val="000C49BE"/>
    <w:rsid w:val="000C4A15"/>
    <w:rsid w:val="000C4A38"/>
    <w:rsid w:val="000C4B70"/>
    <w:rsid w:val="000C4BCF"/>
    <w:rsid w:val="000C4BF8"/>
    <w:rsid w:val="000C4C9F"/>
    <w:rsid w:val="000C4D20"/>
    <w:rsid w:val="000C4D49"/>
    <w:rsid w:val="000C4D76"/>
    <w:rsid w:val="000C4D83"/>
    <w:rsid w:val="000C4DE3"/>
    <w:rsid w:val="000C4DEF"/>
    <w:rsid w:val="000C4EA0"/>
    <w:rsid w:val="000C4EC0"/>
    <w:rsid w:val="000C4FC8"/>
    <w:rsid w:val="000C4FEE"/>
    <w:rsid w:val="000C5009"/>
    <w:rsid w:val="000C5070"/>
    <w:rsid w:val="000C5106"/>
    <w:rsid w:val="000C521B"/>
    <w:rsid w:val="000C5276"/>
    <w:rsid w:val="000C52AA"/>
    <w:rsid w:val="000C5317"/>
    <w:rsid w:val="000C534A"/>
    <w:rsid w:val="000C5355"/>
    <w:rsid w:val="000C53DA"/>
    <w:rsid w:val="000C544F"/>
    <w:rsid w:val="000C5612"/>
    <w:rsid w:val="000C5717"/>
    <w:rsid w:val="000C572E"/>
    <w:rsid w:val="000C577B"/>
    <w:rsid w:val="000C57D4"/>
    <w:rsid w:val="000C5968"/>
    <w:rsid w:val="000C59CD"/>
    <w:rsid w:val="000C5A01"/>
    <w:rsid w:val="000C5A35"/>
    <w:rsid w:val="000C5A37"/>
    <w:rsid w:val="000C5ABF"/>
    <w:rsid w:val="000C5B4C"/>
    <w:rsid w:val="000C5B83"/>
    <w:rsid w:val="000C5CE9"/>
    <w:rsid w:val="000C5D0B"/>
    <w:rsid w:val="000C5D1F"/>
    <w:rsid w:val="000C5D36"/>
    <w:rsid w:val="000C5E82"/>
    <w:rsid w:val="000C5F61"/>
    <w:rsid w:val="000C5F8E"/>
    <w:rsid w:val="000C5F94"/>
    <w:rsid w:val="000C6038"/>
    <w:rsid w:val="000C611C"/>
    <w:rsid w:val="000C6259"/>
    <w:rsid w:val="000C656B"/>
    <w:rsid w:val="000C65A2"/>
    <w:rsid w:val="000C6754"/>
    <w:rsid w:val="000C6799"/>
    <w:rsid w:val="000C67B0"/>
    <w:rsid w:val="000C681F"/>
    <w:rsid w:val="000C682F"/>
    <w:rsid w:val="000C68F5"/>
    <w:rsid w:val="000C6A46"/>
    <w:rsid w:val="000C6AEA"/>
    <w:rsid w:val="000C6B70"/>
    <w:rsid w:val="000C6C97"/>
    <w:rsid w:val="000C6D36"/>
    <w:rsid w:val="000C6F1D"/>
    <w:rsid w:val="000C6F2C"/>
    <w:rsid w:val="000C7021"/>
    <w:rsid w:val="000C7034"/>
    <w:rsid w:val="000C7078"/>
    <w:rsid w:val="000C70CE"/>
    <w:rsid w:val="000C71C2"/>
    <w:rsid w:val="000C728C"/>
    <w:rsid w:val="000C72B0"/>
    <w:rsid w:val="000C73DC"/>
    <w:rsid w:val="000C7448"/>
    <w:rsid w:val="000C748A"/>
    <w:rsid w:val="000C74C0"/>
    <w:rsid w:val="000C74CA"/>
    <w:rsid w:val="000C75B7"/>
    <w:rsid w:val="000C771E"/>
    <w:rsid w:val="000C7745"/>
    <w:rsid w:val="000C7759"/>
    <w:rsid w:val="000C7818"/>
    <w:rsid w:val="000C78B8"/>
    <w:rsid w:val="000C7936"/>
    <w:rsid w:val="000C7942"/>
    <w:rsid w:val="000C7A68"/>
    <w:rsid w:val="000C7B8E"/>
    <w:rsid w:val="000C7BAC"/>
    <w:rsid w:val="000C7C27"/>
    <w:rsid w:val="000C7C87"/>
    <w:rsid w:val="000C7DE6"/>
    <w:rsid w:val="000C7E18"/>
    <w:rsid w:val="000C7EA9"/>
    <w:rsid w:val="000D004D"/>
    <w:rsid w:val="000D0092"/>
    <w:rsid w:val="000D0133"/>
    <w:rsid w:val="000D0164"/>
    <w:rsid w:val="000D01C5"/>
    <w:rsid w:val="000D01F8"/>
    <w:rsid w:val="000D0246"/>
    <w:rsid w:val="000D025F"/>
    <w:rsid w:val="000D02F7"/>
    <w:rsid w:val="000D0399"/>
    <w:rsid w:val="000D04A3"/>
    <w:rsid w:val="000D0505"/>
    <w:rsid w:val="000D05F5"/>
    <w:rsid w:val="000D078D"/>
    <w:rsid w:val="000D07E4"/>
    <w:rsid w:val="000D0806"/>
    <w:rsid w:val="000D0831"/>
    <w:rsid w:val="000D0880"/>
    <w:rsid w:val="000D0894"/>
    <w:rsid w:val="000D08EA"/>
    <w:rsid w:val="000D098E"/>
    <w:rsid w:val="000D0AFF"/>
    <w:rsid w:val="000D0B64"/>
    <w:rsid w:val="000D0B90"/>
    <w:rsid w:val="000D0BC9"/>
    <w:rsid w:val="000D0C74"/>
    <w:rsid w:val="000D0D8F"/>
    <w:rsid w:val="000D0D91"/>
    <w:rsid w:val="000D0F92"/>
    <w:rsid w:val="000D101F"/>
    <w:rsid w:val="000D1267"/>
    <w:rsid w:val="000D1268"/>
    <w:rsid w:val="000D13C7"/>
    <w:rsid w:val="000D13E6"/>
    <w:rsid w:val="000D146C"/>
    <w:rsid w:val="000D1542"/>
    <w:rsid w:val="000D1571"/>
    <w:rsid w:val="000D1645"/>
    <w:rsid w:val="000D1729"/>
    <w:rsid w:val="000D172C"/>
    <w:rsid w:val="000D1747"/>
    <w:rsid w:val="000D17D7"/>
    <w:rsid w:val="000D185A"/>
    <w:rsid w:val="000D18F5"/>
    <w:rsid w:val="000D1920"/>
    <w:rsid w:val="000D1A85"/>
    <w:rsid w:val="000D1AED"/>
    <w:rsid w:val="000D1B65"/>
    <w:rsid w:val="000D1B95"/>
    <w:rsid w:val="000D1C59"/>
    <w:rsid w:val="000D1C64"/>
    <w:rsid w:val="000D1C70"/>
    <w:rsid w:val="000D1CD0"/>
    <w:rsid w:val="000D1CD5"/>
    <w:rsid w:val="000D1D4E"/>
    <w:rsid w:val="000D1DCD"/>
    <w:rsid w:val="000D1E27"/>
    <w:rsid w:val="000D1E4C"/>
    <w:rsid w:val="000D1EA4"/>
    <w:rsid w:val="000D1F2C"/>
    <w:rsid w:val="000D1F6E"/>
    <w:rsid w:val="000D2243"/>
    <w:rsid w:val="000D2279"/>
    <w:rsid w:val="000D2298"/>
    <w:rsid w:val="000D2373"/>
    <w:rsid w:val="000D23A3"/>
    <w:rsid w:val="000D23A6"/>
    <w:rsid w:val="000D2449"/>
    <w:rsid w:val="000D2505"/>
    <w:rsid w:val="000D255C"/>
    <w:rsid w:val="000D268A"/>
    <w:rsid w:val="000D2700"/>
    <w:rsid w:val="000D2730"/>
    <w:rsid w:val="000D2776"/>
    <w:rsid w:val="000D2860"/>
    <w:rsid w:val="000D28E2"/>
    <w:rsid w:val="000D294D"/>
    <w:rsid w:val="000D2A4E"/>
    <w:rsid w:val="000D2A53"/>
    <w:rsid w:val="000D2A83"/>
    <w:rsid w:val="000D2A84"/>
    <w:rsid w:val="000D2B37"/>
    <w:rsid w:val="000D2B43"/>
    <w:rsid w:val="000D2B6F"/>
    <w:rsid w:val="000D2BAF"/>
    <w:rsid w:val="000D2BBE"/>
    <w:rsid w:val="000D2C96"/>
    <w:rsid w:val="000D2CFC"/>
    <w:rsid w:val="000D2DA4"/>
    <w:rsid w:val="000D2DCF"/>
    <w:rsid w:val="000D2EC5"/>
    <w:rsid w:val="000D2ECA"/>
    <w:rsid w:val="000D2EEF"/>
    <w:rsid w:val="000D2FCD"/>
    <w:rsid w:val="000D310D"/>
    <w:rsid w:val="000D312A"/>
    <w:rsid w:val="000D316B"/>
    <w:rsid w:val="000D31FA"/>
    <w:rsid w:val="000D3210"/>
    <w:rsid w:val="000D326E"/>
    <w:rsid w:val="000D32F0"/>
    <w:rsid w:val="000D3434"/>
    <w:rsid w:val="000D3524"/>
    <w:rsid w:val="000D35BB"/>
    <w:rsid w:val="000D36E5"/>
    <w:rsid w:val="000D3711"/>
    <w:rsid w:val="000D3852"/>
    <w:rsid w:val="000D3922"/>
    <w:rsid w:val="000D3AD4"/>
    <w:rsid w:val="000D3C20"/>
    <w:rsid w:val="000D3C4C"/>
    <w:rsid w:val="000D3E02"/>
    <w:rsid w:val="000D3E76"/>
    <w:rsid w:val="000D3F7C"/>
    <w:rsid w:val="000D3FE1"/>
    <w:rsid w:val="000D4057"/>
    <w:rsid w:val="000D423F"/>
    <w:rsid w:val="000D42BB"/>
    <w:rsid w:val="000D43CC"/>
    <w:rsid w:val="000D449B"/>
    <w:rsid w:val="000D449E"/>
    <w:rsid w:val="000D44A1"/>
    <w:rsid w:val="000D4561"/>
    <w:rsid w:val="000D4661"/>
    <w:rsid w:val="000D4690"/>
    <w:rsid w:val="000D4692"/>
    <w:rsid w:val="000D46B5"/>
    <w:rsid w:val="000D46C2"/>
    <w:rsid w:val="000D4744"/>
    <w:rsid w:val="000D4794"/>
    <w:rsid w:val="000D480D"/>
    <w:rsid w:val="000D4933"/>
    <w:rsid w:val="000D499D"/>
    <w:rsid w:val="000D4A50"/>
    <w:rsid w:val="000D4B3B"/>
    <w:rsid w:val="000D4B4E"/>
    <w:rsid w:val="000D4BA9"/>
    <w:rsid w:val="000D4C00"/>
    <w:rsid w:val="000D4C51"/>
    <w:rsid w:val="000D4CCE"/>
    <w:rsid w:val="000D4CE4"/>
    <w:rsid w:val="000D4CFE"/>
    <w:rsid w:val="000D4D67"/>
    <w:rsid w:val="000D4E41"/>
    <w:rsid w:val="000D4E93"/>
    <w:rsid w:val="000D4E9E"/>
    <w:rsid w:val="000D4F0A"/>
    <w:rsid w:val="000D508C"/>
    <w:rsid w:val="000D52A6"/>
    <w:rsid w:val="000D52B1"/>
    <w:rsid w:val="000D52E7"/>
    <w:rsid w:val="000D52F7"/>
    <w:rsid w:val="000D5300"/>
    <w:rsid w:val="000D5309"/>
    <w:rsid w:val="000D530C"/>
    <w:rsid w:val="000D534C"/>
    <w:rsid w:val="000D535A"/>
    <w:rsid w:val="000D537C"/>
    <w:rsid w:val="000D5380"/>
    <w:rsid w:val="000D5393"/>
    <w:rsid w:val="000D547C"/>
    <w:rsid w:val="000D5481"/>
    <w:rsid w:val="000D5488"/>
    <w:rsid w:val="000D54F0"/>
    <w:rsid w:val="000D5506"/>
    <w:rsid w:val="000D5510"/>
    <w:rsid w:val="000D555D"/>
    <w:rsid w:val="000D55A5"/>
    <w:rsid w:val="000D55DC"/>
    <w:rsid w:val="000D5672"/>
    <w:rsid w:val="000D5674"/>
    <w:rsid w:val="000D568F"/>
    <w:rsid w:val="000D56F2"/>
    <w:rsid w:val="000D57AE"/>
    <w:rsid w:val="000D5807"/>
    <w:rsid w:val="000D588B"/>
    <w:rsid w:val="000D58E3"/>
    <w:rsid w:val="000D5B6D"/>
    <w:rsid w:val="000D5D4A"/>
    <w:rsid w:val="000D5F01"/>
    <w:rsid w:val="000D5F36"/>
    <w:rsid w:val="000D5F7B"/>
    <w:rsid w:val="000D5FAB"/>
    <w:rsid w:val="000D5FDA"/>
    <w:rsid w:val="000D602A"/>
    <w:rsid w:val="000D6245"/>
    <w:rsid w:val="000D626A"/>
    <w:rsid w:val="000D6359"/>
    <w:rsid w:val="000D640C"/>
    <w:rsid w:val="000D64DE"/>
    <w:rsid w:val="000D6534"/>
    <w:rsid w:val="000D65A3"/>
    <w:rsid w:val="000D6660"/>
    <w:rsid w:val="000D679B"/>
    <w:rsid w:val="000D67AB"/>
    <w:rsid w:val="000D686F"/>
    <w:rsid w:val="000D68D0"/>
    <w:rsid w:val="000D6953"/>
    <w:rsid w:val="000D6BB0"/>
    <w:rsid w:val="000D6C88"/>
    <w:rsid w:val="000D6DCB"/>
    <w:rsid w:val="000D6E7C"/>
    <w:rsid w:val="000D6E95"/>
    <w:rsid w:val="000D6FBE"/>
    <w:rsid w:val="000D6FEA"/>
    <w:rsid w:val="000D7058"/>
    <w:rsid w:val="000D7150"/>
    <w:rsid w:val="000D71E2"/>
    <w:rsid w:val="000D7211"/>
    <w:rsid w:val="000D726D"/>
    <w:rsid w:val="000D72B5"/>
    <w:rsid w:val="000D72CF"/>
    <w:rsid w:val="000D732D"/>
    <w:rsid w:val="000D74A8"/>
    <w:rsid w:val="000D750C"/>
    <w:rsid w:val="000D76D5"/>
    <w:rsid w:val="000D76ED"/>
    <w:rsid w:val="000D76FE"/>
    <w:rsid w:val="000D7761"/>
    <w:rsid w:val="000D77A9"/>
    <w:rsid w:val="000D7834"/>
    <w:rsid w:val="000D7910"/>
    <w:rsid w:val="000D793A"/>
    <w:rsid w:val="000D7A16"/>
    <w:rsid w:val="000D7ABF"/>
    <w:rsid w:val="000D7AF2"/>
    <w:rsid w:val="000D7B3C"/>
    <w:rsid w:val="000D7C42"/>
    <w:rsid w:val="000D7C5B"/>
    <w:rsid w:val="000D7D56"/>
    <w:rsid w:val="000D7DE3"/>
    <w:rsid w:val="000D7E3F"/>
    <w:rsid w:val="000D7ED3"/>
    <w:rsid w:val="000D7F51"/>
    <w:rsid w:val="000E001C"/>
    <w:rsid w:val="000E0138"/>
    <w:rsid w:val="000E0258"/>
    <w:rsid w:val="000E03FA"/>
    <w:rsid w:val="000E079D"/>
    <w:rsid w:val="000E07A0"/>
    <w:rsid w:val="000E0896"/>
    <w:rsid w:val="000E09A6"/>
    <w:rsid w:val="000E0BD6"/>
    <w:rsid w:val="000E0C2C"/>
    <w:rsid w:val="000E0D88"/>
    <w:rsid w:val="000E0DD0"/>
    <w:rsid w:val="000E0DE7"/>
    <w:rsid w:val="000E0F0D"/>
    <w:rsid w:val="000E0F15"/>
    <w:rsid w:val="000E0FC6"/>
    <w:rsid w:val="000E1054"/>
    <w:rsid w:val="000E11FE"/>
    <w:rsid w:val="000E121D"/>
    <w:rsid w:val="000E124A"/>
    <w:rsid w:val="000E126D"/>
    <w:rsid w:val="000E12A5"/>
    <w:rsid w:val="000E1314"/>
    <w:rsid w:val="000E134C"/>
    <w:rsid w:val="000E1429"/>
    <w:rsid w:val="000E147B"/>
    <w:rsid w:val="000E154B"/>
    <w:rsid w:val="000E157B"/>
    <w:rsid w:val="000E1744"/>
    <w:rsid w:val="000E17DE"/>
    <w:rsid w:val="000E18A1"/>
    <w:rsid w:val="000E1965"/>
    <w:rsid w:val="000E198E"/>
    <w:rsid w:val="000E1A3A"/>
    <w:rsid w:val="000E1ABE"/>
    <w:rsid w:val="000E1AE1"/>
    <w:rsid w:val="000E1B00"/>
    <w:rsid w:val="000E1B5B"/>
    <w:rsid w:val="000E1B7E"/>
    <w:rsid w:val="000E1C75"/>
    <w:rsid w:val="000E1D4E"/>
    <w:rsid w:val="000E1D8F"/>
    <w:rsid w:val="000E1D98"/>
    <w:rsid w:val="000E1DD4"/>
    <w:rsid w:val="000E1DF3"/>
    <w:rsid w:val="000E1E7A"/>
    <w:rsid w:val="000E1F23"/>
    <w:rsid w:val="000E1F94"/>
    <w:rsid w:val="000E1FA1"/>
    <w:rsid w:val="000E1FA5"/>
    <w:rsid w:val="000E1FB8"/>
    <w:rsid w:val="000E2050"/>
    <w:rsid w:val="000E2074"/>
    <w:rsid w:val="000E2094"/>
    <w:rsid w:val="000E2178"/>
    <w:rsid w:val="000E2217"/>
    <w:rsid w:val="000E2289"/>
    <w:rsid w:val="000E2362"/>
    <w:rsid w:val="000E2396"/>
    <w:rsid w:val="000E239B"/>
    <w:rsid w:val="000E24EF"/>
    <w:rsid w:val="000E2517"/>
    <w:rsid w:val="000E2578"/>
    <w:rsid w:val="000E2600"/>
    <w:rsid w:val="000E26E5"/>
    <w:rsid w:val="000E26F2"/>
    <w:rsid w:val="000E27A7"/>
    <w:rsid w:val="000E27EB"/>
    <w:rsid w:val="000E2916"/>
    <w:rsid w:val="000E29D8"/>
    <w:rsid w:val="000E2A84"/>
    <w:rsid w:val="000E2B0E"/>
    <w:rsid w:val="000E2B25"/>
    <w:rsid w:val="000E2BB8"/>
    <w:rsid w:val="000E2BE1"/>
    <w:rsid w:val="000E2C89"/>
    <w:rsid w:val="000E2C9C"/>
    <w:rsid w:val="000E2D0D"/>
    <w:rsid w:val="000E2D6B"/>
    <w:rsid w:val="000E2E03"/>
    <w:rsid w:val="000E2E0E"/>
    <w:rsid w:val="000E2E58"/>
    <w:rsid w:val="000E2FCA"/>
    <w:rsid w:val="000E2FD4"/>
    <w:rsid w:val="000E3237"/>
    <w:rsid w:val="000E323F"/>
    <w:rsid w:val="000E32A7"/>
    <w:rsid w:val="000E32FC"/>
    <w:rsid w:val="000E33C6"/>
    <w:rsid w:val="000E34C5"/>
    <w:rsid w:val="000E3532"/>
    <w:rsid w:val="000E3533"/>
    <w:rsid w:val="000E3574"/>
    <w:rsid w:val="000E363A"/>
    <w:rsid w:val="000E3650"/>
    <w:rsid w:val="000E37B3"/>
    <w:rsid w:val="000E39D2"/>
    <w:rsid w:val="000E3A80"/>
    <w:rsid w:val="000E3AA1"/>
    <w:rsid w:val="000E3B22"/>
    <w:rsid w:val="000E3C55"/>
    <w:rsid w:val="000E3CD4"/>
    <w:rsid w:val="000E3D7F"/>
    <w:rsid w:val="000E3D89"/>
    <w:rsid w:val="000E3DA0"/>
    <w:rsid w:val="000E3DDB"/>
    <w:rsid w:val="000E3E43"/>
    <w:rsid w:val="000E3E49"/>
    <w:rsid w:val="000E3E63"/>
    <w:rsid w:val="000E3EDB"/>
    <w:rsid w:val="000E3F39"/>
    <w:rsid w:val="000E3FDD"/>
    <w:rsid w:val="000E4022"/>
    <w:rsid w:val="000E406B"/>
    <w:rsid w:val="000E40AF"/>
    <w:rsid w:val="000E4106"/>
    <w:rsid w:val="000E4178"/>
    <w:rsid w:val="000E4308"/>
    <w:rsid w:val="000E431C"/>
    <w:rsid w:val="000E432D"/>
    <w:rsid w:val="000E438F"/>
    <w:rsid w:val="000E439B"/>
    <w:rsid w:val="000E4414"/>
    <w:rsid w:val="000E4624"/>
    <w:rsid w:val="000E46B7"/>
    <w:rsid w:val="000E47C3"/>
    <w:rsid w:val="000E48EB"/>
    <w:rsid w:val="000E4A54"/>
    <w:rsid w:val="000E4C1F"/>
    <w:rsid w:val="000E4DB8"/>
    <w:rsid w:val="000E4E7A"/>
    <w:rsid w:val="000E4F27"/>
    <w:rsid w:val="000E4F7A"/>
    <w:rsid w:val="000E4FAA"/>
    <w:rsid w:val="000E4FC5"/>
    <w:rsid w:val="000E5087"/>
    <w:rsid w:val="000E5106"/>
    <w:rsid w:val="000E512F"/>
    <w:rsid w:val="000E51FE"/>
    <w:rsid w:val="000E52F4"/>
    <w:rsid w:val="000E5333"/>
    <w:rsid w:val="000E5347"/>
    <w:rsid w:val="000E546B"/>
    <w:rsid w:val="000E55C2"/>
    <w:rsid w:val="000E55D5"/>
    <w:rsid w:val="000E55E4"/>
    <w:rsid w:val="000E5635"/>
    <w:rsid w:val="000E5706"/>
    <w:rsid w:val="000E5726"/>
    <w:rsid w:val="000E58E1"/>
    <w:rsid w:val="000E59DE"/>
    <w:rsid w:val="000E5AFF"/>
    <w:rsid w:val="000E5B0B"/>
    <w:rsid w:val="000E5B4C"/>
    <w:rsid w:val="000E5BAE"/>
    <w:rsid w:val="000E5C17"/>
    <w:rsid w:val="000E5CEE"/>
    <w:rsid w:val="000E5D6E"/>
    <w:rsid w:val="000E5E1C"/>
    <w:rsid w:val="000E5E8D"/>
    <w:rsid w:val="000E5F30"/>
    <w:rsid w:val="000E5FC9"/>
    <w:rsid w:val="000E607D"/>
    <w:rsid w:val="000E60C2"/>
    <w:rsid w:val="000E61A9"/>
    <w:rsid w:val="000E6329"/>
    <w:rsid w:val="000E646E"/>
    <w:rsid w:val="000E649B"/>
    <w:rsid w:val="000E64A3"/>
    <w:rsid w:val="000E6893"/>
    <w:rsid w:val="000E68B7"/>
    <w:rsid w:val="000E68DF"/>
    <w:rsid w:val="000E68FB"/>
    <w:rsid w:val="000E6902"/>
    <w:rsid w:val="000E69A3"/>
    <w:rsid w:val="000E6A11"/>
    <w:rsid w:val="000E6ADE"/>
    <w:rsid w:val="000E6B88"/>
    <w:rsid w:val="000E6D1A"/>
    <w:rsid w:val="000E6DA4"/>
    <w:rsid w:val="000E6EBD"/>
    <w:rsid w:val="000E703C"/>
    <w:rsid w:val="000E7095"/>
    <w:rsid w:val="000E7104"/>
    <w:rsid w:val="000E714A"/>
    <w:rsid w:val="000E7194"/>
    <w:rsid w:val="000E71B1"/>
    <w:rsid w:val="000E7200"/>
    <w:rsid w:val="000E7263"/>
    <w:rsid w:val="000E730E"/>
    <w:rsid w:val="000E7315"/>
    <w:rsid w:val="000E736C"/>
    <w:rsid w:val="000E73F3"/>
    <w:rsid w:val="000E74A0"/>
    <w:rsid w:val="000E7559"/>
    <w:rsid w:val="000E75C5"/>
    <w:rsid w:val="000E75D1"/>
    <w:rsid w:val="000E76A0"/>
    <w:rsid w:val="000E76E9"/>
    <w:rsid w:val="000E7746"/>
    <w:rsid w:val="000E7750"/>
    <w:rsid w:val="000E77B0"/>
    <w:rsid w:val="000E78CF"/>
    <w:rsid w:val="000E7A12"/>
    <w:rsid w:val="000E7A4E"/>
    <w:rsid w:val="000E7AF8"/>
    <w:rsid w:val="000E7AFF"/>
    <w:rsid w:val="000E7B86"/>
    <w:rsid w:val="000E7C38"/>
    <w:rsid w:val="000E7C6A"/>
    <w:rsid w:val="000E7C7F"/>
    <w:rsid w:val="000E7CC7"/>
    <w:rsid w:val="000E7E15"/>
    <w:rsid w:val="000E7E6D"/>
    <w:rsid w:val="000F00B6"/>
    <w:rsid w:val="000F00F1"/>
    <w:rsid w:val="000F0128"/>
    <w:rsid w:val="000F01D9"/>
    <w:rsid w:val="000F01F5"/>
    <w:rsid w:val="000F03CA"/>
    <w:rsid w:val="000F03D3"/>
    <w:rsid w:val="000F05C7"/>
    <w:rsid w:val="000F06CF"/>
    <w:rsid w:val="000F06D3"/>
    <w:rsid w:val="000F0751"/>
    <w:rsid w:val="000F083E"/>
    <w:rsid w:val="000F0868"/>
    <w:rsid w:val="000F08BD"/>
    <w:rsid w:val="000F0976"/>
    <w:rsid w:val="000F0AAE"/>
    <w:rsid w:val="000F0C02"/>
    <w:rsid w:val="000F0C05"/>
    <w:rsid w:val="000F0D3A"/>
    <w:rsid w:val="000F0DE3"/>
    <w:rsid w:val="000F0E11"/>
    <w:rsid w:val="000F0E71"/>
    <w:rsid w:val="000F0F00"/>
    <w:rsid w:val="000F0F4B"/>
    <w:rsid w:val="000F0F7F"/>
    <w:rsid w:val="000F100D"/>
    <w:rsid w:val="000F1085"/>
    <w:rsid w:val="000F10A1"/>
    <w:rsid w:val="000F120B"/>
    <w:rsid w:val="000F1256"/>
    <w:rsid w:val="000F125D"/>
    <w:rsid w:val="000F128E"/>
    <w:rsid w:val="000F12A6"/>
    <w:rsid w:val="000F12BC"/>
    <w:rsid w:val="000F1390"/>
    <w:rsid w:val="000F13FA"/>
    <w:rsid w:val="000F144C"/>
    <w:rsid w:val="000F1457"/>
    <w:rsid w:val="000F1526"/>
    <w:rsid w:val="000F1551"/>
    <w:rsid w:val="000F15A7"/>
    <w:rsid w:val="000F1870"/>
    <w:rsid w:val="000F18E7"/>
    <w:rsid w:val="000F18EF"/>
    <w:rsid w:val="000F1916"/>
    <w:rsid w:val="000F194A"/>
    <w:rsid w:val="000F1960"/>
    <w:rsid w:val="000F1A16"/>
    <w:rsid w:val="000F1A29"/>
    <w:rsid w:val="000F1B29"/>
    <w:rsid w:val="000F1BBD"/>
    <w:rsid w:val="000F1C76"/>
    <w:rsid w:val="000F1CA0"/>
    <w:rsid w:val="000F1CB9"/>
    <w:rsid w:val="000F1E06"/>
    <w:rsid w:val="000F1E74"/>
    <w:rsid w:val="000F1FB3"/>
    <w:rsid w:val="000F21B9"/>
    <w:rsid w:val="000F2222"/>
    <w:rsid w:val="000F222A"/>
    <w:rsid w:val="000F235B"/>
    <w:rsid w:val="000F2386"/>
    <w:rsid w:val="000F2466"/>
    <w:rsid w:val="000F25B3"/>
    <w:rsid w:val="000F2675"/>
    <w:rsid w:val="000F27DE"/>
    <w:rsid w:val="000F29B8"/>
    <w:rsid w:val="000F29F2"/>
    <w:rsid w:val="000F2AF3"/>
    <w:rsid w:val="000F2B63"/>
    <w:rsid w:val="000F2B75"/>
    <w:rsid w:val="000F2B8A"/>
    <w:rsid w:val="000F2D0A"/>
    <w:rsid w:val="000F2E26"/>
    <w:rsid w:val="000F2E2F"/>
    <w:rsid w:val="000F2E36"/>
    <w:rsid w:val="000F2E60"/>
    <w:rsid w:val="000F2E91"/>
    <w:rsid w:val="000F2F42"/>
    <w:rsid w:val="000F2F4F"/>
    <w:rsid w:val="000F300C"/>
    <w:rsid w:val="000F3023"/>
    <w:rsid w:val="000F3048"/>
    <w:rsid w:val="000F3052"/>
    <w:rsid w:val="000F3151"/>
    <w:rsid w:val="000F3154"/>
    <w:rsid w:val="000F318E"/>
    <w:rsid w:val="000F331C"/>
    <w:rsid w:val="000F331F"/>
    <w:rsid w:val="000F33EF"/>
    <w:rsid w:val="000F343E"/>
    <w:rsid w:val="000F345B"/>
    <w:rsid w:val="000F3628"/>
    <w:rsid w:val="000F36C7"/>
    <w:rsid w:val="000F370F"/>
    <w:rsid w:val="000F37C3"/>
    <w:rsid w:val="000F37FD"/>
    <w:rsid w:val="000F3867"/>
    <w:rsid w:val="000F3886"/>
    <w:rsid w:val="000F38A1"/>
    <w:rsid w:val="000F3948"/>
    <w:rsid w:val="000F3B49"/>
    <w:rsid w:val="000F3B91"/>
    <w:rsid w:val="000F3BA6"/>
    <w:rsid w:val="000F3C56"/>
    <w:rsid w:val="000F3CF1"/>
    <w:rsid w:val="000F3D27"/>
    <w:rsid w:val="000F3D59"/>
    <w:rsid w:val="000F3D7E"/>
    <w:rsid w:val="000F3DFB"/>
    <w:rsid w:val="000F3E59"/>
    <w:rsid w:val="000F409C"/>
    <w:rsid w:val="000F40A8"/>
    <w:rsid w:val="000F4100"/>
    <w:rsid w:val="000F4150"/>
    <w:rsid w:val="000F41AF"/>
    <w:rsid w:val="000F421E"/>
    <w:rsid w:val="000F441B"/>
    <w:rsid w:val="000F4440"/>
    <w:rsid w:val="000F448A"/>
    <w:rsid w:val="000F44A7"/>
    <w:rsid w:val="000F4558"/>
    <w:rsid w:val="000F45E6"/>
    <w:rsid w:val="000F45EB"/>
    <w:rsid w:val="000F49FB"/>
    <w:rsid w:val="000F4AB0"/>
    <w:rsid w:val="000F4AC9"/>
    <w:rsid w:val="000F4AFC"/>
    <w:rsid w:val="000F4B17"/>
    <w:rsid w:val="000F4B31"/>
    <w:rsid w:val="000F4B92"/>
    <w:rsid w:val="000F4BBE"/>
    <w:rsid w:val="000F4BDE"/>
    <w:rsid w:val="000F4C2D"/>
    <w:rsid w:val="000F4C55"/>
    <w:rsid w:val="000F4D03"/>
    <w:rsid w:val="000F4DDD"/>
    <w:rsid w:val="000F4EBF"/>
    <w:rsid w:val="000F4EC3"/>
    <w:rsid w:val="000F4FA7"/>
    <w:rsid w:val="000F5051"/>
    <w:rsid w:val="000F5151"/>
    <w:rsid w:val="000F51D7"/>
    <w:rsid w:val="000F5399"/>
    <w:rsid w:val="000F5447"/>
    <w:rsid w:val="000F5470"/>
    <w:rsid w:val="000F5559"/>
    <w:rsid w:val="000F555A"/>
    <w:rsid w:val="000F556E"/>
    <w:rsid w:val="000F55BF"/>
    <w:rsid w:val="000F55FD"/>
    <w:rsid w:val="000F569F"/>
    <w:rsid w:val="000F56AD"/>
    <w:rsid w:val="000F5708"/>
    <w:rsid w:val="000F57B4"/>
    <w:rsid w:val="000F57F0"/>
    <w:rsid w:val="000F58EC"/>
    <w:rsid w:val="000F5A7C"/>
    <w:rsid w:val="000F5B07"/>
    <w:rsid w:val="000F5B38"/>
    <w:rsid w:val="000F5C6B"/>
    <w:rsid w:val="000F5D14"/>
    <w:rsid w:val="000F5D2B"/>
    <w:rsid w:val="000F5D8A"/>
    <w:rsid w:val="000F5DA2"/>
    <w:rsid w:val="000F5E0C"/>
    <w:rsid w:val="000F5F08"/>
    <w:rsid w:val="000F5F7A"/>
    <w:rsid w:val="000F5FFD"/>
    <w:rsid w:val="000F600E"/>
    <w:rsid w:val="000F6074"/>
    <w:rsid w:val="000F6293"/>
    <w:rsid w:val="000F62A9"/>
    <w:rsid w:val="000F652A"/>
    <w:rsid w:val="000F65FC"/>
    <w:rsid w:val="000F66E8"/>
    <w:rsid w:val="000F67B1"/>
    <w:rsid w:val="000F68FB"/>
    <w:rsid w:val="000F69FB"/>
    <w:rsid w:val="000F6A11"/>
    <w:rsid w:val="000F6B7A"/>
    <w:rsid w:val="000F6BD9"/>
    <w:rsid w:val="000F6C3D"/>
    <w:rsid w:val="000F6CCF"/>
    <w:rsid w:val="000F6D32"/>
    <w:rsid w:val="000F6DAA"/>
    <w:rsid w:val="000F6E0D"/>
    <w:rsid w:val="000F6EB3"/>
    <w:rsid w:val="000F6F8C"/>
    <w:rsid w:val="000F7036"/>
    <w:rsid w:val="000F70EA"/>
    <w:rsid w:val="000F72BC"/>
    <w:rsid w:val="000F72DD"/>
    <w:rsid w:val="000F73BC"/>
    <w:rsid w:val="000F750F"/>
    <w:rsid w:val="000F7530"/>
    <w:rsid w:val="000F7562"/>
    <w:rsid w:val="000F774B"/>
    <w:rsid w:val="000F777F"/>
    <w:rsid w:val="000F781F"/>
    <w:rsid w:val="000F797B"/>
    <w:rsid w:val="000F79C6"/>
    <w:rsid w:val="000F79DB"/>
    <w:rsid w:val="000F7A7D"/>
    <w:rsid w:val="000F7AD0"/>
    <w:rsid w:val="000F7AEA"/>
    <w:rsid w:val="000F7BF0"/>
    <w:rsid w:val="000F7BFE"/>
    <w:rsid w:val="000F7C26"/>
    <w:rsid w:val="000F7C29"/>
    <w:rsid w:val="000F7C40"/>
    <w:rsid w:val="000F7DD3"/>
    <w:rsid w:val="000F7E2C"/>
    <w:rsid w:val="000F7ECE"/>
    <w:rsid w:val="000F7EE4"/>
    <w:rsid w:val="000F7F3A"/>
    <w:rsid w:val="000F7FF2"/>
    <w:rsid w:val="0010002C"/>
    <w:rsid w:val="001001C7"/>
    <w:rsid w:val="001001F6"/>
    <w:rsid w:val="0010025C"/>
    <w:rsid w:val="00100367"/>
    <w:rsid w:val="001003A2"/>
    <w:rsid w:val="00100516"/>
    <w:rsid w:val="001005D8"/>
    <w:rsid w:val="001005F3"/>
    <w:rsid w:val="001006E5"/>
    <w:rsid w:val="0010080A"/>
    <w:rsid w:val="00100925"/>
    <w:rsid w:val="0010098A"/>
    <w:rsid w:val="001009DB"/>
    <w:rsid w:val="00100A02"/>
    <w:rsid w:val="00100AE7"/>
    <w:rsid w:val="00100B1D"/>
    <w:rsid w:val="00100B82"/>
    <w:rsid w:val="00100BDF"/>
    <w:rsid w:val="00100C64"/>
    <w:rsid w:val="00100CF2"/>
    <w:rsid w:val="00100D3F"/>
    <w:rsid w:val="00100D4E"/>
    <w:rsid w:val="00100D6C"/>
    <w:rsid w:val="00100D85"/>
    <w:rsid w:val="00100DE6"/>
    <w:rsid w:val="00100E24"/>
    <w:rsid w:val="00100E4B"/>
    <w:rsid w:val="00100E9F"/>
    <w:rsid w:val="00100F4D"/>
    <w:rsid w:val="00100F68"/>
    <w:rsid w:val="00100FC0"/>
    <w:rsid w:val="00101005"/>
    <w:rsid w:val="00101012"/>
    <w:rsid w:val="0010101D"/>
    <w:rsid w:val="00101071"/>
    <w:rsid w:val="001010AB"/>
    <w:rsid w:val="00101196"/>
    <w:rsid w:val="0010129D"/>
    <w:rsid w:val="001012EF"/>
    <w:rsid w:val="00101395"/>
    <w:rsid w:val="001013EC"/>
    <w:rsid w:val="001014BF"/>
    <w:rsid w:val="001014C5"/>
    <w:rsid w:val="001014DE"/>
    <w:rsid w:val="0010154F"/>
    <w:rsid w:val="001015BC"/>
    <w:rsid w:val="001015D6"/>
    <w:rsid w:val="00101624"/>
    <w:rsid w:val="001016E8"/>
    <w:rsid w:val="00101725"/>
    <w:rsid w:val="001018D8"/>
    <w:rsid w:val="001018DD"/>
    <w:rsid w:val="00101909"/>
    <w:rsid w:val="0010199D"/>
    <w:rsid w:val="00101A2D"/>
    <w:rsid w:val="00101B82"/>
    <w:rsid w:val="00101CD0"/>
    <w:rsid w:val="00101CE0"/>
    <w:rsid w:val="00101D12"/>
    <w:rsid w:val="00101DD6"/>
    <w:rsid w:val="00101E56"/>
    <w:rsid w:val="0010204C"/>
    <w:rsid w:val="001021BE"/>
    <w:rsid w:val="001021EB"/>
    <w:rsid w:val="00102250"/>
    <w:rsid w:val="001022A6"/>
    <w:rsid w:val="001022EB"/>
    <w:rsid w:val="00102331"/>
    <w:rsid w:val="001023BD"/>
    <w:rsid w:val="00102461"/>
    <w:rsid w:val="001024C7"/>
    <w:rsid w:val="0010255D"/>
    <w:rsid w:val="001025D2"/>
    <w:rsid w:val="00102784"/>
    <w:rsid w:val="001027A1"/>
    <w:rsid w:val="00102AAF"/>
    <w:rsid w:val="00102AFC"/>
    <w:rsid w:val="00102B78"/>
    <w:rsid w:val="00102B97"/>
    <w:rsid w:val="00102BF0"/>
    <w:rsid w:val="00102C69"/>
    <w:rsid w:val="00102CED"/>
    <w:rsid w:val="00102D3D"/>
    <w:rsid w:val="00102E85"/>
    <w:rsid w:val="00102E9D"/>
    <w:rsid w:val="00102FB8"/>
    <w:rsid w:val="00103062"/>
    <w:rsid w:val="001032D1"/>
    <w:rsid w:val="001032FB"/>
    <w:rsid w:val="0010342A"/>
    <w:rsid w:val="00103441"/>
    <w:rsid w:val="001034A1"/>
    <w:rsid w:val="00103703"/>
    <w:rsid w:val="00103743"/>
    <w:rsid w:val="001037E9"/>
    <w:rsid w:val="00103855"/>
    <w:rsid w:val="00103B34"/>
    <w:rsid w:val="00103D34"/>
    <w:rsid w:val="00103DA7"/>
    <w:rsid w:val="00103ECD"/>
    <w:rsid w:val="00103EEC"/>
    <w:rsid w:val="00104033"/>
    <w:rsid w:val="00104045"/>
    <w:rsid w:val="0010409A"/>
    <w:rsid w:val="001040AF"/>
    <w:rsid w:val="0010412E"/>
    <w:rsid w:val="0010424B"/>
    <w:rsid w:val="00104256"/>
    <w:rsid w:val="001043D3"/>
    <w:rsid w:val="001044E9"/>
    <w:rsid w:val="00104531"/>
    <w:rsid w:val="00104546"/>
    <w:rsid w:val="001045A3"/>
    <w:rsid w:val="001046B8"/>
    <w:rsid w:val="001046C2"/>
    <w:rsid w:val="001046D2"/>
    <w:rsid w:val="00104778"/>
    <w:rsid w:val="00104857"/>
    <w:rsid w:val="001048B2"/>
    <w:rsid w:val="001048B9"/>
    <w:rsid w:val="00104993"/>
    <w:rsid w:val="001049A8"/>
    <w:rsid w:val="00104A73"/>
    <w:rsid w:val="00104B30"/>
    <w:rsid w:val="00104B44"/>
    <w:rsid w:val="00104B4A"/>
    <w:rsid w:val="00104C34"/>
    <w:rsid w:val="00104CB0"/>
    <w:rsid w:val="00104DB8"/>
    <w:rsid w:val="00104E65"/>
    <w:rsid w:val="00104EAC"/>
    <w:rsid w:val="00104FDF"/>
    <w:rsid w:val="0010516A"/>
    <w:rsid w:val="00105173"/>
    <w:rsid w:val="001051B5"/>
    <w:rsid w:val="00105254"/>
    <w:rsid w:val="00105279"/>
    <w:rsid w:val="00105286"/>
    <w:rsid w:val="001052E1"/>
    <w:rsid w:val="00105377"/>
    <w:rsid w:val="00105408"/>
    <w:rsid w:val="00105436"/>
    <w:rsid w:val="00105451"/>
    <w:rsid w:val="001056AC"/>
    <w:rsid w:val="0010597F"/>
    <w:rsid w:val="001059B5"/>
    <w:rsid w:val="001059E4"/>
    <w:rsid w:val="00105A41"/>
    <w:rsid w:val="00105A4C"/>
    <w:rsid w:val="00105A5B"/>
    <w:rsid w:val="00105AA4"/>
    <w:rsid w:val="00105B0D"/>
    <w:rsid w:val="00105B3B"/>
    <w:rsid w:val="00105B5F"/>
    <w:rsid w:val="00105C3B"/>
    <w:rsid w:val="00105D63"/>
    <w:rsid w:val="00105E07"/>
    <w:rsid w:val="00105E7C"/>
    <w:rsid w:val="00105EB7"/>
    <w:rsid w:val="00105EF9"/>
    <w:rsid w:val="00105FA8"/>
    <w:rsid w:val="00105FD9"/>
    <w:rsid w:val="0010602C"/>
    <w:rsid w:val="00106083"/>
    <w:rsid w:val="001060C1"/>
    <w:rsid w:val="00106213"/>
    <w:rsid w:val="0010633C"/>
    <w:rsid w:val="0010638A"/>
    <w:rsid w:val="00106400"/>
    <w:rsid w:val="0010641B"/>
    <w:rsid w:val="00106444"/>
    <w:rsid w:val="001064D4"/>
    <w:rsid w:val="00106531"/>
    <w:rsid w:val="0010663D"/>
    <w:rsid w:val="00106642"/>
    <w:rsid w:val="0010666C"/>
    <w:rsid w:val="001066D0"/>
    <w:rsid w:val="001067DB"/>
    <w:rsid w:val="001067F2"/>
    <w:rsid w:val="00106958"/>
    <w:rsid w:val="00106A86"/>
    <w:rsid w:val="00106AF7"/>
    <w:rsid w:val="00106B71"/>
    <w:rsid w:val="00106C7D"/>
    <w:rsid w:val="00106C93"/>
    <w:rsid w:val="00106CCD"/>
    <w:rsid w:val="00106DBB"/>
    <w:rsid w:val="00106DF0"/>
    <w:rsid w:val="00106E57"/>
    <w:rsid w:val="00106E79"/>
    <w:rsid w:val="00106F8F"/>
    <w:rsid w:val="00106FB2"/>
    <w:rsid w:val="0010701C"/>
    <w:rsid w:val="0010710E"/>
    <w:rsid w:val="00107152"/>
    <w:rsid w:val="00107207"/>
    <w:rsid w:val="00107239"/>
    <w:rsid w:val="0010729F"/>
    <w:rsid w:val="001073FC"/>
    <w:rsid w:val="00107478"/>
    <w:rsid w:val="001074B5"/>
    <w:rsid w:val="00107530"/>
    <w:rsid w:val="00107642"/>
    <w:rsid w:val="0010766D"/>
    <w:rsid w:val="0010767C"/>
    <w:rsid w:val="001076DF"/>
    <w:rsid w:val="00107793"/>
    <w:rsid w:val="001077EB"/>
    <w:rsid w:val="0010782F"/>
    <w:rsid w:val="00107881"/>
    <w:rsid w:val="0010788F"/>
    <w:rsid w:val="001078AB"/>
    <w:rsid w:val="001078EF"/>
    <w:rsid w:val="00107964"/>
    <w:rsid w:val="00107A28"/>
    <w:rsid w:val="00107A74"/>
    <w:rsid w:val="00107B1F"/>
    <w:rsid w:val="00107B5E"/>
    <w:rsid w:val="00107BD0"/>
    <w:rsid w:val="00107BE7"/>
    <w:rsid w:val="00107BF9"/>
    <w:rsid w:val="00107C1F"/>
    <w:rsid w:val="00107CFB"/>
    <w:rsid w:val="00107DC7"/>
    <w:rsid w:val="00107F3D"/>
    <w:rsid w:val="00107F90"/>
    <w:rsid w:val="00110013"/>
    <w:rsid w:val="00110123"/>
    <w:rsid w:val="00110131"/>
    <w:rsid w:val="001101B6"/>
    <w:rsid w:val="00110207"/>
    <w:rsid w:val="0011027D"/>
    <w:rsid w:val="001103B1"/>
    <w:rsid w:val="0011041D"/>
    <w:rsid w:val="001104D5"/>
    <w:rsid w:val="00110521"/>
    <w:rsid w:val="001106D4"/>
    <w:rsid w:val="001106E6"/>
    <w:rsid w:val="001106F7"/>
    <w:rsid w:val="00110758"/>
    <w:rsid w:val="001107F1"/>
    <w:rsid w:val="00110863"/>
    <w:rsid w:val="001108D9"/>
    <w:rsid w:val="00110950"/>
    <w:rsid w:val="00110ACE"/>
    <w:rsid w:val="00110AEC"/>
    <w:rsid w:val="00110B8D"/>
    <w:rsid w:val="00110C04"/>
    <w:rsid w:val="00110C3C"/>
    <w:rsid w:val="00110C7A"/>
    <w:rsid w:val="00110CA0"/>
    <w:rsid w:val="00110D8D"/>
    <w:rsid w:val="00110E62"/>
    <w:rsid w:val="00110EC4"/>
    <w:rsid w:val="00110F72"/>
    <w:rsid w:val="00110F8A"/>
    <w:rsid w:val="0011102E"/>
    <w:rsid w:val="00111067"/>
    <w:rsid w:val="0011111F"/>
    <w:rsid w:val="00111128"/>
    <w:rsid w:val="00111329"/>
    <w:rsid w:val="001114AF"/>
    <w:rsid w:val="00111528"/>
    <w:rsid w:val="001115B0"/>
    <w:rsid w:val="0011163C"/>
    <w:rsid w:val="00111645"/>
    <w:rsid w:val="00111686"/>
    <w:rsid w:val="001116CE"/>
    <w:rsid w:val="00111883"/>
    <w:rsid w:val="001118B1"/>
    <w:rsid w:val="00111959"/>
    <w:rsid w:val="00111A5C"/>
    <w:rsid w:val="00111CAE"/>
    <w:rsid w:val="00111CC6"/>
    <w:rsid w:val="00111D49"/>
    <w:rsid w:val="00111D6C"/>
    <w:rsid w:val="00111E05"/>
    <w:rsid w:val="00111EAA"/>
    <w:rsid w:val="00111ED2"/>
    <w:rsid w:val="00111F34"/>
    <w:rsid w:val="00111F9A"/>
    <w:rsid w:val="00112028"/>
    <w:rsid w:val="0011205B"/>
    <w:rsid w:val="0011206A"/>
    <w:rsid w:val="001120A1"/>
    <w:rsid w:val="001120AF"/>
    <w:rsid w:val="00112188"/>
    <w:rsid w:val="001121BF"/>
    <w:rsid w:val="00112248"/>
    <w:rsid w:val="0011224B"/>
    <w:rsid w:val="00112296"/>
    <w:rsid w:val="001122A0"/>
    <w:rsid w:val="00112303"/>
    <w:rsid w:val="0011241D"/>
    <w:rsid w:val="00112455"/>
    <w:rsid w:val="00112512"/>
    <w:rsid w:val="00112567"/>
    <w:rsid w:val="001125A2"/>
    <w:rsid w:val="0011261B"/>
    <w:rsid w:val="0011261D"/>
    <w:rsid w:val="0011261F"/>
    <w:rsid w:val="00112631"/>
    <w:rsid w:val="001128AB"/>
    <w:rsid w:val="001128BE"/>
    <w:rsid w:val="001128C1"/>
    <w:rsid w:val="00112919"/>
    <w:rsid w:val="001129A9"/>
    <w:rsid w:val="001129C1"/>
    <w:rsid w:val="00112B07"/>
    <w:rsid w:val="00112B85"/>
    <w:rsid w:val="00112BAB"/>
    <w:rsid w:val="00112BBC"/>
    <w:rsid w:val="00112C4A"/>
    <w:rsid w:val="00112CF8"/>
    <w:rsid w:val="00112D72"/>
    <w:rsid w:val="00112E2C"/>
    <w:rsid w:val="00112E70"/>
    <w:rsid w:val="00112F79"/>
    <w:rsid w:val="00113138"/>
    <w:rsid w:val="00113149"/>
    <w:rsid w:val="00113162"/>
    <w:rsid w:val="0011319F"/>
    <w:rsid w:val="001131DF"/>
    <w:rsid w:val="00113298"/>
    <w:rsid w:val="001132FA"/>
    <w:rsid w:val="00113309"/>
    <w:rsid w:val="00113354"/>
    <w:rsid w:val="00113380"/>
    <w:rsid w:val="0011339D"/>
    <w:rsid w:val="001134AF"/>
    <w:rsid w:val="0011355A"/>
    <w:rsid w:val="00113653"/>
    <w:rsid w:val="0011370D"/>
    <w:rsid w:val="00113757"/>
    <w:rsid w:val="00113769"/>
    <w:rsid w:val="001138B0"/>
    <w:rsid w:val="00113938"/>
    <w:rsid w:val="001139A9"/>
    <w:rsid w:val="00113A21"/>
    <w:rsid w:val="00113A74"/>
    <w:rsid w:val="00113AA1"/>
    <w:rsid w:val="00113C47"/>
    <w:rsid w:val="00113C9B"/>
    <w:rsid w:val="00113CDB"/>
    <w:rsid w:val="00113D2A"/>
    <w:rsid w:val="00113D93"/>
    <w:rsid w:val="00113DFE"/>
    <w:rsid w:val="00113E21"/>
    <w:rsid w:val="00113F20"/>
    <w:rsid w:val="00114073"/>
    <w:rsid w:val="00114206"/>
    <w:rsid w:val="0011432E"/>
    <w:rsid w:val="001143B2"/>
    <w:rsid w:val="001143BF"/>
    <w:rsid w:val="00114508"/>
    <w:rsid w:val="001145E3"/>
    <w:rsid w:val="001146E2"/>
    <w:rsid w:val="001146E7"/>
    <w:rsid w:val="00114700"/>
    <w:rsid w:val="00114866"/>
    <w:rsid w:val="001148B9"/>
    <w:rsid w:val="0011496E"/>
    <w:rsid w:val="0011497A"/>
    <w:rsid w:val="00114989"/>
    <w:rsid w:val="00114A12"/>
    <w:rsid w:val="00114A5B"/>
    <w:rsid w:val="00114B13"/>
    <w:rsid w:val="00114B4E"/>
    <w:rsid w:val="00114C2C"/>
    <w:rsid w:val="00114DFF"/>
    <w:rsid w:val="00114E6D"/>
    <w:rsid w:val="00114E8E"/>
    <w:rsid w:val="00114F41"/>
    <w:rsid w:val="00114F56"/>
    <w:rsid w:val="00114FD4"/>
    <w:rsid w:val="00115114"/>
    <w:rsid w:val="00115185"/>
    <w:rsid w:val="00115223"/>
    <w:rsid w:val="00115246"/>
    <w:rsid w:val="00115286"/>
    <w:rsid w:val="001153CE"/>
    <w:rsid w:val="001155D6"/>
    <w:rsid w:val="00115992"/>
    <w:rsid w:val="00115A40"/>
    <w:rsid w:val="00115A81"/>
    <w:rsid w:val="00115A97"/>
    <w:rsid w:val="00115B41"/>
    <w:rsid w:val="00115BBC"/>
    <w:rsid w:val="00115C08"/>
    <w:rsid w:val="00115D07"/>
    <w:rsid w:val="00115D75"/>
    <w:rsid w:val="00115E6D"/>
    <w:rsid w:val="00115E8F"/>
    <w:rsid w:val="00115EB4"/>
    <w:rsid w:val="00115F51"/>
    <w:rsid w:val="00115F98"/>
    <w:rsid w:val="00115FF5"/>
    <w:rsid w:val="0011605E"/>
    <w:rsid w:val="0011606C"/>
    <w:rsid w:val="0011608B"/>
    <w:rsid w:val="001160EF"/>
    <w:rsid w:val="001161B5"/>
    <w:rsid w:val="0011629A"/>
    <w:rsid w:val="00116331"/>
    <w:rsid w:val="001163AB"/>
    <w:rsid w:val="001163B5"/>
    <w:rsid w:val="0011646A"/>
    <w:rsid w:val="00116576"/>
    <w:rsid w:val="001165A4"/>
    <w:rsid w:val="001166A5"/>
    <w:rsid w:val="00116760"/>
    <w:rsid w:val="001167DD"/>
    <w:rsid w:val="00116870"/>
    <w:rsid w:val="00116951"/>
    <w:rsid w:val="00116A55"/>
    <w:rsid w:val="00116B35"/>
    <w:rsid w:val="00116BB7"/>
    <w:rsid w:val="00116C4B"/>
    <w:rsid w:val="00116C56"/>
    <w:rsid w:val="00116C6E"/>
    <w:rsid w:val="00116DDD"/>
    <w:rsid w:val="00116FBF"/>
    <w:rsid w:val="00116FF4"/>
    <w:rsid w:val="0011706C"/>
    <w:rsid w:val="001170E5"/>
    <w:rsid w:val="001171AD"/>
    <w:rsid w:val="001171CD"/>
    <w:rsid w:val="00117208"/>
    <w:rsid w:val="0011726D"/>
    <w:rsid w:val="001172B1"/>
    <w:rsid w:val="001172B7"/>
    <w:rsid w:val="00117545"/>
    <w:rsid w:val="0011767C"/>
    <w:rsid w:val="00117691"/>
    <w:rsid w:val="00117724"/>
    <w:rsid w:val="0011777F"/>
    <w:rsid w:val="001179E4"/>
    <w:rsid w:val="00117A73"/>
    <w:rsid w:val="00117ADC"/>
    <w:rsid w:val="00117B01"/>
    <w:rsid w:val="00117BA6"/>
    <w:rsid w:val="00117BD1"/>
    <w:rsid w:val="00117C5D"/>
    <w:rsid w:val="00117DAD"/>
    <w:rsid w:val="00117EC0"/>
    <w:rsid w:val="00120006"/>
    <w:rsid w:val="0012034E"/>
    <w:rsid w:val="00120379"/>
    <w:rsid w:val="001203EB"/>
    <w:rsid w:val="00120445"/>
    <w:rsid w:val="00120532"/>
    <w:rsid w:val="00120536"/>
    <w:rsid w:val="001205CE"/>
    <w:rsid w:val="00120754"/>
    <w:rsid w:val="001208F2"/>
    <w:rsid w:val="001208F6"/>
    <w:rsid w:val="001208F9"/>
    <w:rsid w:val="00120A89"/>
    <w:rsid w:val="00120BBE"/>
    <w:rsid w:val="00120BE7"/>
    <w:rsid w:val="00120BE8"/>
    <w:rsid w:val="00120C53"/>
    <w:rsid w:val="00120CB0"/>
    <w:rsid w:val="00120D08"/>
    <w:rsid w:val="00120D3F"/>
    <w:rsid w:val="00120D65"/>
    <w:rsid w:val="00120DC6"/>
    <w:rsid w:val="00120DFF"/>
    <w:rsid w:val="00120E41"/>
    <w:rsid w:val="00120E99"/>
    <w:rsid w:val="001210C4"/>
    <w:rsid w:val="00121180"/>
    <w:rsid w:val="001211DD"/>
    <w:rsid w:val="001211F5"/>
    <w:rsid w:val="00121242"/>
    <w:rsid w:val="00121323"/>
    <w:rsid w:val="0012136E"/>
    <w:rsid w:val="00121423"/>
    <w:rsid w:val="00121468"/>
    <w:rsid w:val="0012146F"/>
    <w:rsid w:val="00121503"/>
    <w:rsid w:val="00121544"/>
    <w:rsid w:val="00121577"/>
    <w:rsid w:val="001215A5"/>
    <w:rsid w:val="001217B6"/>
    <w:rsid w:val="0012191D"/>
    <w:rsid w:val="0012193B"/>
    <w:rsid w:val="0012194C"/>
    <w:rsid w:val="001219B3"/>
    <w:rsid w:val="00121B24"/>
    <w:rsid w:val="00121B5E"/>
    <w:rsid w:val="00121BAF"/>
    <w:rsid w:val="00121C4B"/>
    <w:rsid w:val="00121C5C"/>
    <w:rsid w:val="00121C9B"/>
    <w:rsid w:val="00121CA4"/>
    <w:rsid w:val="00121D10"/>
    <w:rsid w:val="00121D11"/>
    <w:rsid w:val="00121E5E"/>
    <w:rsid w:val="00121EA1"/>
    <w:rsid w:val="00121F2C"/>
    <w:rsid w:val="00122000"/>
    <w:rsid w:val="0012209A"/>
    <w:rsid w:val="001221DB"/>
    <w:rsid w:val="00122265"/>
    <w:rsid w:val="00122309"/>
    <w:rsid w:val="00122402"/>
    <w:rsid w:val="0012267A"/>
    <w:rsid w:val="0012278B"/>
    <w:rsid w:val="001227C5"/>
    <w:rsid w:val="0012280F"/>
    <w:rsid w:val="00122824"/>
    <w:rsid w:val="00122825"/>
    <w:rsid w:val="0012289C"/>
    <w:rsid w:val="001228A5"/>
    <w:rsid w:val="00122916"/>
    <w:rsid w:val="00122969"/>
    <w:rsid w:val="00122A28"/>
    <w:rsid w:val="00122A84"/>
    <w:rsid w:val="00122C92"/>
    <w:rsid w:val="00122D1F"/>
    <w:rsid w:val="00122DAB"/>
    <w:rsid w:val="00122EF9"/>
    <w:rsid w:val="00122F24"/>
    <w:rsid w:val="00123032"/>
    <w:rsid w:val="0012311C"/>
    <w:rsid w:val="00123137"/>
    <w:rsid w:val="001231A9"/>
    <w:rsid w:val="001231D9"/>
    <w:rsid w:val="001231EB"/>
    <w:rsid w:val="00123252"/>
    <w:rsid w:val="001232D7"/>
    <w:rsid w:val="0012331A"/>
    <w:rsid w:val="00123349"/>
    <w:rsid w:val="00123426"/>
    <w:rsid w:val="001234CC"/>
    <w:rsid w:val="0012352C"/>
    <w:rsid w:val="00123749"/>
    <w:rsid w:val="0012379B"/>
    <w:rsid w:val="00123807"/>
    <w:rsid w:val="0012394E"/>
    <w:rsid w:val="00123992"/>
    <w:rsid w:val="001239A1"/>
    <w:rsid w:val="00123A37"/>
    <w:rsid w:val="00123A52"/>
    <w:rsid w:val="00123A53"/>
    <w:rsid w:val="00123A79"/>
    <w:rsid w:val="00123B4D"/>
    <w:rsid w:val="00123B91"/>
    <w:rsid w:val="00123C22"/>
    <w:rsid w:val="00123DA2"/>
    <w:rsid w:val="00123EA1"/>
    <w:rsid w:val="00123EAF"/>
    <w:rsid w:val="00123F13"/>
    <w:rsid w:val="00123F86"/>
    <w:rsid w:val="00123F95"/>
    <w:rsid w:val="00123FE3"/>
    <w:rsid w:val="00124064"/>
    <w:rsid w:val="001241A7"/>
    <w:rsid w:val="001242AC"/>
    <w:rsid w:val="00124366"/>
    <w:rsid w:val="001243F4"/>
    <w:rsid w:val="001244DE"/>
    <w:rsid w:val="00124676"/>
    <w:rsid w:val="00124689"/>
    <w:rsid w:val="001246C4"/>
    <w:rsid w:val="00124753"/>
    <w:rsid w:val="00124783"/>
    <w:rsid w:val="001247A7"/>
    <w:rsid w:val="00124876"/>
    <w:rsid w:val="001248E3"/>
    <w:rsid w:val="00124923"/>
    <w:rsid w:val="00124925"/>
    <w:rsid w:val="00124945"/>
    <w:rsid w:val="00124A7E"/>
    <w:rsid w:val="00124B30"/>
    <w:rsid w:val="00124B51"/>
    <w:rsid w:val="00124D38"/>
    <w:rsid w:val="00124DB5"/>
    <w:rsid w:val="00124E1A"/>
    <w:rsid w:val="00124EFA"/>
    <w:rsid w:val="00124F5A"/>
    <w:rsid w:val="00125002"/>
    <w:rsid w:val="00125254"/>
    <w:rsid w:val="001252BB"/>
    <w:rsid w:val="0012532C"/>
    <w:rsid w:val="00125365"/>
    <w:rsid w:val="001253B1"/>
    <w:rsid w:val="0012540C"/>
    <w:rsid w:val="00125489"/>
    <w:rsid w:val="001254A7"/>
    <w:rsid w:val="001254ED"/>
    <w:rsid w:val="001256E7"/>
    <w:rsid w:val="00125852"/>
    <w:rsid w:val="0012592F"/>
    <w:rsid w:val="00125978"/>
    <w:rsid w:val="00125C79"/>
    <w:rsid w:val="00125D19"/>
    <w:rsid w:val="00125D78"/>
    <w:rsid w:val="00125E35"/>
    <w:rsid w:val="00125F6D"/>
    <w:rsid w:val="00125F9F"/>
    <w:rsid w:val="00125FE5"/>
    <w:rsid w:val="00126052"/>
    <w:rsid w:val="001260D3"/>
    <w:rsid w:val="0012612F"/>
    <w:rsid w:val="0012634A"/>
    <w:rsid w:val="00126530"/>
    <w:rsid w:val="001265E5"/>
    <w:rsid w:val="00126662"/>
    <w:rsid w:val="00126742"/>
    <w:rsid w:val="0012693F"/>
    <w:rsid w:val="0012695E"/>
    <w:rsid w:val="00126ABF"/>
    <w:rsid w:val="00126B42"/>
    <w:rsid w:val="00126CDE"/>
    <w:rsid w:val="00126D2F"/>
    <w:rsid w:val="00126D9F"/>
    <w:rsid w:val="00126E52"/>
    <w:rsid w:val="00126E9F"/>
    <w:rsid w:val="00126EB8"/>
    <w:rsid w:val="00126EBB"/>
    <w:rsid w:val="00126EC3"/>
    <w:rsid w:val="00126EEA"/>
    <w:rsid w:val="00127045"/>
    <w:rsid w:val="001270B8"/>
    <w:rsid w:val="001270F9"/>
    <w:rsid w:val="0012727F"/>
    <w:rsid w:val="0012728E"/>
    <w:rsid w:val="001272F8"/>
    <w:rsid w:val="00127337"/>
    <w:rsid w:val="00127482"/>
    <w:rsid w:val="00127500"/>
    <w:rsid w:val="00127503"/>
    <w:rsid w:val="001275FC"/>
    <w:rsid w:val="00127672"/>
    <w:rsid w:val="00127686"/>
    <w:rsid w:val="0012768D"/>
    <w:rsid w:val="0012769D"/>
    <w:rsid w:val="0012769E"/>
    <w:rsid w:val="001276C9"/>
    <w:rsid w:val="00127722"/>
    <w:rsid w:val="00127735"/>
    <w:rsid w:val="001279B5"/>
    <w:rsid w:val="00127A34"/>
    <w:rsid w:val="00127A8E"/>
    <w:rsid w:val="00127AD2"/>
    <w:rsid w:val="00127AE9"/>
    <w:rsid w:val="00127BC2"/>
    <w:rsid w:val="00127CD0"/>
    <w:rsid w:val="00127E75"/>
    <w:rsid w:val="00127F00"/>
    <w:rsid w:val="00127F46"/>
    <w:rsid w:val="00127FC4"/>
    <w:rsid w:val="00130140"/>
    <w:rsid w:val="001301CA"/>
    <w:rsid w:val="00130266"/>
    <w:rsid w:val="0013029F"/>
    <w:rsid w:val="001302AB"/>
    <w:rsid w:val="00130305"/>
    <w:rsid w:val="0013049D"/>
    <w:rsid w:val="001304FB"/>
    <w:rsid w:val="0013056E"/>
    <w:rsid w:val="001305E3"/>
    <w:rsid w:val="00130693"/>
    <w:rsid w:val="001306CD"/>
    <w:rsid w:val="001306EC"/>
    <w:rsid w:val="001308B6"/>
    <w:rsid w:val="001308E6"/>
    <w:rsid w:val="0013099F"/>
    <w:rsid w:val="001309BD"/>
    <w:rsid w:val="00130A98"/>
    <w:rsid w:val="00130BA0"/>
    <w:rsid w:val="00130BC9"/>
    <w:rsid w:val="00130CA5"/>
    <w:rsid w:val="00130D0C"/>
    <w:rsid w:val="00130D32"/>
    <w:rsid w:val="00130D4E"/>
    <w:rsid w:val="00130D82"/>
    <w:rsid w:val="00130F73"/>
    <w:rsid w:val="00131038"/>
    <w:rsid w:val="00131155"/>
    <w:rsid w:val="001311CF"/>
    <w:rsid w:val="001312CB"/>
    <w:rsid w:val="001313E9"/>
    <w:rsid w:val="0013142D"/>
    <w:rsid w:val="00131439"/>
    <w:rsid w:val="001314AF"/>
    <w:rsid w:val="00131500"/>
    <w:rsid w:val="00131501"/>
    <w:rsid w:val="001315C2"/>
    <w:rsid w:val="0013161B"/>
    <w:rsid w:val="00131684"/>
    <w:rsid w:val="00131807"/>
    <w:rsid w:val="00131823"/>
    <w:rsid w:val="00131850"/>
    <w:rsid w:val="00131904"/>
    <w:rsid w:val="0013196A"/>
    <w:rsid w:val="001319F9"/>
    <w:rsid w:val="00131A36"/>
    <w:rsid w:val="00131AB9"/>
    <w:rsid w:val="00131AF3"/>
    <w:rsid w:val="00131BBA"/>
    <w:rsid w:val="00131C0E"/>
    <w:rsid w:val="00131C32"/>
    <w:rsid w:val="00131D57"/>
    <w:rsid w:val="00131D93"/>
    <w:rsid w:val="00131F02"/>
    <w:rsid w:val="00131F46"/>
    <w:rsid w:val="0013212F"/>
    <w:rsid w:val="001322EF"/>
    <w:rsid w:val="0013237C"/>
    <w:rsid w:val="001323B2"/>
    <w:rsid w:val="001323D6"/>
    <w:rsid w:val="00132438"/>
    <w:rsid w:val="0013243C"/>
    <w:rsid w:val="00132530"/>
    <w:rsid w:val="00132591"/>
    <w:rsid w:val="0013266B"/>
    <w:rsid w:val="0013278B"/>
    <w:rsid w:val="001328AA"/>
    <w:rsid w:val="0013298C"/>
    <w:rsid w:val="00132A98"/>
    <w:rsid w:val="00132AFD"/>
    <w:rsid w:val="00132CFD"/>
    <w:rsid w:val="00132D04"/>
    <w:rsid w:val="00132E26"/>
    <w:rsid w:val="00132E73"/>
    <w:rsid w:val="00132F8A"/>
    <w:rsid w:val="00133041"/>
    <w:rsid w:val="001330CE"/>
    <w:rsid w:val="0013316A"/>
    <w:rsid w:val="00133379"/>
    <w:rsid w:val="0013340C"/>
    <w:rsid w:val="001334AD"/>
    <w:rsid w:val="0013350F"/>
    <w:rsid w:val="0013354C"/>
    <w:rsid w:val="00133662"/>
    <w:rsid w:val="0013374B"/>
    <w:rsid w:val="0013374D"/>
    <w:rsid w:val="0013388C"/>
    <w:rsid w:val="001338A0"/>
    <w:rsid w:val="0013398E"/>
    <w:rsid w:val="00133A29"/>
    <w:rsid w:val="00133A3B"/>
    <w:rsid w:val="00133A3E"/>
    <w:rsid w:val="00133AC2"/>
    <w:rsid w:val="00133B69"/>
    <w:rsid w:val="00133D13"/>
    <w:rsid w:val="00133DB5"/>
    <w:rsid w:val="00133E3E"/>
    <w:rsid w:val="001340A3"/>
    <w:rsid w:val="001340B8"/>
    <w:rsid w:val="00134105"/>
    <w:rsid w:val="00134118"/>
    <w:rsid w:val="001341BB"/>
    <w:rsid w:val="001341D7"/>
    <w:rsid w:val="0013427A"/>
    <w:rsid w:val="0013438F"/>
    <w:rsid w:val="0013446C"/>
    <w:rsid w:val="00134571"/>
    <w:rsid w:val="001346EE"/>
    <w:rsid w:val="00134759"/>
    <w:rsid w:val="001347AD"/>
    <w:rsid w:val="001348E1"/>
    <w:rsid w:val="00134A84"/>
    <w:rsid w:val="00134C94"/>
    <w:rsid w:val="00134D7D"/>
    <w:rsid w:val="00134D8B"/>
    <w:rsid w:val="00134DBF"/>
    <w:rsid w:val="00134E61"/>
    <w:rsid w:val="00134F5E"/>
    <w:rsid w:val="00134FCF"/>
    <w:rsid w:val="00135001"/>
    <w:rsid w:val="00135041"/>
    <w:rsid w:val="001350C7"/>
    <w:rsid w:val="0013512F"/>
    <w:rsid w:val="0013517C"/>
    <w:rsid w:val="0013518E"/>
    <w:rsid w:val="001351B0"/>
    <w:rsid w:val="0013531E"/>
    <w:rsid w:val="00135446"/>
    <w:rsid w:val="001354E5"/>
    <w:rsid w:val="0013558D"/>
    <w:rsid w:val="00135633"/>
    <w:rsid w:val="00135710"/>
    <w:rsid w:val="001358CE"/>
    <w:rsid w:val="0013597B"/>
    <w:rsid w:val="00135A4B"/>
    <w:rsid w:val="00135A83"/>
    <w:rsid w:val="00135BFA"/>
    <w:rsid w:val="00135CBC"/>
    <w:rsid w:val="00135CD1"/>
    <w:rsid w:val="00135D13"/>
    <w:rsid w:val="00135D4A"/>
    <w:rsid w:val="00135D4C"/>
    <w:rsid w:val="00135E24"/>
    <w:rsid w:val="00135E85"/>
    <w:rsid w:val="00135EC4"/>
    <w:rsid w:val="00135F33"/>
    <w:rsid w:val="00136022"/>
    <w:rsid w:val="00136142"/>
    <w:rsid w:val="0013631C"/>
    <w:rsid w:val="001363A3"/>
    <w:rsid w:val="001363CC"/>
    <w:rsid w:val="001363F5"/>
    <w:rsid w:val="00136431"/>
    <w:rsid w:val="0013646E"/>
    <w:rsid w:val="00136549"/>
    <w:rsid w:val="00136554"/>
    <w:rsid w:val="00136567"/>
    <w:rsid w:val="001367CB"/>
    <w:rsid w:val="001367DF"/>
    <w:rsid w:val="001368F3"/>
    <w:rsid w:val="00136972"/>
    <w:rsid w:val="001369E0"/>
    <w:rsid w:val="00136A53"/>
    <w:rsid w:val="00136B83"/>
    <w:rsid w:val="00136BC9"/>
    <w:rsid w:val="00136C66"/>
    <w:rsid w:val="00136D32"/>
    <w:rsid w:val="00136D53"/>
    <w:rsid w:val="00136D71"/>
    <w:rsid w:val="00136DCF"/>
    <w:rsid w:val="00137055"/>
    <w:rsid w:val="001370A6"/>
    <w:rsid w:val="00137326"/>
    <w:rsid w:val="00137381"/>
    <w:rsid w:val="001373E9"/>
    <w:rsid w:val="00137431"/>
    <w:rsid w:val="00137483"/>
    <w:rsid w:val="0013752B"/>
    <w:rsid w:val="00137533"/>
    <w:rsid w:val="00137641"/>
    <w:rsid w:val="00137666"/>
    <w:rsid w:val="001376A8"/>
    <w:rsid w:val="0013775E"/>
    <w:rsid w:val="001377DF"/>
    <w:rsid w:val="00137872"/>
    <w:rsid w:val="001378DC"/>
    <w:rsid w:val="0013793D"/>
    <w:rsid w:val="0013799F"/>
    <w:rsid w:val="001379A4"/>
    <w:rsid w:val="001379D1"/>
    <w:rsid w:val="001379FA"/>
    <w:rsid w:val="00137A0C"/>
    <w:rsid w:val="00137B29"/>
    <w:rsid w:val="00137B5A"/>
    <w:rsid w:val="00137B6E"/>
    <w:rsid w:val="00137D21"/>
    <w:rsid w:val="00137DB1"/>
    <w:rsid w:val="00137E2B"/>
    <w:rsid w:val="00137EEA"/>
    <w:rsid w:val="00137FA2"/>
    <w:rsid w:val="00140055"/>
    <w:rsid w:val="001400B4"/>
    <w:rsid w:val="00140102"/>
    <w:rsid w:val="00140318"/>
    <w:rsid w:val="0014037F"/>
    <w:rsid w:val="001404E5"/>
    <w:rsid w:val="00140516"/>
    <w:rsid w:val="00140593"/>
    <w:rsid w:val="001405DC"/>
    <w:rsid w:val="001405DF"/>
    <w:rsid w:val="00140609"/>
    <w:rsid w:val="001406B7"/>
    <w:rsid w:val="00140741"/>
    <w:rsid w:val="001407E6"/>
    <w:rsid w:val="00140929"/>
    <w:rsid w:val="0014099D"/>
    <w:rsid w:val="00140AC1"/>
    <w:rsid w:val="00140B5A"/>
    <w:rsid w:val="00140BB3"/>
    <w:rsid w:val="00140C0F"/>
    <w:rsid w:val="00140DD0"/>
    <w:rsid w:val="00140E65"/>
    <w:rsid w:val="00140E94"/>
    <w:rsid w:val="00140EFB"/>
    <w:rsid w:val="00140F22"/>
    <w:rsid w:val="001410F1"/>
    <w:rsid w:val="00141177"/>
    <w:rsid w:val="0014127D"/>
    <w:rsid w:val="001412CE"/>
    <w:rsid w:val="0014133E"/>
    <w:rsid w:val="001413F4"/>
    <w:rsid w:val="00141430"/>
    <w:rsid w:val="001414E5"/>
    <w:rsid w:val="001419B9"/>
    <w:rsid w:val="00141A00"/>
    <w:rsid w:val="00141A20"/>
    <w:rsid w:val="00141B04"/>
    <w:rsid w:val="00141B63"/>
    <w:rsid w:val="00141B76"/>
    <w:rsid w:val="00141C9D"/>
    <w:rsid w:val="00141D6D"/>
    <w:rsid w:val="00142057"/>
    <w:rsid w:val="0014210C"/>
    <w:rsid w:val="00142137"/>
    <w:rsid w:val="001422DC"/>
    <w:rsid w:val="0014230F"/>
    <w:rsid w:val="0014242E"/>
    <w:rsid w:val="00142531"/>
    <w:rsid w:val="001426E6"/>
    <w:rsid w:val="0014277A"/>
    <w:rsid w:val="00142937"/>
    <w:rsid w:val="001429A4"/>
    <w:rsid w:val="001429D3"/>
    <w:rsid w:val="00142A27"/>
    <w:rsid w:val="00142A54"/>
    <w:rsid w:val="00142A7E"/>
    <w:rsid w:val="00142A80"/>
    <w:rsid w:val="00142B70"/>
    <w:rsid w:val="00142BAF"/>
    <w:rsid w:val="00142C39"/>
    <w:rsid w:val="00142D3E"/>
    <w:rsid w:val="00142DAD"/>
    <w:rsid w:val="00142FE0"/>
    <w:rsid w:val="00143086"/>
    <w:rsid w:val="0014319F"/>
    <w:rsid w:val="00143201"/>
    <w:rsid w:val="0014322C"/>
    <w:rsid w:val="0014323C"/>
    <w:rsid w:val="0014327B"/>
    <w:rsid w:val="0014335F"/>
    <w:rsid w:val="00143424"/>
    <w:rsid w:val="00143489"/>
    <w:rsid w:val="00143506"/>
    <w:rsid w:val="00143546"/>
    <w:rsid w:val="0014355B"/>
    <w:rsid w:val="00143665"/>
    <w:rsid w:val="0014366F"/>
    <w:rsid w:val="00143680"/>
    <w:rsid w:val="00143694"/>
    <w:rsid w:val="0014395F"/>
    <w:rsid w:val="00143A4A"/>
    <w:rsid w:val="00143B70"/>
    <w:rsid w:val="00143C25"/>
    <w:rsid w:val="00143C7D"/>
    <w:rsid w:val="00143CC9"/>
    <w:rsid w:val="00143D73"/>
    <w:rsid w:val="00143E78"/>
    <w:rsid w:val="00143EB3"/>
    <w:rsid w:val="00144179"/>
    <w:rsid w:val="00144226"/>
    <w:rsid w:val="00144239"/>
    <w:rsid w:val="00144247"/>
    <w:rsid w:val="00144297"/>
    <w:rsid w:val="001442D0"/>
    <w:rsid w:val="001442E2"/>
    <w:rsid w:val="001442F3"/>
    <w:rsid w:val="001443A8"/>
    <w:rsid w:val="00144400"/>
    <w:rsid w:val="001444F6"/>
    <w:rsid w:val="00144517"/>
    <w:rsid w:val="001445CA"/>
    <w:rsid w:val="0014489F"/>
    <w:rsid w:val="00144939"/>
    <w:rsid w:val="001449A2"/>
    <w:rsid w:val="001449FA"/>
    <w:rsid w:val="00144A46"/>
    <w:rsid w:val="00144A7A"/>
    <w:rsid w:val="00144AB4"/>
    <w:rsid w:val="00144AFE"/>
    <w:rsid w:val="00144B00"/>
    <w:rsid w:val="00144C0B"/>
    <w:rsid w:val="00144C8B"/>
    <w:rsid w:val="00144F49"/>
    <w:rsid w:val="0014516E"/>
    <w:rsid w:val="00145185"/>
    <w:rsid w:val="00145230"/>
    <w:rsid w:val="001452DF"/>
    <w:rsid w:val="00145697"/>
    <w:rsid w:val="00145820"/>
    <w:rsid w:val="00145848"/>
    <w:rsid w:val="001458AF"/>
    <w:rsid w:val="001459A7"/>
    <w:rsid w:val="00145A0A"/>
    <w:rsid w:val="00145A89"/>
    <w:rsid w:val="00145B4C"/>
    <w:rsid w:val="00145B81"/>
    <w:rsid w:val="00145BBF"/>
    <w:rsid w:val="00145C10"/>
    <w:rsid w:val="00145C76"/>
    <w:rsid w:val="00145CEB"/>
    <w:rsid w:val="00145D85"/>
    <w:rsid w:val="00145E02"/>
    <w:rsid w:val="00145E21"/>
    <w:rsid w:val="00145ECB"/>
    <w:rsid w:val="00146142"/>
    <w:rsid w:val="00146154"/>
    <w:rsid w:val="0014626B"/>
    <w:rsid w:val="0014626F"/>
    <w:rsid w:val="00146276"/>
    <w:rsid w:val="0014631F"/>
    <w:rsid w:val="00146343"/>
    <w:rsid w:val="0014635E"/>
    <w:rsid w:val="0014654C"/>
    <w:rsid w:val="00146552"/>
    <w:rsid w:val="001465CF"/>
    <w:rsid w:val="00146717"/>
    <w:rsid w:val="0014671A"/>
    <w:rsid w:val="00146770"/>
    <w:rsid w:val="0014677B"/>
    <w:rsid w:val="0014678A"/>
    <w:rsid w:val="001467D1"/>
    <w:rsid w:val="001467D5"/>
    <w:rsid w:val="00146889"/>
    <w:rsid w:val="001468A9"/>
    <w:rsid w:val="0014692B"/>
    <w:rsid w:val="001469E1"/>
    <w:rsid w:val="001469FC"/>
    <w:rsid w:val="00146B19"/>
    <w:rsid w:val="00146B48"/>
    <w:rsid w:val="00146BA1"/>
    <w:rsid w:val="00146C21"/>
    <w:rsid w:val="00146CF0"/>
    <w:rsid w:val="00146CFB"/>
    <w:rsid w:val="00146D57"/>
    <w:rsid w:val="00146D89"/>
    <w:rsid w:val="00146F22"/>
    <w:rsid w:val="00146F5D"/>
    <w:rsid w:val="00147029"/>
    <w:rsid w:val="00147069"/>
    <w:rsid w:val="001470FB"/>
    <w:rsid w:val="001471DF"/>
    <w:rsid w:val="0014750B"/>
    <w:rsid w:val="00147654"/>
    <w:rsid w:val="0014766D"/>
    <w:rsid w:val="0014767F"/>
    <w:rsid w:val="001476DF"/>
    <w:rsid w:val="0014770C"/>
    <w:rsid w:val="001477C0"/>
    <w:rsid w:val="001479E2"/>
    <w:rsid w:val="00147AC0"/>
    <w:rsid w:val="00147AF4"/>
    <w:rsid w:val="00147B5D"/>
    <w:rsid w:val="00147B7C"/>
    <w:rsid w:val="00147BB5"/>
    <w:rsid w:val="00147BBA"/>
    <w:rsid w:val="00147C71"/>
    <w:rsid w:val="00147D83"/>
    <w:rsid w:val="00147DEC"/>
    <w:rsid w:val="00147E36"/>
    <w:rsid w:val="00147EA1"/>
    <w:rsid w:val="00147EAE"/>
    <w:rsid w:val="00147EEC"/>
    <w:rsid w:val="00147F43"/>
    <w:rsid w:val="00147FCB"/>
    <w:rsid w:val="00147FEA"/>
    <w:rsid w:val="00150072"/>
    <w:rsid w:val="0015008F"/>
    <w:rsid w:val="001500B7"/>
    <w:rsid w:val="00150123"/>
    <w:rsid w:val="0015014C"/>
    <w:rsid w:val="00150168"/>
    <w:rsid w:val="001501A1"/>
    <w:rsid w:val="00150538"/>
    <w:rsid w:val="0015055C"/>
    <w:rsid w:val="00150909"/>
    <w:rsid w:val="0015091C"/>
    <w:rsid w:val="0015092D"/>
    <w:rsid w:val="00150ADF"/>
    <w:rsid w:val="00150B63"/>
    <w:rsid w:val="00150BC5"/>
    <w:rsid w:val="00150BD9"/>
    <w:rsid w:val="00150CF3"/>
    <w:rsid w:val="00150DDB"/>
    <w:rsid w:val="00150E15"/>
    <w:rsid w:val="00150E48"/>
    <w:rsid w:val="00150EC1"/>
    <w:rsid w:val="00150EE6"/>
    <w:rsid w:val="00150F81"/>
    <w:rsid w:val="00150F8E"/>
    <w:rsid w:val="00150FED"/>
    <w:rsid w:val="00151009"/>
    <w:rsid w:val="001512D1"/>
    <w:rsid w:val="001512FF"/>
    <w:rsid w:val="00151384"/>
    <w:rsid w:val="0015141D"/>
    <w:rsid w:val="001514CA"/>
    <w:rsid w:val="001516B1"/>
    <w:rsid w:val="001516C0"/>
    <w:rsid w:val="001516E9"/>
    <w:rsid w:val="00151733"/>
    <w:rsid w:val="001517D9"/>
    <w:rsid w:val="00151823"/>
    <w:rsid w:val="001518AA"/>
    <w:rsid w:val="001518B6"/>
    <w:rsid w:val="00151942"/>
    <w:rsid w:val="00151AA4"/>
    <w:rsid w:val="00151ADF"/>
    <w:rsid w:val="00151C35"/>
    <w:rsid w:val="00151C3F"/>
    <w:rsid w:val="00151D2E"/>
    <w:rsid w:val="00151D34"/>
    <w:rsid w:val="00151D65"/>
    <w:rsid w:val="00151DC0"/>
    <w:rsid w:val="00151F5D"/>
    <w:rsid w:val="00151FB4"/>
    <w:rsid w:val="00151FD2"/>
    <w:rsid w:val="0015207E"/>
    <w:rsid w:val="00152170"/>
    <w:rsid w:val="0015218B"/>
    <w:rsid w:val="001522BE"/>
    <w:rsid w:val="00152434"/>
    <w:rsid w:val="00152441"/>
    <w:rsid w:val="001524EE"/>
    <w:rsid w:val="0015250B"/>
    <w:rsid w:val="0015251E"/>
    <w:rsid w:val="001526F6"/>
    <w:rsid w:val="0015271F"/>
    <w:rsid w:val="00152738"/>
    <w:rsid w:val="001527D9"/>
    <w:rsid w:val="001529B6"/>
    <w:rsid w:val="00152A8A"/>
    <w:rsid w:val="00152C58"/>
    <w:rsid w:val="00152C71"/>
    <w:rsid w:val="00152CD9"/>
    <w:rsid w:val="00152D0B"/>
    <w:rsid w:val="00152D67"/>
    <w:rsid w:val="00152EA9"/>
    <w:rsid w:val="00152EC5"/>
    <w:rsid w:val="00152FCB"/>
    <w:rsid w:val="00153028"/>
    <w:rsid w:val="00153074"/>
    <w:rsid w:val="00153237"/>
    <w:rsid w:val="00153343"/>
    <w:rsid w:val="00153488"/>
    <w:rsid w:val="00153548"/>
    <w:rsid w:val="0015357E"/>
    <w:rsid w:val="00153580"/>
    <w:rsid w:val="001535E0"/>
    <w:rsid w:val="0015367A"/>
    <w:rsid w:val="00153779"/>
    <w:rsid w:val="001537B5"/>
    <w:rsid w:val="0015384D"/>
    <w:rsid w:val="00153A35"/>
    <w:rsid w:val="00153A92"/>
    <w:rsid w:val="00153A99"/>
    <w:rsid w:val="00153BD1"/>
    <w:rsid w:val="00153D67"/>
    <w:rsid w:val="00153D7F"/>
    <w:rsid w:val="00153DB7"/>
    <w:rsid w:val="00153E65"/>
    <w:rsid w:val="00153F30"/>
    <w:rsid w:val="001540D5"/>
    <w:rsid w:val="00154189"/>
    <w:rsid w:val="001541A8"/>
    <w:rsid w:val="00154247"/>
    <w:rsid w:val="00154304"/>
    <w:rsid w:val="001543C8"/>
    <w:rsid w:val="001543DD"/>
    <w:rsid w:val="001543F2"/>
    <w:rsid w:val="00154401"/>
    <w:rsid w:val="00154547"/>
    <w:rsid w:val="0015459A"/>
    <w:rsid w:val="001545DA"/>
    <w:rsid w:val="00154683"/>
    <w:rsid w:val="00154700"/>
    <w:rsid w:val="00154743"/>
    <w:rsid w:val="001547BD"/>
    <w:rsid w:val="0015480F"/>
    <w:rsid w:val="00154916"/>
    <w:rsid w:val="00154953"/>
    <w:rsid w:val="00154998"/>
    <w:rsid w:val="00154A89"/>
    <w:rsid w:val="00154ADF"/>
    <w:rsid w:val="00154B3B"/>
    <w:rsid w:val="00154B51"/>
    <w:rsid w:val="00154BD5"/>
    <w:rsid w:val="00154C0A"/>
    <w:rsid w:val="00154DFF"/>
    <w:rsid w:val="00154E40"/>
    <w:rsid w:val="00154F45"/>
    <w:rsid w:val="001550B8"/>
    <w:rsid w:val="001550D8"/>
    <w:rsid w:val="001550E9"/>
    <w:rsid w:val="001550F5"/>
    <w:rsid w:val="00155126"/>
    <w:rsid w:val="0015515F"/>
    <w:rsid w:val="00155199"/>
    <w:rsid w:val="001551C2"/>
    <w:rsid w:val="001551E1"/>
    <w:rsid w:val="0015522B"/>
    <w:rsid w:val="00155467"/>
    <w:rsid w:val="001554C1"/>
    <w:rsid w:val="0015553B"/>
    <w:rsid w:val="00155540"/>
    <w:rsid w:val="00155560"/>
    <w:rsid w:val="001555BD"/>
    <w:rsid w:val="00155609"/>
    <w:rsid w:val="001557E8"/>
    <w:rsid w:val="00155921"/>
    <w:rsid w:val="001559AF"/>
    <w:rsid w:val="001559C0"/>
    <w:rsid w:val="001559CE"/>
    <w:rsid w:val="001559D6"/>
    <w:rsid w:val="00155A2E"/>
    <w:rsid w:val="00155AFB"/>
    <w:rsid w:val="00155B14"/>
    <w:rsid w:val="00155B28"/>
    <w:rsid w:val="00155B92"/>
    <w:rsid w:val="00155D9D"/>
    <w:rsid w:val="00155F7B"/>
    <w:rsid w:val="00156193"/>
    <w:rsid w:val="001561B2"/>
    <w:rsid w:val="001562BF"/>
    <w:rsid w:val="0015631C"/>
    <w:rsid w:val="00156417"/>
    <w:rsid w:val="0015641E"/>
    <w:rsid w:val="0015641F"/>
    <w:rsid w:val="00156528"/>
    <w:rsid w:val="0015662C"/>
    <w:rsid w:val="001567B4"/>
    <w:rsid w:val="001567D1"/>
    <w:rsid w:val="00156948"/>
    <w:rsid w:val="00156962"/>
    <w:rsid w:val="00156971"/>
    <w:rsid w:val="00156A02"/>
    <w:rsid w:val="00156B10"/>
    <w:rsid w:val="00156B3B"/>
    <w:rsid w:val="00156B52"/>
    <w:rsid w:val="00156B53"/>
    <w:rsid w:val="00156B7F"/>
    <w:rsid w:val="00156BA5"/>
    <w:rsid w:val="00156BC6"/>
    <w:rsid w:val="00156D3F"/>
    <w:rsid w:val="00156D54"/>
    <w:rsid w:val="00156EA6"/>
    <w:rsid w:val="00156EE3"/>
    <w:rsid w:val="00156EF8"/>
    <w:rsid w:val="00156F65"/>
    <w:rsid w:val="00156F8C"/>
    <w:rsid w:val="00156FED"/>
    <w:rsid w:val="00157187"/>
    <w:rsid w:val="001571D8"/>
    <w:rsid w:val="001571FD"/>
    <w:rsid w:val="00157286"/>
    <w:rsid w:val="001572E5"/>
    <w:rsid w:val="001573FF"/>
    <w:rsid w:val="001575C8"/>
    <w:rsid w:val="00157668"/>
    <w:rsid w:val="00157687"/>
    <w:rsid w:val="001576AB"/>
    <w:rsid w:val="001576CD"/>
    <w:rsid w:val="001576F3"/>
    <w:rsid w:val="001576F6"/>
    <w:rsid w:val="0015776D"/>
    <w:rsid w:val="0015778D"/>
    <w:rsid w:val="00157838"/>
    <w:rsid w:val="001578B5"/>
    <w:rsid w:val="001578E2"/>
    <w:rsid w:val="00157A68"/>
    <w:rsid w:val="00157AA7"/>
    <w:rsid w:val="00157B43"/>
    <w:rsid w:val="00157BB8"/>
    <w:rsid w:val="00157C19"/>
    <w:rsid w:val="00157CF6"/>
    <w:rsid w:val="00157D39"/>
    <w:rsid w:val="00157D57"/>
    <w:rsid w:val="00157DE7"/>
    <w:rsid w:val="00157E18"/>
    <w:rsid w:val="00157EA4"/>
    <w:rsid w:val="00157EFE"/>
    <w:rsid w:val="001600D1"/>
    <w:rsid w:val="00160154"/>
    <w:rsid w:val="001601C3"/>
    <w:rsid w:val="0016020B"/>
    <w:rsid w:val="00160241"/>
    <w:rsid w:val="001602A1"/>
    <w:rsid w:val="001603E9"/>
    <w:rsid w:val="00160522"/>
    <w:rsid w:val="0016056D"/>
    <w:rsid w:val="0016058B"/>
    <w:rsid w:val="001605C5"/>
    <w:rsid w:val="00160683"/>
    <w:rsid w:val="00160801"/>
    <w:rsid w:val="0016080F"/>
    <w:rsid w:val="00160866"/>
    <w:rsid w:val="001608E0"/>
    <w:rsid w:val="00160932"/>
    <w:rsid w:val="001609AF"/>
    <w:rsid w:val="001609B2"/>
    <w:rsid w:val="00160A14"/>
    <w:rsid w:val="00160A7F"/>
    <w:rsid w:val="00160AB2"/>
    <w:rsid w:val="00160B1E"/>
    <w:rsid w:val="00160B56"/>
    <w:rsid w:val="00160C48"/>
    <w:rsid w:val="00160C6C"/>
    <w:rsid w:val="00160C87"/>
    <w:rsid w:val="00160CB3"/>
    <w:rsid w:val="00160CC7"/>
    <w:rsid w:val="00160DF5"/>
    <w:rsid w:val="00160E4D"/>
    <w:rsid w:val="00160E54"/>
    <w:rsid w:val="001610A5"/>
    <w:rsid w:val="001611F6"/>
    <w:rsid w:val="00161202"/>
    <w:rsid w:val="001613B1"/>
    <w:rsid w:val="001613C3"/>
    <w:rsid w:val="001613EE"/>
    <w:rsid w:val="00161484"/>
    <w:rsid w:val="001615BE"/>
    <w:rsid w:val="00161683"/>
    <w:rsid w:val="00161696"/>
    <w:rsid w:val="001617C6"/>
    <w:rsid w:val="001617D5"/>
    <w:rsid w:val="00161834"/>
    <w:rsid w:val="00161861"/>
    <w:rsid w:val="00161872"/>
    <w:rsid w:val="00161891"/>
    <w:rsid w:val="00161901"/>
    <w:rsid w:val="0016193E"/>
    <w:rsid w:val="00161A00"/>
    <w:rsid w:val="00161B14"/>
    <w:rsid w:val="00161B2B"/>
    <w:rsid w:val="00161B82"/>
    <w:rsid w:val="00161BBF"/>
    <w:rsid w:val="00161D29"/>
    <w:rsid w:val="00161E82"/>
    <w:rsid w:val="00161EA7"/>
    <w:rsid w:val="00161F14"/>
    <w:rsid w:val="00161FFB"/>
    <w:rsid w:val="001620B8"/>
    <w:rsid w:val="00162142"/>
    <w:rsid w:val="0016216A"/>
    <w:rsid w:val="001621DD"/>
    <w:rsid w:val="0016227B"/>
    <w:rsid w:val="001622C1"/>
    <w:rsid w:val="00162387"/>
    <w:rsid w:val="001623BF"/>
    <w:rsid w:val="001623CE"/>
    <w:rsid w:val="001623D9"/>
    <w:rsid w:val="001623F2"/>
    <w:rsid w:val="00162742"/>
    <w:rsid w:val="0016288D"/>
    <w:rsid w:val="001628AD"/>
    <w:rsid w:val="001628C5"/>
    <w:rsid w:val="00162989"/>
    <w:rsid w:val="001629F8"/>
    <w:rsid w:val="00162A42"/>
    <w:rsid w:val="00162AD5"/>
    <w:rsid w:val="00162AE3"/>
    <w:rsid w:val="00162BAC"/>
    <w:rsid w:val="00162BBB"/>
    <w:rsid w:val="00162BD2"/>
    <w:rsid w:val="00162C6E"/>
    <w:rsid w:val="00162CEE"/>
    <w:rsid w:val="00162CF7"/>
    <w:rsid w:val="00162E22"/>
    <w:rsid w:val="00162E4E"/>
    <w:rsid w:val="00162E63"/>
    <w:rsid w:val="00162FF1"/>
    <w:rsid w:val="00163038"/>
    <w:rsid w:val="0016308B"/>
    <w:rsid w:val="0016312B"/>
    <w:rsid w:val="001631DE"/>
    <w:rsid w:val="0016323B"/>
    <w:rsid w:val="001632D6"/>
    <w:rsid w:val="001632F7"/>
    <w:rsid w:val="001634BA"/>
    <w:rsid w:val="0016354A"/>
    <w:rsid w:val="001635A7"/>
    <w:rsid w:val="001635C2"/>
    <w:rsid w:val="0016370C"/>
    <w:rsid w:val="001637C7"/>
    <w:rsid w:val="001637E1"/>
    <w:rsid w:val="00163812"/>
    <w:rsid w:val="0016382D"/>
    <w:rsid w:val="001638FC"/>
    <w:rsid w:val="00163A02"/>
    <w:rsid w:val="00163A2F"/>
    <w:rsid w:val="00163ACB"/>
    <w:rsid w:val="00163ADD"/>
    <w:rsid w:val="00163B58"/>
    <w:rsid w:val="00163B89"/>
    <w:rsid w:val="00163BDF"/>
    <w:rsid w:val="00163BE9"/>
    <w:rsid w:val="00163C66"/>
    <w:rsid w:val="00163E35"/>
    <w:rsid w:val="00164055"/>
    <w:rsid w:val="0016421F"/>
    <w:rsid w:val="00164264"/>
    <w:rsid w:val="0016430E"/>
    <w:rsid w:val="001643D2"/>
    <w:rsid w:val="00164530"/>
    <w:rsid w:val="001645D2"/>
    <w:rsid w:val="001645DF"/>
    <w:rsid w:val="0016462F"/>
    <w:rsid w:val="00164714"/>
    <w:rsid w:val="001647EE"/>
    <w:rsid w:val="0016481E"/>
    <w:rsid w:val="00164886"/>
    <w:rsid w:val="00164920"/>
    <w:rsid w:val="001649EB"/>
    <w:rsid w:val="00164A9B"/>
    <w:rsid w:val="00164B64"/>
    <w:rsid w:val="00164C86"/>
    <w:rsid w:val="00164CA9"/>
    <w:rsid w:val="00164CC8"/>
    <w:rsid w:val="00164D28"/>
    <w:rsid w:val="00164E05"/>
    <w:rsid w:val="00164EA5"/>
    <w:rsid w:val="00164F27"/>
    <w:rsid w:val="00164FFA"/>
    <w:rsid w:val="00165050"/>
    <w:rsid w:val="0016505E"/>
    <w:rsid w:val="00165073"/>
    <w:rsid w:val="001651AD"/>
    <w:rsid w:val="001651C7"/>
    <w:rsid w:val="0016524A"/>
    <w:rsid w:val="00165360"/>
    <w:rsid w:val="001653F7"/>
    <w:rsid w:val="00165401"/>
    <w:rsid w:val="0016546A"/>
    <w:rsid w:val="001655AD"/>
    <w:rsid w:val="00165610"/>
    <w:rsid w:val="001658CB"/>
    <w:rsid w:val="001658F2"/>
    <w:rsid w:val="00165936"/>
    <w:rsid w:val="0016593A"/>
    <w:rsid w:val="00165A47"/>
    <w:rsid w:val="00165A84"/>
    <w:rsid w:val="00165AFA"/>
    <w:rsid w:val="00165B69"/>
    <w:rsid w:val="00165BE6"/>
    <w:rsid w:val="00165C63"/>
    <w:rsid w:val="00165D1B"/>
    <w:rsid w:val="00165D60"/>
    <w:rsid w:val="00165D66"/>
    <w:rsid w:val="00165D6F"/>
    <w:rsid w:val="00165DC3"/>
    <w:rsid w:val="00165DC7"/>
    <w:rsid w:val="00165E3F"/>
    <w:rsid w:val="00165E70"/>
    <w:rsid w:val="00165F02"/>
    <w:rsid w:val="00165F1F"/>
    <w:rsid w:val="00165F39"/>
    <w:rsid w:val="00165F7A"/>
    <w:rsid w:val="00165F9D"/>
    <w:rsid w:val="0016608C"/>
    <w:rsid w:val="001660FF"/>
    <w:rsid w:val="00166109"/>
    <w:rsid w:val="0016614C"/>
    <w:rsid w:val="00166272"/>
    <w:rsid w:val="001662AC"/>
    <w:rsid w:val="00166498"/>
    <w:rsid w:val="0016663B"/>
    <w:rsid w:val="00166661"/>
    <w:rsid w:val="0016668C"/>
    <w:rsid w:val="0016683A"/>
    <w:rsid w:val="0016686B"/>
    <w:rsid w:val="00166957"/>
    <w:rsid w:val="001669A0"/>
    <w:rsid w:val="001669E7"/>
    <w:rsid w:val="00166B3C"/>
    <w:rsid w:val="00166B43"/>
    <w:rsid w:val="00166C82"/>
    <w:rsid w:val="00166D17"/>
    <w:rsid w:val="00166F50"/>
    <w:rsid w:val="00166FB3"/>
    <w:rsid w:val="00167239"/>
    <w:rsid w:val="00167242"/>
    <w:rsid w:val="00167268"/>
    <w:rsid w:val="00167306"/>
    <w:rsid w:val="0016739F"/>
    <w:rsid w:val="0016741B"/>
    <w:rsid w:val="0016742B"/>
    <w:rsid w:val="00167554"/>
    <w:rsid w:val="001675C8"/>
    <w:rsid w:val="001675F6"/>
    <w:rsid w:val="00167638"/>
    <w:rsid w:val="001676C0"/>
    <w:rsid w:val="00167731"/>
    <w:rsid w:val="0016775A"/>
    <w:rsid w:val="0016776B"/>
    <w:rsid w:val="001678F5"/>
    <w:rsid w:val="001679AE"/>
    <w:rsid w:val="00167A51"/>
    <w:rsid w:val="00167A73"/>
    <w:rsid w:val="00167B47"/>
    <w:rsid w:val="00167C26"/>
    <w:rsid w:val="00167E56"/>
    <w:rsid w:val="00167EE2"/>
    <w:rsid w:val="00167F43"/>
    <w:rsid w:val="00170036"/>
    <w:rsid w:val="00170083"/>
    <w:rsid w:val="001700EC"/>
    <w:rsid w:val="001701D0"/>
    <w:rsid w:val="00170235"/>
    <w:rsid w:val="00170266"/>
    <w:rsid w:val="0017035A"/>
    <w:rsid w:val="00170428"/>
    <w:rsid w:val="001704AE"/>
    <w:rsid w:val="0017061B"/>
    <w:rsid w:val="0017064C"/>
    <w:rsid w:val="00170682"/>
    <w:rsid w:val="001707A9"/>
    <w:rsid w:val="001707E7"/>
    <w:rsid w:val="00170A35"/>
    <w:rsid w:val="00170A66"/>
    <w:rsid w:val="00170B12"/>
    <w:rsid w:val="00170B94"/>
    <w:rsid w:val="00170CD2"/>
    <w:rsid w:val="00170E2A"/>
    <w:rsid w:val="00170E5A"/>
    <w:rsid w:val="00170ECF"/>
    <w:rsid w:val="00170ED6"/>
    <w:rsid w:val="0017104A"/>
    <w:rsid w:val="0017109B"/>
    <w:rsid w:val="0017124D"/>
    <w:rsid w:val="0017129A"/>
    <w:rsid w:val="001712D7"/>
    <w:rsid w:val="001712FF"/>
    <w:rsid w:val="00171463"/>
    <w:rsid w:val="00171640"/>
    <w:rsid w:val="00171653"/>
    <w:rsid w:val="00171660"/>
    <w:rsid w:val="00171698"/>
    <w:rsid w:val="0017171B"/>
    <w:rsid w:val="001717FA"/>
    <w:rsid w:val="001718E6"/>
    <w:rsid w:val="001718E8"/>
    <w:rsid w:val="00171909"/>
    <w:rsid w:val="0017191C"/>
    <w:rsid w:val="001719A0"/>
    <w:rsid w:val="00171AA0"/>
    <w:rsid w:val="00171AE9"/>
    <w:rsid w:val="00171C6C"/>
    <w:rsid w:val="00171D25"/>
    <w:rsid w:val="00172046"/>
    <w:rsid w:val="00172067"/>
    <w:rsid w:val="001720AD"/>
    <w:rsid w:val="00172194"/>
    <w:rsid w:val="00172225"/>
    <w:rsid w:val="00172242"/>
    <w:rsid w:val="00172282"/>
    <w:rsid w:val="001722DC"/>
    <w:rsid w:val="00172397"/>
    <w:rsid w:val="00172514"/>
    <w:rsid w:val="0017264E"/>
    <w:rsid w:val="0017267C"/>
    <w:rsid w:val="00172720"/>
    <w:rsid w:val="00172732"/>
    <w:rsid w:val="00172855"/>
    <w:rsid w:val="00172863"/>
    <w:rsid w:val="00172D0A"/>
    <w:rsid w:val="00172D2E"/>
    <w:rsid w:val="00172D59"/>
    <w:rsid w:val="00172DEC"/>
    <w:rsid w:val="00172DEF"/>
    <w:rsid w:val="00172EDD"/>
    <w:rsid w:val="00172F67"/>
    <w:rsid w:val="00172F9F"/>
    <w:rsid w:val="00173040"/>
    <w:rsid w:val="00173076"/>
    <w:rsid w:val="00173082"/>
    <w:rsid w:val="001730CB"/>
    <w:rsid w:val="001731FE"/>
    <w:rsid w:val="00173253"/>
    <w:rsid w:val="00173296"/>
    <w:rsid w:val="00173326"/>
    <w:rsid w:val="00173350"/>
    <w:rsid w:val="001733EF"/>
    <w:rsid w:val="00173452"/>
    <w:rsid w:val="001735EB"/>
    <w:rsid w:val="001736EB"/>
    <w:rsid w:val="00173752"/>
    <w:rsid w:val="001737A7"/>
    <w:rsid w:val="00173818"/>
    <w:rsid w:val="00173873"/>
    <w:rsid w:val="001738DE"/>
    <w:rsid w:val="0017391D"/>
    <w:rsid w:val="00173A04"/>
    <w:rsid w:val="00173A9C"/>
    <w:rsid w:val="00173B20"/>
    <w:rsid w:val="00173B58"/>
    <w:rsid w:val="00173C61"/>
    <w:rsid w:val="00173CFB"/>
    <w:rsid w:val="00173E7E"/>
    <w:rsid w:val="00173F46"/>
    <w:rsid w:val="00173FEF"/>
    <w:rsid w:val="00173FFA"/>
    <w:rsid w:val="0017415B"/>
    <w:rsid w:val="00174250"/>
    <w:rsid w:val="001742CD"/>
    <w:rsid w:val="00174377"/>
    <w:rsid w:val="001743A3"/>
    <w:rsid w:val="001744FB"/>
    <w:rsid w:val="0017455B"/>
    <w:rsid w:val="00174580"/>
    <w:rsid w:val="001747D8"/>
    <w:rsid w:val="0017483E"/>
    <w:rsid w:val="00174923"/>
    <w:rsid w:val="00174929"/>
    <w:rsid w:val="00174971"/>
    <w:rsid w:val="001749A8"/>
    <w:rsid w:val="001749CB"/>
    <w:rsid w:val="00174A89"/>
    <w:rsid w:val="00174AD0"/>
    <w:rsid w:val="00174BCA"/>
    <w:rsid w:val="00174C05"/>
    <w:rsid w:val="00174C30"/>
    <w:rsid w:val="00174C75"/>
    <w:rsid w:val="00174C7A"/>
    <w:rsid w:val="00174DE4"/>
    <w:rsid w:val="001751EF"/>
    <w:rsid w:val="001752C9"/>
    <w:rsid w:val="0017549C"/>
    <w:rsid w:val="001754CD"/>
    <w:rsid w:val="001754CF"/>
    <w:rsid w:val="001755D1"/>
    <w:rsid w:val="00175643"/>
    <w:rsid w:val="00175654"/>
    <w:rsid w:val="00175667"/>
    <w:rsid w:val="00175673"/>
    <w:rsid w:val="0017573A"/>
    <w:rsid w:val="00175795"/>
    <w:rsid w:val="0017579A"/>
    <w:rsid w:val="001757FD"/>
    <w:rsid w:val="0017581A"/>
    <w:rsid w:val="001758AA"/>
    <w:rsid w:val="001758B6"/>
    <w:rsid w:val="001758CA"/>
    <w:rsid w:val="0017592B"/>
    <w:rsid w:val="001759EA"/>
    <w:rsid w:val="00175A7C"/>
    <w:rsid w:val="00175AC5"/>
    <w:rsid w:val="00175B81"/>
    <w:rsid w:val="00175CA3"/>
    <w:rsid w:val="00175DD6"/>
    <w:rsid w:val="00175DEC"/>
    <w:rsid w:val="00175F34"/>
    <w:rsid w:val="00175F66"/>
    <w:rsid w:val="00175F8B"/>
    <w:rsid w:val="0017607C"/>
    <w:rsid w:val="001760BD"/>
    <w:rsid w:val="0017610A"/>
    <w:rsid w:val="00176113"/>
    <w:rsid w:val="00176136"/>
    <w:rsid w:val="001761EF"/>
    <w:rsid w:val="00176271"/>
    <w:rsid w:val="001762FE"/>
    <w:rsid w:val="00176314"/>
    <w:rsid w:val="00176447"/>
    <w:rsid w:val="00176457"/>
    <w:rsid w:val="001764CD"/>
    <w:rsid w:val="0017653C"/>
    <w:rsid w:val="001765B0"/>
    <w:rsid w:val="001765E9"/>
    <w:rsid w:val="0017661F"/>
    <w:rsid w:val="001766A7"/>
    <w:rsid w:val="0017671B"/>
    <w:rsid w:val="00176785"/>
    <w:rsid w:val="001767D7"/>
    <w:rsid w:val="0017687F"/>
    <w:rsid w:val="001768AF"/>
    <w:rsid w:val="001768B4"/>
    <w:rsid w:val="00176905"/>
    <w:rsid w:val="00176BB6"/>
    <w:rsid w:val="00176C18"/>
    <w:rsid w:val="00176CBA"/>
    <w:rsid w:val="00176D60"/>
    <w:rsid w:val="00176EA4"/>
    <w:rsid w:val="00176F35"/>
    <w:rsid w:val="00176FC2"/>
    <w:rsid w:val="00177005"/>
    <w:rsid w:val="00177046"/>
    <w:rsid w:val="0017705B"/>
    <w:rsid w:val="001771A4"/>
    <w:rsid w:val="001772A1"/>
    <w:rsid w:val="0017730F"/>
    <w:rsid w:val="001773D5"/>
    <w:rsid w:val="001775FE"/>
    <w:rsid w:val="001776CB"/>
    <w:rsid w:val="00177702"/>
    <w:rsid w:val="0017786B"/>
    <w:rsid w:val="0017795E"/>
    <w:rsid w:val="001779AE"/>
    <w:rsid w:val="001779B3"/>
    <w:rsid w:val="001779BE"/>
    <w:rsid w:val="00177A5D"/>
    <w:rsid w:val="00177A6C"/>
    <w:rsid w:val="00177A94"/>
    <w:rsid w:val="00177BBD"/>
    <w:rsid w:val="00177BD7"/>
    <w:rsid w:val="00177C59"/>
    <w:rsid w:val="00177D5B"/>
    <w:rsid w:val="00177D8A"/>
    <w:rsid w:val="00177DC8"/>
    <w:rsid w:val="00177DF4"/>
    <w:rsid w:val="00177E3F"/>
    <w:rsid w:val="00177EE8"/>
    <w:rsid w:val="00177F2C"/>
    <w:rsid w:val="00180099"/>
    <w:rsid w:val="001800B3"/>
    <w:rsid w:val="00180108"/>
    <w:rsid w:val="001801E4"/>
    <w:rsid w:val="001802E7"/>
    <w:rsid w:val="00180379"/>
    <w:rsid w:val="001803AB"/>
    <w:rsid w:val="001803FD"/>
    <w:rsid w:val="00180574"/>
    <w:rsid w:val="00180593"/>
    <w:rsid w:val="00180670"/>
    <w:rsid w:val="0018068A"/>
    <w:rsid w:val="00180731"/>
    <w:rsid w:val="001807DD"/>
    <w:rsid w:val="0018083F"/>
    <w:rsid w:val="0018089E"/>
    <w:rsid w:val="001808E0"/>
    <w:rsid w:val="001808F9"/>
    <w:rsid w:val="0018094D"/>
    <w:rsid w:val="00180958"/>
    <w:rsid w:val="00180988"/>
    <w:rsid w:val="00180A2A"/>
    <w:rsid w:val="00180A2B"/>
    <w:rsid w:val="00180A79"/>
    <w:rsid w:val="00180A96"/>
    <w:rsid w:val="00180C17"/>
    <w:rsid w:val="00180CBC"/>
    <w:rsid w:val="00180D76"/>
    <w:rsid w:val="00180E13"/>
    <w:rsid w:val="00180F64"/>
    <w:rsid w:val="00181117"/>
    <w:rsid w:val="00181146"/>
    <w:rsid w:val="001811B6"/>
    <w:rsid w:val="001811C5"/>
    <w:rsid w:val="001813A1"/>
    <w:rsid w:val="00181516"/>
    <w:rsid w:val="00181677"/>
    <w:rsid w:val="001817A7"/>
    <w:rsid w:val="0018184A"/>
    <w:rsid w:val="00181859"/>
    <w:rsid w:val="0018192A"/>
    <w:rsid w:val="00181930"/>
    <w:rsid w:val="00181A39"/>
    <w:rsid w:val="00181AC9"/>
    <w:rsid w:val="00181B1F"/>
    <w:rsid w:val="00181B69"/>
    <w:rsid w:val="00181C65"/>
    <w:rsid w:val="00181DFA"/>
    <w:rsid w:val="00181F4D"/>
    <w:rsid w:val="001820AF"/>
    <w:rsid w:val="00182151"/>
    <w:rsid w:val="0018219D"/>
    <w:rsid w:val="001821FB"/>
    <w:rsid w:val="001822D8"/>
    <w:rsid w:val="00182304"/>
    <w:rsid w:val="001823E6"/>
    <w:rsid w:val="0018245B"/>
    <w:rsid w:val="00182529"/>
    <w:rsid w:val="001825A3"/>
    <w:rsid w:val="001825B3"/>
    <w:rsid w:val="00182664"/>
    <w:rsid w:val="00182783"/>
    <w:rsid w:val="001827CB"/>
    <w:rsid w:val="0018285C"/>
    <w:rsid w:val="00182913"/>
    <w:rsid w:val="001829AE"/>
    <w:rsid w:val="00182A03"/>
    <w:rsid w:val="00182A1C"/>
    <w:rsid w:val="00182B47"/>
    <w:rsid w:val="00182B8F"/>
    <w:rsid w:val="00182C06"/>
    <w:rsid w:val="00182C34"/>
    <w:rsid w:val="00182C6F"/>
    <w:rsid w:val="00182DA2"/>
    <w:rsid w:val="00182E4A"/>
    <w:rsid w:val="00182EEE"/>
    <w:rsid w:val="00182F49"/>
    <w:rsid w:val="00182F62"/>
    <w:rsid w:val="00182F7E"/>
    <w:rsid w:val="00182F88"/>
    <w:rsid w:val="00183074"/>
    <w:rsid w:val="00183168"/>
    <w:rsid w:val="00183215"/>
    <w:rsid w:val="00183409"/>
    <w:rsid w:val="00183463"/>
    <w:rsid w:val="00183746"/>
    <w:rsid w:val="00183759"/>
    <w:rsid w:val="001837B3"/>
    <w:rsid w:val="001838DE"/>
    <w:rsid w:val="00183938"/>
    <w:rsid w:val="00183A4A"/>
    <w:rsid w:val="00183B8C"/>
    <w:rsid w:val="00183C96"/>
    <w:rsid w:val="00183CD8"/>
    <w:rsid w:val="00183D68"/>
    <w:rsid w:val="00183E0C"/>
    <w:rsid w:val="00183E15"/>
    <w:rsid w:val="00183E2C"/>
    <w:rsid w:val="00183E72"/>
    <w:rsid w:val="00183F31"/>
    <w:rsid w:val="00183F95"/>
    <w:rsid w:val="00183FE4"/>
    <w:rsid w:val="00184042"/>
    <w:rsid w:val="00184126"/>
    <w:rsid w:val="001841FC"/>
    <w:rsid w:val="00184230"/>
    <w:rsid w:val="001842AD"/>
    <w:rsid w:val="001842DC"/>
    <w:rsid w:val="0018442A"/>
    <w:rsid w:val="001844F8"/>
    <w:rsid w:val="00184503"/>
    <w:rsid w:val="00184528"/>
    <w:rsid w:val="0018464F"/>
    <w:rsid w:val="001846E7"/>
    <w:rsid w:val="001847DB"/>
    <w:rsid w:val="00184893"/>
    <w:rsid w:val="001848B2"/>
    <w:rsid w:val="00184923"/>
    <w:rsid w:val="00184979"/>
    <w:rsid w:val="001849B5"/>
    <w:rsid w:val="00184B0F"/>
    <w:rsid w:val="00184B83"/>
    <w:rsid w:val="00184C39"/>
    <w:rsid w:val="00184C55"/>
    <w:rsid w:val="00184C72"/>
    <w:rsid w:val="00184D33"/>
    <w:rsid w:val="00184D9F"/>
    <w:rsid w:val="00184E53"/>
    <w:rsid w:val="00184F6D"/>
    <w:rsid w:val="001851C0"/>
    <w:rsid w:val="001852D7"/>
    <w:rsid w:val="0018530A"/>
    <w:rsid w:val="0018536A"/>
    <w:rsid w:val="001855F7"/>
    <w:rsid w:val="0018560B"/>
    <w:rsid w:val="00185637"/>
    <w:rsid w:val="00185678"/>
    <w:rsid w:val="00185687"/>
    <w:rsid w:val="00185719"/>
    <w:rsid w:val="00185781"/>
    <w:rsid w:val="0018581A"/>
    <w:rsid w:val="0018585D"/>
    <w:rsid w:val="001858DB"/>
    <w:rsid w:val="00185917"/>
    <w:rsid w:val="00185959"/>
    <w:rsid w:val="0018598B"/>
    <w:rsid w:val="001859CC"/>
    <w:rsid w:val="00185A00"/>
    <w:rsid w:val="00185A10"/>
    <w:rsid w:val="00185AD7"/>
    <w:rsid w:val="00185B24"/>
    <w:rsid w:val="00185B85"/>
    <w:rsid w:val="00185C97"/>
    <w:rsid w:val="00185D9B"/>
    <w:rsid w:val="00185DCE"/>
    <w:rsid w:val="00185E00"/>
    <w:rsid w:val="00185E46"/>
    <w:rsid w:val="00185E89"/>
    <w:rsid w:val="00185E90"/>
    <w:rsid w:val="00185EE2"/>
    <w:rsid w:val="00185FFE"/>
    <w:rsid w:val="001860C7"/>
    <w:rsid w:val="0018615C"/>
    <w:rsid w:val="00186190"/>
    <w:rsid w:val="001861E5"/>
    <w:rsid w:val="0018631F"/>
    <w:rsid w:val="00186428"/>
    <w:rsid w:val="001864D6"/>
    <w:rsid w:val="0018663D"/>
    <w:rsid w:val="0018666F"/>
    <w:rsid w:val="00186680"/>
    <w:rsid w:val="00186705"/>
    <w:rsid w:val="001867B2"/>
    <w:rsid w:val="001867F3"/>
    <w:rsid w:val="00186847"/>
    <w:rsid w:val="00186862"/>
    <w:rsid w:val="0018686F"/>
    <w:rsid w:val="0018698C"/>
    <w:rsid w:val="001869D7"/>
    <w:rsid w:val="00186A6E"/>
    <w:rsid w:val="00186AA4"/>
    <w:rsid w:val="00186C1B"/>
    <w:rsid w:val="00186D32"/>
    <w:rsid w:val="00186D3F"/>
    <w:rsid w:val="00186DB0"/>
    <w:rsid w:val="00186F36"/>
    <w:rsid w:val="00186F3B"/>
    <w:rsid w:val="00186F9B"/>
    <w:rsid w:val="001870F2"/>
    <w:rsid w:val="001870FD"/>
    <w:rsid w:val="00187223"/>
    <w:rsid w:val="00187256"/>
    <w:rsid w:val="00187267"/>
    <w:rsid w:val="00187317"/>
    <w:rsid w:val="0018755D"/>
    <w:rsid w:val="001875DC"/>
    <w:rsid w:val="00187749"/>
    <w:rsid w:val="00187A9D"/>
    <w:rsid w:val="00187ACB"/>
    <w:rsid w:val="00187BC1"/>
    <w:rsid w:val="00187BDB"/>
    <w:rsid w:val="00187C3E"/>
    <w:rsid w:val="00187C65"/>
    <w:rsid w:val="00187D1D"/>
    <w:rsid w:val="00187DED"/>
    <w:rsid w:val="00190023"/>
    <w:rsid w:val="0019008F"/>
    <w:rsid w:val="001901B8"/>
    <w:rsid w:val="001902CB"/>
    <w:rsid w:val="001902D6"/>
    <w:rsid w:val="001902F3"/>
    <w:rsid w:val="001902F5"/>
    <w:rsid w:val="001903BE"/>
    <w:rsid w:val="00190419"/>
    <w:rsid w:val="00190585"/>
    <w:rsid w:val="001905D0"/>
    <w:rsid w:val="00190787"/>
    <w:rsid w:val="00190875"/>
    <w:rsid w:val="0019089F"/>
    <w:rsid w:val="00190904"/>
    <w:rsid w:val="0019092E"/>
    <w:rsid w:val="0019095E"/>
    <w:rsid w:val="00190A25"/>
    <w:rsid w:val="00190B7F"/>
    <w:rsid w:val="00190CB2"/>
    <w:rsid w:val="00190CFC"/>
    <w:rsid w:val="00190D07"/>
    <w:rsid w:val="00190E11"/>
    <w:rsid w:val="00190E2A"/>
    <w:rsid w:val="00190FAE"/>
    <w:rsid w:val="001910D7"/>
    <w:rsid w:val="00191159"/>
    <w:rsid w:val="001912BF"/>
    <w:rsid w:val="00191454"/>
    <w:rsid w:val="0019154C"/>
    <w:rsid w:val="0019155C"/>
    <w:rsid w:val="001915B6"/>
    <w:rsid w:val="001915E7"/>
    <w:rsid w:val="001916B5"/>
    <w:rsid w:val="00191717"/>
    <w:rsid w:val="00191761"/>
    <w:rsid w:val="001917BB"/>
    <w:rsid w:val="00191889"/>
    <w:rsid w:val="00191AE8"/>
    <w:rsid w:val="00191B47"/>
    <w:rsid w:val="00191B62"/>
    <w:rsid w:val="00191BF9"/>
    <w:rsid w:val="00191C81"/>
    <w:rsid w:val="00191D06"/>
    <w:rsid w:val="00191DCF"/>
    <w:rsid w:val="00191E13"/>
    <w:rsid w:val="00191F93"/>
    <w:rsid w:val="001920A3"/>
    <w:rsid w:val="00192170"/>
    <w:rsid w:val="001921AE"/>
    <w:rsid w:val="00192231"/>
    <w:rsid w:val="001922D6"/>
    <w:rsid w:val="00192313"/>
    <w:rsid w:val="001923B5"/>
    <w:rsid w:val="00192526"/>
    <w:rsid w:val="001925BA"/>
    <w:rsid w:val="001926F2"/>
    <w:rsid w:val="001926F9"/>
    <w:rsid w:val="00192704"/>
    <w:rsid w:val="001927B7"/>
    <w:rsid w:val="001927DB"/>
    <w:rsid w:val="001927FE"/>
    <w:rsid w:val="00192840"/>
    <w:rsid w:val="0019285D"/>
    <w:rsid w:val="0019288B"/>
    <w:rsid w:val="0019293B"/>
    <w:rsid w:val="00192946"/>
    <w:rsid w:val="00192967"/>
    <w:rsid w:val="00192A03"/>
    <w:rsid w:val="00192B8A"/>
    <w:rsid w:val="00192C61"/>
    <w:rsid w:val="00192D99"/>
    <w:rsid w:val="00192ED5"/>
    <w:rsid w:val="00192F1D"/>
    <w:rsid w:val="00192F20"/>
    <w:rsid w:val="00192F7B"/>
    <w:rsid w:val="00192FF2"/>
    <w:rsid w:val="001930B0"/>
    <w:rsid w:val="0019310B"/>
    <w:rsid w:val="0019314C"/>
    <w:rsid w:val="001932F6"/>
    <w:rsid w:val="00193329"/>
    <w:rsid w:val="00193345"/>
    <w:rsid w:val="00193461"/>
    <w:rsid w:val="001934B5"/>
    <w:rsid w:val="001934E4"/>
    <w:rsid w:val="0019358F"/>
    <w:rsid w:val="00193782"/>
    <w:rsid w:val="001937DB"/>
    <w:rsid w:val="00193875"/>
    <w:rsid w:val="00193A01"/>
    <w:rsid w:val="00193A58"/>
    <w:rsid w:val="00193A8F"/>
    <w:rsid w:val="00193B55"/>
    <w:rsid w:val="00193B58"/>
    <w:rsid w:val="00193D12"/>
    <w:rsid w:val="00193D3D"/>
    <w:rsid w:val="00193D64"/>
    <w:rsid w:val="00193DF6"/>
    <w:rsid w:val="00193EC1"/>
    <w:rsid w:val="00193F07"/>
    <w:rsid w:val="00193F8C"/>
    <w:rsid w:val="001940C0"/>
    <w:rsid w:val="001941D6"/>
    <w:rsid w:val="00194254"/>
    <w:rsid w:val="001942A5"/>
    <w:rsid w:val="00194372"/>
    <w:rsid w:val="0019449A"/>
    <w:rsid w:val="001944ED"/>
    <w:rsid w:val="00194565"/>
    <w:rsid w:val="0019457E"/>
    <w:rsid w:val="00194586"/>
    <w:rsid w:val="0019469B"/>
    <w:rsid w:val="001946CA"/>
    <w:rsid w:val="001947FF"/>
    <w:rsid w:val="001948D4"/>
    <w:rsid w:val="00194A28"/>
    <w:rsid w:val="00194AC3"/>
    <w:rsid w:val="00194AD6"/>
    <w:rsid w:val="00194BE4"/>
    <w:rsid w:val="00194C23"/>
    <w:rsid w:val="00194C47"/>
    <w:rsid w:val="00194C4F"/>
    <w:rsid w:val="00194C5D"/>
    <w:rsid w:val="00194C6F"/>
    <w:rsid w:val="00194C74"/>
    <w:rsid w:val="00194D09"/>
    <w:rsid w:val="00194D29"/>
    <w:rsid w:val="00194D64"/>
    <w:rsid w:val="00194DE8"/>
    <w:rsid w:val="00194E10"/>
    <w:rsid w:val="00194E3B"/>
    <w:rsid w:val="00194F73"/>
    <w:rsid w:val="00194FCA"/>
    <w:rsid w:val="00194FCB"/>
    <w:rsid w:val="00194FFD"/>
    <w:rsid w:val="00195120"/>
    <w:rsid w:val="001952DE"/>
    <w:rsid w:val="001952F3"/>
    <w:rsid w:val="001953E5"/>
    <w:rsid w:val="001954B6"/>
    <w:rsid w:val="0019553B"/>
    <w:rsid w:val="001955BA"/>
    <w:rsid w:val="001956D1"/>
    <w:rsid w:val="00195714"/>
    <w:rsid w:val="00195847"/>
    <w:rsid w:val="00195854"/>
    <w:rsid w:val="00195993"/>
    <w:rsid w:val="001959E7"/>
    <w:rsid w:val="00195AB3"/>
    <w:rsid w:val="00195AFA"/>
    <w:rsid w:val="00195B38"/>
    <w:rsid w:val="00195B66"/>
    <w:rsid w:val="00195BF7"/>
    <w:rsid w:val="00195C2E"/>
    <w:rsid w:val="00195D45"/>
    <w:rsid w:val="00195E8E"/>
    <w:rsid w:val="00195F32"/>
    <w:rsid w:val="00195F89"/>
    <w:rsid w:val="00196182"/>
    <w:rsid w:val="00196198"/>
    <w:rsid w:val="001961C6"/>
    <w:rsid w:val="00196254"/>
    <w:rsid w:val="00196255"/>
    <w:rsid w:val="00196368"/>
    <w:rsid w:val="0019641E"/>
    <w:rsid w:val="00196629"/>
    <w:rsid w:val="00196677"/>
    <w:rsid w:val="001966C3"/>
    <w:rsid w:val="00196759"/>
    <w:rsid w:val="0019675E"/>
    <w:rsid w:val="00196785"/>
    <w:rsid w:val="001968B2"/>
    <w:rsid w:val="001968CB"/>
    <w:rsid w:val="00196921"/>
    <w:rsid w:val="0019693B"/>
    <w:rsid w:val="00196A00"/>
    <w:rsid w:val="00196A05"/>
    <w:rsid w:val="00196A24"/>
    <w:rsid w:val="00196AB0"/>
    <w:rsid w:val="00196B4A"/>
    <w:rsid w:val="00196B75"/>
    <w:rsid w:val="00196CEC"/>
    <w:rsid w:val="00196DC7"/>
    <w:rsid w:val="00196DD3"/>
    <w:rsid w:val="00196E0F"/>
    <w:rsid w:val="00196E62"/>
    <w:rsid w:val="00196EAB"/>
    <w:rsid w:val="00196F18"/>
    <w:rsid w:val="00196F2E"/>
    <w:rsid w:val="001970FA"/>
    <w:rsid w:val="00197124"/>
    <w:rsid w:val="001971BC"/>
    <w:rsid w:val="001971F2"/>
    <w:rsid w:val="00197228"/>
    <w:rsid w:val="0019729A"/>
    <w:rsid w:val="001972F8"/>
    <w:rsid w:val="00197361"/>
    <w:rsid w:val="001973EC"/>
    <w:rsid w:val="00197404"/>
    <w:rsid w:val="00197441"/>
    <w:rsid w:val="00197483"/>
    <w:rsid w:val="001974F9"/>
    <w:rsid w:val="00197591"/>
    <w:rsid w:val="001975CA"/>
    <w:rsid w:val="0019762D"/>
    <w:rsid w:val="00197787"/>
    <w:rsid w:val="00197935"/>
    <w:rsid w:val="0019799E"/>
    <w:rsid w:val="001979AE"/>
    <w:rsid w:val="00197AC7"/>
    <w:rsid w:val="00197AD5"/>
    <w:rsid w:val="00197C5A"/>
    <w:rsid w:val="00197CC1"/>
    <w:rsid w:val="00197D5D"/>
    <w:rsid w:val="00197F87"/>
    <w:rsid w:val="00197FCF"/>
    <w:rsid w:val="001A0032"/>
    <w:rsid w:val="001A01D0"/>
    <w:rsid w:val="001A029E"/>
    <w:rsid w:val="001A03D1"/>
    <w:rsid w:val="001A0469"/>
    <w:rsid w:val="001A0486"/>
    <w:rsid w:val="001A04B4"/>
    <w:rsid w:val="001A0525"/>
    <w:rsid w:val="001A0527"/>
    <w:rsid w:val="001A058D"/>
    <w:rsid w:val="001A062F"/>
    <w:rsid w:val="001A06F7"/>
    <w:rsid w:val="001A0703"/>
    <w:rsid w:val="001A070D"/>
    <w:rsid w:val="001A07FB"/>
    <w:rsid w:val="001A0866"/>
    <w:rsid w:val="001A086B"/>
    <w:rsid w:val="001A090A"/>
    <w:rsid w:val="001A0991"/>
    <w:rsid w:val="001A09E6"/>
    <w:rsid w:val="001A0B21"/>
    <w:rsid w:val="001A0BAC"/>
    <w:rsid w:val="001A0BE8"/>
    <w:rsid w:val="001A0C3E"/>
    <w:rsid w:val="001A0C46"/>
    <w:rsid w:val="001A0CCC"/>
    <w:rsid w:val="001A0D56"/>
    <w:rsid w:val="001A0DD7"/>
    <w:rsid w:val="001A0E8F"/>
    <w:rsid w:val="001A0ED8"/>
    <w:rsid w:val="001A0FA9"/>
    <w:rsid w:val="001A104B"/>
    <w:rsid w:val="001A1062"/>
    <w:rsid w:val="001A1142"/>
    <w:rsid w:val="001A119D"/>
    <w:rsid w:val="001A11CA"/>
    <w:rsid w:val="001A1206"/>
    <w:rsid w:val="001A1437"/>
    <w:rsid w:val="001A1464"/>
    <w:rsid w:val="001A14AF"/>
    <w:rsid w:val="001A1659"/>
    <w:rsid w:val="001A16E3"/>
    <w:rsid w:val="001A17E2"/>
    <w:rsid w:val="001A192B"/>
    <w:rsid w:val="001A1964"/>
    <w:rsid w:val="001A1987"/>
    <w:rsid w:val="001A19C5"/>
    <w:rsid w:val="001A19CE"/>
    <w:rsid w:val="001A1A5F"/>
    <w:rsid w:val="001A1B65"/>
    <w:rsid w:val="001A1C05"/>
    <w:rsid w:val="001A1C10"/>
    <w:rsid w:val="001A1C40"/>
    <w:rsid w:val="001A1D61"/>
    <w:rsid w:val="001A1DFC"/>
    <w:rsid w:val="001A1E06"/>
    <w:rsid w:val="001A1EBA"/>
    <w:rsid w:val="001A1EFC"/>
    <w:rsid w:val="001A1FAC"/>
    <w:rsid w:val="001A1FD6"/>
    <w:rsid w:val="001A2021"/>
    <w:rsid w:val="001A20BC"/>
    <w:rsid w:val="001A2148"/>
    <w:rsid w:val="001A2175"/>
    <w:rsid w:val="001A222C"/>
    <w:rsid w:val="001A23A2"/>
    <w:rsid w:val="001A23C5"/>
    <w:rsid w:val="001A252E"/>
    <w:rsid w:val="001A25EE"/>
    <w:rsid w:val="001A263E"/>
    <w:rsid w:val="001A264F"/>
    <w:rsid w:val="001A26DD"/>
    <w:rsid w:val="001A27D5"/>
    <w:rsid w:val="001A2865"/>
    <w:rsid w:val="001A289D"/>
    <w:rsid w:val="001A28F9"/>
    <w:rsid w:val="001A293B"/>
    <w:rsid w:val="001A2977"/>
    <w:rsid w:val="001A2A00"/>
    <w:rsid w:val="001A2AB6"/>
    <w:rsid w:val="001A2BCC"/>
    <w:rsid w:val="001A2C62"/>
    <w:rsid w:val="001A2C8C"/>
    <w:rsid w:val="001A2CAE"/>
    <w:rsid w:val="001A2D30"/>
    <w:rsid w:val="001A2DCB"/>
    <w:rsid w:val="001A2FCC"/>
    <w:rsid w:val="001A301F"/>
    <w:rsid w:val="001A303F"/>
    <w:rsid w:val="001A305B"/>
    <w:rsid w:val="001A30BF"/>
    <w:rsid w:val="001A3284"/>
    <w:rsid w:val="001A3491"/>
    <w:rsid w:val="001A35CB"/>
    <w:rsid w:val="001A369D"/>
    <w:rsid w:val="001A36FD"/>
    <w:rsid w:val="001A3766"/>
    <w:rsid w:val="001A37C7"/>
    <w:rsid w:val="001A37EB"/>
    <w:rsid w:val="001A3847"/>
    <w:rsid w:val="001A38FC"/>
    <w:rsid w:val="001A3923"/>
    <w:rsid w:val="001A3944"/>
    <w:rsid w:val="001A3984"/>
    <w:rsid w:val="001A39A7"/>
    <w:rsid w:val="001A3BFA"/>
    <w:rsid w:val="001A3C14"/>
    <w:rsid w:val="001A3C46"/>
    <w:rsid w:val="001A3C53"/>
    <w:rsid w:val="001A3C78"/>
    <w:rsid w:val="001A3D01"/>
    <w:rsid w:val="001A3D28"/>
    <w:rsid w:val="001A3D38"/>
    <w:rsid w:val="001A3D63"/>
    <w:rsid w:val="001A3D88"/>
    <w:rsid w:val="001A3EC1"/>
    <w:rsid w:val="001A3F43"/>
    <w:rsid w:val="001A3F45"/>
    <w:rsid w:val="001A40B0"/>
    <w:rsid w:val="001A40DC"/>
    <w:rsid w:val="001A40E3"/>
    <w:rsid w:val="001A4141"/>
    <w:rsid w:val="001A42AD"/>
    <w:rsid w:val="001A4303"/>
    <w:rsid w:val="001A433E"/>
    <w:rsid w:val="001A4395"/>
    <w:rsid w:val="001A43A5"/>
    <w:rsid w:val="001A43C7"/>
    <w:rsid w:val="001A4462"/>
    <w:rsid w:val="001A4469"/>
    <w:rsid w:val="001A4471"/>
    <w:rsid w:val="001A447E"/>
    <w:rsid w:val="001A44E0"/>
    <w:rsid w:val="001A44E2"/>
    <w:rsid w:val="001A44FB"/>
    <w:rsid w:val="001A4501"/>
    <w:rsid w:val="001A4524"/>
    <w:rsid w:val="001A4580"/>
    <w:rsid w:val="001A45CB"/>
    <w:rsid w:val="001A460E"/>
    <w:rsid w:val="001A47CF"/>
    <w:rsid w:val="001A483C"/>
    <w:rsid w:val="001A484B"/>
    <w:rsid w:val="001A490A"/>
    <w:rsid w:val="001A4A69"/>
    <w:rsid w:val="001A4A90"/>
    <w:rsid w:val="001A4AFA"/>
    <w:rsid w:val="001A4B39"/>
    <w:rsid w:val="001A4BFB"/>
    <w:rsid w:val="001A4C38"/>
    <w:rsid w:val="001A4D2B"/>
    <w:rsid w:val="001A4DBE"/>
    <w:rsid w:val="001A4E05"/>
    <w:rsid w:val="001A4E22"/>
    <w:rsid w:val="001A4E5D"/>
    <w:rsid w:val="001A510F"/>
    <w:rsid w:val="001A5191"/>
    <w:rsid w:val="001A52F9"/>
    <w:rsid w:val="001A5308"/>
    <w:rsid w:val="001A53BC"/>
    <w:rsid w:val="001A55E1"/>
    <w:rsid w:val="001A562F"/>
    <w:rsid w:val="001A56EC"/>
    <w:rsid w:val="001A5729"/>
    <w:rsid w:val="001A576F"/>
    <w:rsid w:val="001A5797"/>
    <w:rsid w:val="001A58E2"/>
    <w:rsid w:val="001A591F"/>
    <w:rsid w:val="001A5991"/>
    <w:rsid w:val="001A59E4"/>
    <w:rsid w:val="001A5A4A"/>
    <w:rsid w:val="001A5A68"/>
    <w:rsid w:val="001A5C4D"/>
    <w:rsid w:val="001A5C62"/>
    <w:rsid w:val="001A5D1A"/>
    <w:rsid w:val="001A5D50"/>
    <w:rsid w:val="001A5DEF"/>
    <w:rsid w:val="001A5E0E"/>
    <w:rsid w:val="001A5E73"/>
    <w:rsid w:val="001A5EE6"/>
    <w:rsid w:val="001A5F91"/>
    <w:rsid w:val="001A5FF5"/>
    <w:rsid w:val="001A6013"/>
    <w:rsid w:val="001A6058"/>
    <w:rsid w:val="001A616C"/>
    <w:rsid w:val="001A61F7"/>
    <w:rsid w:val="001A6229"/>
    <w:rsid w:val="001A6266"/>
    <w:rsid w:val="001A62B8"/>
    <w:rsid w:val="001A64BB"/>
    <w:rsid w:val="001A650C"/>
    <w:rsid w:val="001A68EB"/>
    <w:rsid w:val="001A697C"/>
    <w:rsid w:val="001A698A"/>
    <w:rsid w:val="001A69EE"/>
    <w:rsid w:val="001A6AAE"/>
    <w:rsid w:val="001A6ADD"/>
    <w:rsid w:val="001A6B06"/>
    <w:rsid w:val="001A6D9B"/>
    <w:rsid w:val="001A6F3F"/>
    <w:rsid w:val="001A6FBC"/>
    <w:rsid w:val="001A7182"/>
    <w:rsid w:val="001A7270"/>
    <w:rsid w:val="001A72C4"/>
    <w:rsid w:val="001A7308"/>
    <w:rsid w:val="001A7550"/>
    <w:rsid w:val="001A756D"/>
    <w:rsid w:val="001A759B"/>
    <w:rsid w:val="001A7671"/>
    <w:rsid w:val="001A76B9"/>
    <w:rsid w:val="001A76D6"/>
    <w:rsid w:val="001A7702"/>
    <w:rsid w:val="001A7759"/>
    <w:rsid w:val="001A7773"/>
    <w:rsid w:val="001A7777"/>
    <w:rsid w:val="001A77CE"/>
    <w:rsid w:val="001A78DF"/>
    <w:rsid w:val="001A78F3"/>
    <w:rsid w:val="001A79D4"/>
    <w:rsid w:val="001A7A29"/>
    <w:rsid w:val="001A7A3E"/>
    <w:rsid w:val="001A7AEE"/>
    <w:rsid w:val="001A7B47"/>
    <w:rsid w:val="001A7B6E"/>
    <w:rsid w:val="001A7B83"/>
    <w:rsid w:val="001A7B86"/>
    <w:rsid w:val="001A7CD4"/>
    <w:rsid w:val="001A7D0E"/>
    <w:rsid w:val="001A7D99"/>
    <w:rsid w:val="001A7E23"/>
    <w:rsid w:val="001A7E59"/>
    <w:rsid w:val="001A7EA7"/>
    <w:rsid w:val="001A7EC9"/>
    <w:rsid w:val="001B0244"/>
    <w:rsid w:val="001B0342"/>
    <w:rsid w:val="001B0425"/>
    <w:rsid w:val="001B0434"/>
    <w:rsid w:val="001B052E"/>
    <w:rsid w:val="001B05FF"/>
    <w:rsid w:val="001B0634"/>
    <w:rsid w:val="001B066A"/>
    <w:rsid w:val="001B06D0"/>
    <w:rsid w:val="001B06F6"/>
    <w:rsid w:val="001B072C"/>
    <w:rsid w:val="001B0783"/>
    <w:rsid w:val="001B07B3"/>
    <w:rsid w:val="001B081C"/>
    <w:rsid w:val="001B08CA"/>
    <w:rsid w:val="001B099E"/>
    <w:rsid w:val="001B0A30"/>
    <w:rsid w:val="001B0A5F"/>
    <w:rsid w:val="001B0A64"/>
    <w:rsid w:val="001B0AA6"/>
    <w:rsid w:val="001B0AFB"/>
    <w:rsid w:val="001B0BB5"/>
    <w:rsid w:val="001B0D85"/>
    <w:rsid w:val="001B0E6C"/>
    <w:rsid w:val="001B0E77"/>
    <w:rsid w:val="001B0F63"/>
    <w:rsid w:val="001B104B"/>
    <w:rsid w:val="001B10AC"/>
    <w:rsid w:val="001B1186"/>
    <w:rsid w:val="001B1232"/>
    <w:rsid w:val="001B1264"/>
    <w:rsid w:val="001B12D1"/>
    <w:rsid w:val="001B131A"/>
    <w:rsid w:val="001B1335"/>
    <w:rsid w:val="001B13D4"/>
    <w:rsid w:val="001B13F0"/>
    <w:rsid w:val="001B13F1"/>
    <w:rsid w:val="001B13F5"/>
    <w:rsid w:val="001B1569"/>
    <w:rsid w:val="001B162E"/>
    <w:rsid w:val="001B1650"/>
    <w:rsid w:val="001B1663"/>
    <w:rsid w:val="001B16A3"/>
    <w:rsid w:val="001B16A6"/>
    <w:rsid w:val="001B16F6"/>
    <w:rsid w:val="001B16F9"/>
    <w:rsid w:val="001B185C"/>
    <w:rsid w:val="001B186B"/>
    <w:rsid w:val="001B18FB"/>
    <w:rsid w:val="001B19B5"/>
    <w:rsid w:val="001B1A19"/>
    <w:rsid w:val="001B1A56"/>
    <w:rsid w:val="001B1B65"/>
    <w:rsid w:val="001B1C3B"/>
    <w:rsid w:val="001B1C81"/>
    <w:rsid w:val="001B1CD3"/>
    <w:rsid w:val="001B1D13"/>
    <w:rsid w:val="001B1D25"/>
    <w:rsid w:val="001B1D39"/>
    <w:rsid w:val="001B1D74"/>
    <w:rsid w:val="001B1E9C"/>
    <w:rsid w:val="001B1FB1"/>
    <w:rsid w:val="001B1FDF"/>
    <w:rsid w:val="001B21D9"/>
    <w:rsid w:val="001B22E7"/>
    <w:rsid w:val="001B2402"/>
    <w:rsid w:val="001B2458"/>
    <w:rsid w:val="001B2556"/>
    <w:rsid w:val="001B2564"/>
    <w:rsid w:val="001B2637"/>
    <w:rsid w:val="001B26A6"/>
    <w:rsid w:val="001B2799"/>
    <w:rsid w:val="001B2906"/>
    <w:rsid w:val="001B2999"/>
    <w:rsid w:val="001B29ED"/>
    <w:rsid w:val="001B2AF4"/>
    <w:rsid w:val="001B2BD3"/>
    <w:rsid w:val="001B2CDB"/>
    <w:rsid w:val="001B2CF6"/>
    <w:rsid w:val="001B2D7C"/>
    <w:rsid w:val="001B2E4A"/>
    <w:rsid w:val="001B2EA9"/>
    <w:rsid w:val="001B2F25"/>
    <w:rsid w:val="001B2F97"/>
    <w:rsid w:val="001B2FE7"/>
    <w:rsid w:val="001B31A7"/>
    <w:rsid w:val="001B31F7"/>
    <w:rsid w:val="001B3279"/>
    <w:rsid w:val="001B3299"/>
    <w:rsid w:val="001B32BA"/>
    <w:rsid w:val="001B3561"/>
    <w:rsid w:val="001B3632"/>
    <w:rsid w:val="001B3639"/>
    <w:rsid w:val="001B3671"/>
    <w:rsid w:val="001B36C2"/>
    <w:rsid w:val="001B36DC"/>
    <w:rsid w:val="001B36DF"/>
    <w:rsid w:val="001B3739"/>
    <w:rsid w:val="001B3746"/>
    <w:rsid w:val="001B3900"/>
    <w:rsid w:val="001B394D"/>
    <w:rsid w:val="001B3A29"/>
    <w:rsid w:val="001B3B02"/>
    <w:rsid w:val="001B3B24"/>
    <w:rsid w:val="001B3B4C"/>
    <w:rsid w:val="001B3BDE"/>
    <w:rsid w:val="001B3C34"/>
    <w:rsid w:val="001B3C41"/>
    <w:rsid w:val="001B3DE6"/>
    <w:rsid w:val="001B3E49"/>
    <w:rsid w:val="001B3EF8"/>
    <w:rsid w:val="001B3F14"/>
    <w:rsid w:val="001B3F64"/>
    <w:rsid w:val="001B406D"/>
    <w:rsid w:val="001B41A2"/>
    <w:rsid w:val="001B420B"/>
    <w:rsid w:val="001B43CC"/>
    <w:rsid w:val="001B44AF"/>
    <w:rsid w:val="001B44B5"/>
    <w:rsid w:val="001B4500"/>
    <w:rsid w:val="001B4593"/>
    <w:rsid w:val="001B4630"/>
    <w:rsid w:val="001B4668"/>
    <w:rsid w:val="001B46FD"/>
    <w:rsid w:val="001B4703"/>
    <w:rsid w:val="001B470D"/>
    <w:rsid w:val="001B4718"/>
    <w:rsid w:val="001B4795"/>
    <w:rsid w:val="001B47FF"/>
    <w:rsid w:val="001B4878"/>
    <w:rsid w:val="001B49DA"/>
    <w:rsid w:val="001B4A68"/>
    <w:rsid w:val="001B4A96"/>
    <w:rsid w:val="001B4AEC"/>
    <w:rsid w:val="001B4AED"/>
    <w:rsid w:val="001B4B80"/>
    <w:rsid w:val="001B4B9B"/>
    <w:rsid w:val="001B4C26"/>
    <w:rsid w:val="001B4C5A"/>
    <w:rsid w:val="001B4DC2"/>
    <w:rsid w:val="001B4F2F"/>
    <w:rsid w:val="001B5051"/>
    <w:rsid w:val="001B50E3"/>
    <w:rsid w:val="001B5100"/>
    <w:rsid w:val="001B5107"/>
    <w:rsid w:val="001B5267"/>
    <w:rsid w:val="001B53FA"/>
    <w:rsid w:val="001B5433"/>
    <w:rsid w:val="001B5461"/>
    <w:rsid w:val="001B54A6"/>
    <w:rsid w:val="001B54F3"/>
    <w:rsid w:val="001B55E9"/>
    <w:rsid w:val="001B56A0"/>
    <w:rsid w:val="001B571C"/>
    <w:rsid w:val="001B574C"/>
    <w:rsid w:val="001B59A2"/>
    <w:rsid w:val="001B59D8"/>
    <w:rsid w:val="001B5A8D"/>
    <w:rsid w:val="001B5AFB"/>
    <w:rsid w:val="001B5B32"/>
    <w:rsid w:val="001B5C2C"/>
    <w:rsid w:val="001B5C54"/>
    <w:rsid w:val="001B5C60"/>
    <w:rsid w:val="001B5D5F"/>
    <w:rsid w:val="001B5DBA"/>
    <w:rsid w:val="001B5DBF"/>
    <w:rsid w:val="001B5E2B"/>
    <w:rsid w:val="001B5EA7"/>
    <w:rsid w:val="001B5F22"/>
    <w:rsid w:val="001B5F38"/>
    <w:rsid w:val="001B6126"/>
    <w:rsid w:val="001B620C"/>
    <w:rsid w:val="001B624F"/>
    <w:rsid w:val="001B625E"/>
    <w:rsid w:val="001B62FC"/>
    <w:rsid w:val="001B62FF"/>
    <w:rsid w:val="001B631B"/>
    <w:rsid w:val="001B631D"/>
    <w:rsid w:val="001B634B"/>
    <w:rsid w:val="001B63A8"/>
    <w:rsid w:val="001B64F1"/>
    <w:rsid w:val="001B6564"/>
    <w:rsid w:val="001B65C5"/>
    <w:rsid w:val="001B6878"/>
    <w:rsid w:val="001B68BA"/>
    <w:rsid w:val="001B69D4"/>
    <w:rsid w:val="001B6A03"/>
    <w:rsid w:val="001B6CEF"/>
    <w:rsid w:val="001B6D3A"/>
    <w:rsid w:val="001B6DE4"/>
    <w:rsid w:val="001B6E3C"/>
    <w:rsid w:val="001B6EAE"/>
    <w:rsid w:val="001B6ED0"/>
    <w:rsid w:val="001B6F9E"/>
    <w:rsid w:val="001B721A"/>
    <w:rsid w:val="001B72A8"/>
    <w:rsid w:val="001B7320"/>
    <w:rsid w:val="001B734D"/>
    <w:rsid w:val="001B7384"/>
    <w:rsid w:val="001B7388"/>
    <w:rsid w:val="001B744F"/>
    <w:rsid w:val="001B74BF"/>
    <w:rsid w:val="001B74CF"/>
    <w:rsid w:val="001B7550"/>
    <w:rsid w:val="001B75BA"/>
    <w:rsid w:val="001B75C0"/>
    <w:rsid w:val="001B76D5"/>
    <w:rsid w:val="001B76D9"/>
    <w:rsid w:val="001B76EB"/>
    <w:rsid w:val="001B7720"/>
    <w:rsid w:val="001B7A27"/>
    <w:rsid w:val="001B7A28"/>
    <w:rsid w:val="001B7A79"/>
    <w:rsid w:val="001B7B0D"/>
    <w:rsid w:val="001B7C8B"/>
    <w:rsid w:val="001B7CB3"/>
    <w:rsid w:val="001B7D99"/>
    <w:rsid w:val="001C0017"/>
    <w:rsid w:val="001C00AC"/>
    <w:rsid w:val="001C01F8"/>
    <w:rsid w:val="001C035C"/>
    <w:rsid w:val="001C0449"/>
    <w:rsid w:val="001C064D"/>
    <w:rsid w:val="001C066F"/>
    <w:rsid w:val="001C07A6"/>
    <w:rsid w:val="001C07AC"/>
    <w:rsid w:val="001C07EC"/>
    <w:rsid w:val="001C0845"/>
    <w:rsid w:val="001C098A"/>
    <w:rsid w:val="001C0992"/>
    <w:rsid w:val="001C0A10"/>
    <w:rsid w:val="001C0A44"/>
    <w:rsid w:val="001C0AB6"/>
    <w:rsid w:val="001C0AC5"/>
    <w:rsid w:val="001C0B91"/>
    <w:rsid w:val="001C0BA8"/>
    <w:rsid w:val="001C0CE6"/>
    <w:rsid w:val="001C0DEE"/>
    <w:rsid w:val="001C0E4D"/>
    <w:rsid w:val="001C0E59"/>
    <w:rsid w:val="001C0E8D"/>
    <w:rsid w:val="001C1134"/>
    <w:rsid w:val="001C1147"/>
    <w:rsid w:val="001C128B"/>
    <w:rsid w:val="001C12ED"/>
    <w:rsid w:val="001C13B1"/>
    <w:rsid w:val="001C1407"/>
    <w:rsid w:val="001C148B"/>
    <w:rsid w:val="001C14D7"/>
    <w:rsid w:val="001C1545"/>
    <w:rsid w:val="001C15D6"/>
    <w:rsid w:val="001C161A"/>
    <w:rsid w:val="001C16CD"/>
    <w:rsid w:val="001C1769"/>
    <w:rsid w:val="001C183B"/>
    <w:rsid w:val="001C1855"/>
    <w:rsid w:val="001C1944"/>
    <w:rsid w:val="001C19A9"/>
    <w:rsid w:val="001C1A98"/>
    <w:rsid w:val="001C1AF3"/>
    <w:rsid w:val="001C1B83"/>
    <w:rsid w:val="001C1BF6"/>
    <w:rsid w:val="001C1D03"/>
    <w:rsid w:val="001C1DB7"/>
    <w:rsid w:val="001C1DC9"/>
    <w:rsid w:val="001C1DEF"/>
    <w:rsid w:val="001C1E3D"/>
    <w:rsid w:val="001C1F06"/>
    <w:rsid w:val="001C1FE0"/>
    <w:rsid w:val="001C20F0"/>
    <w:rsid w:val="001C2107"/>
    <w:rsid w:val="001C2216"/>
    <w:rsid w:val="001C2249"/>
    <w:rsid w:val="001C226A"/>
    <w:rsid w:val="001C2342"/>
    <w:rsid w:val="001C2410"/>
    <w:rsid w:val="001C241C"/>
    <w:rsid w:val="001C245A"/>
    <w:rsid w:val="001C25A5"/>
    <w:rsid w:val="001C25B1"/>
    <w:rsid w:val="001C2660"/>
    <w:rsid w:val="001C2664"/>
    <w:rsid w:val="001C26BE"/>
    <w:rsid w:val="001C26DD"/>
    <w:rsid w:val="001C27AB"/>
    <w:rsid w:val="001C2809"/>
    <w:rsid w:val="001C291F"/>
    <w:rsid w:val="001C2971"/>
    <w:rsid w:val="001C2996"/>
    <w:rsid w:val="001C2A58"/>
    <w:rsid w:val="001C2AC3"/>
    <w:rsid w:val="001C2AF6"/>
    <w:rsid w:val="001C2BB6"/>
    <w:rsid w:val="001C2BD3"/>
    <w:rsid w:val="001C2C35"/>
    <w:rsid w:val="001C2CC5"/>
    <w:rsid w:val="001C2CF5"/>
    <w:rsid w:val="001C2E3B"/>
    <w:rsid w:val="001C2F60"/>
    <w:rsid w:val="001C2F62"/>
    <w:rsid w:val="001C2FEF"/>
    <w:rsid w:val="001C30D2"/>
    <w:rsid w:val="001C3154"/>
    <w:rsid w:val="001C317C"/>
    <w:rsid w:val="001C319E"/>
    <w:rsid w:val="001C31FE"/>
    <w:rsid w:val="001C32CD"/>
    <w:rsid w:val="001C3324"/>
    <w:rsid w:val="001C332E"/>
    <w:rsid w:val="001C3378"/>
    <w:rsid w:val="001C3655"/>
    <w:rsid w:val="001C371F"/>
    <w:rsid w:val="001C3755"/>
    <w:rsid w:val="001C3765"/>
    <w:rsid w:val="001C3768"/>
    <w:rsid w:val="001C37B4"/>
    <w:rsid w:val="001C37D9"/>
    <w:rsid w:val="001C3925"/>
    <w:rsid w:val="001C3938"/>
    <w:rsid w:val="001C396F"/>
    <w:rsid w:val="001C39A5"/>
    <w:rsid w:val="001C3A53"/>
    <w:rsid w:val="001C3B0B"/>
    <w:rsid w:val="001C3C5D"/>
    <w:rsid w:val="001C3CBD"/>
    <w:rsid w:val="001C3CE3"/>
    <w:rsid w:val="001C3DA8"/>
    <w:rsid w:val="001C3DAB"/>
    <w:rsid w:val="001C3DCF"/>
    <w:rsid w:val="001C3DEB"/>
    <w:rsid w:val="001C3E78"/>
    <w:rsid w:val="001C3E9C"/>
    <w:rsid w:val="001C3F82"/>
    <w:rsid w:val="001C3FEB"/>
    <w:rsid w:val="001C4025"/>
    <w:rsid w:val="001C40EC"/>
    <w:rsid w:val="001C418D"/>
    <w:rsid w:val="001C4211"/>
    <w:rsid w:val="001C42B1"/>
    <w:rsid w:val="001C42FF"/>
    <w:rsid w:val="001C4578"/>
    <w:rsid w:val="001C4630"/>
    <w:rsid w:val="001C4653"/>
    <w:rsid w:val="001C478E"/>
    <w:rsid w:val="001C47E3"/>
    <w:rsid w:val="001C49AC"/>
    <w:rsid w:val="001C4AB1"/>
    <w:rsid w:val="001C4B21"/>
    <w:rsid w:val="001C4B8C"/>
    <w:rsid w:val="001C4BE1"/>
    <w:rsid w:val="001C4D44"/>
    <w:rsid w:val="001C4E9A"/>
    <w:rsid w:val="001C4F6D"/>
    <w:rsid w:val="001C5045"/>
    <w:rsid w:val="001C5050"/>
    <w:rsid w:val="001C5129"/>
    <w:rsid w:val="001C518E"/>
    <w:rsid w:val="001C5359"/>
    <w:rsid w:val="001C54C4"/>
    <w:rsid w:val="001C5560"/>
    <w:rsid w:val="001C55DE"/>
    <w:rsid w:val="001C5619"/>
    <w:rsid w:val="001C5650"/>
    <w:rsid w:val="001C5687"/>
    <w:rsid w:val="001C570E"/>
    <w:rsid w:val="001C57BA"/>
    <w:rsid w:val="001C593A"/>
    <w:rsid w:val="001C5953"/>
    <w:rsid w:val="001C59B7"/>
    <w:rsid w:val="001C5AB3"/>
    <w:rsid w:val="001C5AB5"/>
    <w:rsid w:val="001C5AE7"/>
    <w:rsid w:val="001C5EF9"/>
    <w:rsid w:val="001C5FEB"/>
    <w:rsid w:val="001C6049"/>
    <w:rsid w:val="001C604A"/>
    <w:rsid w:val="001C613F"/>
    <w:rsid w:val="001C617F"/>
    <w:rsid w:val="001C627D"/>
    <w:rsid w:val="001C630F"/>
    <w:rsid w:val="001C63E5"/>
    <w:rsid w:val="001C65BC"/>
    <w:rsid w:val="001C6728"/>
    <w:rsid w:val="001C693A"/>
    <w:rsid w:val="001C6955"/>
    <w:rsid w:val="001C6A12"/>
    <w:rsid w:val="001C6A22"/>
    <w:rsid w:val="001C6A2A"/>
    <w:rsid w:val="001C6A6D"/>
    <w:rsid w:val="001C6B63"/>
    <w:rsid w:val="001C6B71"/>
    <w:rsid w:val="001C6F19"/>
    <w:rsid w:val="001C6F75"/>
    <w:rsid w:val="001C7202"/>
    <w:rsid w:val="001C7301"/>
    <w:rsid w:val="001C7406"/>
    <w:rsid w:val="001C74D8"/>
    <w:rsid w:val="001C74E8"/>
    <w:rsid w:val="001C7616"/>
    <w:rsid w:val="001C761D"/>
    <w:rsid w:val="001C779F"/>
    <w:rsid w:val="001C784A"/>
    <w:rsid w:val="001C78B4"/>
    <w:rsid w:val="001C78C7"/>
    <w:rsid w:val="001C7B46"/>
    <w:rsid w:val="001C7CD8"/>
    <w:rsid w:val="001C7DB4"/>
    <w:rsid w:val="001C7EFD"/>
    <w:rsid w:val="001C7F3D"/>
    <w:rsid w:val="001C7FC8"/>
    <w:rsid w:val="001D004F"/>
    <w:rsid w:val="001D00B5"/>
    <w:rsid w:val="001D00C9"/>
    <w:rsid w:val="001D00EC"/>
    <w:rsid w:val="001D03A6"/>
    <w:rsid w:val="001D03CE"/>
    <w:rsid w:val="001D07D1"/>
    <w:rsid w:val="001D0843"/>
    <w:rsid w:val="001D0888"/>
    <w:rsid w:val="001D09A4"/>
    <w:rsid w:val="001D09C9"/>
    <w:rsid w:val="001D0A1A"/>
    <w:rsid w:val="001D0BA0"/>
    <w:rsid w:val="001D0C51"/>
    <w:rsid w:val="001D0C7F"/>
    <w:rsid w:val="001D0D15"/>
    <w:rsid w:val="001D0D5C"/>
    <w:rsid w:val="001D0DBA"/>
    <w:rsid w:val="001D0E12"/>
    <w:rsid w:val="001D0EE6"/>
    <w:rsid w:val="001D11BF"/>
    <w:rsid w:val="001D149E"/>
    <w:rsid w:val="001D15EC"/>
    <w:rsid w:val="001D17D3"/>
    <w:rsid w:val="001D17FE"/>
    <w:rsid w:val="001D18CD"/>
    <w:rsid w:val="001D1ABA"/>
    <w:rsid w:val="001D1ADD"/>
    <w:rsid w:val="001D1B32"/>
    <w:rsid w:val="001D1BA3"/>
    <w:rsid w:val="001D1C12"/>
    <w:rsid w:val="001D1D61"/>
    <w:rsid w:val="001D1ECD"/>
    <w:rsid w:val="001D1FB6"/>
    <w:rsid w:val="001D2046"/>
    <w:rsid w:val="001D2222"/>
    <w:rsid w:val="001D23C5"/>
    <w:rsid w:val="001D2402"/>
    <w:rsid w:val="001D24D0"/>
    <w:rsid w:val="001D25CE"/>
    <w:rsid w:val="001D25F8"/>
    <w:rsid w:val="001D270C"/>
    <w:rsid w:val="001D272B"/>
    <w:rsid w:val="001D28BB"/>
    <w:rsid w:val="001D28C5"/>
    <w:rsid w:val="001D28D9"/>
    <w:rsid w:val="001D28EF"/>
    <w:rsid w:val="001D2A7D"/>
    <w:rsid w:val="001D2ABA"/>
    <w:rsid w:val="001D2B2B"/>
    <w:rsid w:val="001D2CF8"/>
    <w:rsid w:val="001D2E52"/>
    <w:rsid w:val="001D2E9D"/>
    <w:rsid w:val="001D2EB3"/>
    <w:rsid w:val="001D2EB5"/>
    <w:rsid w:val="001D2F0A"/>
    <w:rsid w:val="001D2F14"/>
    <w:rsid w:val="001D2F61"/>
    <w:rsid w:val="001D2F6A"/>
    <w:rsid w:val="001D3007"/>
    <w:rsid w:val="001D311E"/>
    <w:rsid w:val="001D3193"/>
    <w:rsid w:val="001D3228"/>
    <w:rsid w:val="001D3427"/>
    <w:rsid w:val="001D3520"/>
    <w:rsid w:val="001D3585"/>
    <w:rsid w:val="001D35B8"/>
    <w:rsid w:val="001D35C4"/>
    <w:rsid w:val="001D3608"/>
    <w:rsid w:val="001D3638"/>
    <w:rsid w:val="001D36C7"/>
    <w:rsid w:val="001D3779"/>
    <w:rsid w:val="001D387E"/>
    <w:rsid w:val="001D38D1"/>
    <w:rsid w:val="001D397B"/>
    <w:rsid w:val="001D3AE0"/>
    <w:rsid w:val="001D3B98"/>
    <w:rsid w:val="001D3BC0"/>
    <w:rsid w:val="001D3CBB"/>
    <w:rsid w:val="001D3D42"/>
    <w:rsid w:val="001D3D53"/>
    <w:rsid w:val="001D3D91"/>
    <w:rsid w:val="001D3DA8"/>
    <w:rsid w:val="001D3DB3"/>
    <w:rsid w:val="001D3E29"/>
    <w:rsid w:val="001D3FD9"/>
    <w:rsid w:val="001D401B"/>
    <w:rsid w:val="001D4120"/>
    <w:rsid w:val="001D4126"/>
    <w:rsid w:val="001D4143"/>
    <w:rsid w:val="001D41DC"/>
    <w:rsid w:val="001D41FE"/>
    <w:rsid w:val="001D4219"/>
    <w:rsid w:val="001D42AF"/>
    <w:rsid w:val="001D42C1"/>
    <w:rsid w:val="001D42EE"/>
    <w:rsid w:val="001D436D"/>
    <w:rsid w:val="001D4438"/>
    <w:rsid w:val="001D4471"/>
    <w:rsid w:val="001D4498"/>
    <w:rsid w:val="001D4518"/>
    <w:rsid w:val="001D4596"/>
    <w:rsid w:val="001D46A9"/>
    <w:rsid w:val="001D471F"/>
    <w:rsid w:val="001D4816"/>
    <w:rsid w:val="001D4892"/>
    <w:rsid w:val="001D4980"/>
    <w:rsid w:val="001D498C"/>
    <w:rsid w:val="001D4A4D"/>
    <w:rsid w:val="001D4A86"/>
    <w:rsid w:val="001D4AD8"/>
    <w:rsid w:val="001D4AF4"/>
    <w:rsid w:val="001D4BC6"/>
    <w:rsid w:val="001D4BDE"/>
    <w:rsid w:val="001D4C9E"/>
    <w:rsid w:val="001D4D15"/>
    <w:rsid w:val="001D4E1C"/>
    <w:rsid w:val="001D4E4D"/>
    <w:rsid w:val="001D4EE4"/>
    <w:rsid w:val="001D4F36"/>
    <w:rsid w:val="001D4F5B"/>
    <w:rsid w:val="001D4F94"/>
    <w:rsid w:val="001D500A"/>
    <w:rsid w:val="001D500D"/>
    <w:rsid w:val="001D5016"/>
    <w:rsid w:val="001D5129"/>
    <w:rsid w:val="001D5178"/>
    <w:rsid w:val="001D51AB"/>
    <w:rsid w:val="001D51B3"/>
    <w:rsid w:val="001D52B1"/>
    <w:rsid w:val="001D546C"/>
    <w:rsid w:val="001D5485"/>
    <w:rsid w:val="001D5500"/>
    <w:rsid w:val="001D55DA"/>
    <w:rsid w:val="001D5757"/>
    <w:rsid w:val="001D583E"/>
    <w:rsid w:val="001D58F9"/>
    <w:rsid w:val="001D5A67"/>
    <w:rsid w:val="001D5A7D"/>
    <w:rsid w:val="001D5AB3"/>
    <w:rsid w:val="001D5AE0"/>
    <w:rsid w:val="001D5AE2"/>
    <w:rsid w:val="001D5B08"/>
    <w:rsid w:val="001D5BF5"/>
    <w:rsid w:val="001D5E5A"/>
    <w:rsid w:val="001D5E93"/>
    <w:rsid w:val="001D5F80"/>
    <w:rsid w:val="001D5FA0"/>
    <w:rsid w:val="001D5FDE"/>
    <w:rsid w:val="001D6052"/>
    <w:rsid w:val="001D6148"/>
    <w:rsid w:val="001D6294"/>
    <w:rsid w:val="001D62B8"/>
    <w:rsid w:val="001D63B1"/>
    <w:rsid w:val="001D65BF"/>
    <w:rsid w:val="001D65F0"/>
    <w:rsid w:val="001D6691"/>
    <w:rsid w:val="001D66ED"/>
    <w:rsid w:val="001D66F4"/>
    <w:rsid w:val="001D673A"/>
    <w:rsid w:val="001D6768"/>
    <w:rsid w:val="001D681B"/>
    <w:rsid w:val="001D681F"/>
    <w:rsid w:val="001D68A9"/>
    <w:rsid w:val="001D6942"/>
    <w:rsid w:val="001D6972"/>
    <w:rsid w:val="001D6A06"/>
    <w:rsid w:val="001D6AA0"/>
    <w:rsid w:val="001D6B8E"/>
    <w:rsid w:val="001D6BE6"/>
    <w:rsid w:val="001D6C4B"/>
    <w:rsid w:val="001D6D95"/>
    <w:rsid w:val="001D6E97"/>
    <w:rsid w:val="001D6EB8"/>
    <w:rsid w:val="001D6F34"/>
    <w:rsid w:val="001D6F46"/>
    <w:rsid w:val="001D6F4F"/>
    <w:rsid w:val="001D6F9F"/>
    <w:rsid w:val="001D705A"/>
    <w:rsid w:val="001D70EE"/>
    <w:rsid w:val="001D71F9"/>
    <w:rsid w:val="001D72A3"/>
    <w:rsid w:val="001D731A"/>
    <w:rsid w:val="001D74AC"/>
    <w:rsid w:val="001D76E6"/>
    <w:rsid w:val="001D78CE"/>
    <w:rsid w:val="001D79CD"/>
    <w:rsid w:val="001D79D8"/>
    <w:rsid w:val="001D79E7"/>
    <w:rsid w:val="001D7BE6"/>
    <w:rsid w:val="001D7C02"/>
    <w:rsid w:val="001D7C67"/>
    <w:rsid w:val="001D7C79"/>
    <w:rsid w:val="001D7D90"/>
    <w:rsid w:val="001D7DD5"/>
    <w:rsid w:val="001D7E7C"/>
    <w:rsid w:val="001D7FD0"/>
    <w:rsid w:val="001E0063"/>
    <w:rsid w:val="001E0068"/>
    <w:rsid w:val="001E02C0"/>
    <w:rsid w:val="001E0333"/>
    <w:rsid w:val="001E0508"/>
    <w:rsid w:val="001E0517"/>
    <w:rsid w:val="001E05A5"/>
    <w:rsid w:val="001E06AD"/>
    <w:rsid w:val="001E06C4"/>
    <w:rsid w:val="001E06E5"/>
    <w:rsid w:val="001E08DD"/>
    <w:rsid w:val="001E08F7"/>
    <w:rsid w:val="001E090D"/>
    <w:rsid w:val="001E0957"/>
    <w:rsid w:val="001E09B3"/>
    <w:rsid w:val="001E09C9"/>
    <w:rsid w:val="001E0D6C"/>
    <w:rsid w:val="001E0DE2"/>
    <w:rsid w:val="001E0E59"/>
    <w:rsid w:val="001E0FE3"/>
    <w:rsid w:val="001E10C5"/>
    <w:rsid w:val="001E131F"/>
    <w:rsid w:val="001E13DF"/>
    <w:rsid w:val="001E1646"/>
    <w:rsid w:val="001E16B4"/>
    <w:rsid w:val="001E1777"/>
    <w:rsid w:val="001E1858"/>
    <w:rsid w:val="001E1890"/>
    <w:rsid w:val="001E18AC"/>
    <w:rsid w:val="001E18C5"/>
    <w:rsid w:val="001E18E9"/>
    <w:rsid w:val="001E197F"/>
    <w:rsid w:val="001E198C"/>
    <w:rsid w:val="001E1B5D"/>
    <w:rsid w:val="001E1B79"/>
    <w:rsid w:val="001E1BB0"/>
    <w:rsid w:val="001E1C01"/>
    <w:rsid w:val="001E1CB4"/>
    <w:rsid w:val="001E1D31"/>
    <w:rsid w:val="001E1E96"/>
    <w:rsid w:val="001E1EA4"/>
    <w:rsid w:val="001E1F44"/>
    <w:rsid w:val="001E204F"/>
    <w:rsid w:val="001E2079"/>
    <w:rsid w:val="001E208A"/>
    <w:rsid w:val="001E2185"/>
    <w:rsid w:val="001E21BA"/>
    <w:rsid w:val="001E2347"/>
    <w:rsid w:val="001E2414"/>
    <w:rsid w:val="001E249C"/>
    <w:rsid w:val="001E25D3"/>
    <w:rsid w:val="001E2647"/>
    <w:rsid w:val="001E2666"/>
    <w:rsid w:val="001E266B"/>
    <w:rsid w:val="001E2697"/>
    <w:rsid w:val="001E26A6"/>
    <w:rsid w:val="001E28EA"/>
    <w:rsid w:val="001E2947"/>
    <w:rsid w:val="001E29B5"/>
    <w:rsid w:val="001E2C13"/>
    <w:rsid w:val="001E2CAF"/>
    <w:rsid w:val="001E2CFF"/>
    <w:rsid w:val="001E2DF2"/>
    <w:rsid w:val="001E2E08"/>
    <w:rsid w:val="001E2E57"/>
    <w:rsid w:val="001E2E5F"/>
    <w:rsid w:val="001E2E93"/>
    <w:rsid w:val="001E2F76"/>
    <w:rsid w:val="001E3092"/>
    <w:rsid w:val="001E3158"/>
    <w:rsid w:val="001E31A6"/>
    <w:rsid w:val="001E354E"/>
    <w:rsid w:val="001E357B"/>
    <w:rsid w:val="001E364C"/>
    <w:rsid w:val="001E368D"/>
    <w:rsid w:val="001E368E"/>
    <w:rsid w:val="001E36AC"/>
    <w:rsid w:val="001E37A4"/>
    <w:rsid w:val="001E38DF"/>
    <w:rsid w:val="001E38F7"/>
    <w:rsid w:val="001E3905"/>
    <w:rsid w:val="001E39F6"/>
    <w:rsid w:val="001E3A54"/>
    <w:rsid w:val="001E3CA4"/>
    <w:rsid w:val="001E3E05"/>
    <w:rsid w:val="001E3E0B"/>
    <w:rsid w:val="001E3E32"/>
    <w:rsid w:val="001E3E42"/>
    <w:rsid w:val="001E3E95"/>
    <w:rsid w:val="001E3FD5"/>
    <w:rsid w:val="001E405A"/>
    <w:rsid w:val="001E4177"/>
    <w:rsid w:val="001E4203"/>
    <w:rsid w:val="001E4226"/>
    <w:rsid w:val="001E4229"/>
    <w:rsid w:val="001E425F"/>
    <w:rsid w:val="001E42BE"/>
    <w:rsid w:val="001E42DA"/>
    <w:rsid w:val="001E445F"/>
    <w:rsid w:val="001E4784"/>
    <w:rsid w:val="001E4886"/>
    <w:rsid w:val="001E49B0"/>
    <w:rsid w:val="001E49E4"/>
    <w:rsid w:val="001E49FE"/>
    <w:rsid w:val="001E4A1E"/>
    <w:rsid w:val="001E4A64"/>
    <w:rsid w:val="001E4A7E"/>
    <w:rsid w:val="001E4AB1"/>
    <w:rsid w:val="001E4AF8"/>
    <w:rsid w:val="001E4C0F"/>
    <w:rsid w:val="001E4C1E"/>
    <w:rsid w:val="001E4C6F"/>
    <w:rsid w:val="001E4FB3"/>
    <w:rsid w:val="001E50DB"/>
    <w:rsid w:val="001E5105"/>
    <w:rsid w:val="001E51F1"/>
    <w:rsid w:val="001E533F"/>
    <w:rsid w:val="001E5379"/>
    <w:rsid w:val="001E53D8"/>
    <w:rsid w:val="001E5586"/>
    <w:rsid w:val="001E5595"/>
    <w:rsid w:val="001E55DA"/>
    <w:rsid w:val="001E563E"/>
    <w:rsid w:val="001E5800"/>
    <w:rsid w:val="001E5842"/>
    <w:rsid w:val="001E585E"/>
    <w:rsid w:val="001E5950"/>
    <w:rsid w:val="001E59ED"/>
    <w:rsid w:val="001E5A5B"/>
    <w:rsid w:val="001E5A8E"/>
    <w:rsid w:val="001E5B18"/>
    <w:rsid w:val="001E5B92"/>
    <w:rsid w:val="001E5C40"/>
    <w:rsid w:val="001E5D97"/>
    <w:rsid w:val="001E5E20"/>
    <w:rsid w:val="001E5E44"/>
    <w:rsid w:val="001E5F5E"/>
    <w:rsid w:val="001E5F79"/>
    <w:rsid w:val="001E5FAA"/>
    <w:rsid w:val="001E5FC4"/>
    <w:rsid w:val="001E6017"/>
    <w:rsid w:val="001E605A"/>
    <w:rsid w:val="001E620B"/>
    <w:rsid w:val="001E6236"/>
    <w:rsid w:val="001E6282"/>
    <w:rsid w:val="001E6286"/>
    <w:rsid w:val="001E631F"/>
    <w:rsid w:val="001E634B"/>
    <w:rsid w:val="001E648A"/>
    <w:rsid w:val="001E6597"/>
    <w:rsid w:val="001E65A2"/>
    <w:rsid w:val="001E65BB"/>
    <w:rsid w:val="001E65CF"/>
    <w:rsid w:val="001E667B"/>
    <w:rsid w:val="001E66BB"/>
    <w:rsid w:val="001E66BD"/>
    <w:rsid w:val="001E67DC"/>
    <w:rsid w:val="001E6881"/>
    <w:rsid w:val="001E68E6"/>
    <w:rsid w:val="001E6943"/>
    <w:rsid w:val="001E69EA"/>
    <w:rsid w:val="001E6A4C"/>
    <w:rsid w:val="001E6ABF"/>
    <w:rsid w:val="001E6AFF"/>
    <w:rsid w:val="001E6CE4"/>
    <w:rsid w:val="001E6D44"/>
    <w:rsid w:val="001E6D79"/>
    <w:rsid w:val="001E6DB2"/>
    <w:rsid w:val="001E6DCE"/>
    <w:rsid w:val="001E6DE3"/>
    <w:rsid w:val="001E6E33"/>
    <w:rsid w:val="001E6E59"/>
    <w:rsid w:val="001E6E6F"/>
    <w:rsid w:val="001E6ECD"/>
    <w:rsid w:val="001E6EDE"/>
    <w:rsid w:val="001E6F69"/>
    <w:rsid w:val="001E7014"/>
    <w:rsid w:val="001E7049"/>
    <w:rsid w:val="001E70FB"/>
    <w:rsid w:val="001E7181"/>
    <w:rsid w:val="001E71A7"/>
    <w:rsid w:val="001E72A4"/>
    <w:rsid w:val="001E7385"/>
    <w:rsid w:val="001E74B7"/>
    <w:rsid w:val="001E74C3"/>
    <w:rsid w:val="001E74DD"/>
    <w:rsid w:val="001E75A5"/>
    <w:rsid w:val="001E7673"/>
    <w:rsid w:val="001E77D3"/>
    <w:rsid w:val="001E77F2"/>
    <w:rsid w:val="001E781F"/>
    <w:rsid w:val="001E7882"/>
    <w:rsid w:val="001E794D"/>
    <w:rsid w:val="001E7991"/>
    <w:rsid w:val="001E7AC8"/>
    <w:rsid w:val="001E7B9D"/>
    <w:rsid w:val="001E7D25"/>
    <w:rsid w:val="001E7D27"/>
    <w:rsid w:val="001E7DAA"/>
    <w:rsid w:val="001E7DF9"/>
    <w:rsid w:val="001E7FB5"/>
    <w:rsid w:val="001F00AF"/>
    <w:rsid w:val="001F0118"/>
    <w:rsid w:val="001F0383"/>
    <w:rsid w:val="001F0386"/>
    <w:rsid w:val="001F03C7"/>
    <w:rsid w:val="001F0446"/>
    <w:rsid w:val="001F04A9"/>
    <w:rsid w:val="001F04F5"/>
    <w:rsid w:val="001F053C"/>
    <w:rsid w:val="001F0590"/>
    <w:rsid w:val="001F0658"/>
    <w:rsid w:val="001F082D"/>
    <w:rsid w:val="001F082E"/>
    <w:rsid w:val="001F085C"/>
    <w:rsid w:val="001F08C8"/>
    <w:rsid w:val="001F0985"/>
    <w:rsid w:val="001F09AB"/>
    <w:rsid w:val="001F0AB4"/>
    <w:rsid w:val="001F0B2F"/>
    <w:rsid w:val="001F0BFD"/>
    <w:rsid w:val="001F0C8F"/>
    <w:rsid w:val="001F0CA8"/>
    <w:rsid w:val="001F0CF5"/>
    <w:rsid w:val="001F0D3A"/>
    <w:rsid w:val="001F0D5D"/>
    <w:rsid w:val="001F0DBE"/>
    <w:rsid w:val="001F0E07"/>
    <w:rsid w:val="001F0E78"/>
    <w:rsid w:val="001F0E7A"/>
    <w:rsid w:val="001F0EB6"/>
    <w:rsid w:val="001F0ED8"/>
    <w:rsid w:val="001F0F24"/>
    <w:rsid w:val="001F0F2F"/>
    <w:rsid w:val="001F1001"/>
    <w:rsid w:val="001F1248"/>
    <w:rsid w:val="001F12BE"/>
    <w:rsid w:val="001F12D6"/>
    <w:rsid w:val="001F14E6"/>
    <w:rsid w:val="001F14FA"/>
    <w:rsid w:val="001F158E"/>
    <w:rsid w:val="001F1713"/>
    <w:rsid w:val="001F17A6"/>
    <w:rsid w:val="001F1809"/>
    <w:rsid w:val="001F19AD"/>
    <w:rsid w:val="001F1A63"/>
    <w:rsid w:val="001F1C5C"/>
    <w:rsid w:val="001F1C61"/>
    <w:rsid w:val="001F1CDC"/>
    <w:rsid w:val="001F1CF1"/>
    <w:rsid w:val="001F1D58"/>
    <w:rsid w:val="001F1E0C"/>
    <w:rsid w:val="001F1E10"/>
    <w:rsid w:val="001F1F04"/>
    <w:rsid w:val="001F1F31"/>
    <w:rsid w:val="001F1F35"/>
    <w:rsid w:val="001F1FC4"/>
    <w:rsid w:val="001F1FE1"/>
    <w:rsid w:val="001F2034"/>
    <w:rsid w:val="001F203E"/>
    <w:rsid w:val="001F2043"/>
    <w:rsid w:val="001F22BB"/>
    <w:rsid w:val="001F231A"/>
    <w:rsid w:val="001F234B"/>
    <w:rsid w:val="001F2403"/>
    <w:rsid w:val="001F2412"/>
    <w:rsid w:val="001F254E"/>
    <w:rsid w:val="001F25A6"/>
    <w:rsid w:val="001F25D0"/>
    <w:rsid w:val="001F2603"/>
    <w:rsid w:val="001F26E9"/>
    <w:rsid w:val="001F27E3"/>
    <w:rsid w:val="001F27FB"/>
    <w:rsid w:val="001F28C6"/>
    <w:rsid w:val="001F2A34"/>
    <w:rsid w:val="001F2B9D"/>
    <w:rsid w:val="001F2D4A"/>
    <w:rsid w:val="001F2E4B"/>
    <w:rsid w:val="001F2EE5"/>
    <w:rsid w:val="001F2F02"/>
    <w:rsid w:val="001F2F20"/>
    <w:rsid w:val="001F2F3D"/>
    <w:rsid w:val="001F30FD"/>
    <w:rsid w:val="001F315B"/>
    <w:rsid w:val="001F318A"/>
    <w:rsid w:val="001F31D6"/>
    <w:rsid w:val="001F31E8"/>
    <w:rsid w:val="001F3316"/>
    <w:rsid w:val="001F3586"/>
    <w:rsid w:val="001F35C3"/>
    <w:rsid w:val="001F35EA"/>
    <w:rsid w:val="001F367A"/>
    <w:rsid w:val="001F3689"/>
    <w:rsid w:val="001F36B6"/>
    <w:rsid w:val="001F36CD"/>
    <w:rsid w:val="001F36D3"/>
    <w:rsid w:val="001F3715"/>
    <w:rsid w:val="001F3747"/>
    <w:rsid w:val="001F37F4"/>
    <w:rsid w:val="001F388A"/>
    <w:rsid w:val="001F38F8"/>
    <w:rsid w:val="001F3927"/>
    <w:rsid w:val="001F3941"/>
    <w:rsid w:val="001F3985"/>
    <w:rsid w:val="001F3BF8"/>
    <w:rsid w:val="001F3C37"/>
    <w:rsid w:val="001F3D7D"/>
    <w:rsid w:val="001F3E24"/>
    <w:rsid w:val="001F3E49"/>
    <w:rsid w:val="001F3EBB"/>
    <w:rsid w:val="001F3EF7"/>
    <w:rsid w:val="001F3F1D"/>
    <w:rsid w:val="001F3F46"/>
    <w:rsid w:val="001F3F9B"/>
    <w:rsid w:val="001F3FBC"/>
    <w:rsid w:val="001F4167"/>
    <w:rsid w:val="001F423B"/>
    <w:rsid w:val="001F43B1"/>
    <w:rsid w:val="001F43E5"/>
    <w:rsid w:val="001F43EC"/>
    <w:rsid w:val="001F4489"/>
    <w:rsid w:val="001F44A7"/>
    <w:rsid w:val="001F44B5"/>
    <w:rsid w:val="001F450D"/>
    <w:rsid w:val="001F455A"/>
    <w:rsid w:val="001F459A"/>
    <w:rsid w:val="001F4626"/>
    <w:rsid w:val="001F46FF"/>
    <w:rsid w:val="001F4702"/>
    <w:rsid w:val="001F4741"/>
    <w:rsid w:val="001F479F"/>
    <w:rsid w:val="001F481D"/>
    <w:rsid w:val="001F483B"/>
    <w:rsid w:val="001F4859"/>
    <w:rsid w:val="001F4901"/>
    <w:rsid w:val="001F4918"/>
    <w:rsid w:val="001F493A"/>
    <w:rsid w:val="001F49B7"/>
    <w:rsid w:val="001F4A6C"/>
    <w:rsid w:val="001F4A77"/>
    <w:rsid w:val="001F4CAB"/>
    <w:rsid w:val="001F4D13"/>
    <w:rsid w:val="001F4DCB"/>
    <w:rsid w:val="001F4DCF"/>
    <w:rsid w:val="001F4EC1"/>
    <w:rsid w:val="001F4EC5"/>
    <w:rsid w:val="001F4EE0"/>
    <w:rsid w:val="001F4FBC"/>
    <w:rsid w:val="001F5021"/>
    <w:rsid w:val="001F5087"/>
    <w:rsid w:val="001F50A2"/>
    <w:rsid w:val="001F5103"/>
    <w:rsid w:val="001F51A5"/>
    <w:rsid w:val="001F5226"/>
    <w:rsid w:val="001F52D7"/>
    <w:rsid w:val="001F52F2"/>
    <w:rsid w:val="001F53BE"/>
    <w:rsid w:val="001F5491"/>
    <w:rsid w:val="001F54F8"/>
    <w:rsid w:val="001F5602"/>
    <w:rsid w:val="001F568B"/>
    <w:rsid w:val="001F56F0"/>
    <w:rsid w:val="001F5968"/>
    <w:rsid w:val="001F5B27"/>
    <w:rsid w:val="001F5B53"/>
    <w:rsid w:val="001F5B83"/>
    <w:rsid w:val="001F5C0D"/>
    <w:rsid w:val="001F5DE7"/>
    <w:rsid w:val="001F5E18"/>
    <w:rsid w:val="001F5E6A"/>
    <w:rsid w:val="001F5F2F"/>
    <w:rsid w:val="001F5FC3"/>
    <w:rsid w:val="001F602D"/>
    <w:rsid w:val="001F6121"/>
    <w:rsid w:val="001F6186"/>
    <w:rsid w:val="001F6188"/>
    <w:rsid w:val="001F61A3"/>
    <w:rsid w:val="001F61D8"/>
    <w:rsid w:val="001F6282"/>
    <w:rsid w:val="001F628E"/>
    <w:rsid w:val="001F62AC"/>
    <w:rsid w:val="001F6311"/>
    <w:rsid w:val="001F6474"/>
    <w:rsid w:val="001F67CF"/>
    <w:rsid w:val="001F680E"/>
    <w:rsid w:val="001F68DF"/>
    <w:rsid w:val="001F6C1C"/>
    <w:rsid w:val="001F6C46"/>
    <w:rsid w:val="001F6CB6"/>
    <w:rsid w:val="001F6D83"/>
    <w:rsid w:val="001F6F0B"/>
    <w:rsid w:val="001F6F38"/>
    <w:rsid w:val="001F705D"/>
    <w:rsid w:val="001F7079"/>
    <w:rsid w:val="001F7179"/>
    <w:rsid w:val="001F7384"/>
    <w:rsid w:val="001F7479"/>
    <w:rsid w:val="001F74C1"/>
    <w:rsid w:val="001F7519"/>
    <w:rsid w:val="001F753D"/>
    <w:rsid w:val="001F7604"/>
    <w:rsid w:val="001F767B"/>
    <w:rsid w:val="001F7714"/>
    <w:rsid w:val="001F775A"/>
    <w:rsid w:val="001F7899"/>
    <w:rsid w:val="001F78F9"/>
    <w:rsid w:val="001F7962"/>
    <w:rsid w:val="001F7983"/>
    <w:rsid w:val="001F7B54"/>
    <w:rsid w:val="001F7CC2"/>
    <w:rsid w:val="001F7CD4"/>
    <w:rsid w:val="001F7FD4"/>
    <w:rsid w:val="00200061"/>
    <w:rsid w:val="0020013D"/>
    <w:rsid w:val="002001E5"/>
    <w:rsid w:val="00200251"/>
    <w:rsid w:val="002004E5"/>
    <w:rsid w:val="002005CA"/>
    <w:rsid w:val="002005CB"/>
    <w:rsid w:val="00200652"/>
    <w:rsid w:val="00200793"/>
    <w:rsid w:val="002007E2"/>
    <w:rsid w:val="00200873"/>
    <w:rsid w:val="00200963"/>
    <w:rsid w:val="002009C3"/>
    <w:rsid w:val="002009EE"/>
    <w:rsid w:val="00200C42"/>
    <w:rsid w:val="00200C9C"/>
    <w:rsid w:val="00200DF3"/>
    <w:rsid w:val="00200F9D"/>
    <w:rsid w:val="00200FD9"/>
    <w:rsid w:val="00201002"/>
    <w:rsid w:val="002010C3"/>
    <w:rsid w:val="00201152"/>
    <w:rsid w:val="00201199"/>
    <w:rsid w:val="00201200"/>
    <w:rsid w:val="0020126B"/>
    <w:rsid w:val="002012D6"/>
    <w:rsid w:val="0020132E"/>
    <w:rsid w:val="0020137F"/>
    <w:rsid w:val="002013B4"/>
    <w:rsid w:val="002013CA"/>
    <w:rsid w:val="00201449"/>
    <w:rsid w:val="00201510"/>
    <w:rsid w:val="00201559"/>
    <w:rsid w:val="002015C1"/>
    <w:rsid w:val="002015ED"/>
    <w:rsid w:val="002016F8"/>
    <w:rsid w:val="0020170A"/>
    <w:rsid w:val="00201734"/>
    <w:rsid w:val="00201800"/>
    <w:rsid w:val="0020190A"/>
    <w:rsid w:val="00201990"/>
    <w:rsid w:val="00201ADE"/>
    <w:rsid w:val="00201B50"/>
    <w:rsid w:val="00201B9F"/>
    <w:rsid w:val="00201C66"/>
    <w:rsid w:val="00201ECC"/>
    <w:rsid w:val="00201F0E"/>
    <w:rsid w:val="002020C1"/>
    <w:rsid w:val="002020E3"/>
    <w:rsid w:val="0020226E"/>
    <w:rsid w:val="002022C0"/>
    <w:rsid w:val="00202332"/>
    <w:rsid w:val="0020238F"/>
    <w:rsid w:val="002023E9"/>
    <w:rsid w:val="0020243F"/>
    <w:rsid w:val="002024D3"/>
    <w:rsid w:val="00202533"/>
    <w:rsid w:val="00202669"/>
    <w:rsid w:val="002026F6"/>
    <w:rsid w:val="0020279A"/>
    <w:rsid w:val="00202829"/>
    <w:rsid w:val="00202872"/>
    <w:rsid w:val="002028F9"/>
    <w:rsid w:val="0020297B"/>
    <w:rsid w:val="002029B2"/>
    <w:rsid w:val="00202A23"/>
    <w:rsid w:val="00202ACF"/>
    <w:rsid w:val="00202B2B"/>
    <w:rsid w:val="00202BC0"/>
    <w:rsid w:val="00202D54"/>
    <w:rsid w:val="00202DAA"/>
    <w:rsid w:val="00202E74"/>
    <w:rsid w:val="00202EE3"/>
    <w:rsid w:val="00202EFF"/>
    <w:rsid w:val="00203041"/>
    <w:rsid w:val="002030CE"/>
    <w:rsid w:val="002031BD"/>
    <w:rsid w:val="00203211"/>
    <w:rsid w:val="00203346"/>
    <w:rsid w:val="0020337C"/>
    <w:rsid w:val="002033B5"/>
    <w:rsid w:val="0020341F"/>
    <w:rsid w:val="00203489"/>
    <w:rsid w:val="0020349D"/>
    <w:rsid w:val="0020357E"/>
    <w:rsid w:val="00203660"/>
    <w:rsid w:val="0020384A"/>
    <w:rsid w:val="002038A2"/>
    <w:rsid w:val="00203988"/>
    <w:rsid w:val="00203A1D"/>
    <w:rsid w:val="00203AAF"/>
    <w:rsid w:val="00203AEA"/>
    <w:rsid w:val="00203B50"/>
    <w:rsid w:val="00203B52"/>
    <w:rsid w:val="00203B62"/>
    <w:rsid w:val="00203CA5"/>
    <w:rsid w:val="00203E59"/>
    <w:rsid w:val="00203F1E"/>
    <w:rsid w:val="00203FE0"/>
    <w:rsid w:val="00204000"/>
    <w:rsid w:val="002041E8"/>
    <w:rsid w:val="00204203"/>
    <w:rsid w:val="00204238"/>
    <w:rsid w:val="00204371"/>
    <w:rsid w:val="002043F5"/>
    <w:rsid w:val="0020447A"/>
    <w:rsid w:val="002044A0"/>
    <w:rsid w:val="002044A1"/>
    <w:rsid w:val="002044DC"/>
    <w:rsid w:val="00204527"/>
    <w:rsid w:val="0020452F"/>
    <w:rsid w:val="0020470A"/>
    <w:rsid w:val="002048F6"/>
    <w:rsid w:val="002049EB"/>
    <w:rsid w:val="00204A02"/>
    <w:rsid w:val="00204A77"/>
    <w:rsid w:val="00204B14"/>
    <w:rsid w:val="00204BA6"/>
    <w:rsid w:val="00204BC1"/>
    <w:rsid w:val="00204C23"/>
    <w:rsid w:val="00204C89"/>
    <w:rsid w:val="00204C9E"/>
    <w:rsid w:val="00204D00"/>
    <w:rsid w:val="00204D87"/>
    <w:rsid w:val="00204E2A"/>
    <w:rsid w:val="00204F7E"/>
    <w:rsid w:val="00205032"/>
    <w:rsid w:val="002050C6"/>
    <w:rsid w:val="002050E9"/>
    <w:rsid w:val="00205121"/>
    <w:rsid w:val="00205275"/>
    <w:rsid w:val="002052DD"/>
    <w:rsid w:val="0020530A"/>
    <w:rsid w:val="00205330"/>
    <w:rsid w:val="0020542C"/>
    <w:rsid w:val="002054EC"/>
    <w:rsid w:val="00205528"/>
    <w:rsid w:val="0020557E"/>
    <w:rsid w:val="002055DB"/>
    <w:rsid w:val="0020561A"/>
    <w:rsid w:val="00205783"/>
    <w:rsid w:val="0020581E"/>
    <w:rsid w:val="00205839"/>
    <w:rsid w:val="002058CF"/>
    <w:rsid w:val="00205918"/>
    <w:rsid w:val="00205994"/>
    <w:rsid w:val="00205A49"/>
    <w:rsid w:val="00205AB8"/>
    <w:rsid w:val="00205B00"/>
    <w:rsid w:val="00205BCE"/>
    <w:rsid w:val="00205EB5"/>
    <w:rsid w:val="00205F54"/>
    <w:rsid w:val="0020607B"/>
    <w:rsid w:val="002060F4"/>
    <w:rsid w:val="00206130"/>
    <w:rsid w:val="0020615E"/>
    <w:rsid w:val="002061BC"/>
    <w:rsid w:val="0020621A"/>
    <w:rsid w:val="00206309"/>
    <w:rsid w:val="0020634F"/>
    <w:rsid w:val="00206376"/>
    <w:rsid w:val="0020637F"/>
    <w:rsid w:val="00206383"/>
    <w:rsid w:val="00206478"/>
    <w:rsid w:val="0020647D"/>
    <w:rsid w:val="002064AA"/>
    <w:rsid w:val="00206514"/>
    <w:rsid w:val="00206533"/>
    <w:rsid w:val="00206599"/>
    <w:rsid w:val="002065E2"/>
    <w:rsid w:val="00206616"/>
    <w:rsid w:val="002066F8"/>
    <w:rsid w:val="0020678E"/>
    <w:rsid w:val="0020680A"/>
    <w:rsid w:val="00206847"/>
    <w:rsid w:val="00206897"/>
    <w:rsid w:val="002068ED"/>
    <w:rsid w:val="00206927"/>
    <w:rsid w:val="00206933"/>
    <w:rsid w:val="00206977"/>
    <w:rsid w:val="002069C5"/>
    <w:rsid w:val="00206A01"/>
    <w:rsid w:val="00206A8D"/>
    <w:rsid w:val="00206B76"/>
    <w:rsid w:val="00206C16"/>
    <w:rsid w:val="00206CE8"/>
    <w:rsid w:val="00206D1D"/>
    <w:rsid w:val="00206DAC"/>
    <w:rsid w:val="00206DBD"/>
    <w:rsid w:val="00206E6B"/>
    <w:rsid w:val="00207010"/>
    <w:rsid w:val="002070D4"/>
    <w:rsid w:val="0020711D"/>
    <w:rsid w:val="00207210"/>
    <w:rsid w:val="00207271"/>
    <w:rsid w:val="00207370"/>
    <w:rsid w:val="00207397"/>
    <w:rsid w:val="002073B2"/>
    <w:rsid w:val="0020743F"/>
    <w:rsid w:val="0020745B"/>
    <w:rsid w:val="00207463"/>
    <w:rsid w:val="002074EE"/>
    <w:rsid w:val="00207512"/>
    <w:rsid w:val="0020758F"/>
    <w:rsid w:val="00207617"/>
    <w:rsid w:val="00207662"/>
    <w:rsid w:val="0020767E"/>
    <w:rsid w:val="002076C3"/>
    <w:rsid w:val="00207786"/>
    <w:rsid w:val="002077D3"/>
    <w:rsid w:val="0020780C"/>
    <w:rsid w:val="00207873"/>
    <w:rsid w:val="0020798B"/>
    <w:rsid w:val="0020798C"/>
    <w:rsid w:val="00207A55"/>
    <w:rsid w:val="00207A5E"/>
    <w:rsid w:val="00207B62"/>
    <w:rsid w:val="00207E0B"/>
    <w:rsid w:val="00207E1C"/>
    <w:rsid w:val="00207E96"/>
    <w:rsid w:val="00207F86"/>
    <w:rsid w:val="00210078"/>
    <w:rsid w:val="002103F0"/>
    <w:rsid w:val="0021046A"/>
    <w:rsid w:val="002105CC"/>
    <w:rsid w:val="002105D2"/>
    <w:rsid w:val="00210660"/>
    <w:rsid w:val="002108EA"/>
    <w:rsid w:val="002109FC"/>
    <w:rsid w:val="00210C22"/>
    <w:rsid w:val="00210CF4"/>
    <w:rsid w:val="00210EB3"/>
    <w:rsid w:val="00210FA6"/>
    <w:rsid w:val="00210FE5"/>
    <w:rsid w:val="00210FF1"/>
    <w:rsid w:val="0021104D"/>
    <w:rsid w:val="0021106B"/>
    <w:rsid w:val="00211138"/>
    <w:rsid w:val="002111BA"/>
    <w:rsid w:val="00211244"/>
    <w:rsid w:val="002112BB"/>
    <w:rsid w:val="002114BE"/>
    <w:rsid w:val="002114D3"/>
    <w:rsid w:val="002115F9"/>
    <w:rsid w:val="002118A8"/>
    <w:rsid w:val="002118B2"/>
    <w:rsid w:val="002118DF"/>
    <w:rsid w:val="002119C6"/>
    <w:rsid w:val="002119D9"/>
    <w:rsid w:val="00211BDC"/>
    <w:rsid w:val="00211CE6"/>
    <w:rsid w:val="00211D1A"/>
    <w:rsid w:val="00211D6F"/>
    <w:rsid w:val="00211E78"/>
    <w:rsid w:val="00211EFF"/>
    <w:rsid w:val="0021201D"/>
    <w:rsid w:val="00212026"/>
    <w:rsid w:val="002120B3"/>
    <w:rsid w:val="00212127"/>
    <w:rsid w:val="0021216E"/>
    <w:rsid w:val="00212181"/>
    <w:rsid w:val="002121C1"/>
    <w:rsid w:val="00212284"/>
    <w:rsid w:val="00212314"/>
    <w:rsid w:val="00212350"/>
    <w:rsid w:val="002123B9"/>
    <w:rsid w:val="002123CF"/>
    <w:rsid w:val="002124C2"/>
    <w:rsid w:val="002124D3"/>
    <w:rsid w:val="0021255C"/>
    <w:rsid w:val="0021257D"/>
    <w:rsid w:val="00212588"/>
    <w:rsid w:val="002125A7"/>
    <w:rsid w:val="00212662"/>
    <w:rsid w:val="00212719"/>
    <w:rsid w:val="00212745"/>
    <w:rsid w:val="002127A6"/>
    <w:rsid w:val="002127A8"/>
    <w:rsid w:val="00212853"/>
    <w:rsid w:val="002128CE"/>
    <w:rsid w:val="002129A1"/>
    <w:rsid w:val="00212AD6"/>
    <w:rsid w:val="00212BF7"/>
    <w:rsid w:val="00212C09"/>
    <w:rsid w:val="00212C6B"/>
    <w:rsid w:val="00212CF9"/>
    <w:rsid w:val="00212D42"/>
    <w:rsid w:val="00212D64"/>
    <w:rsid w:val="00212DD6"/>
    <w:rsid w:val="00212E76"/>
    <w:rsid w:val="00212F06"/>
    <w:rsid w:val="00212FA7"/>
    <w:rsid w:val="00212FEA"/>
    <w:rsid w:val="00212FFB"/>
    <w:rsid w:val="0021314B"/>
    <w:rsid w:val="002131D3"/>
    <w:rsid w:val="0021331E"/>
    <w:rsid w:val="0021333D"/>
    <w:rsid w:val="0021347F"/>
    <w:rsid w:val="00213495"/>
    <w:rsid w:val="002134BE"/>
    <w:rsid w:val="0021351C"/>
    <w:rsid w:val="0021354B"/>
    <w:rsid w:val="0021356B"/>
    <w:rsid w:val="00213626"/>
    <w:rsid w:val="00213779"/>
    <w:rsid w:val="00213875"/>
    <w:rsid w:val="002138C4"/>
    <w:rsid w:val="00213900"/>
    <w:rsid w:val="00213A74"/>
    <w:rsid w:val="00213A75"/>
    <w:rsid w:val="00213B05"/>
    <w:rsid w:val="00213C07"/>
    <w:rsid w:val="00213C87"/>
    <w:rsid w:val="00213CA3"/>
    <w:rsid w:val="00213D2D"/>
    <w:rsid w:val="00213D6D"/>
    <w:rsid w:val="00213DD1"/>
    <w:rsid w:val="00213E27"/>
    <w:rsid w:val="00213E76"/>
    <w:rsid w:val="00213EC4"/>
    <w:rsid w:val="00214013"/>
    <w:rsid w:val="002140C6"/>
    <w:rsid w:val="002140D6"/>
    <w:rsid w:val="002140EF"/>
    <w:rsid w:val="002141E4"/>
    <w:rsid w:val="0021420A"/>
    <w:rsid w:val="00214221"/>
    <w:rsid w:val="002142E1"/>
    <w:rsid w:val="0021446F"/>
    <w:rsid w:val="00214590"/>
    <w:rsid w:val="0021460D"/>
    <w:rsid w:val="0021468E"/>
    <w:rsid w:val="0021475C"/>
    <w:rsid w:val="002147F9"/>
    <w:rsid w:val="00214830"/>
    <w:rsid w:val="002148F9"/>
    <w:rsid w:val="0021494C"/>
    <w:rsid w:val="00214AD2"/>
    <w:rsid w:val="00214B79"/>
    <w:rsid w:val="00214C09"/>
    <w:rsid w:val="00214D89"/>
    <w:rsid w:val="00214DC5"/>
    <w:rsid w:val="00214DF6"/>
    <w:rsid w:val="00214E12"/>
    <w:rsid w:val="00214E62"/>
    <w:rsid w:val="00214E97"/>
    <w:rsid w:val="00214EC0"/>
    <w:rsid w:val="00214EC5"/>
    <w:rsid w:val="00214EFB"/>
    <w:rsid w:val="00214F6B"/>
    <w:rsid w:val="00214FED"/>
    <w:rsid w:val="00215118"/>
    <w:rsid w:val="0021515F"/>
    <w:rsid w:val="002151B6"/>
    <w:rsid w:val="00215312"/>
    <w:rsid w:val="0021534E"/>
    <w:rsid w:val="002153D7"/>
    <w:rsid w:val="00215462"/>
    <w:rsid w:val="0021554C"/>
    <w:rsid w:val="002155EC"/>
    <w:rsid w:val="0021561E"/>
    <w:rsid w:val="002157CF"/>
    <w:rsid w:val="002159A1"/>
    <w:rsid w:val="002159D4"/>
    <w:rsid w:val="00215A16"/>
    <w:rsid w:val="00215A6E"/>
    <w:rsid w:val="00215A9C"/>
    <w:rsid w:val="00215B6B"/>
    <w:rsid w:val="00215C7F"/>
    <w:rsid w:val="00215CAD"/>
    <w:rsid w:val="00215D18"/>
    <w:rsid w:val="00215D81"/>
    <w:rsid w:val="00215E1A"/>
    <w:rsid w:val="00215E1B"/>
    <w:rsid w:val="00215E3A"/>
    <w:rsid w:val="00215FBF"/>
    <w:rsid w:val="00215FDC"/>
    <w:rsid w:val="002160F0"/>
    <w:rsid w:val="00216109"/>
    <w:rsid w:val="00216171"/>
    <w:rsid w:val="002161B0"/>
    <w:rsid w:val="00216254"/>
    <w:rsid w:val="002162BA"/>
    <w:rsid w:val="00216338"/>
    <w:rsid w:val="00216372"/>
    <w:rsid w:val="00216455"/>
    <w:rsid w:val="0021647A"/>
    <w:rsid w:val="002164CC"/>
    <w:rsid w:val="002164D7"/>
    <w:rsid w:val="002165E9"/>
    <w:rsid w:val="0021670C"/>
    <w:rsid w:val="00216730"/>
    <w:rsid w:val="0021679E"/>
    <w:rsid w:val="002167AE"/>
    <w:rsid w:val="00216A80"/>
    <w:rsid w:val="00216CA3"/>
    <w:rsid w:val="00216CD3"/>
    <w:rsid w:val="00216DDA"/>
    <w:rsid w:val="00216E3F"/>
    <w:rsid w:val="00216E7C"/>
    <w:rsid w:val="00217197"/>
    <w:rsid w:val="00217216"/>
    <w:rsid w:val="002172A9"/>
    <w:rsid w:val="00217345"/>
    <w:rsid w:val="00217413"/>
    <w:rsid w:val="0021755C"/>
    <w:rsid w:val="00217629"/>
    <w:rsid w:val="002176A1"/>
    <w:rsid w:val="002176A8"/>
    <w:rsid w:val="002177D1"/>
    <w:rsid w:val="002179C4"/>
    <w:rsid w:val="00217AE8"/>
    <w:rsid w:val="00217B1A"/>
    <w:rsid w:val="00217B2B"/>
    <w:rsid w:val="00217BBE"/>
    <w:rsid w:val="00217C39"/>
    <w:rsid w:val="00217C7D"/>
    <w:rsid w:val="00217CD3"/>
    <w:rsid w:val="00217D1F"/>
    <w:rsid w:val="00217E1C"/>
    <w:rsid w:val="00217E25"/>
    <w:rsid w:val="00217E2D"/>
    <w:rsid w:val="00217EDD"/>
    <w:rsid w:val="00217F2D"/>
    <w:rsid w:val="00220001"/>
    <w:rsid w:val="0022011C"/>
    <w:rsid w:val="002202E1"/>
    <w:rsid w:val="00220360"/>
    <w:rsid w:val="002203B3"/>
    <w:rsid w:val="0022042C"/>
    <w:rsid w:val="002204BA"/>
    <w:rsid w:val="002205D5"/>
    <w:rsid w:val="0022062F"/>
    <w:rsid w:val="002206D5"/>
    <w:rsid w:val="00220739"/>
    <w:rsid w:val="002207E0"/>
    <w:rsid w:val="002208E7"/>
    <w:rsid w:val="00220A09"/>
    <w:rsid w:val="00220A28"/>
    <w:rsid w:val="00220A9D"/>
    <w:rsid w:val="00220AEE"/>
    <w:rsid w:val="00220B07"/>
    <w:rsid w:val="00220BAF"/>
    <w:rsid w:val="00220CC1"/>
    <w:rsid w:val="00220D12"/>
    <w:rsid w:val="00220EA2"/>
    <w:rsid w:val="0022103C"/>
    <w:rsid w:val="002210F7"/>
    <w:rsid w:val="0022113A"/>
    <w:rsid w:val="00221148"/>
    <w:rsid w:val="0022118C"/>
    <w:rsid w:val="002212E3"/>
    <w:rsid w:val="002212FA"/>
    <w:rsid w:val="0022138E"/>
    <w:rsid w:val="002213F9"/>
    <w:rsid w:val="0022162F"/>
    <w:rsid w:val="0022164D"/>
    <w:rsid w:val="0022166A"/>
    <w:rsid w:val="0022178F"/>
    <w:rsid w:val="002217B2"/>
    <w:rsid w:val="0022189B"/>
    <w:rsid w:val="002218BA"/>
    <w:rsid w:val="00221956"/>
    <w:rsid w:val="002219EB"/>
    <w:rsid w:val="00221B8C"/>
    <w:rsid w:val="00221C7A"/>
    <w:rsid w:val="00221D3F"/>
    <w:rsid w:val="00221D79"/>
    <w:rsid w:val="00221D99"/>
    <w:rsid w:val="00221E67"/>
    <w:rsid w:val="00221E98"/>
    <w:rsid w:val="00221F4B"/>
    <w:rsid w:val="00221F89"/>
    <w:rsid w:val="00221FAD"/>
    <w:rsid w:val="002220B6"/>
    <w:rsid w:val="0022224A"/>
    <w:rsid w:val="0022225D"/>
    <w:rsid w:val="00222388"/>
    <w:rsid w:val="0022241C"/>
    <w:rsid w:val="002224CF"/>
    <w:rsid w:val="00222607"/>
    <w:rsid w:val="00222687"/>
    <w:rsid w:val="002226EF"/>
    <w:rsid w:val="0022285A"/>
    <w:rsid w:val="0022287E"/>
    <w:rsid w:val="002228BC"/>
    <w:rsid w:val="00222972"/>
    <w:rsid w:val="0022297E"/>
    <w:rsid w:val="00222986"/>
    <w:rsid w:val="002229BB"/>
    <w:rsid w:val="00222AA0"/>
    <w:rsid w:val="00222B84"/>
    <w:rsid w:val="00222BB6"/>
    <w:rsid w:val="00222CCF"/>
    <w:rsid w:val="00222D93"/>
    <w:rsid w:val="00222E09"/>
    <w:rsid w:val="00222E88"/>
    <w:rsid w:val="00222EB3"/>
    <w:rsid w:val="00222EC4"/>
    <w:rsid w:val="00222ECB"/>
    <w:rsid w:val="00222F23"/>
    <w:rsid w:val="00222F8E"/>
    <w:rsid w:val="0022312D"/>
    <w:rsid w:val="002232AB"/>
    <w:rsid w:val="00223320"/>
    <w:rsid w:val="0022340E"/>
    <w:rsid w:val="00223520"/>
    <w:rsid w:val="00223585"/>
    <w:rsid w:val="002235A9"/>
    <w:rsid w:val="00223606"/>
    <w:rsid w:val="002237C1"/>
    <w:rsid w:val="002237D0"/>
    <w:rsid w:val="002237F5"/>
    <w:rsid w:val="00223897"/>
    <w:rsid w:val="002238F0"/>
    <w:rsid w:val="00223992"/>
    <w:rsid w:val="002239E9"/>
    <w:rsid w:val="00223AFA"/>
    <w:rsid w:val="00223B12"/>
    <w:rsid w:val="00223CA1"/>
    <w:rsid w:val="00223D34"/>
    <w:rsid w:val="00223D79"/>
    <w:rsid w:val="00223E08"/>
    <w:rsid w:val="00223F2E"/>
    <w:rsid w:val="00224008"/>
    <w:rsid w:val="002240C5"/>
    <w:rsid w:val="002240CB"/>
    <w:rsid w:val="00224365"/>
    <w:rsid w:val="002243D9"/>
    <w:rsid w:val="0022444C"/>
    <w:rsid w:val="00224476"/>
    <w:rsid w:val="002244E6"/>
    <w:rsid w:val="002244EA"/>
    <w:rsid w:val="002244F9"/>
    <w:rsid w:val="00224502"/>
    <w:rsid w:val="002246A9"/>
    <w:rsid w:val="00224740"/>
    <w:rsid w:val="00224761"/>
    <w:rsid w:val="0022484C"/>
    <w:rsid w:val="002248DA"/>
    <w:rsid w:val="00224910"/>
    <w:rsid w:val="002249D0"/>
    <w:rsid w:val="002249F6"/>
    <w:rsid w:val="002249FE"/>
    <w:rsid w:val="00224C03"/>
    <w:rsid w:val="00224C17"/>
    <w:rsid w:val="00224C67"/>
    <w:rsid w:val="00224D2C"/>
    <w:rsid w:val="00224D45"/>
    <w:rsid w:val="00224E07"/>
    <w:rsid w:val="00224E87"/>
    <w:rsid w:val="00224F22"/>
    <w:rsid w:val="00224F36"/>
    <w:rsid w:val="0022505A"/>
    <w:rsid w:val="00225188"/>
    <w:rsid w:val="0022518B"/>
    <w:rsid w:val="00225196"/>
    <w:rsid w:val="002251FD"/>
    <w:rsid w:val="00225242"/>
    <w:rsid w:val="0022536A"/>
    <w:rsid w:val="002253CD"/>
    <w:rsid w:val="002254B9"/>
    <w:rsid w:val="00225695"/>
    <w:rsid w:val="002256DF"/>
    <w:rsid w:val="002257FE"/>
    <w:rsid w:val="00225A29"/>
    <w:rsid w:val="00225B6F"/>
    <w:rsid w:val="00225BCA"/>
    <w:rsid w:val="00225D23"/>
    <w:rsid w:val="00225E1C"/>
    <w:rsid w:val="00226021"/>
    <w:rsid w:val="0022607C"/>
    <w:rsid w:val="002260ED"/>
    <w:rsid w:val="00226104"/>
    <w:rsid w:val="00226289"/>
    <w:rsid w:val="0022629F"/>
    <w:rsid w:val="0022636C"/>
    <w:rsid w:val="002263A3"/>
    <w:rsid w:val="002264D5"/>
    <w:rsid w:val="0022657B"/>
    <w:rsid w:val="0022659F"/>
    <w:rsid w:val="00226781"/>
    <w:rsid w:val="002267DE"/>
    <w:rsid w:val="00226843"/>
    <w:rsid w:val="0022685D"/>
    <w:rsid w:val="00226991"/>
    <w:rsid w:val="00226A86"/>
    <w:rsid w:val="00226AB9"/>
    <w:rsid w:val="00226BDD"/>
    <w:rsid w:val="00226C7D"/>
    <w:rsid w:val="00226D90"/>
    <w:rsid w:val="00226E8B"/>
    <w:rsid w:val="00226EC1"/>
    <w:rsid w:val="00226ED9"/>
    <w:rsid w:val="00226EDB"/>
    <w:rsid w:val="00226EF8"/>
    <w:rsid w:val="00226F01"/>
    <w:rsid w:val="00226F25"/>
    <w:rsid w:val="00226F32"/>
    <w:rsid w:val="00226F3B"/>
    <w:rsid w:val="00226F45"/>
    <w:rsid w:val="00227000"/>
    <w:rsid w:val="0022708A"/>
    <w:rsid w:val="002270FA"/>
    <w:rsid w:val="002271E0"/>
    <w:rsid w:val="002271EA"/>
    <w:rsid w:val="0022724E"/>
    <w:rsid w:val="0022734D"/>
    <w:rsid w:val="0022736C"/>
    <w:rsid w:val="002273AE"/>
    <w:rsid w:val="00227507"/>
    <w:rsid w:val="002275CD"/>
    <w:rsid w:val="002275E5"/>
    <w:rsid w:val="00227665"/>
    <w:rsid w:val="00227705"/>
    <w:rsid w:val="00227746"/>
    <w:rsid w:val="0022775F"/>
    <w:rsid w:val="00227761"/>
    <w:rsid w:val="0022779A"/>
    <w:rsid w:val="00227A43"/>
    <w:rsid w:val="00227ACE"/>
    <w:rsid w:val="00227B1A"/>
    <w:rsid w:val="00227B3B"/>
    <w:rsid w:val="00227B7A"/>
    <w:rsid w:val="00227BE0"/>
    <w:rsid w:val="00227C5E"/>
    <w:rsid w:val="00227C6F"/>
    <w:rsid w:val="00227CA0"/>
    <w:rsid w:val="00227CEA"/>
    <w:rsid w:val="00227D3D"/>
    <w:rsid w:val="00227DBD"/>
    <w:rsid w:val="00227DEF"/>
    <w:rsid w:val="00227E6F"/>
    <w:rsid w:val="00227ECC"/>
    <w:rsid w:val="00227F7D"/>
    <w:rsid w:val="00227FE7"/>
    <w:rsid w:val="00227FF6"/>
    <w:rsid w:val="00230022"/>
    <w:rsid w:val="002300DB"/>
    <w:rsid w:val="00230178"/>
    <w:rsid w:val="002301ED"/>
    <w:rsid w:val="002302D3"/>
    <w:rsid w:val="002302E2"/>
    <w:rsid w:val="00230300"/>
    <w:rsid w:val="002303C3"/>
    <w:rsid w:val="002303F0"/>
    <w:rsid w:val="0023049C"/>
    <w:rsid w:val="0023059E"/>
    <w:rsid w:val="002305DD"/>
    <w:rsid w:val="00230664"/>
    <w:rsid w:val="002306C3"/>
    <w:rsid w:val="00230717"/>
    <w:rsid w:val="00230769"/>
    <w:rsid w:val="002307B5"/>
    <w:rsid w:val="0023088A"/>
    <w:rsid w:val="002308D4"/>
    <w:rsid w:val="0023092E"/>
    <w:rsid w:val="00230955"/>
    <w:rsid w:val="00230B37"/>
    <w:rsid w:val="00230C12"/>
    <w:rsid w:val="00230C92"/>
    <w:rsid w:val="00230D6E"/>
    <w:rsid w:val="00230EB9"/>
    <w:rsid w:val="00230EE2"/>
    <w:rsid w:val="00230F6A"/>
    <w:rsid w:val="0023117E"/>
    <w:rsid w:val="00231230"/>
    <w:rsid w:val="00231348"/>
    <w:rsid w:val="002313D2"/>
    <w:rsid w:val="00231408"/>
    <w:rsid w:val="00231447"/>
    <w:rsid w:val="00231529"/>
    <w:rsid w:val="0023160C"/>
    <w:rsid w:val="00231617"/>
    <w:rsid w:val="00231686"/>
    <w:rsid w:val="002316AF"/>
    <w:rsid w:val="0023180A"/>
    <w:rsid w:val="002318B2"/>
    <w:rsid w:val="002318C5"/>
    <w:rsid w:val="00231905"/>
    <w:rsid w:val="00231A1B"/>
    <w:rsid w:val="00231AFD"/>
    <w:rsid w:val="00231B5F"/>
    <w:rsid w:val="00231BA5"/>
    <w:rsid w:val="00231BBE"/>
    <w:rsid w:val="00231D41"/>
    <w:rsid w:val="00231E00"/>
    <w:rsid w:val="00231E35"/>
    <w:rsid w:val="00231F20"/>
    <w:rsid w:val="00231FAF"/>
    <w:rsid w:val="00232080"/>
    <w:rsid w:val="00232084"/>
    <w:rsid w:val="002320FB"/>
    <w:rsid w:val="00232153"/>
    <w:rsid w:val="00232198"/>
    <w:rsid w:val="002321BC"/>
    <w:rsid w:val="002321C3"/>
    <w:rsid w:val="002322A1"/>
    <w:rsid w:val="00232330"/>
    <w:rsid w:val="00232343"/>
    <w:rsid w:val="00232369"/>
    <w:rsid w:val="002323B1"/>
    <w:rsid w:val="00232412"/>
    <w:rsid w:val="002324A2"/>
    <w:rsid w:val="002325FC"/>
    <w:rsid w:val="00232733"/>
    <w:rsid w:val="0023276F"/>
    <w:rsid w:val="00232774"/>
    <w:rsid w:val="002327CE"/>
    <w:rsid w:val="00232841"/>
    <w:rsid w:val="00232909"/>
    <w:rsid w:val="0023294C"/>
    <w:rsid w:val="00232953"/>
    <w:rsid w:val="00232A01"/>
    <w:rsid w:val="00232A34"/>
    <w:rsid w:val="00232A62"/>
    <w:rsid w:val="00232A90"/>
    <w:rsid w:val="00232B33"/>
    <w:rsid w:val="00232B80"/>
    <w:rsid w:val="00232B8C"/>
    <w:rsid w:val="00232B95"/>
    <w:rsid w:val="00232D3D"/>
    <w:rsid w:val="00232D43"/>
    <w:rsid w:val="00232D8E"/>
    <w:rsid w:val="00232EBF"/>
    <w:rsid w:val="00232F41"/>
    <w:rsid w:val="00232F7C"/>
    <w:rsid w:val="00232FA1"/>
    <w:rsid w:val="00232FEF"/>
    <w:rsid w:val="00233036"/>
    <w:rsid w:val="0023317C"/>
    <w:rsid w:val="002331B7"/>
    <w:rsid w:val="002331E2"/>
    <w:rsid w:val="00233202"/>
    <w:rsid w:val="0023329D"/>
    <w:rsid w:val="00233338"/>
    <w:rsid w:val="00233393"/>
    <w:rsid w:val="0023340F"/>
    <w:rsid w:val="002334C2"/>
    <w:rsid w:val="002334E3"/>
    <w:rsid w:val="002334EA"/>
    <w:rsid w:val="00233532"/>
    <w:rsid w:val="00233779"/>
    <w:rsid w:val="002337CC"/>
    <w:rsid w:val="0023383D"/>
    <w:rsid w:val="0023397F"/>
    <w:rsid w:val="00233A25"/>
    <w:rsid w:val="00233A26"/>
    <w:rsid w:val="00233BE9"/>
    <w:rsid w:val="00233C20"/>
    <w:rsid w:val="00233C74"/>
    <w:rsid w:val="00233CA1"/>
    <w:rsid w:val="00233CE9"/>
    <w:rsid w:val="00233D35"/>
    <w:rsid w:val="00233E32"/>
    <w:rsid w:val="00233E5F"/>
    <w:rsid w:val="002340B8"/>
    <w:rsid w:val="00234175"/>
    <w:rsid w:val="002341E9"/>
    <w:rsid w:val="0023426F"/>
    <w:rsid w:val="00234282"/>
    <w:rsid w:val="0023444E"/>
    <w:rsid w:val="002344AC"/>
    <w:rsid w:val="00234565"/>
    <w:rsid w:val="002345E1"/>
    <w:rsid w:val="002345E7"/>
    <w:rsid w:val="002345ED"/>
    <w:rsid w:val="00234607"/>
    <w:rsid w:val="0023468D"/>
    <w:rsid w:val="0023482C"/>
    <w:rsid w:val="00234933"/>
    <w:rsid w:val="00234996"/>
    <w:rsid w:val="00234A42"/>
    <w:rsid w:val="00234AFE"/>
    <w:rsid w:val="00234B02"/>
    <w:rsid w:val="00234B5C"/>
    <w:rsid w:val="00234B68"/>
    <w:rsid w:val="00234C8F"/>
    <w:rsid w:val="00234CD0"/>
    <w:rsid w:val="00234CE8"/>
    <w:rsid w:val="00234DEE"/>
    <w:rsid w:val="00234E45"/>
    <w:rsid w:val="00234EAB"/>
    <w:rsid w:val="00234F13"/>
    <w:rsid w:val="00234F2B"/>
    <w:rsid w:val="0023500D"/>
    <w:rsid w:val="0023502A"/>
    <w:rsid w:val="00235040"/>
    <w:rsid w:val="00235060"/>
    <w:rsid w:val="0023507F"/>
    <w:rsid w:val="00235196"/>
    <w:rsid w:val="002351CE"/>
    <w:rsid w:val="002351D4"/>
    <w:rsid w:val="0023527F"/>
    <w:rsid w:val="002352FE"/>
    <w:rsid w:val="00235310"/>
    <w:rsid w:val="00235578"/>
    <w:rsid w:val="002355D6"/>
    <w:rsid w:val="002355FF"/>
    <w:rsid w:val="0023567C"/>
    <w:rsid w:val="002356CA"/>
    <w:rsid w:val="0023573F"/>
    <w:rsid w:val="00235852"/>
    <w:rsid w:val="00235CD6"/>
    <w:rsid w:val="00235D25"/>
    <w:rsid w:val="00235D59"/>
    <w:rsid w:val="00235E88"/>
    <w:rsid w:val="00235E8B"/>
    <w:rsid w:val="00235ECD"/>
    <w:rsid w:val="00235EDA"/>
    <w:rsid w:val="00235F26"/>
    <w:rsid w:val="0023600B"/>
    <w:rsid w:val="002360A4"/>
    <w:rsid w:val="0023610F"/>
    <w:rsid w:val="0023613B"/>
    <w:rsid w:val="00236148"/>
    <w:rsid w:val="00236159"/>
    <w:rsid w:val="0023616E"/>
    <w:rsid w:val="0023625F"/>
    <w:rsid w:val="00236408"/>
    <w:rsid w:val="002364BE"/>
    <w:rsid w:val="002364E0"/>
    <w:rsid w:val="00236527"/>
    <w:rsid w:val="00236558"/>
    <w:rsid w:val="00236732"/>
    <w:rsid w:val="00236767"/>
    <w:rsid w:val="00236997"/>
    <w:rsid w:val="002369DB"/>
    <w:rsid w:val="00236A6E"/>
    <w:rsid w:val="00236AA5"/>
    <w:rsid w:val="00236ABA"/>
    <w:rsid w:val="00236ABF"/>
    <w:rsid w:val="00236B0B"/>
    <w:rsid w:val="00236B44"/>
    <w:rsid w:val="00236CD0"/>
    <w:rsid w:val="00236EC3"/>
    <w:rsid w:val="00236ED9"/>
    <w:rsid w:val="00236F05"/>
    <w:rsid w:val="00237040"/>
    <w:rsid w:val="002370D3"/>
    <w:rsid w:val="002370F7"/>
    <w:rsid w:val="00237125"/>
    <w:rsid w:val="0023712D"/>
    <w:rsid w:val="002372B9"/>
    <w:rsid w:val="002372DE"/>
    <w:rsid w:val="002373A4"/>
    <w:rsid w:val="002373EB"/>
    <w:rsid w:val="002373F7"/>
    <w:rsid w:val="0023758A"/>
    <w:rsid w:val="0023758B"/>
    <w:rsid w:val="00237657"/>
    <w:rsid w:val="002377C1"/>
    <w:rsid w:val="00237808"/>
    <w:rsid w:val="00237919"/>
    <w:rsid w:val="00237945"/>
    <w:rsid w:val="002379FC"/>
    <w:rsid w:val="00237AB2"/>
    <w:rsid w:val="00237B4F"/>
    <w:rsid w:val="00237B7E"/>
    <w:rsid w:val="00237BF3"/>
    <w:rsid w:val="00237C18"/>
    <w:rsid w:val="00237CA8"/>
    <w:rsid w:val="00237D20"/>
    <w:rsid w:val="00237D29"/>
    <w:rsid w:val="00237D4B"/>
    <w:rsid w:val="00237DC0"/>
    <w:rsid w:val="00237E43"/>
    <w:rsid w:val="00237E6D"/>
    <w:rsid w:val="00237EF7"/>
    <w:rsid w:val="0024009B"/>
    <w:rsid w:val="00240104"/>
    <w:rsid w:val="0024013A"/>
    <w:rsid w:val="0024015B"/>
    <w:rsid w:val="0024016C"/>
    <w:rsid w:val="00240186"/>
    <w:rsid w:val="00240206"/>
    <w:rsid w:val="0024021E"/>
    <w:rsid w:val="00240257"/>
    <w:rsid w:val="00240324"/>
    <w:rsid w:val="00240374"/>
    <w:rsid w:val="00240446"/>
    <w:rsid w:val="00240492"/>
    <w:rsid w:val="0024051B"/>
    <w:rsid w:val="00240537"/>
    <w:rsid w:val="00240547"/>
    <w:rsid w:val="00240557"/>
    <w:rsid w:val="002405D3"/>
    <w:rsid w:val="002405F1"/>
    <w:rsid w:val="002406B4"/>
    <w:rsid w:val="0024071C"/>
    <w:rsid w:val="00240834"/>
    <w:rsid w:val="00240855"/>
    <w:rsid w:val="00240897"/>
    <w:rsid w:val="0024090B"/>
    <w:rsid w:val="00240A51"/>
    <w:rsid w:val="00240AA7"/>
    <w:rsid w:val="00240AAA"/>
    <w:rsid w:val="00240AB7"/>
    <w:rsid w:val="00240CD8"/>
    <w:rsid w:val="00240D41"/>
    <w:rsid w:val="00240DAD"/>
    <w:rsid w:val="00240E51"/>
    <w:rsid w:val="00240E72"/>
    <w:rsid w:val="00240E9E"/>
    <w:rsid w:val="00240EB6"/>
    <w:rsid w:val="00240EC0"/>
    <w:rsid w:val="00240F82"/>
    <w:rsid w:val="0024100A"/>
    <w:rsid w:val="00241157"/>
    <w:rsid w:val="00241284"/>
    <w:rsid w:val="00241386"/>
    <w:rsid w:val="00241529"/>
    <w:rsid w:val="0024155E"/>
    <w:rsid w:val="00241600"/>
    <w:rsid w:val="00241651"/>
    <w:rsid w:val="0024180B"/>
    <w:rsid w:val="0024193B"/>
    <w:rsid w:val="00241940"/>
    <w:rsid w:val="00241958"/>
    <w:rsid w:val="0024196D"/>
    <w:rsid w:val="00241C26"/>
    <w:rsid w:val="00241C7D"/>
    <w:rsid w:val="00241DE7"/>
    <w:rsid w:val="00241E98"/>
    <w:rsid w:val="0024200B"/>
    <w:rsid w:val="0024203B"/>
    <w:rsid w:val="00242080"/>
    <w:rsid w:val="00242336"/>
    <w:rsid w:val="00242390"/>
    <w:rsid w:val="002423BC"/>
    <w:rsid w:val="00242480"/>
    <w:rsid w:val="0024254A"/>
    <w:rsid w:val="00242550"/>
    <w:rsid w:val="002425CC"/>
    <w:rsid w:val="002427E2"/>
    <w:rsid w:val="0024283A"/>
    <w:rsid w:val="0024286E"/>
    <w:rsid w:val="002428C0"/>
    <w:rsid w:val="00242919"/>
    <w:rsid w:val="0024299C"/>
    <w:rsid w:val="002429C1"/>
    <w:rsid w:val="002429D7"/>
    <w:rsid w:val="002429D8"/>
    <w:rsid w:val="00242AE0"/>
    <w:rsid w:val="00242C38"/>
    <w:rsid w:val="00242C4E"/>
    <w:rsid w:val="00242CB9"/>
    <w:rsid w:val="00242D04"/>
    <w:rsid w:val="00242D82"/>
    <w:rsid w:val="00242DC5"/>
    <w:rsid w:val="00242E92"/>
    <w:rsid w:val="00242ECB"/>
    <w:rsid w:val="00242F80"/>
    <w:rsid w:val="00243082"/>
    <w:rsid w:val="00243131"/>
    <w:rsid w:val="0024314A"/>
    <w:rsid w:val="00243169"/>
    <w:rsid w:val="002431C6"/>
    <w:rsid w:val="002432A2"/>
    <w:rsid w:val="0024347C"/>
    <w:rsid w:val="00243489"/>
    <w:rsid w:val="0024349F"/>
    <w:rsid w:val="00243526"/>
    <w:rsid w:val="002435B3"/>
    <w:rsid w:val="002435D1"/>
    <w:rsid w:val="00243624"/>
    <w:rsid w:val="00243662"/>
    <w:rsid w:val="00243734"/>
    <w:rsid w:val="00243749"/>
    <w:rsid w:val="00243752"/>
    <w:rsid w:val="00243821"/>
    <w:rsid w:val="002439A6"/>
    <w:rsid w:val="00243A29"/>
    <w:rsid w:val="00243A3B"/>
    <w:rsid w:val="00243A4A"/>
    <w:rsid w:val="00243AB2"/>
    <w:rsid w:val="00243AD4"/>
    <w:rsid w:val="00243B86"/>
    <w:rsid w:val="00243D8A"/>
    <w:rsid w:val="00243F0B"/>
    <w:rsid w:val="00243F18"/>
    <w:rsid w:val="00243F57"/>
    <w:rsid w:val="002440B5"/>
    <w:rsid w:val="0024426F"/>
    <w:rsid w:val="00244273"/>
    <w:rsid w:val="0024455D"/>
    <w:rsid w:val="002445CA"/>
    <w:rsid w:val="002446C3"/>
    <w:rsid w:val="002446D5"/>
    <w:rsid w:val="002447CB"/>
    <w:rsid w:val="00244863"/>
    <w:rsid w:val="002448F0"/>
    <w:rsid w:val="0024490B"/>
    <w:rsid w:val="00244917"/>
    <w:rsid w:val="0024492A"/>
    <w:rsid w:val="002449F5"/>
    <w:rsid w:val="00244C28"/>
    <w:rsid w:val="00244C7C"/>
    <w:rsid w:val="00244D31"/>
    <w:rsid w:val="00244D97"/>
    <w:rsid w:val="00244D9F"/>
    <w:rsid w:val="00244DDB"/>
    <w:rsid w:val="00244EE5"/>
    <w:rsid w:val="00244EFB"/>
    <w:rsid w:val="00244F6E"/>
    <w:rsid w:val="00244F89"/>
    <w:rsid w:val="00244F9B"/>
    <w:rsid w:val="00244FA2"/>
    <w:rsid w:val="00244FB5"/>
    <w:rsid w:val="00244FEE"/>
    <w:rsid w:val="002450AD"/>
    <w:rsid w:val="002450E6"/>
    <w:rsid w:val="002452CD"/>
    <w:rsid w:val="002452D4"/>
    <w:rsid w:val="00245497"/>
    <w:rsid w:val="00245553"/>
    <w:rsid w:val="0024556A"/>
    <w:rsid w:val="0024561C"/>
    <w:rsid w:val="00245660"/>
    <w:rsid w:val="0024568B"/>
    <w:rsid w:val="002456E4"/>
    <w:rsid w:val="0024578F"/>
    <w:rsid w:val="00245885"/>
    <w:rsid w:val="00245888"/>
    <w:rsid w:val="002458B9"/>
    <w:rsid w:val="0024593D"/>
    <w:rsid w:val="00245945"/>
    <w:rsid w:val="00245A35"/>
    <w:rsid w:val="00245A4D"/>
    <w:rsid w:val="00245C97"/>
    <w:rsid w:val="00245CD7"/>
    <w:rsid w:val="00245D0F"/>
    <w:rsid w:val="00245D8E"/>
    <w:rsid w:val="00245DF2"/>
    <w:rsid w:val="00245E18"/>
    <w:rsid w:val="00245F22"/>
    <w:rsid w:val="00245F24"/>
    <w:rsid w:val="00245FE1"/>
    <w:rsid w:val="00245FF4"/>
    <w:rsid w:val="0024607E"/>
    <w:rsid w:val="00246105"/>
    <w:rsid w:val="0024615D"/>
    <w:rsid w:val="00246176"/>
    <w:rsid w:val="0024622C"/>
    <w:rsid w:val="00246294"/>
    <w:rsid w:val="002462E3"/>
    <w:rsid w:val="002463A5"/>
    <w:rsid w:val="002463DB"/>
    <w:rsid w:val="00246427"/>
    <w:rsid w:val="002464B2"/>
    <w:rsid w:val="002464B9"/>
    <w:rsid w:val="00246544"/>
    <w:rsid w:val="002465B3"/>
    <w:rsid w:val="00246629"/>
    <w:rsid w:val="00246675"/>
    <w:rsid w:val="00246763"/>
    <w:rsid w:val="00246862"/>
    <w:rsid w:val="002468C1"/>
    <w:rsid w:val="00246925"/>
    <w:rsid w:val="002469BA"/>
    <w:rsid w:val="00246A7D"/>
    <w:rsid w:val="00246AC7"/>
    <w:rsid w:val="00246D12"/>
    <w:rsid w:val="00246DFA"/>
    <w:rsid w:val="00246E4F"/>
    <w:rsid w:val="00247070"/>
    <w:rsid w:val="00247098"/>
    <w:rsid w:val="002472B9"/>
    <w:rsid w:val="002472F9"/>
    <w:rsid w:val="002473FC"/>
    <w:rsid w:val="00247499"/>
    <w:rsid w:val="002475F1"/>
    <w:rsid w:val="002476A7"/>
    <w:rsid w:val="0024782D"/>
    <w:rsid w:val="00247845"/>
    <w:rsid w:val="00247885"/>
    <w:rsid w:val="002479E2"/>
    <w:rsid w:val="00247A19"/>
    <w:rsid w:val="00247A38"/>
    <w:rsid w:val="00247A6E"/>
    <w:rsid w:val="00247A81"/>
    <w:rsid w:val="00247BC0"/>
    <w:rsid w:val="00247E04"/>
    <w:rsid w:val="00247EA1"/>
    <w:rsid w:val="00247EC6"/>
    <w:rsid w:val="00247ECB"/>
    <w:rsid w:val="00247F5A"/>
    <w:rsid w:val="00247FF9"/>
    <w:rsid w:val="0025006A"/>
    <w:rsid w:val="0025006C"/>
    <w:rsid w:val="002500BE"/>
    <w:rsid w:val="0025014A"/>
    <w:rsid w:val="00250155"/>
    <w:rsid w:val="00250209"/>
    <w:rsid w:val="00250526"/>
    <w:rsid w:val="00250575"/>
    <w:rsid w:val="0025075A"/>
    <w:rsid w:val="002508CC"/>
    <w:rsid w:val="00250913"/>
    <w:rsid w:val="00250A74"/>
    <w:rsid w:val="00250AEA"/>
    <w:rsid w:val="00250B75"/>
    <w:rsid w:val="00250C81"/>
    <w:rsid w:val="00250C98"/>
    <w:rsid w:val="00250D64"/>
    <w:rsid w:val="00250DCA"/>
    <w:rsid w:val="00250EA0"/>
    <w:rsid w:val="00250FFB"/>
    <w:rsid w:val="002511DE"/>
    <w:rsid w:val="002512DE"/>
    <w:rsid w:val="002512E5"/>
    <w:rsid w:val="002513F4"/>
    <w:rsid w:val="0025140F"/>
    <w:rsid w:val="0025143B"/>
    <w:rsid w:val="00251449"/>
    <w:rsid w:val="002514F1"/>
    <w:rsid w:val="0025152A"/>
    <w:rsid w:val="00251788"/>
    <w:rsid w:val="00251844"/>
    <w:rsid w:val="0025184C"/>
    <w:rsid w:val="00251851"/>
    <w:rsid w:val="002519E7"/>
    <w:rsid w:val="00251A40"/>
    <w:rsid w:val="00251A6C"/>
    <w:rsid w:val="00251AE8"/>
    <w:rsid w:val="00251BA1"/>
    <w:rsid w:val="00251BEC"/>
    <w:rsid w:val="00251E94"/>
    <w:rsid w:val="002521CC"/>
    <w:rsid w:val="002523B1"/>
    <w:rsid w:val="002523DE"/>
    <w:rsid w:val="002524B6"/>
    <w:rsid w:val="002524BA"/>
    <w:rsid w:val="002524CC"/>
    <w:rsid w:val="002524EA"/>
    <w:rsid w:val="0025275D"/>
    <w:rsid w:val="0025290F"/>
    <w:rsid w:val="002529D5"/>
    <w:rsid w:val="002529EB"/>
    <w:rsid w:val="00252A79"/>
    <w:rsid w:val="00252AC6"/>
    <w:rsid w:val="00252BEA"/>
    <w:rsid w:val="00252BF7"/>
    <w:rsid w:val="00252DF0"/>
    <w:rsid w:val="00252DF6"/>
    <w:rsid w:val="00252E5A"/>
    <w:rsid w:val="00252E92"/>
    <w:rsid w:val="00252F34"/>
    <w:rsid w:val="00253007"/>
    <w:rsid w:val="002530C1"/>
    <w:rsid w:val="00253100"/>
    <w:rsid w:val="002531BC"/>
    <w:rsid w:val="002531E9"/>
    <w:rsid w:val="00253252"/>
    <w:rsid w:val="002532A0"/>
    <w:rsid w:val="002532C8"/>
    <w:rsid w:val="002533B9"/>
    <w:rsid w:val="00253436"/>
    <w:rsid w:val="0025347E"/>
    <w:rsid w:val="002535DD"/>
    <w:rsid w:val="00253609"/>
    <w:rsid w:val="00253612"/>
    <w:rsid w:val="002536F5"/>
    <w:rsid w:val="00253722"/>
    <w:rsid w:val="002537AD"/>
    <w:rsid w:val="0025381A"/>
    <w:rsid w:val="00253B19"/>
    <w:rsid w:val="00253BE7"/>
    <w:rsid w:val="00253BEE"/>
    <w:rsid w:val="00253C36"/>
    <w:rsid w:val="00253D98"/>
    <w:rsid w:val="00253DC1"/>
    <w:rsid w:val="00253E90"/>
    <w:rsid w:val="00253F43"/>
    <w:rsid w:val="00253FE8"/>
    <w:rsid w:val="0025400E"/>
    <w:rsid w:val="002540ED"/>
    <w:rsid w:val="002542E6"/>
    <w:rsid w:val="00254340"/>
    <w:rsid w:val="00254436"/>
    <w:rsid w:val="002544B2"/>
    <w:rsid w:val="002544C6"/>
    <w:rsid w:val="002544FB"/>
    <w:rsid w:val="00254521"/>
    <w:rsid w:val="00254572"/>
    <w:rsid w:val="00254649"/>
    <w:rsid w:val="002546B9"/>
    <w:rsid w:val="002546C8"/>
    <w:rsid w:val="002546F5"/>
    <w:rsid w:val="00254715"/>
    <w:rsid w:val="002547F3"/>
    <w:rsid w:val="0025485E"/>
    <w:rsid w:val="00254960"/>
    <w:rsid w:val="0025498B"/>
    <w:rsid w:val="00254A03"/>
    <w:rsid w:val="00254AA9"/>
    <w:rsid w:val="00254AC0"/>
    <w:rsid w:val="00254B24"/>
    <w:rsid w:val="00254B9C"/>
    <w:rsid w:val="00254BC5"/>
    <w:rsid w:val="00254C06"/>
    <w:rsid w:val="00254CE2"/>
    <w:rsid w:val="00254D57"/>
    <w:rsid w:val="00254D58"/>
    <w:rsid w:val="00254DF3"/>
    <w:rsid w:val="00254E5A"/>
    <w:rsid w:val="00254F49"/>
    <w:rsid w:val="00254F5F"/>
    <w:rsid w:val="00255042"/>
    <w:rsid w:val="00255061"/>
    <w:rsid w:val="0025508E"/>
    <w:rsid w:val="00255133"/>
    <w:rsid w:val="00255223"/>
    <w:rsid w:val="00255378"/>
    <w:rsid w:val="00255386"/>
    <w:rsid w:val="002554E7"/>
    <w:rsid w:val="0025552A"/>
    <w:rsid w:val="0025556A"/>
    <w:rsid w:val="0025558C"/>
    <w:rsid w:val="002555E7"/>
    <w:rsid w:val="0025561C"/>
    <w:rsid w:val="002557C5"/>
    <w:rsid w:val="002557DC"/>
    <w:rsid w:val="002557F7"/>
    <w:rsid w:val="00255845"/>
    <w:rsid w:val="0025585D"/>
    <w:rsid w:val="00255872"/>
    <w:rsid w:val="0025588A"/>
    <w:rsid w:val="002558B4"/>
    <w:rsid w:val="00255939"/>
    <w:rsid w:val="00255992"/>
    <w:rsid w:val="0025599E"/>
    <w:rsid w:val="00255A0B"/>
    <w:rsid w:val="00255A97"/>
    <w:rsid w:val="00255B79"/>
    <w:rsid w:val="00255B9D"/>
    <w:rsid w:val="00255BB1"/>
    <w:rsid w:val="00255BF2"/>
    <w:rsid w:val="00255C1C"/>
    <w:rsid w:val="00255C57"/>
    <w:rsid w:val="00255DE8"/>
    <w:rsid w:val="00255E5C"/>
    <w:rsid w:val="00255E65"/>
    <w:rsid w:val="00255F18"/>
    <w:rsid w:val="002560B4"/>
    <w:rsid w:val="002563A3"/>
    <w:rsid w:val="00256449"/>
    <w:rsid w:val="002564CE"/>
    <w:rsid w:val="002565A2"/>
    <w:rsid w:val="0025660E"/>
    <w:rsid w:val="00256612"/>
    <w:rsid w:val="00256626"/>
    <w:rsid w:val="002566FB"/>
    <w:rsid w:val="00256726"/>
    <w:rsid w:val="00256789"/>
    <w:rsid w:val="002567EE"/>
    <w:rsid w:val="002568E5"/>
    <w:rsid w:val="00256AA6"/>
    <w:rsid w:val="00256AE1"/>
    <w:rsid w:val="00256AE5"/>
    <w:rsid w:val="00256B76"/>
    <w:rsid w:val="00256BE8"/>
    <w:rsid w:val="00256BE9"/>
    <w:rsid w:val="00256BEC"/>
    <w:rsid w:val="00256D64"/>
    <w:rsid w:val="00256D6B"/>
    <w:rsid w:val="00256E3B"/>
    <w:rsid w:val="00257148"/>
    <w:rsid w:val="00257149"/>
    <w:rsid w:val="002571CC"/>
    <w:rsid w:val="00257281"/>
    <w:rsid w:val="002572CD"/>
    <w:rsid w:val="002574E1"/>
    <w:rsid w:val="00257515"/>
    <w:rsid w:val="0025756A"/>
    <w:rsid w:val="002575A0"/>
    <w:rsid w:val="002575CD"/>
    <w:rsid w:val="00257619"/>
    <w:rsid w:val="0025762F"/>
    <w:rsid w:val="0025765E"/>
    <w:rsid w:val="00257678"/>
    <w:rsid w:val="0025767C"/>
    <w:rsid w:val="0025775A"/>
    <w:rsid w:val="002577F1"/>
    <w:rsid w:val="00257883"/>
    <w:rsid w:val="002578DF"/>
    <w:rsid w:val="00257922"/>
    <w:rsid w:val="0025799D"/>
    <w:rsid w:val="00257A4C"/>
    <w:rsid w:val="00257AEF"/>
    <w:rsid w:val="00257B09"/>
    <w:rsid w:val="00257B7D"/>
    <w:rsid w:val="00257D53"/>
    <w:rsid w:val="00260009"/>
    <w:rsid w:val="0026007C"/>
    <w:rsid w:val="002600DF"/>
    <w:rsid w:val="002600F8"/>
    <w:rsid w:val="0026014D"/>
    <w:rsid w:val="0026020C"/>
    <w:rsid w:val="00260232"/>
    <w:rsid w:val="00260283"/>
    <w:rsid w:val="0026039C"/>
    <w:rsid w:val="002604CE"/>
    <w:rsid w:val="002607F6"/>
    <w:rsid w:val="00260812"/>
    <w:rsid w:val="0026085D"/>
    <w:rsid w:val="002608B5"/>
    <w:rsid w:val="00260B0D"/>
    <w:rsid w:val="00260B69"/>
    <w:rsid w:val="00260B8D"/>
    <w:rsid w:val="00260CCD"/>
    <w:rsid w:val="00260D46"/>
    <w:rsid w:val="00260DB7"/>
    <w:rsid w:val="00260DF3"/>
    <w:rsid w:val="00260EA6"/>
    <w:rsid w:val="00260EBC"/>
    <w:rsid w:val="00260F0F"/>
    <w:rsid w:val="0026118E"/>
    <w:rsid w:val="0026132F"/>
    <w:rsid w:val="002614EE"/>
    <w:rsid w:val="0026171A"/>
    <w:rsid w:val="00261747"/>
    <w:rsid w:val="00261824"/>
    <w:rsid w:val="00261899"/>
    <w:rsid w:val="0026189B"/>
    <w:rsid w:val="00261909"/>
    <w:rsid w:val="00261953"/>
    <w:rsid w:val="00261978"/>
    <w:rsid w:val="00261A43"/>
    <w:rsid w:val="00261B1C"/>
    <w:rsid w:val="00261C8A"/>
    <w:rsid w:val="00261C98"/>
    <w:rsid w:val="00261CC8"/>
    <w:rsid w:val="00261CDD"/>
    <w:rsid w:val="00261D5B"/>
    <w:rsid w:val="00261DE4"/>
    <w:rsid w:val="00261DE9"/>
    <w:rsid w:val="00261DFF"/>
    <w:rsid w:val="00261E82"/>
    <w:rsid w:val="00261EDA"/>
    <w:rsid w:val="00262020"/>
    <w:rsid w:val="002620A6"/>
    <w:rsid w:val="00262187"/>
    <w:rsid w:val="00262453"/>
    <w:rsid w:val="00262464"/>
    <w:rsid w:val="00262503"/>
    <w:rsid w:val="00262514"/>
    <w:rsid w:val="002625FC"/>
    <w:rsid w:val="00262639"/>
    <w:rsid w:val="0026264B"/>
    <w:rsid w:val="00262688"/>
    <w:rsid w:val="0026273A"/>
    <w:rsid w:val="002627B4"/>
    <w:rsid w:val="0026298D"/>
    <w:rsid w:val="00262993"/>
    <w:rsid w:val="00262A09"/>
    <w:rsid w:val="00262A26"/>
    <w:rsid w:val="00262A2A"/>
    <w:rsid w:val="00262A6D"/>
    <w:rsid w:val="00262B45"/>
    <w:rsid w:val="00262BED"/>
    <w:rsid w:val="00262BFD"/>
    <w:rsid w:val="00262C42"/>
    <w:rsid w:val="00262CAD"/>
    <w:rsid w:val="00262D75"/>
    <w:rsid w:val="00262E03"/>
    <w:rsid w:val="00262E2D"/>
    <w:rsid w:val="0026319A"/>
    <w:rsid w:val="00263348"/>
    <w:rsid w:val="002633AC"/>
    <w:rsid w:val="002633AF"/>
    <w:rsid w:val="0026347A"/>
    <w:rsid w:val="00263585"/>
    <w:rsid w:val="002635A2"/>
    <w:rsid w:val="002635CB"/>
    <w:rsid w:val="00263703"/>
    <w:rsid w:val="00263726"/>
    <w:rsid w:val="00263774"/>
    <w:rsid w:val="0026386C"/>
    <w:rsid w:val="0026387F"/>
    <w:rsid w:val="002638E3"/>
    <w:rsid w:val="002638F3"/>
    <w:rsid w:val="00263907"/>
    <w:rsid w:val="00263958"/>
    <w:rsid w:val="00263A30"/>
    <w:rsid w:val="00263A76"/>
    <w:rsid w:val="00263BF2"/>
    <w:rsid w:val="00263CD0"/>
    <w:rsid w:val="00263CD1"/>
    <w:rsid w:val="00263DB1"/>
    <w:rsid w:val="00263EB9"/>
    <w:rsid w:val="00264059"/>
    <w:rsid w:val="0026407E"/>
    <w:rsid w:val="00264141"/>
    <w:rsid w:val="002641D4"/>
    <w:rsid w:val="002641E6"/>
    <w:rsid w:val="0026424D"/>
    <w:rsid w:val="0026427D"/>
    <w:rsid w:val="00264350"/>
    <w:rsid w:val="002643A1"/>
    <w:rsid w:val="00264456"/>
    <w:rsid w:val="0026446E"/>
    <w:rsid w:val="002644D2"/>
    <w:rsid w:val="002644E9"/>
    <w:rsid w:val="002645CE"/>
    <w:rsid w:val="002646D8"/>
    <w:rsid w:val="00264762"/>
    <w:rsid w:val="002647AD"/>
    <w:rsid w:val="00264940"/>
    <w:rsid w:val="00264CA4"/>
    <w:rsid w:val="00264D51"/>
    <w:rsid w:val="00264D80"/>
    <w:rsid w:val="00264D8E"/>
    <w:rsid w:val="00264DB3"/>
    <w:rsid w:val="00264E67"/>
    <w:rsid w:val="00264ED6"/>
    <w:rsid w:val="00264F58"/>
    <w:rsid w:val="00264F91"/>
    <w:rsid w:val="0026506A"/>
    <w:rsid w:val="00265086"/>
    <w:rsid w:val="002650BC"/>
    <w:rsid w:val="00265110"/>
    <w:rsid w:val="00265148"/>
    <w:rsid w:val="00265157"/>
    <w:rsid w:val="0026523D"/>
    <w:rsid w:val="00265274"/>
    <w:rsid w:val="0026527A"/>
    <w:rsid w:val="002652F1"/>
    <w:rsid w:val="0026535C"/>
    <w:rsid w:val="002653E5"/>
    <w:rsid w:val="00265420"/>
    <w:rsid w:val="002654AC"/>
    <w:rsid w:val="002654C7"/>
    <w:rsid w:val="002654EF"/>
    <w:rsid w:val="00265515"/>
    <w:rsid w:val="0026556F"/>
    <w:rsid w:val="0026558E"/>
    <w:rsid w:val="002655B3"/>
    <w:rsid w:val="002655CF"/>
    <w:rsid w:val="00265615"/>
    <w:rsid w:val="0026565B"/>
    <w:rsid w:val="002657D3"/>
    <w:rsid w:val="00265823"/>
    <w:rsid w:val="002658A0"/>
    <w:rsid w:val="00265965"/>
    <w:rsid w:val="0026596B"/>
    <w:rsid w:val="00265A21"/>
    <w:rsid w:val="00265A86"/>
    <w:rsid w:val="00265B43"/>
    <w:rsid w:val="00265BAB"/>
    <w:rsid w:val="00265BC6"/>
    <w:rsid w:val="00265C06"/>
    <w:rsid w:val="00265C4A"/>
    <w:rsid w:val="00265D53"/>
    <w:rsid w:val="00265D9A"/>
    <w:rsid w:val="00265E47"/>
    <w:rsid w:val="00265E82"/>
    <w:rsid w:val="00265F32"/>
    <w:rsid w:val="00266041"/>
    <w:rsid w:val="002660E8"/>
    <w:rsid w:val="00266152"/>
    <w:rsid w:val="00266226"/>
    <w:rsid w:val="002662BB"/>
    <w:rsid w:val="0026632C"/>
    <w:rsid w:val="0026636B"/>
    <w:rsid w:val="0026637A"/>
    <w:rsid w:val="002663C4"/>
    <w:rsid w:val="00266403"/>
    <w:rsid w:val="0026641A"/>
    <w:rsid w:val="00266493"/>
    <w:rsid w:val="002665E8"/>
    <w:rsid w:val="0026661A"/>
    <w:rsid w:val="0026661D"/>
    <w:rsid w:val="002668CB"/>
    <w:rsid w:val="00266910"/>
    <w:rsid w:val="0026699F"/>
    <w:rsid w:val="00266A79"/>
    <w:rsid w:val="00266A8E"/>
    <w:rsid w:val="00266DCF"/>
    <w:rsid w:val="00266EA0"/>
    <w:rsid w:val="00266EA6"/>
    <w:rsid w:val="00267062"/>
    <w:rsid w:val="002670E7"/>
    <w:rsid w:val="0026715D"/>
    <w:rsid w:val="002671F1"/>
    <w:rsid w:val="0026743A"/>
    <w:rsid w:val="002674A2"/>
    <w:rsid w:val="002674D3"/>
    <w:rsid w:val="00267515"/>
    <w:rsid w:val="00267617"/>
    <w:rsid w:val="002676C3"/>
    <w:rsid w:val="002676E1"/>
    <w:rsid w:val="0026770B"/>
    <w:rsid w:val="002677DD"/>
    <w:rsid w:val="00267857"/>
    <w:rsid w:val="0026789D"/>
    <w:rsid w:val="002679F5"/>
    <w:rsid w:val="00267B5B"/>
    <w:rsid w:val="00267C39"/>
    <w:rsid w:val="00267CD6"/>
    <w:rsid w:val="00267D5B"/>
    <w:rsid w:val="00267EBD"/>
    <w:rsid w:val="00267EE4"/>
    <w:rsid w:val="00267EEE"/>
    <w:rsid w:val="00270006"/>
    <w:rsid w:val="00270056"/>
    <w:rsid w:val="002700A7"/>
    <w:rsid w:val="00270216"/>
    <w:rsid w:val="002702B6"/>
    <w:rsid w:val="00270319"/>
    <w:rsid w:val="002703A9"/>
    <w:rsid w:val="002703C5"/>
    <w:rsid w:val="002703E7"/>
    <w:rsid w:val="002704B2"/>
    <w:rsid w:val="002704B3"/>
    <w:rsid w:val="002704EE"/>
    <w:rsid w:val="00270639"/>
    <w:rsid w:val="00270722"/>
    <w:rsid w:val="002708EE"/>
    <w:rsid w:val="00270939"/>
    <w:rsid w:val="00270A82"/>
    <w:rsid w:val="00270A93"/>
    <w:rsid w:val="00270A99"/>
    <w:rsid w:val="00270BBD"/>
    <w:rsid w:val="00270BD6"/>
    <w:rsid w:val="00270C91"/>
    <w:rsid w:val="00270D14"/>
    <w:rsid w:val="00270D7E"/>
    <w:rsid w:val="00270D8A"/>
    <w:rsid w:val="00270DD8"/>
    <w:rsid w:val="00270E08"/>
    <w:rsid w:val="00270F34"/>
    <w:rsid w:val="00270F73"/>
    <w:rsid w:val="00271031"/>
    <w:rsid w:val="00271091"/>
    <w:rsid w:val="0027115C"/>
    <w:rsid w:val="00271180"/>
    <w:rsid w:val="002713CD"/>
    <w:rsid w:val="002713F5"/>
    <w:rsid w:val="00271441"/>
    <w:rsid w:val="0027144F"/>
    <w:rsid w:val="0027145F"/>
    <w:rsid w:val="00271486"/>
    <w:rsid w:val="002714AF"/>
    <w:rsid w:val="002715C7"/>
    <w:rsid w:val="0027164F"/>
    <w:rsid w:val="00271796"/>
    <w:rsid w:val="002717F9"/>
    <w:rsid w:val="0027183C"/>
    <w:rsid w:val="0027184D"/>
    <w:rsid w:val="00271881"/>
    <w:rsid w:val="0027191F"/>
    <w:rsid w:val="002719A1"/>
    <w:rsid w:val="00271A1E"/>
    <w:rsid w:val="00271A3E"/>
    <w:rsid w:val="00271AFB"/>
    <w:rsid w:val="00271BA8"/>
    <w:rsid w:val="00271BC6"/>
    <w:rsid w:val="00271BE5"/>
    <w:rsid w:val="00271C0F"/>
    <w:rsid w:val="00271D28"/>
    <w:rsid w:val="00271D32"/>
    <w:rsid w:val="00271E11"/>
    <w:rsid w:val="00271F99"/>
    <w:rsid w:val="00271FBC"/>
    <w:rsid w:val="00271FCC"/>
    <w:rsid w:val="00271FE1"/>
    <w:rsid w:val="00272105"/>
    <w:rsid w:val="002721E3"/>
    <w:rsid w:val="002721E6"/>
    <w:rsid w:val="0027223F"/>
    <w:rsid w:val="00272243"/>
    <w:rsid w:val="0027239C"/>
    <w:rsid w:val="00272404"/>
    <w:rsid w:val="00272458"/>
    <w:rsid w:val="0027266D"/>
    <w:rsid w:val="0027267D"/>
    <w:rsid w:val="0027275A"/>
    <w:rsid w:val="002727CA"/>
    <w:rsid w:val="002727F4"/>
    <w:rsid w:val="002727FA"/>
    <w:rsid w:val="002728BC"/>
    <w:rsid w:val="002728DE"/>
    <w:rsid w:val="002729DC"/>
    <w:rsid w:val="00272A3A"/>
    <w:rsid w:val="00272A5E"/>
    <w:rsid w:val="00272A88"/>
    <w:rsid w:val="00272B6D"/>
    <w:rsid w:val="00272BFB"/>
    <w:rsid w:val="00272D54"/>
    <w:rsid w:val="00272D84"/>
    <w:rsid w:val="00272DAB"/>
    <w:rsid w:val="00272E19"/>
    <w:rsid w:val="00272E3D"/>
    <w:rsid w:val="00272E5D"/>
    <w:rsid w:val="00272E7A"/>
    <w:rsid w:val="00272F0B"/>
    <w:rsid w:val="00272F3A"/>
    <w:rsid w:val="00272FD4"/>
    <w:rsid w:val="002730F1"/>
    <w:rsid w:val="0027312E"/>
    <w:rsid w:val="00273153"/>
    <w:rsid w:val="00273169"/>
    <w:rsid w:val="0027319A"/>
    <w:rsid w:val="0027319E"/>
    <w:rsid w:val="0027322D"/>
    <w:rsid w:val="00273301"/>
    <w:rsid w:val="00273357"/>
    <w:rsid w:val="002734D3"/>
    <w:rsid w:val="00273539"/>
    <w:rsid w:val="00273592"/>
    <w:rsid w:val="002736CA"/>
    <w:rsid w:val="002738AD"/>
    <w:rsid w:val="00273905"/>
    <w:rsid w:val="00273991"/>
    <w:rsid w:val="0027399C"/>
    <w:rsid w:val="002739A0"/>
    <w:rsid w:val="002739C7"/>
    <w:rsid w:val="00273AE3"/>
    <w:rsid w:val="00273BBC"/>
    <w:rsid w:val="00273C8E"/>
    <w:rsid w:val="00273CD4"/>
    <w:rsid w:val="00273D57"/>
    <w:rsid w:val="00273D7A"/>
    <w:rsid w:val="00273DD8"/>
    <w:rsid w:val="00273F6E"/>
    <w:rsid w:val="0027425F"/>
    <w:rsid w:val="00274292"/>
    <w:rsid w:val="002744D8"/>
    <w:rsid w:val="00274505"/>
    <w:rsid w:val="00274569"/>
    <w:rsid w:val="00274607"/>
    <w:rsid w:val="0027460A"/>
    <w:rsid w:val="00274758"/>
    <w:rsid w:val="002747CF"/>
    <w:rsid w:val="00274837"/>
    <w:rsid w:val="00274852"/>
    <w:rsid w:val="00274898"/>
    <w:rsid w:val="00274A05"/>
    <w:rsid w:val="00274A21"/>
    <w:rsid w:val="00274AE2"/>
    <w:rsid w:val="00274CCA"/>
    <w:rsid w:val="00274E01"/>
    <w:rsid w:val="00274E51"/>
    <w:rsid w:val="00274E9A"/>
    <w:rsid w:val="00274EC1"/>
    <w:rsid w:val="00274EF7"/>
    <w:rsid w:val="00274F30"/>
    <w:rsid w:val="00274F55"/>
    <w:rsid w:val="00275002"/>
    <w:rsid w:val="00275101"/>
    <w:rsid w:val="0027513D"/>
    <w:rsid w:val="00275155"/>
    <w:rsid w:val="002751C4"/>
    <w:rsid w:val="00275324"/>
    <w:rsid w:val="002753BB"/>
    <w:rsid w:val="002753BC"/>
    <w:rsid w:val="00275489"/>
    <w:rsid w:val="00275491"/>
    <w:rsid w:val="002754E0"/>
    <w:rsid w:val="002755B0"/>
    <w:rsid w:val="002755D7"/>
    <w:rsid w:val="002755DC"/>
    <w:rsid w:val="00275689"/>
    <w:rsid w:val="002756C8"/>
    <w:rsid w:val="00275710"/>
    <w:rsid w:val="002759B6"/>
    <w:rsid w:val="002759CB"/>
    <w:rsid w:val="00275AF5"/>
    <w:rsid w:val="00275B36"/>
    <w:rsid w:val="00275C0D"/>
    <w:rsid w:val="00275C30"/>
    <w:rsid w:val="00275DFD"/>
    <w:rsid w:val="00275E11"/>
    <w:rsid w:val="00275E1A"/>
    <w:rsid w:val="00275EB9"/>
    <w:rsid w:val="00275F1C"/>
    <w:rsid w:val="0027608D"/>
    <w:rsid w:val="00276151"/>
    <w:rsid w:val="00276199"/>
    <w:rsid w:val="002762B3"/>
    <w:rsid w:val="0027632E"/>
    <w:rsid w:val="0027648D"/>
    <w:rsid w:val="002764D0"/>
    <w:rsid w:val="00276520"/>
    <w:rsid w:val="002765B0"/>
    <w:rsid w:val="00276606"/>
    <w:rsid w:val="00276641"/>
    <w:rsid w:val="00276858"/>
    <w:rsid w:val="00276926"/>
    <w:rsid w:val="00276A4B"/>
    <w:rsid w:val="00276A8C"/>
    <w:rsid w:val="00276AB6"/>
    <w:rsid w:val="00276C45"/>
    <w:rsid w:val="00276C5C"/>
    <w:rsid w:val="00276CEB"/>
    <w:rsid w:val="00276D0F"/>
    <w:rsid w:val="00276DCD"/>
    <w:rsid w:val="00276E6C"/>
    <w:rsid w:val="00276F06"/>
    <w:rsid w:val="00276F2F"/>
    <w:rsid w:val="00276F62"/>
    <w:rsid w:val="00277061"/>
    <w:rsid w:val="0027708F"/>
    <w:rsid w:val="002770A5"/>
    <w:rsid w:val="00277124"/>
    <w:rsid w:val="00277344"/>
    <w:rsid w:val="002773A4"/>
    <w:rsid w:val="00277603"/>
    <w:rsid w:val="00277622"/>
    <w:rsid w:val="0027764F"/>
    <w:rsid w:val="002776F2"/>
    <w:rsid w:val="00277851"/>
    <w:rsid w:val="0027788A"/>
    <w:rsid w:val="00277957"/>
    <w:rsid w:val="00277986"/>
    <w:rsid w:val="002779C6"/>
    <w:rsid w:val="00277A59"/>
    <w:rsid w:val="00277AC0"/>
    <w:rsid w:val="00277AC2"/>
    <w:rsid w:val="00277B7F"/>
    <w:rsid w:val="00277C67"/>
    <w:rsid w:val="00277DF3"/>
    <w:rsid w:val="00277DFD"/>
    <w:rsid w:val="00277EC7"/>
    <w:rsid w:val="00277FE0"/>
    <w:rsid w:val="00280081"/>
    <w:rsid w:val="0028021A"/>
    <w:rsid w:val="0028033A"/>
    <w:rsid w:val="002803A3"/>
    <w:rsid w:val="0028069E"/>
    <w:rsid w:val="002806DB"/>
    <w:rsid w:val="002806DF"/>
    <w:rsid w:val="0028074A"/>
    <w:rsid w:val="00280767"/>
    <w:rsid w:val="00280821"/>
    <w:rsid w:val="0028091B"/>
    <w:rsid w:val="00280B3D"/>
    <w:rsid w:val="00280B6E"/>
    <w:rsid w:val="00280C30"/>
    <w:rsid w:val="00280C5B"/>
    <w:rsid w:val="00280C79"/>
    <w:rsid w:val="00280CC9"/>
    <w:rsid w:val="00280D8F"/>
    <w:rsid w:val="00280D92"/>
    <w:rsid w:val="00280E73"/>
    <w:rsid w:val="00280F04"/>
    <w:rsid w:val="0028103C"/>
    <w:rsid w:val="00281176"/>
    <w:rsid w:val="00281203"/>
    <w:rsid w:val="00281276"/>
    <w:rsid w:val="002812BA"/>
    <w:rsid w:val="002812F0"/>
    <w:rsid w:val="00281586"/>
    <w:rsid w:val="002817F5"/>
    <w:rsid w:val="002818A1"/>
    <w:rsid w:val="002818DB"/>
    <w:rsid w:val="0028190A"/>
    <w:rsid w:val="002819F7"/>
    <w:rsid w:val="00281A0F"/>
    <w:rsid w:val="00281A16"/>
    <w:rsid w:val="00281A49"/>
    <w:rsid w:val="00281AD9"/>
    <w:rsid w:val="00281AE4"/>
    <w:rsid w:val="00281B6F"/>
    <w:rsid w:val="00281BB8"/>
    <w:rsid w:val="00281BF3"/>
    <w:rsid w:val="00281C21"/>
    <w:rsid w:val="00281D1C"/>
    <w:rsid w:val="00281DA3"/>
    <w:rsid w:val="00281E63"/>
    <w:rsid w:val="00281F62"/>
    <w:rsid w:val="00282141"/>
    <w:rsid w:val="00282147"/>
    <w:rsid w:val="00282149"/>
    <w:rsid w:val="002821A9"/>
    <w:rsid w:val="002821C5"/>
    <w:rsid w:val="0028224D"/>
    <w:rsid w:val="00282257"/>
    <w:rsid w:val="00282286"/>
    <w:rsid w:val="002822D4"/>
    <w:rsid w:val="002825E7"/>
    <w:rsid w:val="00282609"/>
    <w:rsid w:val="0028271D"/>
    <w:rsid w:val="002827B0"/>
    <w:rsid w:val="002827E1"/>
    <w:rsid w:val="002827F9"/>
    <w:rsid w:val="00282895"/>
    <w:rsid w:val="002828C3"/>
    <w:rsid w:val="002828F8"/>
    <w:rsid w:val="0028290B"/>
    <w:rsid w:val="00282B7E"/>
    <w:rsid w:val="00282BCD"/>
    <w:rsid w:val="00282C71"/>
    <w:rsid w:val="00282D68"/>
    <w:rsid w:val="00282DF3"/>
    <w:rsid w:val="00282E00"/>
    <w:rsid w:val="00282E0E"/>
    <w:rsid w:val="00282EA8"/>
    <w:rsid w:val="00282EBF"/>
    <w:rsid w:val="00282EC1"/>
    <w:rsid w:val="00282F0B"/>
    <w:rsid w:val="00282F24"/>
    <w:rsid w:val="00283024"/>
    <w:rsid w:val="0028302E"/>
    <w:rsid w:val="00283063"/>
    <w:rsid w:val="002830D4"/>
    <w:rsid w:val="00283118"/>
    <w:rsid w:val="0028311D"/>
    <w:rsid w:val="0028314C"/>
    <w:rsid w:val="0028318E"/>
    <w:rsid w:val="002831BC"/>
    <w:rsid w:val="00283371"/>
    <w:rsid w:val="002833ED"/>
    <w:rsid w:val="00283414"/>
    <w:rsid w:val="00283495"/>
    <w:rsid w:val="0028361C"/>
    <w:rsid w:val="00283691"/>
    <w:rsid w:val="00283793"/>
    <w:rsid w:val="002837A7"/>
    <w:rsid w:val="00283897"/>
    <w:rsid w:val="002838BB"/>
    <w:rsid w:val="002838BD"/>
    <w:rsid w:val="002838ED"/>
    <w:rsid w:val="00283921"/>
    <w:rsid w:val="0028392B"/>
    <w:rsid w:val="00283A12"/>
    <w:rsid w:val="00283A79"/>
    <w:rsid w:val="00283B82"/>
    <w:rsid w:val="00283B90"/>
    <w:rsid w:val="00283BFC"/>
    <w:rsid w:val="00283C28"/>
    <w:rsid w:val="00283CEA"/>
    <w:rsid w:val="00283D1E"/>
    <w:rsid w:val="00283D46"/>
    <w:rsid w:val="00283D61"/>
    <w:rsid w:val="00283DA3"/>
    <w:rsid w:val="00283E47"/>
    <w:rsid w:val="00283E79"/>
    <w:rsid w:val="002840B1"/>
    <w:rsid w:val="002840D0"/>
    <w:rsid w:val="00284246"/>
    <w:rsid w:val="002842AF"/>
    <w:rsid w:val="002843AE"/>
    <w:rsid w:val="002845F9"/>
    <w:rsid w:val="00284663"/>
    <w:rsid w:val="00284750"/>
    <w:rsid w:val="0028476D"/>
    <w:rsid w:val="00284813"/>
    <w:rsid w:val="0028482A"/>
    <w:rsid w:val="0028496F"/>
    <w:rsid w:val="00284986"/>
    <w:rsid w:val="00284AA5"/>
    <w:rsid w:val="00284B93"/>
    <w:rsid w:val="00284B9D"/>
    <w:rsid w:val="00284BE1"/>
    <w:rsid w:val="00284CE8"/>
    <w:rsid w:val="00284DEA"/>
    <w:rsid w:val="00284EEA"/>
    <w:rsid w:val="00284F0D"/>
    <w:rsid w:val="00284FC7"/>
    <w:rsid w:val="002850A0"/>
    <w:rsid w:val="002850C1"/>
    <w:rsid w:val="00285154"/>
    <w:rsid w:val="0028521E"/>
    <w:rsid w:val="002852ED"/>
    <w:rsid w:val="00285426"/>
    <w:rsid w:val="00285436"/>
    <w:rsid w:val="0028558E"/>
    <w:rsid w:val="00285657"/>
    <w:rsid w:val="00285689"/>
    <w:rsid w:val="0028573A"/>
    <w:rsid w:val="00285759"/>
    <w:rsid w:val="00285792"/>
    <w:rsid w:val="00285855"/>
    <w:rsid w:val="0028587A"/>
    <w:rsid w:val="00285989"/>
    <w:rsid w:val="002859B5"/>
    <w:rsid w:val="002859E0"/>
    <w:rsid w:val="00285A44"/>
    <w:rsid w:val="00285A82"/>
    <w:rsid w:val="00285C2B"/>
    <w:rsid w:val="00285D82"/>
    <w:rsid w:val="00285F40"/>
    <w:rsid w:val="002860A4"/>
    <w:rsid w:val="002860A7"/>
    <w:rsid w:val="00286119"/>
    <w:rsid w:val="0028615E"/>
    <w:rsid w:val="00286289"/>
    <w:rsid w:val="002863CD"/>
    <w:rsid w:val="0028657D"/>
    <w:rsid w:val="00286632"/>
    <w:rsid w:val="0028664A"/>
    <w:rsid w:val="002866E4"/>
    <w:rsid w:val="00286707"/>
    <w:rsid w:val="0028670A"/>
    <w:rsid w:val="0028672D"/>
    <w:rsid w:val="00286735"/>
    <w:rsid w:val="002867DB"/>
    <w:rsid w:val="0028685A"/>
    <w:rsid w:val="00286904"/>
    <w:rsid w:val="0028692E"/>
    <w:rsid w:val="0028696A"/>
    <w:rsid w:val="00286991"/>
    <w:rsid w:val="00286A5A"/>
    <w:rsid w:val="00286BE2"/>
    <w:rsid w:val="00286BE8"/>
    <w:rsid w:val="00286DA4"/>
    <w:rsid w:val="00286E33"/>
    <w:rsid w:val="00286E37"/>
    <w:rsid w:val="00286FC3"/>
    <w:rsid w:val="0028700E"/>
    <w:rsid w:val="002871D3"/>
    <w:rsid w:val="00287261"/>
    <w:rsid w:val="0028726B"/>
    <w:rsid w:val="00287298"/>
    <w:rsid w:val="002872A6"/>
    <w:rsid w:val="002873CC"/>
    <w:rsid w:val="002873FC"/>
    <w:rsid w:val="00287467"/>
    <w:rsid w:val="0028747B"/>
    <w:rsid w:val="002874B9"/>
    <w:rsid w:val="002874F9"/>
    <w:rsid w:val="0028763A"/>
    <w:rsid w:val="0028766B"/>
    <w:rsid w:val="0028766E"/>
    <w:rsid w:val="00287670"/>
    <w:rsid w:val="00287755"/>
    <w:rsid w:val="00287854"/>
    <w:rsid w:val="0028796A"/>
    <w:rsid w:val="00287A59"/>
    <w:rsid w:val="00287A5E"/>
    <w:rsid w:val="00287A7B"/>
    <w:rsid w:val="00287B00"/>
    <w:rsid w:val="00287C36"/>
    <w:rsid w:val="00287C41"/>
    <w:rsid w:val="00287C4D"/>
    <w:rsid w:val="00287E86"/>
    <w:rsid w:val="00287EE1"/>
    <w:rsid w:val="00287EF3"/>
    <w:rsid w:val="0029001E"/>
    <w:rsid w:val="002900C0"/>
    <w:rsid w:val="002900F5"/>
    <w:rsid w:val="0029011A"/>
    <w:rsid w:val="00290178"/>
    <w:rsid w:val="00290195"/>
    <w:rsid w:val="0029020C"/>
    <w:rsid w:val="00290280"/>
    <w:rsid w:val="00290394"/>
    <w:rsid w:val="00290409"/>
    <w:rsid w:val="002905EC"/>
    <w:rsid w:val="00290681"/>
    <w:rsid w:val="002906A4"/>
    <w:rsid w:val="0029078B"/>
    <w:rsid w:val="002907FD"/>
    <w:rsid w:val="00290A2E"/>
    <w:rsid w:val="00290A88"/>
    <w:rsid w:val="00290AC1"/>
    <w:rsid w:val="00290AE2"/>
    <w:rsid w:val="00290B01"/>
    <w:rsid w:val="00290B14"/>
    <w:rsid w:val="00290C2D"/>
    <w:rsid w:val="00290C46"/>
    <w:rsid w:val="00290C88"/>
    <w:rsid w:val="00290E02"/>
    <w:rsid w:val="00290EAD"/>
    <w:rsid w:val="00290F08"/>
    <w:rsid w:val="00290F1A"/>
    <w:rsid w:val="00290F2B"/>
    <w:rsid w:val="00290F4E"/>
    <w:rsid w:val="00290F94"/>
    <w:rsid w:val="00291002"/>
    <w:rsid w:val="00291025"/>
    <w:rsid w:val="002910A2"/>
    <w:rsid w:val="002910AE"/>
    <w:rsid w:val="0029111C"/>
    <w:rsid w:val="0029117C"/>
    <w:rsid w:val="00291230"/>
    <w:rsid w:val="00291236"/>
    <w:rsid w:val="002912C3"/>
    <w:rsid w:val="0029131D"/>
    <w:rsid w:val="00291336"/>
    <w:rsid w:val="00291446"/>
    <w:rsid w:val="002914A9"/>
    <w:rsid w:val="002914F0"/>
    <w:rsid w:val="00291595"/>
    <w:rsid w:val="0029169B"/>
    <w:rsid w:val="002917B3"/>
    <w:rsid w:val="00291848"/>
    <w:rsid w:val="002918C6"/>
    <w:rsid w:val="00291A03"/>
    <w:rsid w:val="00291A1F"/>
    <w:rsid w:val="00291A6B"/>
    <w:rsid w:val="00291A75"/>
    <w:rsid w:val="00291AC2"/>
    <w:rsid w:val="00291AC6"/>
    <w:rsid w:val="00291B77"/>
    <w:rsid w:val="00291B84"/>
    <w:rsid w:val="00291CED"/>
    <w:rsid w:val="00291DA6"/>
    <w:rsid w:val="00291DB5"/>
    <w:rsid w:val="00291DBC"/>
    <w:rsid w:val="00291E76"/>
    <w:rsid w:val="00291E77"/>
    <w:rsid w:val="00291EAE"/>
    <w:rsid w:val="00291EE4"/>
    <w:rsid w:val="00291F14"/>
    <w:rsid w:val="00291FB9"/>
    <w:rsid w:val="00292016"/>
    <w:rsid w:val="0029203D"/>
    <w:rsid w:val="00292390"/>
    <w:rsid w:val="00292548"/>
    <w:rsid w:val="0029258B"/>
    <w:rsid w:val="002925F4"/>
    <w:rsid w:val="0029262B"/>
    <w:rsid w:val="002927E0"/>
    <w:rsid w:val="00292842"/>
    <w:rsid w:val="00292858"/>
    <w:rsid w:val="00292867"/>
    <w:rsid w:val="002928B7"/>
    <w:rsid w:val="0029293E"/>
    <w:rsid w:val="00292979"/>
    <w:rsid w:val="00292A34"/>
    <w:rsid w:val="00292A3D"/>
    <w:rsid w:val="00292A44"/>
    <w:rsid w:val="00292B26"/>
    <w:rsid w:val="00292B78"/>
    <w:rsid w:val="00292B8C"/>
    <w:rsid w:val="00292C27"/>
    <w:rsid w:val="00292D1A"/>
    <w:rsid w:val="00292D62"/>
    <w:rsid w:val="00292D9C"/>
    <w:rsid w:val="00292DA9"/>
    <w:rsid w:val="00292DAF"/>
    <w:rsid w:val="00292E55"/>
    <w:rsid w:val="00292E6D"/>
    <w:rsid w:val="00292E90"/>
    <w:rsid w:val="00292EAE"/>
    <w:rsid w:val="00293069"/>
    <w:rsid w:val="002930BA"/>
    <w:rsid w:val="00293235"/>
    <w:rsid w:val="0029330F"/>
    <w:rsid w:val="0029338E"/>
    <w:rsid w:val="002933DA"/>
    <w:rsid w:val="00293404"/>
    <w:rsid w:val="002934D5"/>
    <w:rsid w:val="00293522"/>
    <w:rsid w:val="002935D0"/>
    <w:rsid w:val="002937C3"/>
    <w:rsid w:val="00293831"/>
    <w:rsid w:val="00293946"/>
    <w:rsid w:val="002939B9"/>
    <w:rsid w:val="002939E3"/>
    <w:rsid w:val="00293ABD"/>
    <w:rsid w:val="00293BC9"/>
    <w:rsid w:val="00293C00"/>
    <w:rsid w:val="00293C48"/>
    <w:rsid w:val="00293CCE"/>
    <w:rsid w:val="00293E13"/>
    <w:rsid w:val="00293E7E"/>
    <w:rsid w:val="00293ED4"/>
    <w:rsid w:val="00293F2C"/>
    <w:rsid w:val="00293F33"/>
    <w:rsid w:val="00293F78"/>
    <w:rsid w:val="00293FAF"/>
    <w:rsid w:val="00294098"/>
    <w:rsid w:val="0029417E"/>
    <w:rsid w:val="002941CE"/>
    <w:rsid w:val="0029424C"/>
    <w:rsid w:val="0029428F"/>
    <w:rsid w:val="002943DC"/>
    <w:rsid w:val="0029440F"/>
    <w:rsid w:val="0029453B"/>
    <w:rsid w:val="00294620"/>
    <w:rsid w:val="002946DF"/>
    <w:rsid w:val="002947B3"/>
    <w:rsid w:val="00294808"/>
    <w:rsid w:val="0029481A"/>
    <w:rsid w:val="00294821"/>
    <w:rsid w:val="002948A4"/>
    <w:rsid w:val="00294918"/>
    <w:rsid w:val="00294939"/>
    <w:rsid w:val="002949AA"/>
    <w:rsid w:val="00294A0D"/>
    <w:rsid w:val="00294AAC"/>
    <w:rsid w:val="00294AE3"/>
    <w:rsid w:val="00294B04"/>
    <w:rsid w:val="00294B17"/>
    <w:rsid w:val="00294C01"/>
    <w:rsid w:val="00294D1B"/>
    <w:rsid w:val="00294DA9"/>
    <w:rsid w:val="00294E36"/>
    <w:rsid w:val="00294E3D"/>
    <w:rsid w:val="00294E95"/>
    <w:rsid w:val="00294FC0"/>
    <w:rsid w:val="00295075"/>
    <w:rsid w:val="00295181"/>
    <w:rsid w:val="0029518D"/>
    <w:rsid w:val="002951D6"/>
    <w:rsid w:val="00295259"/>
    <w:rsid w:val="00295407"/>
    <w:rsid w:val="002954B0"/>
    <w:rsid w:val="002954DF"/>
    <w:rsid w:val="00295546"/>
    <w:rsid w:val="0029557B"/>
    <w:rsid w:val="00295709"/>
    <w:rsid w:val="00295749"/>
    <w:rsid w:val="0029575B"/>
    <w:rsid w:val="002957DC"/>
    <w:rsid w:val="002958B5"/>
    <w:rsid w:val="002958ED"/>
    <w:rsid w:val="00295973"/>
    <w:rsid w:val="002959A7"/>
    <w:rsid w:val="00295A79"/>
    <w:rsid w:val="00295A84"/>
    <w:rsid w:val="00295AC2"/>
    <w:rsid w:val="00295B1E"/>
    <w:rsid w:val="00295BCF"/>
    <w:rsid w:val="00295C37"/>
    <w:rsid w:val="00295D46"/>
    <w:rsid w:val="00295E23"/>
    <w:rsid w:val="00295E2E"/>
    <w:rsid w:val="00295E77"/>
    <w:rsid w:val="00295E7C"/>
    <w:rsid w:val="00296003"/>
    <w:rsid w:val="00296004"/>
    <w:rsid w:val="00296160"/>
    <w:rsid w:val="00296165"/>
    <w:rsid w:val="002961D0"/>
    <w:rsid w:val="00296211"/>
    <w:rsid w:val="002962F1"/>
    <w:rsid w:val="0029635F"/>
    <w:rsid w:val="00296533"/>
    <w:rsid w:val="00296593"/>
    <w:rsid w:val="00296638"/>
    <w:rsid w:val="0029691E"/>
    <w:rsid w:val="0029694A"/>
    <w:rsid w:val="00296B56"/>
    <w:rsid w:val="00296BC0"/>
    <w:rsid w:val="00296BCD"/>
    <w:rsid w:val="00296BE1"/>
    <w:rsid w:val="00296C06"/>
    <w:rsid w:val="00296C7C"/>
    <w:rsid w:val="00296C8B"/>
    <w:rsid w:val="00296C96"/>
    <w:rsid w:val="00296D8E"/>
    <w:rsid w:val="00296E03"/>
    <w:rsid w:val="00296E34"/>
    <w:rsid w:val="00296E4A"/>
    <w:rsid w:val="00296EE4"/>
    <w:rsid w:val="00296F2A"/>
    <w:rsid w:val="00296F9A"/>
    <w:rsid w:val="00297066"/>
    <w:rsid w:val="002970DC"/>
    <w:rsid w:val="002971A4"/>
    <w:rsid w:val="002971B8"/>
    <w:rsid w:val="00297248"/>
    <w:rsid w:val="00297393"/>
    <w:rsid w:val="0029746A"/>
    <w:rsid w:val="00297485"/>
    <w:rsid w:val="00297509"/>
    <w:rsid w:val="00297581"/>
    <w:rsid w:val="002975E7"/>
    <w:rsid w:val="00297601"/>
    <w:rsid w:val="00297724"/>
    <w:rsid w:val="002977AB"/>
    <w:rsid w:val="002977BA"/>
    <w:rsid w:val="00297936"/>
    <w:rsid w:val="00297A12"/>
    <w:rsid w:val="00297A8E"/>
    <w:rsid w:val="00297ADE"/>
    <w:rsid w:val="00297CDC"/>
    <w:rsid w:val="00297D66"/>
    <w:rsid w:val="00297E48"/>
    <w:rsid w:val="00297EAA"/>
    <w:rsid w:val="00297EDB"/>
    <w:rsid w:val="00297F66"/>
    <w:rsid w:val="00297FF2"/>
    <w:rsid w:val="002A008B"/>
    <w:rsid w:val="002A00B2"/>
    <w:rsid w:val="002A00EA"/>
    <w:rsid w:val="002A011D"/>
    <w:rsid w:val="002A011F"/>
    <w:rsid w:val="002A016E"/>
    <w:rsid w:val="002A01DE"/>
    <w:rsid w:val="002A02F4"/>
    <w:rsid w:val="002A03A9"/>
    <w:rsid w:val="002A043A"/>
    <w:rsid w:val="002A047B"/>
    <w:rsid w:val="002A0513"/>
    <w:rsid w:val="002A0573"/>
    <w:rsid w:val="002A0634"/>
    <w:rsid w:val="002A0655"/>
    <w:rsid w:val="002A0666"/>
    <w:rsid w:val="002A067F"/>
    <w:rsid w:val="002A06CD"/>
    <w:rsid w:val="002A079E"/>
    <w:rsid w:val="002A07F7"/>
    <w:rsid w:val="002A0884"/>
    <w:rsid w:val="002A097D"/>
    <w:rsid w:val="002A0AC0"/>
    <w:rsid w:val="002A0B1D"/>
    <w:rsid w:val="002A0BE3"/>
    <w:rsid w:val="002A0C8A"/>
    <w:rsid w:val="002A0C8B"/>
    <w:rsid w:val="002A0C9A"/>
    <w:rsid w:val="002A0CC9"/>
    <w:rsid w:val="002A0D0F"/>
    <w:rsid w:val="002A0D61"/>
    <w:rsid w:val="002A0E9E"/>
    <w:rsid w:val="002A0F0C"/>
    <w:rsid w:val="002A0F21"/>
    <w:rsid w:val="002A0FCC"/>
    <w:rsid w:val="002A10B0"/>
    <w:rsid w:val="002A1130"/>
    <w:rsid w:val="002A11A0"/>
    <w:rsid w:val="002A11DC"/>
    <w:rsid w:val="002A1262"/>
    <w:rsid w:val="002A1297"/>
    <w:rsid w:val="002A12F3"/>
    <w:rsid w:val="002A140B"/>
    <w:rsid w:val="002A1415"/>
    <w:rsid w:val="002A148A"/>
    <w:rsid w:val="002A14A9"/>
    <w:rsid w:val="002A14B9"/>
    <w:rsid w:val="002A1521"/>
    <w:rsid w:val="002A1593"/>
    <w:rsid w:val="002A1596"/>
    <w:rsid w:val="002A16C9"/>
    <w:rsid w:val="002A17CA"/>
    <w:rsid w:val="002A1830"/>
    <w:rsid w:val="002A183C"/>
    <w:rsid w:val="002A1896"/>
    <w:rsid w:val="002A19AA"/>
    <w:rsid w:val="002A19B9"/>
    <w:rsid w:val="002A1AA9"/>
    <w:rsid w:val="002A1B5A"/>
    <w:rsid w:val="002A1B5D"/>
    <w:rsid w:val="002A1CD7"/>
    <w:rsid w:val="002A1D0A"/>
    <w:rsid w:val="002A1D23"/>
    <w:rsid w:val="002A1D7F"/>
    <w:rsid w:val="002A1E22"/>
    <w:rsid w:val="002A1F43"/>
    <w:rsid w:val="002A1FC6"/>
    <w:rsid w:val="002A20FE"/>
    <w:rsid w:val="002A2133"/>
    <w:rsid w:val="002A2257"/>
    <w:rsid w:val="002A2300"/>
    <w:rsid w:val="002A23C4"/>
    <w:rsid w:val="002A2462"/>
    <w:rsid w:val="002A251F"/>
    <w:rsid w:val="002A25B6"/>
    <w:rsid w:val="002A25E8"/>
    <w:rsid w:val="002A282E"/>
    <w:rsid w:val="002A2868"/>
    <w:rsid w:val="002A286F"/>
    <w:rsid w:val="002A2930"/>
    <w:rsid w:val="002A2962"/>
    <w:rsid w:val="002A2A70"/>
    <w:rsid w:val="002A2B18"/>
    <w:rsid w:val="002A2B7D"/>
    <w:rsid w:val="002A2BA4"/>
    <w:rsid w:val="002A2BD4"/>
    <w:rsid w:val="002A2CDD"/>
    <w:rsid w:val="002A2E0B"/>
    <w:rsid w:val="002A2E20"/>
    <w:rsid w:val="002A2E2F"/>
    <w:rsid w:val="002A2E3F"/>
    <w:rsid w:val="002A2F1B"/>
    <w:rsid w:val="002A2F5F"/>
    <w:rsid w:val="002A30D6"/>
    <w:rsid w:val="002A316F"/>
    <w:rsid w:val="002A3285"/>
    <w:rsid w:val="002A330A"/>
    <w:rsid w:val="002A3357"/>
    <w:rsid w:val="002A3361"/>
    <w:rsid w:val="002A3497"/>
    <w:rsid w:val="002A34C0"/>
    <w:rsid w:val="002A366D"/>
    <w:rsid w:val="002A3840"/>
    <w:rsid w:val="002A389B"/>
    <w:rsid w:val="002A38BE"/>
    <w:rsid w:val="002A39B5"/>
    <w:rsid w:val="002A3AC8"/>
    <w:rsid w:val="002A3B72"/>
    <w:rsid w:val="002A3BFF"/>
    <w:rsid w:val="002A3C76"/>
    <w:rsid w:val="002A3CBD"/>
    <w:rsid w:val="002A3D1E"/>
    <w:rsid w:val="002A3D2B"/>
    <w:rsid w:val="002A3D70"/>
    <w:rsid w:val="002A3E05"/>
    <w:rsid w:val="002A3E80"/>
    <w:rsid w:val="002A3F62"/>
    <w:rsid w:val="002A40DC"/>
    <w:rsid w:val="002A4110"/>
    <w:rsid w:val="002A413C"/>
    <w:rsid w:val="002A4206"/>
    <w:rsid w:val="002A4230"/>
    <w:rsid w:val="002A42B1"/>
    <w:rsid w:val="002A43E6"/>
    <w:rsid w:val="002A4484"/>
    <w:rsid w:val="002A4545"/>
    <w:rsid w:val="002A45B3"/>
    <w:rsid w:val="002A45BB"/>
    <w:rsid w:val="002A45C7"/>
    <w:rsid w:val="002A460C"/>
    <w:rsid w:val="002A4612"/>
    <w:rsid w:val="002A4639"/>
    <w:rsid w:val="002A48AC"/>
    <w:rsid w:val="002A49D6"/>
    <w:rsid w:val="002A4AF1"/>
    <w:rsid w:val="002A4BBF"/>
    <w:rsid w:val="002A4C29"/>
    <w:rsid w:val="002A4C78"/>
    <w:rsid w:val="002A4CC8"/>
    <w:rsid w:val="002A4D16"/>
    <w:rsid w:val="002A4D91"/>
    <w:rsid w:val="002A4EF9"/>
    <w:rsid w:val="002A505D"/>
    <w:rsid w:val="002A5063"/>
    <w:rsid w:val="002A50A5"/>
    <w:rsid w:val="002A51A1"/>
    <w:rsid w:val="002A53ED"/>
    <w:rsid w:val="002A54AC"/>
    <w:rsid w:val="002A557A"/>
    <w:rsid w:val="002A5625"/>
    <w:rsid w:val="002A5742"/>
    <w:rsid w:val="002A57CD"/>
    <w:rsid w:val="002A5862"/>
    <w:rsid w:val="002A58C8"/>
    <w:rsid w:val="002A590E"/>
    <w:rsid w:val="002A5910"/>
    <w:rsid w:val="002A5917"/>
    <w:rsid w:val="002A5B94"/>
    <w:rsid w:val="002A5BF6"/>
    <w:rsid w:val="002A5C7D"/>
    <w:rsid w:val="002A5C8E"/>
    <w:rsid w:val="002A5C9A"/>
    <w:rsid w:val="002A5D0E"/>
    <w:rsid w:val="002A5E08"/>
    <w:rsid w:val="002A5E7A"/>
    <w:rsid w:val="002A5EA7"/>
    <w:rsid w:val="002A5F02"/>
    <w:rsid w:val="002A5F1D"/>
    <w:rsid w:val="002A6060"/>
    <w:rsid w:val="002A611C"/>
    <w:rsid w:val="002A613C"/>
    <w:rsid w:val="002A6156"/>
    <w:rsid w:val="002A615D"/>
    <w:rsid w:val="002A6184"/>
    <w:rsid w:val="002A6227"/>
    <w:rsid w:val="002A624B"/>
    <w:rsid w:val="002A626F"/>
    <w:rsid w:val="002A63D6"/>
    <w:rsid w:val="002A63DF"/>
    <w:rsid w:val="002A6789"/>
    <w:rsid w:val="002A6828"/>
    <w:rsid w:val="002A68EB"/>
    <w:rsid w:val="002A6928"/>
    <w:rsid w:val="002A6932"/>
    <w:rsid w:val="002A6952"/>
    <w:rsid w:val="002A69C4"/>
    <w:rsid w:val="002A69D8"/>
    <w:rsid w:val="002A6A8E"/>
    <w:rsid w:val="002A6B35"/>
    <w:rsid w:val="002A6B55"/>
    <w:rsid w:val="002A6BF9"/>
    <w:rsid w:val="002A6CF0"/>
    <w:rsid w:val="002A6E25"/>
    <w:rsid w:val="002A6E4C"/>
    <w:rsid w:val="002A6F55"/>
    <w:rsid w:val="002A7120"/>
    <w:rsid w:val="002A7136"/>
    <w:rsid w:val="002A7167"/>
    <w:rsid w:val="002A71E2"/>
    <w:rsid w:val="002A734F"/>
    <w:rsid w:val="002A736C"/>
    <w:rsid w:val="002A73DA"/>
    <w:rsid w:val="002A7659"/>
    <w:rsid w:val="002A765D"/>
    <w:rsid w:val="002A766B"/>
    <w:rsid w:val="002A76B2"/>
    <w:rsid w:val="002A7705"/>
    <w:rsid w:val="002A778F"/>
    <w:rsid w:val="002A78B5"/>
    <w:rsid w:val="002A7954"/>
    <w:rsid w:val="002A7971"/>
    <w:rsid w:val="002A7A0D"/>
    <w:rsid w:val="002A7A80"/>
    <w:rsid w:val="002A7B1B"/>
    <w:rsid w:val="002A7BA5"/>
    <w:rsid w:val="002A7CB3"/>
    <w:rsid w:val="002A7DCC"/>
    <w:rsid w:val="002A7F7B"/>
    <w:rsid w:val="002A7F8F"/>
    <w:rsid w:val="002B0014"/>
    <w:rsid w:val="002B013A"/>
    <w:rsid w:val="002B0166"/>
    <w:rsid w:val="002B018A"/>
    <w:rsid w:val="002B01C5"/>
    <w:rsid w:val="002B03BE"/>
    <w:rsid w:val="002B052E"/>
    <w:rsid w:val="002B06F6"/>
    <w:rsid w:val="002B0892"/>
    <w:rsid w:val="002B08A3"/>
    <w:rsid w:val="002B08B8"/>
    <w:rsid w:val="002B09F9"/>
    <w:rsid w:val="002B0A28"/>
    <w:rsid w:val="002B0A70"/>
    <w:rsid w:val="002B0ABF"/>
    <w:rsid w:val="002B0B5B"/>
    <w:rsid w:val="002B0B5D"/>
    <w:rsid w:val="002B0BB8"/>
    <w:rsid w:val="002B0CAD"/>
    <w:rsid w:val="002B0CEA"/>
    <w:rsid w:val="002B0D7A"/>
    <w:rsid w:val="002B0E48"/>
    <w:rsid w:val="002B0F87"/>
    <w:rsid w:val="002B0FB8"/>
    <w:rsid w:val="002B10A3"/>
    <w:rsid w:val="002B10C7"/>
    <w:rsid w:val="002B1110"/>
    <w:rsid w:val="002B1175"/>
    <w:rsid w:val="002B1291"/>
    <w:rsid w:val="002B130C"/>
    <w:rsid w:val="002B137F"/>
    <w:rsid w:val="002B145A"/>
    <w:rsid w:val="002B14CD"/>
    <w:rsid w:val="002B14F1"/>
    <w:rsid w:val="002B1546"/>
    <w:rsid w:val="002B1549"/>
    <w:rsid w:val="002B1556"/>
    <w:rsid w:val="002B15E2"/>
    <w:rsid w:val="002B16DE"/>
    <w:rsid w:val="002B16E0"/>
    <w:rsid w:val="002B16FF"/>
    <w:rsid w:val="002B1736"/>
    <w:rsid w:val="002B1809"/>
    <w:rsid w:val="002B1828"/>
    <w:rsid w:val="002B1869"/>
    <w:rsid w:val="002B19AA"/>
    <w:rsid w:val="002B1A69"/>
    <w:rsid w:val="002B1B75"/>
    <w:rsid w:val="002B1C9D"/>
    <w:rsid w:val="002B1D98"/>
    <w:rsid w:val="002B1D9B"/>
    <w:rsid w:val="002B1F62"/>
    <w:rsid w:val="002B1F63"/>
    <w:rsid w:val="002B1FF3"/>
    <w:rsid w:val="002B20B1"/>
    <w:rsid w:val="002B20B9"/>
    <w:rsid w:val="002B224B"/>
    <w:rsid w:val="002B2262"/>
    <w:rsid w:val="002B2276"/>
    <w:rsid w:val="002B22B6"/>
    <w:rsid w:val="002B2366"/>
    <w:rsid w:val="002B23D3"/>
    <w:rsid w:val="002B23DA"/>
    <w:rsid w:val="002B2449"/>
    <w:rsid w:val="002B2491"/>
    <w:rsid w:val="002B253E"/>
    <w:rsid w:val="002B260D"/>
    <w:rsid w:val="002B267F"/>
    <w:rsid w:val="002B26CF"/>
    <w:rsid w:val="002B2712"/>
    <w:rsid w:val="002B27AC"/>
    <w:rsid w:val="002B27F9"/>
    <w:rsid w:val="002B287A"/>
    <w:rsid w:val="002B29AA"/>
    <w:rsid w:val="002B2B00"/>
    <w:rsid w:val="002B2C01"/>
    <w:rsid w:val="002B2D51"/>
    <w:rsid w:val="002B2DB6"/>
    <w:rsid w:val="002B2E2C"/>
    <w:rsid w:val="002B2F6F"/>
    <w:rsid w:val="002B2FFF"/>
    <w:rsid w:val="002B3262"/>
    <w:rsid w:val="002B338B"/>
    <w:rsid w:val="002B3410"/>
    <w:rsid w:val="002B34BC"/>
    <w:rsid w:val="002B3582"/>
    <w:rsid w:val="002B3586"/>
    <w:rsid w:val="002B3638"/>
    <w:rsid w:val="002B36BD"/>
    <w:rsid w:val="002B3763"/>
    <w:rsid w:val="002B3792"/>
    <w:rsid w:val="002B3856"/>
    <w:rsid w:val="002B3AE9"/>
    <w:rsid w:val="002B3BDB"/>
    <w:rsid w:val="002B3C2A"/>
    <w:rsid w:val="002B3C48"/>
    <w:rsid w:val="002B3C7E"/>
    <w:rsid w:val="002B3DCF"/>
    <w:rsid w:val="002B3EAB"/>
    <w:rsid w:val="002B3F59"/>
    <w:rsid w:val="002B3F94"/>
    <w:rsid w:val="002B40D9"/>
    <w:rsid w:val="002B40E0"/>
    <w:rsid w:val="002B4156"/>
    <w:rsid w:val="002B4176"/>
    <w:rsid w:val="002B4284"/>
    <w:rsid w:val="002B42D8"/>
    <w:rsid w:val="002B43BC"/>
    <w:rsid w:val="002B440E"/>
    <w:rsid w:val="002B4484"/>
    <w:rsid w:val="002B44D0"/>
    <w:rsid w:val="002B4512"/>
    <w:rsid w:val="002B4568"/>
    <w:rsid w:val="002B4581"/>
    <w:rsid w:val="002B45FB"/>
    <w:rsid w:val="002B464A"/>
    <w:rsid w:val="002B46D4"/>
    <w:rsid w:val="002B479A"/>
    <w:rsid w:val="002B47C1"/>
    <w:rsid w:val="002B48B3"/>
    <w:rsid w:val="002B4A9D"/>
    <w:rsid w:val="002B4BDD"/>
    <w:rsid w:val="002B4D2C"/>
    <w:rsid w:val="002B4DB2"/>
    <w:rsid w:val="002B4DBB"/>
    <w:rsid w:val="002B50C0"/>
    <w:rsid w:val="002B50D0"/>
    <w:rsid w:val="002B512B"/>
    <w:rsid w:val="002B512E"/>
    <w:rsid w:val="002B514F"/>
    <w:rsid w:val="002B519F"/>
    <w:rsid w:val="002B52F0"/>
    <w:rsid w:val="002B52F1"/>
    <w:rsid w:val="002B54A1"/>
    <w:rsid w:val="002B54FD"/>
    <w:rsid w:val="002B55DA"/>
    <w:rsid w:val="002B5665"/>
    <w:rsid w:val="002B57B9"/>
    <w:rsid w:val="002B57F7"/>
    <w:rsid w:val="002B5829"/>
    <w:rsid w:val="002B5A50"/>
    <w:rsid w:val="002B5B11"/>
    <w:rsid w:val="002B5C94"/>
    <w:rsid w:val="002B5CB2"/>
    <w:rsid w:val="002B5D4A"/>
    <w:rsid w:val="002B5D4F"/>
    <w:rsid w:val="002B5DCF"/>
    <w:rsid w:val="002B5E2A"/>
    <w:rsid w:val="002B5E61"/>
    <w:rsid w:val="002B5E7C"/>
    <w:rsid w:val="002B5FDB"/>
    <w:rsid w:val="002B6030"/>
    <w:rsid w:val="002B605C"/>
    <w:rsid w:val="002B60E1"/>
    <w:rsid w:val="002B60F0"/>
    <w:rsid w:val="002B611D"/>
    <w:rsid w:val="002B6181"/>
    <w:rsid w:val="002B61FF"/>
    <w:rsid w:val="002B6279"/>
    <w:rsid w:val="002B6297"/>
    <w:rsid w:val="002B62F9"/>
    <w:rsid w:val="002B6330"/>
    <w:rsid w:val="002B644F"/>
    <w:rsid w:val="002B64F8"/>
    <w:rsid w:val="002B652B"/>
    <w:rsid w:val="002B6544"/>
    <w:rsid w:val="002B6581"/>
    <w:rsid w:val="002B6594"/>
    <w:rsid w:val="002B65C7"/>
    <w:rsid w:val="002B65F9"/>
    <w:rsid w:val="002B6671"/>
    <w:rsid w:val="002B66DB"/>
    <w:rsid w:val="002B6752"/>
    <w:rsid w:val="002B6760"/>
    <w:rsid w:val="002B6859"/>
    <w:rsid w:val="002B6934"/>
    <w:rsid w:val="002B6994"/>
    <w:rsid w:val="002B6998"/>
    <w:rsid w:val="002B69F6"/>
    <w:rsid w:val="002B6A9A"/>
    <w:rsid w:val="002B6BB9"/>
    <w:rsid w:val="002B6C8C"/>
    <w:rsid w:val="002B6C9C"/>
    <w:rsid w:val="002B6CBB"/>
    <w:rsid w:val="002B6D4A"/>
    <w:rsid w:val="002B6DC7"/>
    <w:rsid w:val="002B6DEC"/>
    <w:rsid w:val="002B6DF3"/>
    <w:rsid w:val="002B6DFA"/>
    <w:rsid w:val="002B6F21"/>
    <w:rsid w:val="002B6F79"/>
    <w:rsid w:val="002B702E"/>
    <w:rsid w:val="002B70CA"/>
    <w:rsid w:val="002B71F4"/>
    <w:rsid w:val="002B7277"/>
    <w:rsid w:val="002B731A"/>
    <w:rsid w:val="002B7403"/>
    <w:rsid w:val="002B746E"/>
    <w:rsid w:val="002B74BE"/>
    <w:rsid w:val="002B7590"/>
    <w:rsid w:val="002B75B8"/>
    <w:rsid w:val="002B75EE"/>
    <w:rsid w:val="002B75F0"/>
    <w:rsid w:val="002B7675"/>
    <w:rsid w:val="002B76AA"/>
    <w:rsid w:val="002B77D4"/>
    <w:rsid w:val="002B77DC"/>
    <w:rsid w:val="002B7899"/>
    <w:rsid w:val="002B789D"/>
    <w:rsid w:val="002B791B"/>
    <w:rsid w:val="002B7924"/>
    <w:rsid w:val="002B7A16"/>
    <w:rsid w:val="002B7A5C"/>
    <w:rsid w:val="002B7BA4"/>
    <w:rsid w:val="002B7C5F"/>
    <w:rsid w:val="002B7C70"/>
    <w:rsid w:val="002B7CA9"/>
    <w:rsid w:val="002B7CC0"/>
    <w:rsid w:val="002B7E3D"/>
    <w:rsid w:val="002B7FF4"/>
    <w:rsid w:val="002C008C"/>
    <w:rsid w:val="002C0148"/>
    <w:rsid w:val="002C01C2"/>
    <w:rsid w:val="002C0234"/>
    <w:rsid w:val="002C02B4"/>
    <w:rsid w:val="002C02D7"/>
    <w:rsid w:val="002C02EE"/>
    <w:rsid w:val="002C03AB"/>
    <w:rsid w:val="002C0478"/>
    <w:rsid w:val="002C0514"/>
    <w:rsid w:val="002C0538"/>
    <w:rsid w:val="002C0573"/>
    <w:rsid w:val="002C05E9"/>
    <w:rsid w:val="002C05F7"/>
    <w:rsid w:val="002C0621"/>
    <w:rsid w:val="002C064C"/>
    <w:rsid w:val="002C06DF"/>
    <w:rsid w:val="002C078E"/>
    <w:rsid w:val="002C0983"/>
    <w:rsid w:val="002C0A1A"/>
    <w:rsid w:val="002C0C31"/>
    <w:rsid w:val="002C0CD2"/>
    <w:rsid w:val="002C0D22"/>
    <w:rsid w:val="002C0D95"/>
    <w:rsid w:val="002C0DBA"/>
    <w:rsid w:val="002C0DBE"/>
    <w:rsid w:val="002C0E73"/>
    <w:rsid w:val="002C0FF7"/>
    <w:rsid w:val="002C1084"/>
    <w:rsid w:val="002C10BF"/>
    <w:rsid w:val="002C1188"/>
    <w:rsid w:val="002C118B"/>
    <w:rsid w:val="002C11CD"/>
    <w:rsid w:val="002C1264"/>
    <w:rsid w:val="002C13BE"/>
    <w:rsid w:val="002C1453"/>
    <w:rsid w:val="002C14EC"/>
    <w:rsid w:val="002C1559"/>
    <w:rsid w:val="002C15CC"/>
    <w:rsid w:val="002C1600"/>
    <w:rsid w:val="002C16CB"/>
    <w:rsid w:val="002C1746"/>
    <w:rsid w:val="002C1750"/>
    <w:rsid w:val="002C17D8"/>
    <w:rsid w:val="002C182D"/>
    <w:rsid w:val="002C1893"/>
    <w:rsid w:val="002C18C2"/>
    <w:rsid w:val="002C1929"/>
    <w:rsid w:val="002C1965"/>
    <w:rsid w:val="002C1AA5"/>
    <w:rsid w:val="002C1B10"/>
    <w:rsid w:val="002C1B45"/>
    <w:rsid w:val="002C1BA9"/>
    <w:rsid w:val="002C1DF0"/>
    <w:rsid w:val="002C1EF3"/>
    <w:rsid w:val="002C1FAF"/>
    <w:rsid w:val="002C1FCD"/>
    <w:rsid w:val="002C1FF3"/>
    <w:rsid w:val="002C20F6"/>
    <w:rsid w:val="002C2156"/>
    <w:rsid w:val="002C21B3"/>
    <w:rsid w:val="002C222D"/>
    <w:rsid w:val="002C2360"/>
    <w:rsid w:val="002C249D"/>
    <w:rsid w:val="002C24C7"/>
    <w:rsid w:val="002C24F1"/>
    <w:rsid w:val="002C2504"/>
    <w:rsid w:val="002C2519"/>
    <w:rsid w:val="002C261B"/>
    <w:rsid w:val="002C26C9"/>
    <w:rsid w:val="002C28B6"/>
    <w:rsid w:val="002C2B28"/>
    <w:rsid w:val="002C2B2F"/>
    <w:rsid w:val="002C2B62"/>
    <w:rsid w:val="002C2CA0"/>
    <w:rsid w:val="002C2D84"/>
    <w:rsid w:val="002C2E15"/>
    <w:rsid w:val="002C2F69"/>
    <w:rsid w:val="002C2F99"/>
    <w:rsid w:val="002C2FB5"/>
    <w:rsid w:val="002C2FC2"/>
    <w:rsid w:val="002C3073"/>
    <w:rsid w:val="002C30D7"/>
    <w:rsid w:val="002C3160"/>
    <w:rsid w:val="002C31B1"/>
    <w:rsid w:val="002C3226"/>
    <w:rsid w:val="002C324A"/>
    <w:rsid w:val="002C329C"/>
    <w:rsid w:val="002C3300"/>
    <w:rsid w:val="002C33EA"/>
    <w:rsid w:val="002C3406"/>
    <w:rsid w:val="002C3473"/>
    <w:rsid w:val="002C34F1"/>
    <w:rsid w:val="002C3572"/>
    <w:rsid w:val="002C35E6"/>
    <w:rsid w:val="002C36CD"/>
    <w:rsid w:val="002C3762"/>
    <w:rsid w:val="002C378E"/>
    <w:rsid w:val="002C3848"/>
    <w:rsid w:val="002C388E"/>
    <w:rsid w:val="002C38A2"/>
    <w:rsid w:val="002C3919"/>
    <w:rsid w:val="002C3954"/>
    <w:rsid w:val="002C39B5"/>
    <w:rsid w:val="002C3ACC"/>
    <w:rsid w:val="002C3B82"/>
    <w:rsid w:val="002C3BE4"/>
    <w:rsid w:val="002C3D05"/>
    <w:rsid w:val="002C3D48"/>
    <w:rsid w:val="002C3D68"/>
    <w:rsid w:val="002C3DF3"/>
    <w:rsid w:val="002C3EF3"/>
    <w:rsid w:val="002C3F2F"/>
    <w:rsid w:val="002C3FD2"/>
    <w:rsid w:val="002C4029"/>
    <w:rsid w:val="002C404A"/>
    <w:rsid w:val="002C40D0"/>
    <w:rsid w:val="002C4153"/>
    <w:rsid w:val="002C4237"/>
    <w:rsid w:val="002C426E"/>
    <w:rsid w:val="002C43DC"/>
    <w:rsid w:val="002C44B1"/>
    <w:rsid w:val="002C44F0"/>
    <w:rsid w:val="002C44FB"/>
    <w:rsid w:val="002C4528"/>
    <w:rsid w:val="002C4533"/>
    <w:rsid w:val="002C454F"/>
    <w:rsid w:val="002C4572"/>
    <w:rsid w:val="002C45D3"/>
    <w:rsid w:val="002C45E4"/>
    <w:rsid w:val="002C460C"/>
    <w:rsid w:val="002C466A"/>
    <w:rsid w:val="002C466D"/>
    <w:rsid w:val="002C4787"/>
    <w:rsid w:val="002C478C"/>
    <w:rsid w:val="002C4854"/>
    <w:rsid w:val="002C4896"/>
    <w:rsid w:val="002C48E4"/>
    <w:rsid w:val="002C48F1"/>
    <w:rsid w:val="002C4948"/>
    <w:rsid w:val="002C4B02"/>
    <w:rsid w:val="002C4E84"/>
    <w:rsid w:val="002C4EA0"/>
    <w:rsid w:val="002C4EF0"/>
    <w:rsid w:val="002C4F85"/>
    <w:rsid w:val="002C4FA6"/>
    <w:rsid w:val="002C50EF"/>
    <w:rsid w:val="002C51E7"/>
    <w:rsid w:val="002C51EC"/>
    <w:rsid w:val="002C527A"/>
    <w:rsid w:val="002C52B0"/>
    <w:rsid w:val="002C52C0"/>
    <w:rsid w:val="002C530A"/>
    <w:rsid w:val="002C554D"/>
    <w:rsid w:val="002C5570"/>
    <w:rsid w:val="002C55A2"/>
    <w:rsid w:val="002C5635"/>
    <w:rsid w:val="002C56C8"/>
    <w:rsid w:val="002C57EF"/>
    <w:rsid w:val="002C587C"/>
    <w:rsid w:val="002C5A17"/>
    <w:rsid w:val="002C5AFA"/>
    <w:rsid w:val="002C5C49"/>
    <w:rsid w:val="002C5C56"/>
    <w:rsid w:val="002C5D98"/>
    <w:rsid w:val="002C5EAB"/>
    <w:rsid w:val="002C5F08"/>
    <w:rsid w:val="002C5FF8"/>
    <w:rsid w:val="002C6023"/>
    <w:rsid w:val="002C60CB"/>
    <w:rsid w:val="002C623A"/>
    <w:rsid w:val="002C6298"/>
    <w:rsid w:val="002C63F3"/>
    <w:rsid w:val="002C6446"/>
    <w:rsid w:val="002C6471"/>
    <w:rsid w:val="002C6482"/>
    <w:rsid w:val="002C6782"/>
    <w:rsid w:val="002C67A0"/>
    <w:rsid w:val="002C68AC"/>
    <w:rsid w:val="002C6952"/>
    <w:rsid w:val="002C69BE"/>
    <w:rsid w:val="002C69F0"/>
    <w:rsid w:val="002C69F1"/>
    <w:rsid w:val="002C6ABC"/>
    <w:rsid w:val="002C6AE8"/>
    <w:rsid w:val="002C6B2B"/>
    <w:rsid w:val="002C6B55"/>
    <w:rsid w:val="002C6C18"/>
    <w:rsid w:val="002C6C59"/>
    <w:rsid w:val="002C6C5D"/>
    <w:rsid w:val="002C6D96"/>
    <w:rsid w:val="002C6D9F"/>
    <w:rsid w:val="002C6DFD"/>
    <w:rsid w:val="002C6E51"/>
    <w:rsid w:val="002C6EDF"/>
    <w:rsid w:val="002C6F1A"/>
    <w:rsid w:val="002C6FDC"/>
    <w:rsid w:val="002C6FE0"/>
    <w:rsid w:val="002C7105"/>
    <w:rsid w:val="002C7153"/>
    <w:rsid w:val="002C722A"/>
    <w:rsid w:val="002C7374"/>
    <w:rsid w:val="002C7442"/>
    <w:rsid w:val="002C75A8"/>
    <w:rsid w:val="002C75DF"/>
    <w:rsid w:val="002C7610"/>
    <w:rsid w:val="002C78A9"/>
    <w:rsid w:val="002C78C5"/>
    <w:rsid w:val="002C78D5"/>
    <w:rsid w:val="002C79B9"/>
    <w:rsid w:val="002C79CE"/>
    <w:rsid w:val="002C7A0F"/>
    <w:rsid w:val="002C7A80"/>
    <w:rsid w:val="002C7A91"/>
    <w:rsid w:val="002C7B55"/>
    <w:rsid w:val="002C7BB4"/>
    <w:rsid w:val="002C7BC9"/>
    <w:rsid w:val="002C7D28"/>
    <w:rsid w:val="002C7E68"/>
    <w:rsid w:val="002C7FA7"/>
    <w:rsid w:val="002C7FED"/>
    <w:rsid w:val="002C7FF4"/>
    <w:rsid w:val="002D017C"/>
    <w:rsid w:val="002D01A3"/>
    <w:rsid w:val="002D02BC"/>
    <w:rsid w:val="002D02E8"/>
    <w:rsid w:val="002D0445"/>
    <w:rsid w:val="002D05C3"/>
    <w:rsid w:val="002D08A1"/>
    <w:rsid w:val="002D0931"/>
    <w:rsid w:val="002D09DF"/>
    <w:rsid w:val="002D09FE"/>
    <w:rsid w:val="002D0ABC"/>
    <w:rsid w:val="002D0AC5"/>
    <w:rsid w:val="002D0BCF"/>
    <w:rsid w:val="002D0C88"/>
    <w:rsid w:val="002D0CBF"/>
    <w:rsid w:val="002D0D47"/>
    <w:rsid w:val="002D0D86"/>
    <w:rsid w:val="002D0E1B"/>
    <w:rsid w:val="002D0E23"/>
    <w:rsid w:val="002D0E95"/>
    <w:rsid w:val="002D0F15"/>
    <w:rsid w:val="002D0F3A"/>
    <w:rsid w:val="002D0F65"/>
    <w:rsid w:val="002D0F96"/>
    <w:rsid w:val="002D117A"/>
    <w:rsid w:val="002D12DE"/>
    <w:rsid w:val="002D13C5"/>
    <w:rsid w:val="002D13CE"/>
    <w:rsid w:val="002D1496"/>
    <w:rsid w:val="002D14E0"/>
    <w:rsid w:val="002D15FF"/>
    <w:rsid w:val="002D171B"/>
    <w:rsid w:val="002D1797"/>
    <w:rsid w:val="002D18BF"/>
    <w:rsid w:val="002D196C"/>
    <w:rsid w:val="002D1A1A"/>
    <w:rsid w:val="002D1ACC"/>
    <w:rsid w:val="002D1ADD"/>
    <w:rsid w:val="002D1B55"/>
    <w:rsid w:val="002D1BE7"/>
    <w:rsid w:val="002D1C01"/>
    <w:rsid w:val="002D1C53"/>
    <w:rsid w:val="002D1C5B"/>
    <w:rsid w:val="002D1C9D"/>
    <w:rsid w:val="002D1CAD"/>
    <w:rsid w:val="002D1CCD"/>
    <w:rsid w:val="002D1DC5"/>
    <w:rsid w:val="002D1EA3"/>
    <w:rsid w:val="002D1F9C"/>
    <w:rsid w:val="002D21A0"/>
    <w:rsid w:val="002D22EF"/>
    <w:rsid w:val="002D2322"/>
    <w:rsid w:val="002D2377"/>
    <w:rsid w:val="002D23E0"/>
    <w:rsid w:val="002D243D"/>
    <w:rsid w:val="002D24C6"/>
    <w:rsid w:val="002D252E"/>
    <w:rsid w:val="002D2638"/>
    <w:rsid w:val="002D27D1"/>
    <w:rsid w:val="002D281B"/>
    <w:rsid w:val="002D28A2"/>
    <w:rsid w:val="002D2939"/>
    <w:rsid w:val="002D2A14"/>
    <w:rsid w:val="002D2AED"/>
    <w:rsid w:val="002D2AFF"/>
    <w:rsid w:val="002D2C83"/>
    <w:rsid w:val="002D2D3E"/>
    <w:rsid w:val="002D2DB7"/>
    <w:rsid w:val="002D2E26"/>
    <w:rsid w:val="002D2E37"/>
    <w:rsid w:val="002D2E8E"/>
    <w:rsid w:val="002D2EC6"/>
    <w:rsid w:val="002D2EF5"/>
    <w:rsid w:val="002D2F31"/>
    <w:rsid w:val="002D2F5F"/>
    <w:rsid w:val="002D2F91"/>
    <w:rsid w:val="002D3026"/>
    <w:rsid w:val="002D31A4"/>
    <w:rsid w:val="002D31CA"/>
    <w:rsid w:val="002D3211"/>
    <w:rsid w:val="002D322B"/>
    <w:rsid w:val="002D32EA"/>
    <w:rsid w:val="002D32FF"/>
    <w:rsid w:val="002D3365"/>
    <w:rsid w:val="002D3464"/>
    <w:rsid w:val="002D3539"/>
    <w:rsid w:val="002D355F"/>
    <w:rsid w:val="002D372F"/>
    <w:rsid w:val="002D37AF"/>
    <w:rsid w:val="002D37CD"/>
    <w:rsid w:val="002D3804"/>
    <w:rsid w:val="002D384C"/>
    <w:rsid w:val="002D38F7"/>
    <w:rsid w:val="002D3969"/>
    <w:rsid w:val="002D39A2"/>
    <w:rsid w:val="002D3A3F"/>
    <w:rsid w:val="002D3AFE"/>
    <w:rsid w:val="002D3B0D"/>
    <w:rsid w:val="002D3D19"/>
    <w:rsid w:val="002D3D5F"/>
    <w:rsid w:val="002D3F6A"/>
    <w:rsid w:val="002D4071"/>
    <w:rsid w:val="002D4251"/>
    <w:rsid w:val="002D42C7"/>
    <w:rsid w:val="002D42FB"/>
    <w:rsid w:val="002D4436"/>
    <w:rsid w:val="002D445F"/>
    <w:rsid w:val="002D448A"/>
    <w:rsid w:val="002D47E8"/>
    <w:rsid w:val="002D48F5"/>
    <w:rsid w:val="002D4A91"/>
    <w:rsid w:val="002D4ABB"/>
    <w:rsid w:val="002D4B00"/>
    <w:rsid w:val="002D4B0F"/>
    <w:rsid w:val="002D4C42"/>
    <w:rsid w:val="002D4CDE"/>
    <w:rsid w:val="002D4D8A"/>
    <w:rsid w:val="002D4DCE"/>
    <w:rsid w:val="002D4EAE"/>
    <w:rsid w:val="002D4EE3"/>
    <w:rsid w:val="002D4F6C"/>
    <w:rsid w:val="002D5010"/>
    <w:rsid w:val="002D502E"/>
    <w:rsid w:val="002D50D6"/>
    <w:rsid w:val="002D5208"/>
    <w:rsid w:val="002D52A5"/>
    <w:rsid w:val="002D534D"/>
    <w:rsid w:val="002D540B"/>
    <w:rsid w:val="002D5485"/>
    <w:rsid w:val="002D54D7"/>
    <w:rsid w:val="002D55C6"/>
    <w:rsid w:val="002D5608"/>
    <w:rsid w:val="002D5617"/>
    <w:rsid w:val="002D56F3"/>
    <w:rsid w:val="002D576E"/>
    <w:rsid w:val="002D586F"/>
    <w:rsid w:val="002D594C"/>
    <w:rsid w:val="002D596E"/>
    <w:rsid w:val="002D5970"/>
    <w:rsid w:val="002D5A75"/>
    <w:rsid w:val="002D5BC2"/>
    <w:rsid w:val="002D5CCE"/>
    <w:rsid w:val="002D5D7C"/>
    <w:rsid w:val="002D5DE7"/>
    <w:rsid w:val="002D5E5F"/>
    <w:rsid w:val="002D5E99"/>
    <w:rsid w:val="002D5EE2"/>
    <w:rsid w:val="002D5F29"/>
    <w:rsid w:val="002D6078"/>
    <w:rsid w:val="002D60B1"/>
    <w:rsid w:val="002D613C"/>
    <w:rsid w:val="002D6140"/>
    <w:rsid w:val="002D6207"/>
    <w:rsid w:val="002D6214"/>
    <w:rsid w:val="002D6240"/>
    <w:rsid w:val="002D626E"/>
    <w:rsid w:val="002D6286"/>
    <w:rsid w:val="002D6389"/>
    <w:rsid w:val="002D63F9"/>
    <w:rsid w:val="002D64CC"/>
    <w:rsid w:val="002D64FB"/>
    <w:rsid w:val="002D64FF"/>
    <w:rsid w:val="002D6509"/>
    <w:rsid w:val="002D6563"/>
    <w:rsid w:val="002D65BA"/>
    <w:rsid w:val="002D65C3"/>
    <w:rsid w:val="002D6809"/>
    <w:rsid w:val="002D687E"/>
    <w:rsid w:val="002D69B0"/>
    <w:rsid w:val="002D6A36"/>
    <w:rsid w:val="002D6A80"/>
    <w:rsid w:val="002D6C13"/>
    <w:rsid w:val="002D6C23"/>
    <w:rsid w:val="002D6DC6"/>
    <w:rsid w:val="002D6E3E"/>
    <w:rsid w:val="002D6E68"/>
    <w:rsid w:val="002D6E96"/>
    <w:rsid w:val="002D6EAA"/>
    <w:rsid w:val="002D6F3A"/>
    <w:rsid w:val="002D6F41"/>
    <w:rsid w:val="002D6FA4"/>
    <w:rsid w:val="002D7044"/>
    <w:rsid w:val="002D70F2"/>
    <w:rsid w:val="002D71D6"/>
    <w:rsid w:val="002D7200"/>
    <w:rsid w:val="002D7208"/>
    <w:rsid w:val="002D7231"/>
    <w:rsid w:val="002D723F"/>
    <w:rsid w:val="002D7257"/>
    <w:rsid w:val="002D7274"/>
    <w:rsid w:val="002D72A8"/>
    <w:rsid w:val="002D72DC"/>
    <w:rsid w:val="002D737C"/>
    <w:rsid w:val="002D74C8"/>
    <w:rsid w:val="002D74D6"/>
    <w:rsid w:val="002D7581"/>
    <w:rsid w:val="002D75F1"/>
    <w:rsid w:val="002D7795"/>
    <w:rsid w:val="002D7841"/>
    <w:rsid w:val="002D7876"/>
    <w:rsid w:val="002D791B"/>
    <w:rsid w:val="002D7983"/>
    <w:rsid w:val="002D7A78"/>
    <w:rsid w:val="002D7B21"/>
    <w:rsid w:val="002D7D5C"/>
    <w:rsid w:val="002D7D8A"/>
    <w:rsid w:val="002D7DAD"/>
    <w:rsid w:val="002D7DD9"/>
    <w:rsid w:val="002D7E20"/>
    <w:rsid w:val="002D7E2C"/>
    <w:rsid w:val="002D7E2E"/>
    <w:rsid w:val="002D7EDD"/>
    <w:rsid w:val="002D7F5D"/>
    <w:rsid w:val="002E00C1"/>
    <w:rsid w:val="002E00CA"/>
    <w:rsid w:val="002E00F2"/>
    <w:rsid w:val="002E0141"/>
    <w:rsid w:val="002E0146"/>
    <w:rsid w:val="002E02F6"/>
    <w:rsid w:val="002E0368"/>
    <w:rsid w:val="002E040D"/>
    <w:rsid w:val="002E043D"/>
    <w:rsid w:val="002E0455"/>
    <w:rsid w:val="002E04BC"/>
    <w:rsid w:val="002E0542"/>
    <w:rsid w:val="002E057F"/>
    <w:rsid w:val="002E05D5"/>
    <w:rsid w:val="002E061A"/>
    <w:rsid w:val="002E0647"/>
    <w:rsid w:val="002E081D"/>
    <w:rsid w:val="002E084C"/>
    <w:rsid w:val="002E084D"/>
    <w:rsid w:val="002E0889"/>
    <w:rsid w:val="002E0924"/>
    <w:rsid w:val="002E0947"/>
    <w:rsid w:val="002E0A89"/>
    <w:rsid w:val="002E0ACB"/>
    <w:rsid w:val="002E0AFB"/>
    <w:rsid w:val="002E0B5C"/>
    <w:rsid w:val="002E0C43"/>
    <w:rsid w:val="002E0CFD"/>
    <w:rsid w:val="002E0CFE"/>
    <w:rsid w:val="002E0D15"/>
    <w:rsid w:val="002E0D5A"/>
    <w:rsid w:val="002E0D6E"/>
    <w:rsid w:val="002E0D70"/>
    <w:rsid w:val="002E0D78"/>
    <w:rsid w:val="002E0D83"/>
    <w:rsid w:val="002E0DD1"/>
    <w:rsid w:val="002E0EC1"/>
    <w:rsid w:val="002E0F66"/>
    <w:rsid w:val="002E10A5"/>
    <w:rsid w:val="002E1227"/>
    <w:rsid w:val="002E1258"/>
    <w:rsid w:val="002E1283"/>
    <w:rsid w:val="002E131B"/>
    <w:rsid w:val="002E1321"/>
    <w:rsid w:val="002E13A4"/>
    <w:rsid w:val="002E13EC"/>
    <w:rsid w:val="002E1488"/>
    <w:rsid w:val="002E1505"/>
    <w:rsid w:val="002E1661"/>
    <w:rsid w:val="002E1737"/>
    <w:rsid w:val="002E17A8"/>
    <w:rsid w:val="002E18B5"/>
    <w:rsid w:val="002E18E6"/>
    <w:rsid w:val="002E1990"/>
    <w:rsid w:val="002E19D2"/>
    <w:rsid w:val="002E1A5E"/>
    <w:rsid w:val="002E1A66"/>
    <w:rsid w:val="002E1B0B"/>
    <w:rsid w:val="002E1B1D"/>
    <w:rsid w:val="002E1B71"/>
    <w:rsid w:val="002E1C21"/>
    <w:rsid w:val="002E1C3D"/>
    <w:rsid w:val="002E1EB3"/>
    <w:rsid w:val="002E1EEC"/>
    <w:rsid w:val="002E1F88"/>
    <w:rsid w:val="002E219F"/>
    <w:rsid w:val="002E21E3"/>
    <w:rsid w:val="002E229A"/>
    <w:rsid w:val="002E2305"/>
    <w:rsid w:val="002E234F"/>
    <w:rsid w:val="002E23E9"/>
    <w:rsid w:val="002E24CD"/>
    <w:rsid w:val="002E256E"/>
    <w:rsid w:val="002E2581"/>
    <w:rsid w:val="002E25C7"/>
    <w:rsid w:val="002E2685"/>
    <w:rsid w:val="002E26D8"/>
    <w:rsid w:val="002E2757"/>
    <w:rsid w:val="002E2793"/>
    <w:rsid w:val="002E2923"/>
    <w:rsid w:val="002E2968"/>
    <w:rsid w:val="002E2B49"/>
    <w:rsid w:val="002E2C06"/>
    <w:rsid w:val="002E2C8E"/>
    <w:rsid w:val="002E2CB1"/>
    <w:rsid w:val="002E2D71"/>
    <w:rsid w:val="002E2DAA"/>
    <w:rsid w:val="002E2DCD"/>
    <w:rsid w:val="002E2E06"/>
    <w:rsid w:val="002E2EE8"/>
    <w:rsid w:val="002E2FE0"/>
    <w:rsid w:val="002E318E"/>
    <w:rsid w:val="002E31AB"/>
    <w:rsid w:val="002E31CD"/>
    <w:rsid w:val="002E32E4"/>
    <w:rsid w:val="002E334E"/>
    <w:rsid w:val="002E337B"/>
    <w:rsid w:val="002E33B9"/>
    <w:rsid w:val="002E34E3"/>
    <w:rsid w:val="002E354C"/>
    <w:rsid w:val="002E3608"/>
    <w:rsid w:val="002E361C"/>
    <w:rsid w:val="002E368C"/>
    <w:rsid w:val="002E36BD"/>
    <w:rsid w:val="002E394B"/>
    <w:rsid w:val="002E39DA"/>
    <w:rsid w:val="002E39DF"/>
    <w:rsid w:val="002E3A0B"/>
    <w:rsid w:val="002E3A1D"/>
    <w:rsid w:val="002E3AF5"/>
    <w:rsid w:val="002E3B71"/>
    <w:rsid w:val="002E3BB2"/>
    <w:rsid w:val="002E3C83"/>
    <w:rsid w:val="002E3E67"/>
    <w:rsid w:val="002E4135"/>
    <w:rsid w:val="002E41B2"/>
    <w:rsid w:val="002E4213"/>
    <w:rsid w:val="002E4242"/>
    <w:rsid w:val="002E427D"/>
    <w:rsid w:val="002E4292"/>
    <w:rsid w:val="002E42F3"/>
    <w:rsid w:val="002E4363"/>
    <w:rsid w:val="002E43E5"/>
    <w:rsid w:val="002E4435"/>
    <w:rsid w:val="002E4562"/>
    <w:rsid w:val="002E464E"/>
    <w:rsid w:val="002E466D"/>
    <w:rsid w:val="002E47F8"/>
    <w:rsid w:val="002E4823"/>
    <w:rsid w:val="002E4A1F"/>
    <w:rsid w:val="002E4B1F"/>
    <w:rsid w:val="002E4BFA"/>
    <w:rsid w:val="002E4C3C"/>
    <w:rsid w:val="002E4CAB"/>
    <w:rsid w:val="002E4D17"/>
    <w:rsid w:val="002E4D24"/>
    <w:rsid w:val="002E4D48"/>
    <w:rsid w:val="002E4DE0"/>
    <w:rsid w:val="002E4E13"/>
    <w:rsid w:val="002E4E7B"/>
    <w:rsid w:val="002E4FEA"/>
    <w:rsid w:val="002E50C4"/>
    <w:rsid w:val="002E5209"/>
    <w:rsid w:val="002E5259"/>
    <w:rsid w:val="002E53A8"/>
    <w:rsid w:val="002E5553"/>
    <w:rsid w:val="002E559E"/>
    <w:rsid w:val="002E5617"/>
    <w:rsid w:val="002E5667"/>
    <w:rsid w:val="002E56FC"/>
    <w:rsid w:val="002E574A"/>
    <w:rsid w:val="002E57A5"/>
    <w:rsid w:val="002E5827"/>
    <w:rsid w:val="002E585B"/>
    <w:rsid w:val="002E588B"/>
    <w:rsid w:val="002E58D2"/>
    <w:rsid w:val="002E5A02"/>
    <w:rsid w:val="002E5B11"/>
    <w:rsid w:val="002E5B28"/>
    <w:rsid w:val="002E5B8D"/>
    <w:rsid w:val="002E5B8F"/>
    <w:rsid w:val="002E5B9D"/>
    <w:rsid w:val="002E5C21"/>
    <w:rsid w:val="002E5DBB"/>
    <w:rsid w:val="002E5DF5"/>
    <w:rsid w:val="002E5E0A"/>
    <w:rsid w:val="002E5E2B"/>
    <w:rsid w:val="002E5E30"/>
    <w:rsid w:val="002E5E75"/>
    <w:rsid w:val="002E5E9E"/>
    <w:rsid w:val="002E5EAE"/>
    <w:rsid w:val="002E6092"/>
    <w:rsid w:val="002E60DA"/>
    <w:rsid w:val="002E6106"/>
    <w:rsid w:val="002E6182"/>
    <w:rsid w:val="002E61B0"/>
    <w:rsid w:val="002E61D8"/>
    <w:rsid w:val="002E6265"/>
    <w:rsid w:val="002E62E9"/>
    <w:rsid w:val="002E63A2"/>
    <w:rsid w:val="002E63D1"/>
    <w:rsid w:val="002E64CB"/>
    <w:rsid w:val="002E64D0"/>
    <w:rsid w:val="002E6524"/>
    <w:rsid w:val="002E65A8"/>
    <w:rsid w:val="002E65A9"/>
    <w:rsid w:val="002E65E2"/>
    <w:rsid w:val="002E65FC"/>
    <w:rsid w:val="002E6606"/>
    <w:rsid w:val="002E66D6"/>
    <w:rsid w:val="002E6913"/>
    <w:rsid w:val="002E69BB"/>
    <w:rsid w:val="002E6A7F"/>
    <w:rsid w:val="002E6B0A"/>
    <w:rsid w:val="002E6B28"/>
    <w:rsid w:val="002E6BB3"/>
    <w:rsid w:val="002E6C76"/>
    <w:rsid w:val="002E6CC3"/>
    <w:rsid w:val="002E6D25"/>
    <w:rsid w:val="002E6D49"/>
    <w:rsid w:val="002E6DCF"/>
    <w:rsid w:val="002E6E19"/>
    <w:rsid w:val="002E6F02"/>
    <w:rsid w:val="002E70C9"/>
    <w:rsid w:val="002E70CE"/>
    <w:rsid w:val="002E7135"/>
    <w:rsid w:val="002E7151"/>
    <w:rsid w:val="002E7183"/>
    <w:rsid w:val="002E722C"/>
    <w:rsid w:val="002E7248"/>
    <w:rsid w:val="002E7318"/>
    <w:rsid w:val="002E737D"/>
    <w:rsid w:val="002E7414"/>
    <w:rsid w:val="002E7415"/>
    <w:rsid w:val="002E763C"/>
    <w:rsid w:val="002E7690"/>
    <w:rsid w:val="002E776E"/>
    <w:rsid w:val="002E7824"/>
    <w:rsid w:val="002E785F"/>
    <w:rsid w:val="002E7A3F"/>
    <w:rsid w:val="002E7B04"/>
    <w:rsid w:val="002E7B0C"/>
    <w:rsid w:val="002E7BA2"/>
    <w:rsid w:val="002E7CCC"/>
    <w:rsid w:val="002E7DD1"/>
    <w:rsid w:val="002E7DE7"/>
    <w:rsid w:val="002E7FB8"/>
    <w:rsid w:val="002F0135"/>
    <w:rsid w:val="002F0363"/>
    <w:rsid w:val="002F0479"/>
    <w:rsid w:val="002F0531"/>
    <w:rsid w:val="002F0661"/>
    <w:rsid w:val="002F082C"/>
    <w:rsid w:val="002F08A4"/>
    <w:rsid w:val="002F0940"/>
    <w:rsid w:val="002F09FF"/>
    <w:rsid w:val="002F0A8C"/>
    <w:rsid w:val="002F0B3C"/>
    <w:rsid w:val="002F0C76"/>
    <w:rsid w:val="002F0D4F"/>
    <w:rsid w:val="002F0D67"/>
    <w:rsid w:val="002F0E1C"/>
    <w:rsid w:val="002F0E88"/>
    <w:rsid w:val="002F0F79"/>
    <w:rsid w:val="002F0F96"/>
    <w:rsid w:val="002F0F9F"/>
    <w:rsid w:val="002F1065"/>
    <w:rsid w:val="002F10AB"/>
    <w:rsid w:val="002F10D1"/>
    <w:rsid w:val="002F11CD"/>
    <w:rsid w:val="002F1319"/>
    <w:rsid w:val="002F13B5"/>
    <w:rsid w:val="002F1418"/>
    <w:rsid w:val="002F1699"/>
    <w:rsid w:val="002F1752"/>
    <w:rsid w:val="002F1774"/>
    <w:rsid w:val="002F1816"/>
    <w:rsid w:val="002F1889"/>
    <w:rsid w:val="002F18E9"/>
    <w:rsid w:val="002F19D3"/>
    <w:rsid w:val="002F1A20"/>
    <w:rsid w:val="002F1A2E"/>
    <w:rsid w:val="002F1A39"/>
    <w:rsid w:val="002F1A7D"/>
    <w:rsid w:val="002F1A87"/>
    <w:rsid w:val="002F1AD1"/>
    <w:rsid w:val="002F1BA7"/>
    <w:rsid w:val="002F1C1A"/>
    <w:rsid w:val="002F1C2B"/>
    <w:rsid w:val="002F1D0C"/>
    <w:rsid w:val="002F1E1F"/>
    <w:rsid w:val="002F1E2E"/>
    <w:rsid w:val="002F1E43"/>
    <w:rsid w:val="002F2038"/>
    <w:rsid w:val="002F2064"/>
    <w:rsid w:val="002F21C5"/>
    <w:rsid w:val="002F21C6"/>
    <w:rsid w:val="002F221C"/>
    <w:rsid w:val="002F222D"/>
    <w:rsid w:val="002F225D"/>
    <w:rsid w:val="002F22D3"/>
    <w:rsid w:val="002F233A"/>
    <w:rsid w:val="002F23A1"/>
    <w:rsid w:val="002F243B"/>
    <w:rsid w:val="002F2566"/>
    <w:rsid w:val="002F2588"/>
    <w:rsid w:val="002F26F0"/>
    <w:rsid w:val="002F2717"/>
    <w:rsid w:val="002F28C3"/>
    <w:rsid w:val="002F28C8"/>
    <w:rsid w:val="002F28CF"/>
    <w:rsid w:val="002F28E6"/>
    <w:rsid w:val="002F28FC"/>
    <w:rsid w:val="002F2979"/>
    <w:rsid w:val="002F2A26"/>
    <w:rsid w:val="002F2B08"/>
    <w:rsid w:val="002F2C01"/>
    <w:rsid w:val="002F2C9E"/>
    <w:rsid w:val="002F2DC7"/>
    <w:rsid w:val="002F2DD9"/>
    <w:rsid w:val="002F2E3A"/>
    <w:rsid w:val="002F2E83"/>
    <w:rsid w:val="002F2F7B"/>
    <w:rsid w:val="002F2FA6"/>
    <w:rsid w:val="002F2FD1"/>
    <w:rsid w:val="002F312F"/>
    <w:rsid w:val="002F3149"/>
    <w:rsid w:val="002F31AF"/>
    <w:rsid w:val="002F32D4"/>
    <w:rsid w:val="002F3405"/>
    <w:rsid w:val="002F3440"/>
    <w:rsid w:val="002F3502"/>
    <w:rsid w:val="002F35F0"/>
    <w:rsid w:val="002F361D"/>
    <w:rsid w:val="002F36BA"/>
    <w:rsid w:val="002F3716"/>
    <w:rsid w:val="002F3863"/>
    <w:rsid w:val="002F387E"/>
    <w:rsid w:val="002F38AB"/>
    <w:rsid w:val="002F3999"/>
    <w:rsid w:val="002F3A09"/>
    <w:rsid w:val="002F3A2C"/>
    <w:rsid w:val="002F3A2E"/>
    <w:rsid w:val="002F3AE7"/>
    <w:rsid w:val="002F3C26"/>
    <w:rsid w:val="002F3D91"/>
    <w:rsid w:val="002F3E1B"/>
    <w:rsid w:val="002F3E3C"/>
    <w:rsid w:val="002F419D"/>
    <w:rsid w:val="002F4296"/>
    <w:rsid w:val="002F43E4"/>
    <w:rsid w:val="002F449F"/>
    <w:rsid w:val="002F44DB"/>
    <w:rsid w:val="002F4555"/>
    <w:rsid w:val="002F45CC"/>
    <w:rsid w:val="002F4696"/>
    <w:rsid w:val="002F46AD"/>
    <w:rsid w:val="002F473B"/>
    <w:rsid w:val="002F47A0"/>
    <w:rsid w:val="002F47BB"/>
    <w:rsid w:val="002F4824"/>
    <w:rsid w:val="002F4993"/>
    <w:rsid w:val="002F49A2"/>
    <w:rsid w:val="002F49A4"/>
    <w:rsid w:val="002F49AB"/>
    <w:rsid w:val="002F49E0"/>
    <w:rsid w:val="002F49F5"/>
    <w:rsid w:val="002F4B07"/>
    <w:rsid w:val="002F4C05"/>
    <w:rsid w:val="002F4CD7"/>
    <w:rsid w:val="002F4D5A"/>
    <w:rsid w:val="002F4DB5"/>
    <w:rsid w:val="002F4DD6"/>
    <w:rsid w:val="002F4E09"/>
    <w:rsid w:val="002F4E79"/>
    <w:rsid w:val="002F4F0E"/>
    <w:rsid w:val="002F4FC6"/>
    <w:rsid w:val="002F511B"/>
    <w:rsid w:val="002F5361"/>
    <w:rsid w:val="002F5449"/>
    <w:rsid w:val="002F54A0"/>
    <w:rsid w:val="002F5511"/>
    <w:rsid w:val="002F55E5"/>
    <w:rsid w:val="002F5628"/>
    <w:rsid w:val="002F5816"/>
    <w:rsid w:val="002F5833"/>
    <w:rsid w:val="002F589B"/>
    <w:rsid w:val="002F59CE"/>
    <w:rsid w:val="002F5AE8"/>
    <w:rsid w:val="002F5C5C"/>
    <w:rsid w:val="002F5C7A"/>
    <w:rsid w:val="002F5D11"/>
    <w:rsid w:val="002F5D84"/>
    <w:rsid w:val="002F5E99"/>
    <w:rsid w:val="002F5FB8"/>
    <w:rsid w:val="002F6066"/>
    <w:rsid w:val="002F60B3"/>
    <w:rsid w:val="002F60DE"/>
    <w:rsid w:val="002F621F"/>
    <w:rsid w:val="002F6260"/>
    <w:rsid w:val="002F62E3"/>
    <w:rsid w:val="002F6316"/>
    <w:rsid w:val="002F639B"/>
    <w:rsid w:val="002F6595"/>
    <w:rsid w:val="002F66A9"/>
    <w:rsid w:val="002F679A"/>
    <w:rsid w:val="002F67FD"/>
    <w:rsid w:val="002F6850"/>
    <w:rsid w:val="002F6933"/>
    <w:rsid w:val="002F693B"/>
    <w:rsid w:val="002F6956"/>
    <w:rsid w:val="002F69A1"/>
    <w:rsid w:val="002F6B8B"/>
    <w:rsid w:val="002F6BE1"/>
    <w:rsid w:val="002F6C16"/>
    <w:rsid w:val="002F6C32"/>
    <w:rsid w:val="002F6C98"/>
    <w:rsid w:val="002F6CA7"/>
    <w:rsid w:val="002F6E5F"/>
    <w:rsid w:val="002F6E6B"/>
    <w:rsid w:val="002F6F1A"/>
    <w:rsid w:val="002F6F1E"/>
    <w:rsid w:val="002F7035"/>
    <w:rsid w:val="002F710A"/>
    <w:rsid w:val="002F71AF"/>
    <w:rsid w:val="002F71C2"/>
    <w:rsid w:val="002F7271"/>
    <w:rsid w:val="002F7324"/>
    <w:rsid w:val="002F732B"/>
    <w:rsid w:val="002F7363"/>
    <w:rsid w:val="002F7555"/>
    <w:rsid w:val="002F757B"/>
    <w:rsid w:val="002F7592"/>
    <w:rsid w:val="002F760A"/>
    <w:rsid w:val="002F764F"/>
    <w:rsid w:val="002F7698"/>
    <w:rsid w:val="002F76C6"/>
    <w:rsid w:val="002F7885"/>
    <w:rsid w:val="002F78A0"/>
    <w:rsid w:val="002F792D"/>
    <w:rsid w:val="002F7A9C"/>
    <w:rsid w:val="002F7D47"/>
    <w:rsid w:val="002F7F47"/>
    <w:rsid w:val="002F7F53"/>
    <w:rsid w:val="0030014E"/>
    <w:rsid w:val="0030026F"/>
    <w:rsid w:val="00300362"/>
    <w:rsid w:val="0030037B"/>
    <w:rsid w:val="00300401"/>
    <w:rsid w:val="00300676"/>
    <w:rsid w:val="003006D6"/>
    <w:rsid w:val="00300724"/>
    <w:rsid w:val="0030075B"/>
    <w:rsid w:val="00300786"/>
    <w:rsid w:val="0030085B"/>
    <w:rsid w:val="00300A75"/>
    <w:rsid w:val="00300AE1"/>
    <w:rsid w:val="00300B1C"/>
    <w:rsid w:val="00300C08"/>
    <w:rsid w:val="00300C13"/>
    <w:rsid w:val="00300CB1"/>
    <w:rsid w:val="00300D01"/>
    <w:rsid w:val="00300D9A"/>
    <w:rsid w:val="00300DF8"/>
    <w:rsid w:val="00300F51"/>
    <w:rsid w:val="00301020"/>
    <w:rsid w:val="003010B9"/>
    <w:rsid w:val="0030111A"/>
    <w:rsid w:val="0030112A"/>
    <w:rsid w:val="00301144"/>
    <w:rsid w:val="00301177"/>
    <w:rsid w:val="00301184"/>
    <w:rsid w:val="003012BD"/>
    <w:rsid w:val="00301317"/>
    <w:rsid w:val="00301632"/>
    <w:rsid w:val="00301773"/>
    <w:rsid w:val="00301794"/>
    <w:rsid w:val="003017B5"/>
    <w:rsid w:val="00301872"/>
    <w:rsid w:val="00301A35"/>
    <w:rsid w:val="00301A4F"/>
    <w:rsid w:val="00301AA9"/>
    <w:rsid w:val="00301AB5"/>
    <w:rsid w:val="00301BC0"/>
    <w:rsid w:val="00301CCB"/>
    <w:rsid w:val="00301E2E"/>
    <w:rsid w:val="00301EFA"/>
    <w:rsid w:val="00301FC4"/>
    <w:rsid w:val="0030210A"/>
    <w:rsid w:val="003021EB"/>
    <w:rsid w:val="0030221A"/>
    <w:rsid w:val="003022D8"/>
    <w:rsid w:val="00302342"/>
    <w:rsid w:val="003023A1"/>
    <w:rsid w:val="003023CD"/>
    <w:rsid w:val="00302402"/>
    <w:rsid w:val="00302619"/>
    <w:rsid w:val="0030261F"/>
    <w:rsid w:val="003027A1"/>
    <w:rsid w:val="003027AD"/>
    <w:rsid w:val="003027DC"/>
    <w:rsid w:val="00302806"/>
    <w:rsid w:val="003029CC"/>
    <w:rsid w:val="00302B38"/>
    <w:rsid w:val="00302BAF"/>
    <w:rsid w:val="00302CD3"/>
    <w:rsid w:val="00302DAB"/>
    <w:rsid w:val="00302E05"/>
    <w:rsid w:val="00302F51"/>
    <w:rsid w:val="00302F66"/>
    <w:rsid w:val="00302FFC"/>
    <w:rsid w:val="00303036"/>
    <w:rsid w:val="0030305E"/>
    <w:rsid w:val="003030B5"/>
    <w:rsid w:val="00303140"/>
    <w:rsid w:val="00303177"/>
    <w:rsid w:val="00303194"/>
    <w:rsid w:val="00303446"/>
    <w:rsid w:val="0030347D"/>
    <w:rsid w:val="0030353C"/>
    <w:rsid w:val="003035AD"/>
    <w:rsid w:val="003035CC"/>
    <w:rsid w:val="00303666"/>
    <w:rsid w:val="0030379D"/>
    <w:rsid w:val="00303803"/>
    <w:rsid w:val="0030395E"/>
    <w:rsid w:val="003039E1"/>
    <w:rsid w:val="00303AAC"/>
    <w:rsid w:val="00303AD8"/>
    <w:rsid w:val="00303B2C"/>
    <w:rsid w:val="00303B30"/>
    <w:rsid w:val="00303C02"/>
    <w:rsid w:val="00303CD1"/>
    <w:rsid w:val="00303D3C"/>
    <w:rsid w:val="00303D71"/>
    <w:rsid w:val="00303D81"/>
    <w:rsid w:val="00303E43"/>
    <w:rsid w:val="00303E6A"/>
    <w:rsid w:val="00303E6C"/>
    <w:rsid w:val="00303ED4"/>
    <w:rsid w:val="00303F6F"/>
    <w:rsid w:val="00303F80"/>
    <w:rsid w:val="00304016"/>
    <w:rsid w:val="003041C0"/>
    <w:rsid w:val="00304218"/>
    <w:rsid w:val="0030423A"/>
    <w:rsid w:val="0030428D"/>
    <w:rsid w:val="0030443F"/>
    <w:rsid w:val="00304460"/>
    <w:rsid w:val="003044B4"/>
    <w:rsid w:val="0030451B"/>
    <w:rsid w:val="003045C3"/>
    <w:rsid w:val="003045C6"/>
    <w:rsid w:val="00304659"/>
    <w:rsid w:val="00304672"/>
    <w:rsid w:val="00304689"/>
    <w:rsid w:val="003046EA"/>
    <w:rsid w:val="00304921"/>
    <w:rsid w:val="00304974"/>
    <w:rsid w:val="0030497F"/>
    <w:rsid w:val="003049D9"/>
    <w:rsid w:val="00304A27"/>
    <w:rsid w:val="00304A80"/>
    <w:rsid w:val="00304B0C"/>
    <w:rsid w:val="00304B21"/>
    <w:rsid w:val="00304BB5"/>
    <w:rsid w:val="00304BBD"/>
    <w:rsid w:val="00304CF5"/>
    <w:rsid w:val="00304D35"/>
    <w:rsid w:val="00304D6F"/>
    <w:rsid w:val="00304E5C"/>
    <w:rsid w:val="00304E8E"/>
    <w:rsid w:val="00304EFA"/>
    <w:rsid w:val="0030504A"/>
    <w:rsid w:val="0030504E"/>
    <w:rsid w:val="00305079"/>
    <w:rsid w:val="003050A3"/>
    <w:rsid w:val="00305122"/>
    <w:rsid w:val="00305130"/>
    <w:rsid w:val="003051BB"/>
    <w:rsid w:val="00305295"/>
    <w:rsid w:val="00305358"/>
    <w:rsid w:val="003054AE"/>
    <w:rsid w:val="00305556"/>
    <w:rsid w:val="00305625"/>
    <w:rsid w:val="00305689"/>
    <w:rsid w:val="00305827"/>
    <w:rsid w:val="0030587F"/>
    <w:rsid w:val="00305887"/>
    <w:rsid w:val="0030594B"/>
    <w:rsid w:val="00305975"/>
    <w:rsid w:val="0030599B"/>
    <w:rsid w:val="00305A03"/>
    <w:rsid w:val="00305A76"/>
    <w:rsid w:val="00305AED"/>
    <w:rsid w:val="00305B20"/>
    <w:rsid w:val="00305CC3"/>
    <w:rsid w:val="00305DE5"/>
    <w:rsid w:val="00305E81"/>
    <w:rsid w:val="00305F28"/>
    <w:rsid w:val="00305F75"/>
    <w:rsid w:val="00305F8D"/>
    <w:rsid w:val="00306003"/>
    <w:rsid w:val="00306049"/>
    <w:rsid w:val="0030622B"/>
    <w:rsid w:val="0030627D"/>
    <w:rsid w:val="003062C0"/>
    <w:rsid w:val="003063DC"/>
    <w:rsid w:val="003064ED"/>
    <w:rsid w:val="003066AF"/>
    <w:rsid w:val="003066BA"/>
    <w:rsid w:val="003067D3"/>
    <w:rsid w:val="003068E9"/>
    <w:rsid w:val="00306B08"/>
    <w:rsid w:val="00306B1E"/>
    <w:rsid w:val="00306B2E"/>
    <w:rsid w:val="00306C1A"/>
    <w:rsid w:val="00306C29"/>
    <w:rsid w:val="00306C9B"/>
    <w:rsid w:val="00306D0C"/>
    <w:rsid w:val="00306D2D"/>
    <w:rsid w:val="00306DC0"/>
    <w:rsid w:val="00306DC3"/>
    <w:rsid w:val="00306E13"/>
    <w:rsid w:val="00306ED8"/>
    <w:rsid w:val="00306EF7"/>
    <w:rsid w:val="00306EFF"/>
    <w:rsid w:val="00306F17"/>
    <w:rsid w:val="00306FAB"/>
    <w:rsid w:val="0030707C"/>
    <w:rsid w:val="0030711B"/>
    <w:rsid w:val="00307159"/>
    <w:rsid w:val="00307187"/>
    <w:rsid w:val="003071EA"/>
    <w:rsid w:val="0030720D"/>
    <w:rsid w:val="0030725F"/>
    <w:rsid w:val="00307301"/>
    <w:rsid w:val="003073AE"/>
    <w:rsid w:val="003073E4"/>
    <w:rsid w:val="0030741A"/>
    <w:rsid w:val="0030745F"/>
    <w:rsid w:val="003074C7"/>
    <w:rsid w:val="003074D9"/>
    <w:rsid w:val="003074F9"/>
    <w:rsid w:val="003075AC"/>
    <w:rsid w:val="003075DF"/>
    <w:rsid w:val="0030773E"/>
    <w:rsid w:val="003079E5"/>
    <w:rsid w:val="003079FB"/>
    <w:rsid w:val="00307A05"/>
    <w:rsid w:val="00307A15"/>
    <w:rsid w:val="00307A41"/>
    <w:rsid w:val="00307AC4"/>
    <w:rsid w:val="00307AE4"/>
    <w:rsid w:val="00307BA0"/>
    <w:rsid w:val="00307BEC"/>
    <w:rsid w:val="00307C31"/>
    <w:rsid w:val="00307C4B"/>
    <w:rsid w:val="00307C7D"/>
    <w:rsid w:val="00307CB7"/>
    <w:rsid w:val="00307D02"/>
    <w:rsid w:val="00307D56"/>
    <w:rsid w:val="00307D71"/>
    <w:rsid w:val="00307DAE"/>
    <w:rsid w:val="00307E6F"/>
    <w:rsid w:val="00307EE6"/>
    <w:rsid w:val="00307F1F"/>
    <w:rsid w:val="00307F31"/>
    <w:rsid w:val="003100B6"/>
    <w:rsid w:val="003100BD"/>
    <w:rsid w:val="003101CC"/>
    <w:rsid w:val="00310235"/>
    <w:rsid w:val="00310397"/>
    <w:rsid w:val="00310472"/>
    <w:rsid w:val="00310516"/>
    <w:rsid w:val="00310655"/>
    <w:rsid w:val="00310680"/>
    <w:rsid w:val="00310706"/>
    <w:rsid w:val="00310772"/>
    <w:rsid w:val="003107A3"/>
    <w:rsid w:val="003107E4"/>
    <w:rsid w:val="003108A2"/>
    <w:rsid w:val="00310913"/>
    <w:rsid w:val="0031091F"/>
    <w:rsid w:val="00310AEE"/>
    <w:rsid w:val="00310AF6"/>
    <w:rsid w:val="00310E57"/>
    <w:rsid w:val="00310F01"/>
    <w:rsid w:val="00311058"/>
    <w:rsid w:val="00311121"/>
    <w:rsid w:val="003111C2"/>
    <w:rsid w:val="00311306"/>
    <w:rsid w:val="00311442"/>
    <w:rsid w:val="003114D3"/>
    <w:rsid w:val="003115E5"/>
    <w:rsid w:val="003116B7"/>
    <w:rsid w:val="003116BC"/>
    <w:rsid w:val="00311767"/>
    <w:rsid w:val="0031177E"/>
    <w:rsid w:val="003117C8"/>
    <w:rsid w:val="00311845"/>
    <w:rsid w:val="00311859"/>
    <w:rsid w:val="00311907"/>
    <w:rsid w:val="0031191E"/>
    <w:rsid w:val="00311954"/>
    <w:rsid w:val="00311971"/>
    <w:rsid w:val="0031198F"/>
    <w:rsid w:val="00311AF7"/>
    <w:rsid w:val="00311B33"/>
    <w:rsid w:val="00311B5B"/>
    <w:rsid w:val="00311B6F"/>
    <w:rsid w:val="00311BA0"/>
    <w:rsid w:val="00311C2A"/>
    <w:rsid w:val="00311C8E"/>
    <w:rsid w:val="00311CBD"/>
    <w:rsid w:val="00311DD3"/>
    <w:rsid w:val="0031216E"/>
    <w:rsid w:val="00312280"/>
    <w:rsid w:val="003123AA"/>
    <w:rsid w:val="0031244A"/>
    <w:rsid w:val="00312524"/>
    <w:rsid w:val="0031256E"/>
    <w:rsid w:val="0031261E"/>
    <w:rsid w:val="0031266F"/>
    <w:rsid w:val="00312799"/>
    <w:rsid w:val="003127C4"/>
    <w:rsid w:val="00312800"/>
    <w:rsid w:val="00312880"/>
    <w:rsid w:val="00312995"/>
    <w:rsid w:val="00312AD3"/>
    <w:rsid w:val="00312AE0"/>
    <w:rsid w:val="00312B31"/>
    <w:rsid w:val="00312C51"/>
    <w:rsid w:val="00312C93"/>
    <w:rsid w:val="00312DC5"/>
    <w:rsid w:val="00312E5A"/>
    <w:rsid w:val="00312F6F"/>
    <w:rsid w:val="0031300F"/>
    <w:rsid w:val="00313013"/>
    <w:rsid w:val="0031307A"/>
    <w:rsid w:val="0031308F"/>
    <w:rsid w:val="00313094"/>
    <w:rsid w:val="0031311A"/>
    <w:rsid w:val="003131EC"/>
    <w:rsid w:val="003132A1"/>
    <w:rsid w:val="0031337E"/>
    <w:rsid w:val="0031341B"/>
    <w:rsid w:val="00313471"/>
    <w:rsid w:val="00313482"/>
    <w:rsid w:val="0031367C"/>
    <w:rsid w:val="0031369B"/>
    <w:rsid w:val="003136F8"/>
    <w:rsid w:val="0031377A"/>
    <w:rsid w:val="003137B7"/>
    <w:rsid w:val="00313843"/>
    <w:rsid w:val="00313877"/>
    <w:rsid w:val="003138D8"/>
    <w:rsid w:val="00313A2A"/>
    <w:rsid w:val="00313A4E"/>
    <w:rsid w:val="00313AF7"/>
    <w:rsid w:val="00313B23"/>
    <w:rsid w:val="00313B61"/>
    <w:rsid w:val="00313B69"/>
    <w:rsid w:val="00313BB7"/>
    <w:rsid w:val="00313C74"/>
    <w:rsid w:val="00313C9D"/>
    <w:rsid w:val="00313DE5"/>
    <w:rsid w:val="00313E40"/>
    <w:rsid w:val="00313E76"/>
    <w:rsid w:val="00313F18"/>
    <w:rsid w:val="00313F38"/>
    <w:rsid w:val="00313F4F"/>
    <w:rsid w:val="00313F62"/>
    <w:rsid w:val="00313FF2"/>
    <w:rsid w:val="00314039"/>
    <w:rsid w:val="0031403C"/>
    <w:rsid w:val="0031406B"/>
    <w:rsid w:val="00314114"/>
    <w:rsid w:val="0031412C"/>
    <w:rsid w:val="00314253"/>
    <w:rsid w:val="003142E5"/>
    <w:rsid w:val="00314355"/>
    <w:rsid w:val="003143BA"/>
    <w:rsid w:val="00314422"/>
    <w:rsid w:val="003144FD"/>
    <w:rsid w:val="0031453F"/>
    <w:rsid w:val="003145AA"/>
    <w:rsid w:val="003145DF"/>
    <w:rsid w:val="003147B8"/>
    <w:rsid w:val="003148AE"/>
    <w:rsid w:val="00314B28"/>
    <w:rsid w:val="00314B5F"/>
    <w:rsid w:val="00314CC0"/>
    <w:rsid w:val="00314DAC"/>
    <w:rsid w:val="00314DD1"/>
    <w:rsid w:val="00314E4A"/>
    <w:rsid w:val="00314EBD"/>
    <w:rsid w:val="00314F1D"/>
    <w:rsid w:val="00314F25"/>
    <w:rsid w:val="00314F89"/>
    <w:rsid w:val="00315213"/>
    <w:rsid w:val="00315275"/>
    <w:rsid w:val="003152AC"/>
    <w:rsid w:val="00315329"/>
    <w:rsid w:val="003154CB"/>
    <w:rsid w:val="0031550D"/>
    <w:rsid w:val="00315536"/>
    <w:rsid w:val="00315537"/>
    <w:rsid w:val="00315545"/>
    <w:rsid w:val="003155AC"/>
    <w:rsid w:val="003155D2"/>
    <w:rsid w:val="003156AD"/>
    <w:rsid w:val="003156E0"/>
    <w:rsid w:val="00315811"/>
    <w:rsid w:val="00315860"/>
    <w:rsid w:val="0031591E"/>
    <w:rsid w:val="00315955"/>
    <w:rsid w:val="003159A1"/>
    <w:rsid w:val="00315A5A"/>
    <w:rsid w:val="00315AD6"/>
    <w:rsid w:val="00315B75"/>
    <w:rsid w:val="00315B90"/>
    <w:rsid w:val="00315CBD"/>
    <w:rsid w:val="00315CEA"/>
    <w:rsid w:val="00315D31"/>
    <w:rsid w:val="00315D35"/>
    <w:rsid w:val="00315DEB"/>
    <w:rsid w:val="00315FFA"/>
    <w:rsid w:val="00316098"/>
    <w:rsid w:val="0031615C"/>
    <w:rsid w:val="003162BC"/>
    <w:rsid w:val="0031635A"/>
    <w:rsid w:val="00316405"/>
    <w:rsid w:val="00316418"/>
    <w:rsid w:val="00316485"/>
    <w:rsid w:val="0031662C"/>
    <w:rsid w:val="003166BD"/>
    <w:rsid w:val="003167A9"/>
    <w:rsid w:val="003167B2"/>
    <w:rsid w:val="00316817"/>
    <w:rsid w:val="003168F5"/>
    <w:rsid w:val="00316AD0"/>
    <w:rsid w:val="00316ADE"/>
    <w:rsid w:val="00316B16"/>
    <w:rsid w:val="00316B49"/>
    <w:rsid w:val="00316CFF"/>
    <w:rsid w:val="00316DB5"/>
    <w:rsid w:val="00316DEB"/>
    <w:rsid w:val="00316F0C"/>
    <w:rsid w:val="00316FCF"/>
    <w:rsid w:val="00317047"/>
    <w:rsid w:val="0031704A"/>
    <w:rsid w:val="003170A1"/>
    <w:rsid w:val="003170C2"/>
    <w:rsid w:val="003170DA"/>
    <w:rsid w:val="00317139"/>
    <w:rsid w:val="00317225"/>
    <w:rsid w:val="003172DF"/>
    <w:rsid w:val="003172F7"/>
    <w:rsid w:val="00317321"/>
    <w:rsid w:val="003174EB"/>
    <w:rsid w:val="003175F3"/>
    <w:rsid w:val="003175FB"/>
    <w:rsid w:val="00317607"/>
    <w:rsid w:val="00317653"/>
    <w:rsid w:val="003176EC"/>
    <w:rsid w:val="0031771D"/>
    <w:rsid w:val="00317733"/>
    <w:rsid w:val="0031779C"/>
    <w:rsid w:val="0031781E"/>
    <w:rsid w:val="00317883"/>
    <w:rsid w:val="003178C0"/>
    <w:rsid w:val="003178D5"/>
    <w:rsid w:val="00317978"/>
    <w:rsid w:val="003179DD"/>
    <w:rsid w:val="00317B87"/>
    <w:rsid w:val="00317C05"/>
    <w:rsid w:val="00317C4E"/>
    <w:rsid w:val="00317C51"/>
    <w:rsid w:val="00317CC4"/>
    <w:rsid w:val="00317CDF"/>
    <w:rsid w:val="00317DEE"/>
    <w:rsid w:val="00317EE4"/>
    <w:rsid w:val="0032004F"/>
    <w:rsid w:val="0032009F"/>
    <w:rsid w:val="0032019C"/>
    <w:rsid w:val="00320297"/>
    <w:rsid w:val="003202B3"/>
    <w:rsid w:val="003202C8"/>
    <w:rsid w:val="00320436"/>
    <w:rsid w:val="003204AE"/>
    <w:rsid w:val="003204C5"/>
    <w:rsid w:val="003205C0"/>
    <w:rsid w:val="0032066B"/>
    <w:rsid w:val="0032066E"/>
    <w:rsid w:val="003207A3"/>
    <w:rsid w:val="003208F0"/>
    <w:rsid w:val="0032091A"/>
    <w:rsid w:val="00320960"/>
    <w:rsid w:val="003209A4"/>
    <w:rsid w:val="003209CC"/>
    <w:rsid w:val="003209D0"/>
    <w:rsid w:val="003209F3"/>
    <w:rsid w:val="00320B24"/>
    <w:rsid w:val="00320BC4"/>
    <w:rsid w:val="00320C05"/>
    <w:rsid w:val="00320D29"/>
    <w:rsid w:val="00320DB7"/>
    <w:rsid w:val="00320DDD"/>
    <w:rsid w:val="00320DE0"/>
    <w:rsid w:val="00320E5A"/>
    <w:rsid w:val="0032109F"/>
    <w:rsid w:val="0032143D"/>
    <w:rsid w:val="003214C2"/>
    <w:rsid w:val="0032161C"/>
    <w:rsid w:val="00321686"/>
    <w:rsid w:val="003216F8"/>
    <w:rsid w:val="00321750"/>
    <w:rsid w:val="00321788"/>
    <w:rsid w:val="00321799"/>
    <w:rsid w:val="003217AE"/>
    <w:rsid w:val="00321800"/>
    <w:rsid w:val="00321825"/>
    <w:rsid w:val="00321895"/>
    <w:rsid w:val="003218E6"/>
    <w:rsid w:val="0032191C"/>
    <w:rsid w:val="00321A20"/>
    <w:rsid w:val="00321A6D"/>
    <w:rsid w:val="00321BA4"/>
    <w:rsid w:val="00321D4F"/>
    <w:rsid w:val="00321FAA"/>
    <w:rsid w:val="00322112"/>
    <w:rsid w:val="0032237E"/>
    <w:rsid w:val="0032248A"/>
    <w:rsid w:val="003224C5"/>
    <w:rsid w:val="00322637"/>
    <w:rsid w:val="003226CE"/>
    <w:rsid w:val="00322761"/>
    <w:rsid w:val="00322896"/>
    <w:rsid w:val="003228F3"/>
    <w:rsid w:val="003229C4"/>
    <w:rsid w:val="003229CD"/>
    <w:rsid w:val="00322AC7"/>
    <w:rsid w:val="00322BC2"/>
    <w:rsid w:val="00322CBE"/>
    <w:rsid w:val="00322D86"/>
    <w:rsid w:val="00322EDF"/>
    <w:rsid w:val="00322F14"/>
    <w:rsid w:val="00322F4B"/>
    <w:rsid w:val="00322F9C"/>
    <w:rsid w:val="003230D1"/>
    <w:rsid w:val="00323101"/>
    <w:rsid w:val="00323150"/>
    <w:rsid w:val="003231A8"/>
    <w:rsid w:val="00323249"/>
    <w:rsid w:val="0032329B"/>
    <w:rsid w:val="003232C6"/>
    <w:rsid w:val="003232CE"/>
    <w:rsid w:val="003232F8"/>
    <w:rsid w:val="00323316"/>
    <w:rsid w:val="0032332E"/>
    <w:rsid w:val="00323339"/>
    <w:rsid w:val="00323362"/>
    <w:rsid w:val="0032338D"/>
    <w:rsid w:val="00323474"/>
    <w:rsid w:val="0032348F"/>
    <w:rsid w:val="00323555"/>
    <w:rsid w:val="00323559"/>
    <w:rsid w:val="0032358F"/>
    <w:rsid w:val="0032360B"/>
    <w:rsid w:val="003236F6"/>
    <w:rsid w:val="00323811"/>
    <w:rsid w:val="00323930"/>
    <w:rsid w:val="00323950"/>
    <w:rsid w:val="00323AC2"/>
    <w:rsid w:val="00323B22"/>
    <w:rsid w:val="00323B2E"/>
    <w:rsid w:val="00323B4A"/>
    <w:rsid w:val="00323CC2"/>
    <w:rsid w:val="00323DA5"/>
    <w:rsid w:val="00323E7B"/>
    <w:rsid w:val="00323E8F"/>
    <w:rsid w:val="00323E98"/>
    <w:rsid w:val="00323F90"/>
    <w:rsid w:val="00323FE7"/>
    <w:rsid w:val="003240F0"/>
    <w:rsid w:val="00324167"/>
    <w:rsid w:val="00324184"/>
    <w:rsid w:val="0032433E"/>
    <w:rsid w:val="00324369"/>
    <w:rsid w:val="00324578"/>
    <w:rsid w:val="0032458B"/>
    <w:rsid w:val="003246AA"/>
    <w:rsid w:val="00324799"/>
    <w:rsid w:val="003248D6"/>
    <w:rsid w:val="00324916"/>
    <w:rsid w:val="003249FF"/>
    <w:rsid w:val="00324B4A"/>
    <w:rsid w:val="00324BD9"/>
    <w:rsid w:val="00324E48"/>
    <w:rsid w:val="00324EE3"/>
    <w:rsid w:val="00324F02"/>
    <w:rsid w:val="00324F11"/>
    <w:rsid w:val="00324F4D"/>
    <w:rsid w:val="00324F6F"/>
    <w:rsid w:val="003250C7"/>
    <w:rsid w:val="003251E1"/>
    <w:rsid w:val="00325233"/>
    <w:rsid w:val="003253F4"/>
    <w:rsid w:val="00325417"/>
    <w:rsid w:val="003254C6"/>
    <w:rsid w:val="00325618"/>
    <w:rsid w:val="003257F4"/>
    <w:rsid w:val="00325855"/>
    <w:rsid w:val="00325888"/>
    <w:rsid w:val="00325939"/>
    <w:rsid w:val="003259CA"/>
    <w:rsid w:val="00325A3F"/>
    <w:rsid w:val="00325A4F"/>
    <w:rsid w:val="00325A5E"/>
    <w:rsid w:val="00325A81"/>
    <w:rsid w:val="00325A8D"/>
    <w:rsid w:val="00325B45"/>
    <w:rsid w:val="00325B95"/>
    <w:rsid w:val="00325BBA"/>
    <w:rsid w:val="00325BBE"/>
    <w:rsid w:val="00325E1B"/>
    <w:rsid w:val="00325E42"/>
    <w:rsid w:val="00326147"/>
    <w:rsid w:val="00326253"/>
    <w:rsid w:val="003263DE"/>
    <w:rsid w:val="0032640D"/>
    <w:rsid w:val="003264D4"/>
    <w:rsid w:val="003265D0"/>
    <w:rsid w:val="0032672A"/>
    <w:rsid w:val="0032683A"/>
    <w:rsid w:val="00326A5C"/>
    <w:rsid w:val="00326ACA"/>
    <w:rsid w:val="00326B23"/>
    <w:rsid w:val="00326C26"/>
    <w:rsid w:val="00326D84"/>
    <w:rsid w:val="00326DCE"/>
    <w:rsid w:val="00326DDB"/>
    <w:rsid w:val="00326E10"/>
    <w:rsid w:val="00326E54"/>
    <w:rsid w:val="00326E7B"/>
    <w:rsid w:val="00326E7F"/>
    <w:rsid w:val="00326F14"/>
    <w:rsid w:val="00326F19"/>
    <w:rsid w:val="00326F1B"/>
    <w:rsid w:val="00326F4F"/>
    <w:rsid w:val="00326F81"/>
    <w:rsid w:val="00326FA8"/>
    <w:rsid w:val="00327048"/>
    <w:rsid w:val="0032705B"/>
    <w:rsid w:val="003270E5"/>
    <w:rsid w:val="0032720C"/>
    <w:rsid w:val="00327226"/>
    <w:rsid w:val="003273BF"/>
    <w:rsid w:val="003274FD"/>
    <w:rsid w:val="003276CF"/>
    <w:rsid w:val="003276F0"/>
    <w:rsid w:val="00327B5B"/>
    <w:rsid w:val="00327CF3"/>
    <w:rsid w:val="00327D0F"/>
    <w:rsid w:val="00327D93"/>
    <w:rsid w:val="00327DA7"/>
    <w:rsid w:val="00327E25"/>
    <w:rsid w:val="00327F20"/>
    <w:rsid w:val="0033008C"/>
    <w:rsid w:val="003300D5"/>
    <w:rsid w:val="00330207"/>
    <w:rsid w:val="0033022D"/>
    <w:rsid w:val="003302C6"/>
    <w:rsid w:val="003302F1"/>
    <w:rsid w:val="003304C7"/>
    <w:rsid w:val="0033057E"/>
    <w:rsid w:val="00330643"/>
    <w:rsid w:val="00330681"/>
    <w:rsid w:val="003306C5"/>
    <w:rsid w:val="003306E3"/>
    <w:rsid w:val="00330730"/>
    <w:rsid w:val="003307AA"/>
    <w:rsid w:val="003307FC"/>
    <w:rsid w:val="003308C3"/>
    <w:rsid w:val="00330931"/>
    <w:rsid w:val="00330AD9"/>
    <w:rsid w:val="00330B40"/>
    <w:rsid w:val="00330B95"/>
    <w:rsid w:val="00330BD2"/>
    <w:rsid w:val="00330CBF"/>
    <w:rsid w:val="00330D1C"/>
    <w:rsid w:val="00330D5E"/>
    <w:rsid w:val="00330D86"/>
    <w:rsid w:val="00330F79"/>
    <w:rsid w:val="0033104F"/>
    <w:rsid w:val="003311A9"/>
    <w:rsid w:val="003311B8"/>
    <w:rsid w:val="003311E2"/>
    <w:rsid w:val="00331203"/>
    <w:rsid w:val="00331204"/>
    <w:rsid w:val="003312A7"/>
    <w:rsid w:val="003312EF"/>
    <w:rsid w:val="003312F0"/>
    <w:rsid w:val="003314A0"/>
    <w:rsid w:val="003314BA"/>
    <w:rsid w:val="00331518"/>
    <w:rsid w:val="0033154D"/>
    <w:rsid w:val="0033155B"/>
    <w:rsid w:val="00331593"/>
    <w:rsid w:val="00331597"/>
    <w:rsid w:val="00331710"/>
    <w:rsid w:val="00331755"/>
    <w:rsid w:val="00331758"/>
    <w:rsid w:val="0033180E"/>
    <w:rsid w:val="00331890"/>
    <w:rsid w:val="00331955"/>
    <w:rsid w:val="00331A2F"/>
    <w:rsid w:val="00331A98"/>
    <w:rsid w:val="00331AA8"/>
    <w:rsid w:val="00331B63"/>
    <w:rsid w:val="00331B7D"/>
    <w:rsid w:val="00331C72"/>
    <w:rsid w:val="00331D04"/>
    <w:rsid w:val="00331F24"/>
    <w:rsid w:val="00331F57"/>
    <w:rsid w:val="00331FA6"/>
    <w:rsid w:val="00331FDF"/>
    <w:rsid w:val="00332109"/>
    <w:rsid w:val="0033210D"/>
    <w:rsid w:val="00332137"/>
    <w:rsid w:val="0033216B"/>
    <w:rsid w:val="003321A7"/>
    <w:rsid w:val="003321E3"/>
    <w:rsid w:val="00332264"/>
    <w:rsid w:val="003322A5"/>
    <w:rsid w:val="003322BF"/>
    <w:rsid w:val="003323C3"/>
    <w:rsid w:val="0033242C"/>
    <w:rsid w:val="00332544"/>
    <w:rsid w:val="00332569"/>
    <w:rsid w:val="00332589"/>
    <w:rsid w:val="00332609"/>
    <w:rsid w:val="0033272C"/>
    <w:rsid w:val="00332770"/>
    <w:rsid w:val="00332A10"/>
    <w:rsid w:val="00332A6A"/>
    <w:rsid w:val="00332B84"/>
    <w:rsid w:val="00332BBB"/>
    <w:rsid w:val="00332BFA"/>
    <w:rsid w:val="00332C7B"/>
    <w:rsid w:val="00332CD7"/>
    <w:rsid w:val="00332D9D"/>
    <w:rsid w:val="00332DDE"/>
    <w:rsid w:val="00332E15"/>
    <w:rsid w:val="00332E42"/>
    <w:rsid w:val="00332EA3"/>
    <w:rsid w:val="00332EA7"/>
    <w:rsid w:val="00332F42"/>
    <w:rsid w:val="00332FC0"/>
    <w:rsid w:val="003330BD"/>
    <w:rsid w:val="003330ED"/>
    <w:rsid w:val="00333170"/>
    <w:rsid w:val="003331DD"/>
    <w:rsid w:val="0033328A"/>
    <w:rsid w:val="0033328D"/>
    <w:rsid w:val="00333413"/>
    <w:rsid w:val="0033356D"/>
    <w:rsid w:val="003336A1"/>
    <w:rsid w:val="0033376C"/>
    <w:rsid w:val="00333796"/>
    <w:rsid w:val="003337D0"/>
    <w:rsid w:val="00333821"/>
    <w:rsid w:val="0033384B"/>
    <w:rsid w:val="00333892"/>
    <w:rsid w:val="00333A52"/>
    <w:rsid w:val="00333A9A"/>
    <w:rsid w:val="00333B08"/>
    <w:rsid w:val="00333C78"/>
    <w:rsid w:val="00333CBC"/>
    <w:rsid w:val="00333D72"/>
    <w:rsid w:val="00333DFF"/>
    <w:rsid w:val="00333E76"/>
    <w:rsid w:val="00333EAB"/>
    <w:rsid w:val="00333F58"/>
    <w:rsid w:val="00333FF1"/>
    <w:rsid w:val="003340DB"/>
    <w:rsid w:val="003341EE"/>
    <w:rsid w:val="003341EF"/>
    <w:rsid w:val="003342DE"/>
    <w:rsid w:val="003342F0"/>
    <w:rsid w:val="00334326"/>
    <w:rsid w:val="003343D1"/>
    <w:rsid w:val="00334446"/>
    <w:rsid w:val="003345F6"/>
    <w:rsid w:val="00334718"/>
    <w:rsid w:val="00334739"/>
    <w:rsid w:val="0033477E"/>
    <w:rsid w:val="003348A7"/>
    <w:rsid w:val="0033496F"/>
    <w:rsid w:val="0033499B"/>
    <w:rsid w:val="00334A30"/>
    <w:rsid w:val="00334B09"/>
    <w:rsid w:val="00334B59"/>
    <w:rsid w:val="00334BA0"/>
    <w:rsid w:val="00334BBE"/>
    <w:rsid w:val="00334C03"/>
    <w:rsid w:val="00334C45"/>
    <w:rsid w:val="00334C93"/>
    <w:rsid w:val="00334C9B"/>
    <w:rsid w:val="00334D48"/>
    <w:rsid w:val="00334DA2"/>
    <w:rsid w:val="00334F7F"/>
    <w:rsid w:val="00334FF4"/>
    <w:rsid w:val="003350AC"/>
    <w:rsid w:val="003351AF"/>
    <w:rsid w:val="003351FF"/>
    <w:rsid w:val="0033538E"/>
    <w:rsid w:val="003353C1"/>
    <w:rsid w:val="00335455"/>
    <w:rsid w:val="003354A1"/>
    <w:rsid w:val="003354F1"/>
    <w:rsid w:val="00335600"/>
    <w:rsid w:val="00335623"/>
    <w:rsid w:val="0033565F"/>
    <w:rsid w:val="003356C4"/>
    <w:rsid w:val="00335711"/>
    <w:rsid w:val="003358AA"/>
    <w:rsid w:val="0033599A"/>
    <w:rsid w:val="003359A8"/>
    <w:rsid w:val="00335A18"/>
    <w:rsid w:val="00335A4B"/>
    <w:rsid w:val="00335ABE"/>
    <w:rsid w:val="00335B0D"/>
    <w:rsid w:val="00335C05"/>
    <w:rsid w:val="00335CA3"/>
    <w:rsid w:val="00335CB8"/>
    <w:rsid w:val="00335D12"/>
    <w:rsid w:val="00335D4F"/>
    <w:rsid w:val="00335DEA"/>
    <w:rsid w:val="00335E43"/>
    <w:rsid w:val="00335EBF"/>
    <w:rsid w:val="00336054"/>
    <w:rsid w:val="0033606B"/>
    <w:rsid w:val="00336077"/>
    <w:rsid w:val="00336081"/>
    <w:rsid w:val="0033608F"/>
    <w:rsid w:val="00336160"/>
    <w:rsid w:val="00336246"/>
    <w:rsid w:val="00336288"/>
    <w:rsid w:val="003362E5"/>
    <w:rsid w:val="0033636C"/>
    <w:rsid w:val="0033637B"/>
    <w:rsid w:val="003364C9"/>
    <w:rsid w:val="003364F0"/>
    <w:rsid w:val="00336532"/>
    <w:rsid w:val="00336567"/>
    <w:rsid w:val="003365EA"/>
    <w:rsid w:val="00336601"/>
    <w:rsid w:val="003366F3"/>
    <w:rsid w:val="003368A0"/>
    <w:rsid w:val="003368A8"/>
    <w:rsid w:val="003369A4"/>
    <w:rsid w:val="003369BD"/>
    <w:rsid w:val="003369BE"/>
    <w:rsid w:val="00336AC2"/>
    <w:rsid w:val="00336C0E"/>
    <w:rsid w:val="00336CE3"/>
    <w:rsid w:val="00336D0C"/>
    <w:rsid w:val="00336DC9"/>
    <w:rsid w:val="00336DF2"/>
    <w:rsid w:val="00336E93"/>
    <w:rsid w:val="00336E94"/>
    <w:rsid w:val="00336EDD"/>
    <w:rsid w:val="00336EE5"/>
    <w:rsid w:val="00336F41"/>
    <w:rsid w:val="00336FBC"/>
    <w:rsid w:val="00336FD7"/>
    <w:rsid w:val="00337131"/>
    <w:rsid w:val="00337168"/>
    <w:rsid w:val="00337202"/>
    <w:rsid w:val="003372E8"/>
    <w:rsid w:val="003372F9"/>
    <w:rsid w:val="00337376"/>
    <w:rsid w:val="003373EB"/>
    <w:rsid w:val="00337401"/>
    <w:rsid w:val="00337494"/>
    <w:rsid w:val="00337524"/>
    <w:rsid w:val="0033760D"/>
    <w:rsid w:val="00337623"/>
    <w:rsid w:val="00337697"/>
    <w:rsid w:val="003376BC"/>
    <w:rsid w:val="00337801"/>
    <w:rsid w:val="00337884"/>
    <w:rsid w:val="00337956"/>
    <w:rsid w:val="003379DB"/>
    <w:rsid w:val="00337B11"/>
    <w:rsid w:val="00337B55"/>
    <w:rsid w:val="00337BBE"/>
    <w:rsid w:val="00337BD7"/>
    <w:rsid w:val="00337CEB"/>
    <w:rsid w:val="00337D1B"/>
    <w:rsid w:val="00337D80"/>
    <w:rsid w:val="00337E03"/>
    <w:rsid w:val="00337F35"/>
    <w:rsid w:val="00337F3A"/>
    <w:rsid w:val="00337F60"/>
    <w:rsid w:val="0034009A"/>
    <w:rsid w:val="003401C0"/>
    <w:rsid w:val="003402B2"/>
    <w:rsid w:val="003402D6"/>
    <w:rsid w:val="003402FB"/>
    <w:rsid w:val="0034034F"/>
    <w:rsid w:val="0034036B"/>
    <w:rsid w:val="0034039D"/>
    <w:rsid w:val="00340449"/>
    <w:rsid w:val="00340469"/>
    <w:rsid w:val="00340499"/>
    <w:rsid w:val="003406EA"/>
    <w:rsid w:val="0034072E"/>
    <w:rsid w:val="0034074E"/>
    <w:rsid w:val="00340884"/>
    <w:rsid w:val="003408A9"/>
    <w:rsid w:val="003409A5"/>
    <w:rsid w:val="00340AEF"/>
    <w:rsid w:val="00340B49"/>
    <w:rsid w:val="00340B92"/>
    <w:rsid w:val="00340BD7"/>
    <w:rsid w:val="00340C1E"/>
    <w:rsid w:val="00340ED4"/>
    <w:rsid w:val="00340EE4"/>
    <w:rsid w:val="00341157"/>
    <w:rsid w:val="0034117E"/>
    <w:rsid w:val="003411AB"/>
    <w:rsid w:val="00341406"/>
    <w:rsid w:val="00341521"/>
    <w:rsid w:val="00341701"/>
    <w:rsid w:val="00341718"/>
    <w:rsid w:val="00341730"/>
    <w:rsid w:val="003417E3"/>
    <w:rsid w:val="00341843"/>
    <w:rsid w:val="0034194D"/>
    <w:rsid w:val="003419BB"/>
    <w:rsid w:val="003419CA"/>
    <w:rsid w:val="00341A08"/>
    <w:rsid w:val="00341B35"/>
    <w:rsid w:val="00341BC1"/>
    <w:rsid w:val="00341C1A"/>
    <w:rsid w:val="00341CF5"/>
    <w:rsid w:val="00341DAA"/>
    <w:rsid w:val="00341E63"/>
    <w:rsid w:val="00341E64"/>
    <w:rsid w:val="00342087"/>
    <w:rsid w:val="003421D1"/>
    <w:rsid w:val="0034224E"/>
    <w:rsid w:val="00342294"/>
    <w:rsid w:val="003422BB"/>
    <w:rsid w:val="003423A7"/>
    <w:rsid w:val="00342490"/>
    <w:rsid w:val="003424C3"/>
    <w:rsid w:val="003425EB"/>
    <w:rsid w:val="0034264A"/>
    <w:rsid w:val="003426B8"/>
    <w:rsid w:val="003426D7"/>
    <w:rsid w:val="00342826"/>
    <w:rsid w:val="003428F1"/>
    <w:rsid w:val="003429D0"/>
    <w:rsid w:val="00342A18"/>
    <w:rsid w:val="00342A4A"/>
    <w:rsid w:val="00342A7E"/>
    <w:rsid w:val="00342B21"/>
    <w:rsid w:val="00342B3F"/>
    <w:rsid w:val="00342B6A"/>
    <w:rsid w:val="00342BC0"/>
    <w:rsid w:val="00342C7E"/>
    <w:rsid w:val="00342D29"/>
    <w:rsid w:val="00342E08"/>
    <w:rsid w:val="00342E32"/>
    <w:rsid w:val="00342EED"/>
    <w:rsid w:val="00342F6F"/>
    <w:rsid w:val="00343019"/>
    <w:rsid w:val="00343170"/>
    <w:rsid w:val="003431B4"/>
    <w:rsid w:val="00343234"/>
    <w:rsid w:val="00343393"/>
    <w:rsid w:val="00343399"/>
    <w:rsid w:val="003433E5"/>
    <w:rsid w:val="0034349C"/>
    <w:rsid w:val="00343527"/>
    <w:rsid w:val="00343540"/>
    <w:rsid w:val="00343548"/>
    <w:rsid w:val="00343603"/>
    <w:rsid w:val="0034382F"/>
    <w:rsid w:val="003438FE"/>
    <w:rsid w:val="003439A2"/>
    <w:rsid w:val="003439DE"/>
    <w:rsid w:val="003439FD"/>
    <w:rsid w:val="00343A93"/>
    <w:rsid w:val="00343AD1"/>
    <w:rsid w:val="00343C09"/>
    <w:rsid w:val="00343CF5"/>
    <w:rsid w:val="00343D2E"/>
    <w:rsid w:val="00343D8D"/>
    <w:rsid w:val="00343DD4"/>
    <w:rsid w:val="00343DD8"/>
    <w:rsid w:val="00343E01"/>
    <w:rsid w:val="00343E30"/>
    <w:rsid w:val="00343F6D"/>
    <w:rsid w:val="00343FAB"/>
    <w:rsid w:val="00343FEA"/>
    <w:rsid w:val="0034416B"/>
    <w:rsid w:val="0034419D"/>
    <w:rsid w:val="003441AD"/>
    <w:rsid w:val="00344327"/>
    <w:rsid w:val="00344360"/>
    <w:rsid w:val="0034439A"/>
    <w:rsid w:val="00344440"/>
    <w:rsid w:val="0034444F"/>
    <w:rsid w:val="00344519"/>
    <w:rsid w:val="003445A3"/>
    <w:rsid w:val="003445C2"/>
    <w:rsid w:val="00344609"/>
    <w:rsid w:val="0034481A"/>
    <w:rsid w:val="00344878"/>
    <w:rsid w:val="00344897"/>
    <w:rsid w:val="003448C8"/>
    <w:rsid w:val="00344952"/>
    <w:rsid w:val="00344978"/>
    <w:rsid w:val="003449B8"/>
    <w:rsid w:val="003449C4"/>
    <w:rsid w:val="00344AEB"/>
    <w:rsid w:val="00344B22"/>
    <w:rsid w:val="00344B31"/>
    <w:rsid w:val="00344B3C"/>
    <w:rsid w:val="00344B4D"/>
    <w:rsid w:val="00344C6C"/>
    <w:rsid w:val="00344CCB"/>
    <w:rsid w:val="00344DD4"/>
    <w:rsid w:val="00344DF0"/>
    <w:rsid w:val="00344E1B"/>
    <w:rsid w:val="00344E4F"/>
    <w:rsid w:val="00344FAB"/>
    <w:rsid w:val="00344FAE"/>
    <w:rsid w:val="00344FF5"/>
    <w:rsid w:val="00345336"/>
    <w:rsid w:val="0034534A"/>
    <w:rsid w:val="0034540C"/>
    <w:rsid w:val="00345425"/>
    <w:rsid w:val="003454A5"/>
    <w:rsid w:val="003455AA"/>
    <w:rsid w:val="003455E8"/>
    <w:rsid w:val="00345657"/>
    <w:rsid w:val="00345670"/>
    <w:rsid w:val="00345696"/>
    <w:rsid w:val="00345705"/>
    <w:rsid w:val="0034581B"/>
    <w:rsid w:val="00345857"/>
    <w:rsid w:val="003458E5"/>
    <w:rsid w:val="00345911"/>
    <w:rsid w:val="00345991"/>
    <w:rsid w:val="00345A93"/>
    <w:rsid w:val="00345AB2"/>
    <w:rsid w:val="00345AC6"/>
    <w:rsid w:val="00345BA9"/>
    <w:rsid w:val="00345BAB"/>
    <w:rsid w:val="00345C58"/>
    <w:rsid w:val="00345CB2"/>
    <w:rsid w:val="00345CC1"/>
    <w:rsid w:val="00345CF8"/>
    <w:rsid w:val="00345D50"/>
    <w:rsid w:val="00345E16"/>
    <w:rsid w:val="00345E49"/>
    <w:rsid w:val="00345E8F"/>
    <w:rsid w:val="00345EF0"/>
    <w:rsid w:val="00345F80"/>
    <w:rsid w:val="00346014"/>
    <w:rsid w:val="003460FC"/>
    <w:rsid w:val="0034613C"/>
    <w:rsid w:val="00346287"/>
    <w:rsid w:val="0034635E"/>
    <w:rsid w:val="0034636B"/>
    <w:rsid w:val="0034640E"/>
    <w:rsid w:val="003464E4"/>
    <w:rsid w:val="00346524"/>
    <w:rsid w:val="00346538"/>
    <w:rsid w:val="00346553"/>
    <w:rsid w:val="0034656C"/>
    <w:rsid w:val="0034665C"/>
    <w:rsid w:val="003466C8"/>
    <w:rsid w:val="003466EE"/>
    <w:rsid w:val="0034685D"/>
    <w:rsid w:val="003468D0"/>
    <w:rsid w:val="00346962"/>
    <w:rsid w:val="00346986"/>
    <w:rsid w:val="00346A04"/>
    <w:rsid w:val="00346C74"/>
    <w:rsid w:val="00346C8D"/>
    <w:rsid w:val="00346DBB"/>
    <w:rsid w:val="00346E7B"/>
    <w:rsid w:val="00346E98"/>
    <w:rsid w:val="00346EE7"/>
    <w:rsid w:val="00346F73"/>
    <w:rsid w:val="00346FAD"/>
    <w:rsid w:val="00346FB4"/>
    <w:rsid w:val="00347047"/>
    <w:rsid w:val="00347102"/>
    <w:rsid w:val="0034718E"/>
    <w:rsid w:val="003471A1"/>
    <w:rsid w:val="003471A2"/>
    <w:rsid w:val="0034720B"/>
    <w:rsid w:val="00347244"/>
    <w:rsid w:val="0034744C"/>
    <w:rsid w:val="0034745F"/>
    <w:rsid w:val="003474DA"/>
    <w:rsid w:val="003475C7"/>
    <w:rsid w:val="0034763A"/>
    <w:rsid w:val="0034771E"/>
    <w:rsid w:val="00347825"/>
    <w:rsid w:val="003478FB"/>
    <w:rsid w:val="00347903"/>
    <w:rsid w:val="00347984"/>
    <w:rsid w:val="00347A3B"/>
    <w:rsid w:val="00347B0A"/>
    <w:rsid w:val="00347B27"/>
    <w:rsid w:val="00347BFB"/>
    <w:rsid w:val="00347D0A"/>
    <w:rsid w:val="00347E04"/>
    <w:rsid w:val="00347E6D"/>
    <w:rsid w:val="00347ED9"/>
    <w:rsid w:val="00347F9D"/>
    <w:rsid w:val="0035003A"/>
    <w:rsid w:val="00350159"/>
    <w:rsid w:val="003501EC"/>
    <w:rsid w:val="00350296"/>
    <w:rsid w:val="00350371"/>
    <w:rsid w:val="003503CD"/>
    <w:rsid w:val="00350446"/>
    <w:rsid w:val="003504F3"/>
    <w:rsid w:val="0035055A"/>
    <w:rsid w:val="003505B4"/>
    <w:rsid w:val="003505E1"/>
    <w:rsid w:val="00350608"/>
    <w:rsid w:val="00350688"/>
    <w:rsid w:val="00350738"/>
    <w:rsid w:val="003507FE"/>
    <w:rsid w:val="0035081A"/>
    <w:rsid w:val="00350902"/>
    <w:rsid w:val="00350985"/>
    <w:rsid w:val="00350A25"/>
    <w:rsid w:val="00350CA2"/>
    <w:rsid w:val="00350DD9"/>
    <w:rsid w:val="00350E28"/>
    <w:rsid w:val="00350E46"/>
    <w:rsid w:val="00350EA8"/>
    <w:rsid w:val="00351009"/>
    <w:rsid w:val="0035106F"/>
    <w:rsid w:val="00351168"/>
    <w:rsid w:val="00351316"/>
    <w:rsid w:val="0035132D"/>
    <w:rsid w:val="003514AF"/>
    <w:rsid w:val="00351500"/>
    <w:rsid w:val="0035155A"/>
    <w:rsid w:val="00351637"/>
    <w:rsid w:val="003516D2"/>
    <w:rsid w:val="0035170E"/>
    <w:rsid w:val="0035177C"/>
    <w:rsid w:val="00351790"/>
    <w:rsid w:val="003517E6"/>
    <w:rsid w:val="00351905"/>
    <w:rsid w:val="0035194A"/>
    <w:rsid w:val="00351B2E"/>
    <w:rsid w:val="00351B73"/>
    <w:rsid w:val="00351C31"/>
    <w:rsid w:val="00351C5D"/>
    <w:rsid w:val="00351D0B"/>
    <w:rsid w:val="00351D27"/>
    <w:rsid w:val="00351D29"/>
    <w:rsid w:val="00351DF6"/>
    <w:rsid w:val="00351E16"/>
    <w:rsid w:val="00351E2A"/>
    <w:rsid w:val="00351E51"/>
    <w:rsid w:val="00351E5A"/>
    <w:rsid w:val="00351F02"/>
    <w:rsid w:val="00351F86"/>
    <w:rsid w:val="00351FF0"/>
    <w:rsid w:val="00351FF1"/>
    <w:rsid w:val="00352042"/>
    <w:rsid w:val="00352090"/>
    <w:rsid w:val="003520B3"/>
    <w:rsid w:val="00352122"/>
    <w:rsid w:val="0035212C"/>
    <w:rsid w:val="00352191"/>
    <w:rsid w:val="003522A3"/>
    <w:rsid w:val="003522E4"/>
    <w:rsid w:val="003523AC"/>
    <w:rsid w:val="003524EF"/>
    <w:rsid w:val="00352581"/>
    <w:rsid w:val="003525F0"/>
    <w:rsid w:val="003525FC"/>
    <w:rsid w:val="00352630"/>
    <w:rsid w:val="00352645"/>
    <w:rsid w:val="0035269B"/>
    <w:rsid w:val="0035271D"/>
    <w:rsid w:val="003527B3"/>
    <w:rsid w:val="0035283F"/>
    <w:rsid w:val="00352869"/>
    <w:rsid w:val="003528DE"/>
    <w:rsid w:val="003529C7"/>
    <w:rsid w:val="00352BEE"/>
    <w:rsid w:val="00352C8B"/>
    <w:rsid w:val="00352E83"/>
    <w:rsid w:val="00352F15"/>
    <w:rsid w:val="00353002"/>
    <w:rsid w:val="003530C4"/>
    <w:rsid w:val="00353160"/>
    <w:rsid w:val="00353164"/>
    <w:rsid w:val="0035347A"/>
    <w:rsid w:val="00353494"/>
    <w:rsid w:val="0035356D"/>
    <w:rsid w:val="003535D1"/>
    <w:rsid w:val="00353649"/>
    <w:rsid w:val="00353771"/>
    <w:rsid w:val="003538A5"/>
    <w:rsid w:val="0035398D"/>
    <w:rsid w:val="003539E5"/>
    <w:rsid w:val="00353A31"/>
    <w:rsid w:val="00353AE8"/>
    <w:rsid w:val="00353B96"/>
    <w:rsid w:val="00353BD5"/>
    <w:rsid w:val="00353C88"/>
    <w:rsid w:val="00353DC0"/>
    <w:rsid w:val="00353EE6"/>
    <w:rsid w:val="00353EEC"/>
    <w:rsid w:val="00353FAE"/>
    <w:rsid w:val="003540AB"/>
    <w:rsid w:val="003541AC"/>
    <w:rsid w:val="00354344"/>
    <w:rsid w:val="0035445D"/>
    <w:rsid w:val="0035452A"/>
    <w:rsid w:val="003545BD"/>
    <w:rsid w:val="00354656"/>
    <w:rsid w:val="0035466D"/>
    <w:rsid w:val="00354684"/>
    <w:rsid w:val="00354730"/>
    <w:rsid w:val="00354887"/>
    <w:rsid w:val="003548A4"/>
    <w:rsid w:val="00354979"/>
    <w:rsid w:val="003549CF"/>
    <w:rsid w:val="00354AD4"/>
    <w:rsid w:val="00354AE3"/>
    <w:rsid w:val="00354BA8"/>
    <w:rsid w:val="00354C75"/>
    <w:rsid w:val="00354D0D"/>
    <w:rsid w:val="00354D7C"/>
    <w:rsid w:val="00354D93"/>
    <w:rsid w:val="00354F70"/>
    <w:rsid w:val="00354FAA"/>
    <w:rsid w:val="00354FF2"/>
    <w:rsid w:val="0035505A"/>
    <w:rsid w:val="0035509B"/>
    <w:rsid w:val="00355136"/>
    <w:rsid w:val="00355157"/>
    <w:rsid w:val="00355192"/>
    <w:rsid w:val="003551BF"/>
    <w:rsid w:val="00355337"/>
    <w:rsid w:val="003554E5"/>
    <w:rsid w:val="00355613"/>
    <w:rsid w:val="0035567F"/>
    <w:rsid w:val="003556AE"/>
    <w:rsid w:val="003556CC"/>
    <w:rsid w:val="0035570A"/>
    <w:rsid w:val="0035577E"/>
    <w:rsid w:val="00355864"/>
    <w:rsid w:val="003558A6"/>
    <w:rsid w:val="003558BC"/>
    <w:rsid w:val="003558ED"/>
    <w:rsid w:val="0035593F"/>
    <w:rsid w:val="00355A3C"/>
    <w:rsid w:val="00355A7F"/>
    <w:rsid w:val="00355AA7"/>
    <w:rsid w:val="00355B11"/>
    <w:rsid w:val="00355B44"/>
    <w:rsid w:val="00355B97"/>
    <w:rsid w:val="00355C6F"/>
    <w:rsid w:val="00355DDF"/>
    <w:rsid w:val="00355E2D"/>
    <w:rsid w:val="00355F44"/>
    <w:rsid w:val="0035602C"/>
    <w:rsid w:val="003561C5"/>
    <w:rsid w:val="00356265"/>
    <w:rsid w:val="003562C1"/>
    <w:rsid w:val="00356344"/>
    <w:rsid w:val="003563D2"/>
    <w:rsid w:val="00356500"/>
    <w:rsid w:val="00356681"/>
    <w:rsid w:val="003566DB"/>
    <w:rsid w:val="0035677A"/>
    <w:rsid w:val="003568AE"/>
    <w:rsid w:val="003568E5"/>
    <w:rsid w:val="00356A21"/>
    <w:rsid w:val="00356B02"/>
    <w:rsid w:val="00356B20"/>
    <w:rsid w:val="00356C6C"/>
    <w:rsid w:val="00356D60"/>
    <w:rsid w:val="00356DCF"/>
    <w:rsid w:val="00356DD7"/>
    <w:rsid w:val="00356F4B"/>
    <w:rsid w:val="003571D2"/>
    <w:rsid w:val="0035738A"/>
    <w:rsid w:val="00357486"/>
    <w:rsid w:val="003574B8"/>
    <w:rsid w:val="003574FC"/>
    <w:rsid w:val="0035750D"/>
    <w:rsid w:val="0035761C"/>
    <w:rsid w:val="0035773B"/>
    <w:rsid w:val="00357746"/>
    <w:rsid w:val="00357751"/>
    <w:rsid w:val="003577D7"/>
    <w:rsid w:val="003579BB"/>
    <w:rsid w:val="003579F4"/>
    <w:rsid w:val="00357AC8"/>
    <w:rsid w:val="00357B01"/>
    <w:rsid w:val="00357B05"/>
    <w:rsid w:val="00357B15"/>
    <w:rsid w:val="00357B1E"/>
    <w:rsid w:val="00357B26"/>
    <w:rsid w:val="00357B7A"/>
    <w:rsid w:val="00357BFD"/>
    <w:rsid w:val="00357D51"/>
    <w:rsid w:val="00357DE1"/>
    <w:rsid w:val="00357E25"/>
    <w:rsid w:val="00357E93"/>
    <w:rsid w:val="00357EA1"/>
    <w:rsid w:val="00357EBB"/>
    <w:rsid w:val="0036000F"/>
    <w:rsid w:val="00360184"/>
    <w:rsid w:val="003602CA"/>
    <w:rsid w:val="00360323"/>
    <w:rsid w:val="0036050A"/>
    <w:rsid w:val="0036051D"/>
    <w:rsid w:val="003605FF"/>
    <w:rsid w:val="00360655"/>
    <w:rsid w:val="00360738"/>
    <w:rsid w:val="003607ED"/>
    <w:rsid w:val="00360814"/>
    <w:rsid w:val="00360917"/>
    <w:rsid w:val="003609B7"/>
    <w:rsid w:val="003609FF"/>
    <w:rsid w:val="00360A1B"/>
    <w:rsid w:val="00360AE6"/>
    <w:rsid w:val="00360B08"/>
    <w:rsid w:val="00360B1D"/>
    <w:rsid w:val="00360B45"/>
    <w:rsid w:val="00360C64"/>
    <w:rsid w:val="00360C6E"/>
    <w:rsid w:val="00360CB1"/>
    <w:rsid w:val="00360CC1"/>
    <w:rsid w:val="00360CCA"/>
    <w:rsid w:val="00360D12"/>
    <w:rsid w:val="00360E7A"/>
    <w:rsid w:val="00360F86"/>
    <w:rsid w:val="003610E3"/>
    <w:rsid w:val="00361181"/>
    <w:rsid w:val="003612AB"/>
    <w:rsid w:val="003613D9"/>
    <w:rsid w:val="00361666"/>
    <w:rsid w:val="003618C6"/>
    <w:rsid w:val="0036192C"/>
    <w:rsid w:val="00361B9B"/>
    <w:rsid w:val="00361CC2"/>
    <w:rsid w:val="00361D8E"/>
    <w:rsid w:val="00361DC2"/>
    <w:rsid w:val="00361E08"/>
    <w:rsid w:val="00361E62"/>
    <w:rsid w:val="00361E6C"/>
    <w:rsid w:val="00361E70"/>
    <w:rsid w:val="00361EA9"/>
    <w:rsid w:val="00361F24"/>
    <w:rsid w:val="00362005"/>
    <w:rsid w:val="00362009"/>
    <w:rsid w:val="00362031"/>
    <w:rsid w:val="003620B5"/>
    <w:rsid w:val="00362123"/>
    <w:rsid w:val="0036218D"/>
    <w:rsid w:val="003622EC"/>
    <w:rsid w:val="003622F6"/>
    <w:rsid w:val="0036231A"/>
    <w:rsid w:val="00362389"/>
    <w:rsid w:val="0036242A"/>
    <w:rsid w:val="0036261F"/>
    <w:rsid w:val="00362625"/>
    <w:rsid w:val="0036263E"/>
    <w:rsid w:val="00362798"/>
    <w:rsid w:val="003629AD"/>
    <w:rsid w:val="003629C0"/>
    <w:rsid w:val="00362A4B"/>
    <w:rsid w:val="00362A60"/>
    <w:rsid w:val="00362B75"/>
    <w:rsid w:val="00362C4D"/>
    <w:rsid w:val="00362C75"/>
    <w:rsid w:val="00362D2B"/>
    <w:rsid w:val="00362E86"/>
    <w:rsid w:val="00362F4C"/>
    <w:rsid w:val="0036307E"/>
    <w:rsid w:val="003630AC"/>
    <w:rsid w:val="003630F7"/>
    <w:rsid w:val="0036313B"/>
    <w:rsid w:val="00363186"/>
    <w:rsid w:val="003631AA"/>
    <w:rsid w:val="003631BF"/>
    <w:rsid w:val="0036320F"/>
    <w:rsid w:val="0036345A"/>
    <w:rsid w:val="003634B6"/>
    <w:rsid w:val="0036352B"/>
    <w:rsid w:val="0036353F"/>
    <w:rsid w:val="0036357E"/>
    <w:rsid w:val="00363685"/>
    <w:rsid w:val="003637DD"/>
    <w:rsid w:val="00363813"/>
    <w:rsid w:val="003638BF"/>
    <w:rsid w:val="0036398C"/>
    <w:rsid w:val="00363ADE"/>
    <w:rsid w:val="00363B00"/>
    <w:rsid w:val="00363D44"/>
    <w:rsid w:val="00363D57"/>
    <w:rsid w:val="00363E74"/>
    <w:rsid w:val="00363E75"/>
    <w:rsid w:val="00363F06"/>
    <w:rsid w:val="00363F34"/>
    <w:rsid w:val="00363F4C"/>
    <w:rsid w:val="00364103"/>
    <w:rsid w:val="0036416C"/>
    <w:rsid w:val="00364281"/>
    <w:rsid w:val="0036436A"/>
    <w:rsid w:val="00364427"/>
    <w:rsid w:val="0036445B"/>
    <w:rsid w:val="0036450D"/>
    <w:rsid w:val="0036454F"/>
    <w:rsid w:val="00364632"/>
    <w:rsid w:val="0036463D"/>
    <w:rsid w:val="00364660"/>
    <w:rsid w:val="003646E0"/>
    <w:rsid w:val="003646F9"/>
    <w:rsid w:val="00364709"/>
    <w:rsid w:val="003647AA"/>
    <w:rsid w:val="00364886"/>
    <w:rsid w:val="00364896"/>
    <w:rsid w:val="003648DE"/>
    <w:rsid w:val="003648F8"/>
    <w:rsid w:val="00364920"/>
    <w:rsid w:val="0036492E"/>
    <w:rsid w:val="0036495E"/>
    <w:rsid w:val="003649B4"/>
    <w:rsid w:val="00364A87"/>
    <w:rsid w:val="00364B52"/>
    <w:rsid w:val="00364BB3"/>
    <w:rsid w:val="00364C26"/>
    <w:rsid w:val="00364C9F"/>
    <w:rsid w:val="00364CB2"/>
    <w:rsid w:val="00364CEF"/>
    <w:rsid w:val="00364CFB"/>
    <w:rsid w:val="00365056"/>
    <w:rsid w:val="00365081"/>
    <w:rsid w:val="0036526D"/>
    <w:rsid w:val="003652BB"/>
    <w:rsid w:val="003652D1"/>
    <w:rsid w:val="00365332"/>
    <w:rsid w:val="00365437"/>
    <w:rsid w:val="0036545D"/>
    <w:rsid w:val="0036548E"/>
    <w:rsid w:val="003654AB"/>
    <w:rsid w:val="003654B2"/>
    <w:rsid w:val="003654E7"/>
    <w:rsid w:val="0036556D"/>
    <w:rsid w:val="003655DB"/>
    <w:rsid w:val="0036561E"/>
    <w:rsid w:val="003656B7"/>
    <w:rsid w:val="00365786"/>
    <w:rsid w:val="0036581B"/>
    <w:rsid w:val="00365820"/>
    <w:rsid w:val="00365991"/>
    <w:rsid w:val="003659E9"/>
    <w:rsid w:val="00365AC4"/>
    <w:rsid w:val="00365BB8"/>
    <w:rsid w:val="00365C39"/>
    <w:rsid w:val="00365C85"/>
    <w:rsid w:val="00365CB1"/>
    <w:rsid w:val="00365D7C"/>
    <w:rsid w:val="00365DC2"/>
    <w:rsid w:val="00365DCC"/>
    <w:rsid w:val="00365DF1"/>
    <w:rsid w:val="00365E91"/>
    <w:rsid w:val="00365EA9"/>
    <w:rsid w:val="00365F3E"/>
    <w:rsid w:val="00365F95"/>
    <w:rsid w:val="00365FD4"/>
    <w:rsid w:val="0036608A"/>
    <w:rsid w:val="003660F5"/>
    <w:rsid w:val="00366105"/>
    <w:rsid w:val="00366120"/>
    <w:rsid w:val="00366155"/>
    <w:rsid w:val="00366197"/>
    <w:rsid w:val="00366417"/>
    <w:rsid w:val="0036647B"/>
    <w:rsid w:val="00366488"/>
    <w:rsid w:val="00366635"/>
    <w:rsid w:val="0036669D"/>
    <w:rsid w:val="003666C8"/>
    <w:rsid w:val="0036676D"/>
    <w:rsid w:val="00366781"/>
    <w:rsid w:val="003667A5"/>
    <w:rsid w:val="00366832"/>
    <w:rsid w:val="00366839"/>
    <w:rsid w:val="003668A3"/>
    <w:rsid w:val="00366A05"/>
    <w:rsid w:val="00366BA6"/>
    <w:rsid w:val="00366CC1"/>
    <w:rsid w:val="00366CC7"/>
    <w:rsid w:val="00366D25"/>
    <w:rsid w:val="00366DCF"/>
    <w:rsid w:val="00366DDA"/>
    <w:rsid w:val="00366DE6"/>
    <w:rsid w:val="00366E6A"/>
    <w:rsid w:val="00366F2C"/>
    <w:rsid w:val="00366F53"/>
    <w:rsid w:val="00366FB5"/>
    <w:rsid w:val="00366FC3"/>
    <w:rsid w:val="00366FDF"/>
    <w:rsid w:val="00367020"/>
    <w:rsid w:val="003671D5"/>
    <w:rsid w:val="0036720E"/>
    <w:rsid w:val="0036722E"/>
    <w:rsid w:val="00367251"/>
    <w:rsid w:val="003672CB"/>
    <w:rsid w:val="003672E4"/>
    <w:rsid w:val="003673AF"/>
    <w:rsid w:val="003674B2"/>
    <w:rsid w:val="003674BD"/>
    <w:rsid w:val="003674FC"/>
    <w:rsid w:val="00367658"/>
    <w:rsid w:val="00367689"/>
    <w:rsid w:val="003676BF"/>
    <w:rsid w:val="003677B2"/>
    <w:rsid w:val="00367802"/>
    <w:rsid w:val="00367960"/>
    <w:rsid w:val="00367A3F"/>
    <w:rsid w:val="00367B77"/>
    <w:rsid w:val="00367BA8"/>
    <w:rsid w:val="00367BBF"/>
    <w:rsid w:val="00367CC8"/>
    <w:rsid w:val="00367CD8"/>
    <w:rsid w:val="00367D04"/>
    <w:rsid w:val="00367DA1"/>
    <w:rsid w:val="00367DCD"/>
    <w:rsid w:val="00367E20"/>
    <w:rsid w:val="00367E32"/>
    <w:rsid w:val="00367F49"/>
    <w:rsid w:val="00367FD0"/>
    <w:rsid w:val="00370004"/>
    <w:rsid w:val="0037012A"/>
    <w:rsid w:val="00370230"/>
    <w:rsid w:val="00370269"/>
    <w:rsid w:val="0037034F"/>
    <w:rsid w:val="003703D2"/>
    <w:rsid w:val="003703FF"/>
    <w:rsid w:val="00370549"/>
    <w:rsid w:val="0037055B"/>
    <w:rsid w:val="0037055D"/>
    <w:rsid w:val="00370589"/>
    <w:rsid w:val="00370666"/>
    <w:rsid w:val="00370680"/>
    <w:rsid w:val="00370739"/>
    <w:rsid w:val="00370751"/>
    <w:rsid w:val="00370763"/>
    <w:rsid w:val="00370892"/>
    <w:rsid w:val="003708A0"/>
    <w:rsid w:val="00370AA7"/>
    <w:rsid w:val="00370C4A"/>
    <w:rsid w:val="00370CEB"/>
    <w:rsid w:val="00370D08"/>
    <w:rsid w:val="00370E30"/>
    <w:rsid w:val="00370E71"/>
    <w:rsid w:val="00370E93"/>
    <w:rsid w:val="00370FDF"/>
    <w:rsid w:val="00370FF9"/>
    <w:rsid w:val="0037110B"/>
    <w:rsid w:val="00371140"/>
    <w:rsid w:val="00371155"/>
    <w:rsid w:val="003711A2"/>
    <w:rsid w:val="003711EB"/>
    <w:rsid w:val="00371276"/>
    <w:rsid w:val="00371376"/>
    <w:rsid w:val="003713F8"/>
    <w:rsid w:val="00371416"/>
    <w:rsid w:val="0037145A"/>
    <w:rsid w:val="003715C9"/>
    <w:rsid w:val="0037165B"/>
    <w:rsid w:val="003716CB"/>
    <w:rsid w:val="00371731"/>
    <w:rsid w:val="00371846"/>
    <w:rsid w:val="00371879"/>
    <w:rsid w:val="00371919"/>
    <w:rsid w:val="0037195F"/>
    <w:rsid w:val="0037198F"/>
    <w:rsid w:val="00371A34"/>
    <w:rsid w:val="00371B2B"/>
    <w:rsid w:val="00371B75"/>
    <w:rsid w:val="00371C88"/>
    <w:rsid w:val="00371DAC"/>
    <w:rsid w:val="00371DFC"/>
    <w:rsid w:val="00371E2F"/>
    <w:rsid w:val="00371E8D"/>
    <w:rsid w:val="00371F6F"/>
    <w:rsid w:val="00371FA9"/>
    <w:rsid w:val="0037209E"/>
    <w:rsid w:val="003721D6"/>
    <w:rsid w:val="0037230B"/>
    <w:rsid w:val="0037242A"/>
    <w:rsid w:val="00372445"/>
    <w:rsid w:val="00372530"/>
    <w:rsid w:val="00372620"/>
    <w:rsid w:val="00372629"/>
    <w:rsid w:val="00372677"/>
    <w:rsid w:val="003726BF"/>
    <w:rsid w:val="0037274F"/>
    <w:rsid w:val="00372765"/>
    <w:rsid w:val="00372788"/>
    <w:rsid w:val="00372797"/>
    <w:rsid w:val="003728D4"/>
    <w:rsid w:val="00372A8A"/>
    <w:rsid w:val="00372B59"/>
    <w:rsid w:val="00372BA5"/>
    <w:rsid w:val="00372C99"/>
    <w:rsid w:val="00372CD7"/>
    <w:rsid w:val="00372D6C"/>
    <w:rsid w:val="00372D86"/>
    <w:rsid w:val="00372EBA"/>
    <w:rsid w:val="00372F85"/>
    <w:rsid w:val="00372FC3"/>
    <w:rsid w:val="0037303F"/>
    <w:rsid w:val="00373150"/>
    <w:rsid w:val="00373212"/>
    <w:rsid w:val="00373219"/>
    <w:rsid w:val="0037338A"/>
    <w:rsid w:val="003733C3"/>
    <w:rsid w:val="003733F4"/>
    <w:rsid w:val="003735F4"/>
    <w:rsid w:val="0037373E"/>
    <w:rsid w:val="0037389F"/>
    <w:rsid w:val="003738E5"/>
    <w:rsid w:val="003738FA"/>
    <w:rsid w:val="0037393F"/>
    <w:rsid w:val="003739EF"/>
    <w:rsid w:val="00373B90"/>
    <w:rsid w:val="00373C34"/>
    <w:rsid w:val="00373CDE"/>
    <w:rsid w:val="00373E36"/>
    <w:rsid w:val="00373E3C"/>
    <w:rsid w:val="00373EB3"/>
    <w:rsid w:val="00373F89"/>
    <w:rsid w:val="00374098"/>
    <w:rsid w:val="0037409D"/>
    <w:rsid w:val="003740D5"/>
    <w:rsid w:val="0037417C"/>
    <w:rsid w:val="003744D9"/>
    <w:rsid w:val="003744EA"/>
    <w:rsid w:val="00374572"/>
    <w:rsid w:val="003745ED"/>
    <w:rsid w:val="0037484D"/>
    <w:rsid w:val="00374931"/>
    <w:rsid w:val="0037496A"/>
    <w:rsid w:val="00374BB4"/>
    <w:rsid w:val="00374BC4"/>
    <w:rsid w:val="00374CA8"/>
    <w:rsid w:val="00374CE9"/>
    <w:rsid w:val="00374E05"/>
    <w:rsid w:val="00374F4A"/>
    <w:rsid w:val="00374F6B"/>
    <w:rsid w:val="00374FC4"/>
    <w:rsid w:val="00375044"/>
    <w:rsid w:val="0037505D"/>
    <w:rsid w:val="0037514B"/>
    <w:rsid w:val="00375228"/>
    <w:rsid w:val="003752C2"/>
    <w:rsid w:val="003752FE"/>
    <w:rsid w:val="0037532C"/>
    <w:rsid w:val="00375394"/>
    <w:rsid w:val="00375418"/>
    <w:rsid w:val="00375444"/>
    <w:rsid w:val="00375449"/>
    <w:rsid w:val="00375480"/>
    <w:rsid w:val="00375579"/>
    <w:rsid w:val="003755D2"/>
    <w:rsid w:val="003755E7"/>
    <w:rsid w:val="0037562D"/>
    <w:rsid w:val="003756C3"/>
    <w:rsid w:val="0037572F"/>
    <w:rsid w:val="003757EE"/>
    <w:rsid w:val="003758CF"/>
    <w:rsid w:val="003758ED"/>
    <w:rsid w:val="003759FA"/>
    <w:rsid w:val="00375A14"/>
    <w:rsid w:val="00375A81"/>
    <w:rsid w:val="00375A8E"/>
    <w:rsid w:val="00375B36"/>
    <w:rsid w:val="00375B3E"/>
    <w:rsid w:val="00375BAD"/>
    <w:rsid w:val="00375BCA"/>
    <w:rsid w:val="00375CAB"/>
    <w:rsid w:val="00375CD2"/>
    <w:rsid w:val="00375D14"/>
    <w:rsid w:val="00375D9E"/>
    <w:rsid w:val="00375E0B"/>
    <w:rsid w:val="00375F5D"/>
    <w:rsid w:val="00375F7B"/>
    <w:rsid w:val="00375FFE"/>
    <w:rsid w:val="00376015"/>
    <w:rsid w:val="00376101"/>
    <w:rsid w:val="003761AF"/>
    <w:rsid w:val="00376209"/>
    <w:rsid w:val="003762DB"/>
    <w:rsid w:val="003762E3"/>
    <w:rsid w:val="003763A3"/>
    <w:rsid w:val="0037640B"/>
    <w:rsid w:val="003764C0"/>
    <w:rsid w:val="00376558"/>
    <w:rsid w:val="00376658"/>
    <w:rsid w:val="003768D3"/>
    <w:rsid w:val="003768E1"/>
    <w:rsid w:val="0037691E"/>
    <w:rsid w:val="00376A5F"/>
    <w:rsid w:val="00376ADA"/>
    <w:rsid w:val="00376B19"/>
    <w:rsid w:val="00376B90"/>
    <w:rsid w:val="00376BF5"/>
    <w:rsid w:val="00376DDC"/>
    <w:rsid w:val="00376F52"/>
    <w:rsid w:val="0037711E"/>
    <w:rsid w:val="0037713F"/>
    <w:rsid w:val="003771AC"/>
    <w:rsid w:val="00377249"/>
    <w:rsid w:val="00377429"/>
    <w:rsid w:val="0037747C"/>
    <w:rsid w:val="00377539"/>
    <w:rsid w:val="0037778F"/>
    <w:rsid w:val="003777B0"/>
    <w:rsid w:val="003777DE"/>
    <w:rsid w:val="00377849"/>
    <w:rsid w:val="003778B4"/>
    <w:rsid w:val="003778FE"/>
    <w:rsid w:val="00377909"/>
    <w:rsid w:val="003779A2"/>
    <w:rsid w:val="003779C6"/>
    <w:rsid w:val="00377B21"/>
    <w:rsid w:val="00377C09"/>
    <w:rsid w:val="00377C12"/>
    <w:rsid w:val="00377DC3"/>
    <w:rsid w:val="00377DFF"/>
    <w:rsid w:val="00377E4D"/>
    <w:rsid w:val="00377F52"/>
    <w:rsid w:val="00377FB3"/>
    <w:rsid w:val="00377FFD"/>
    <w:rsid w:val="0038009F"/>
    <w:rsid w:val="00380105"/>
    <w:rsid w:val="00380113"/>
    <w:rsid w:val="0038011A"/>
    <w:rsid w:val="003801AD"/>
    <w:rsid w:val="00380260"/>
    <w:rsid w:val="003802D4"/>
    <w:rsid w:val="0038044D"/>
    <w:rsid w:val="003805D0"/>
    <w:rsid w:val="003806E9"/>
    <w:rsid w:val="0038074A"/>
    <w:rsid w:val="00380796"/>
    <w:rsid w:val="003807B7"/>
    <w:rsid w:val="00380895"/>
    <w:rsid w:val="00380998"/>
    <w:rsid w:val="00380A1C"/>
    <w:rsid w:val="00380AB7"/>
    <w:rsid w:val="00380AF7"/>
    <w:rsid w:val="00380B30"/>
    <w:rsid w:val="00380C33"/>
    <w:rsid w:val="00380CD1"/>
    <w:rsid w:val="00380FE7"/>
    <w:rsid w:val="003810C0"/>
    <w:rsid w:val="0038116A"/>
    <w:rsid w:val="003811D7"/>
    <w:rsid w:val="00381216"/>
    <w:rsid w:val="003812F4"/>
    <w:rsid w:val="0038156B"/>
    <w:rsid w:val="00381722"/>
    <w:rsid w:val="003817C9"/>
    <w:rsid w:val="003819FD"/>
    <w:rsid w:val="00381AF7"/>
    <w:rsid w:val="00381BF1"/>
    <w:rsid w:val="00381CF4"/>
    <w:rsid w:val="00381EC7"/>
    <w:rsid w:val="003820D3"/>
    <w:rsid w:val="003821B4"/>
    <w:rsid w:val="00382204"/>
    <w:rsid w:val="003822A9"/>
    <w:rsid w:val="003822E2"/>
    <w:rsid w:val="0038233C"/>
    <w:rsid w:val="003823E3"/>
    <w:rsid w:val="00382435"/>
    <w:rsid w:val="00382438"/>
    <w:rsid w:val="00382472"/>
    <w:rsid w:val="00382473"/>
    <w:rsid w:val="0038259A"/>
    <w:rsid w:val="003825ED"/>
    <w:rsid w:val="0038262D"/>
    <w:rsid w:val="00382658"/>
    <w:rsid w:val="00382719"/>
    <w:rsid w:val="00382A6F"/>
    <w:rsid w:val="00382B3A"/>
    <w:rsid w:val="00382B91"/>
    <w:rsid w:val="00382BE5"/>
    <w:rsid w:val="00382BF5"/>
    <w:rsid w:val="00382C9B"/>
    <w:rsid w:val="00382D54"/>
    <w:rsid w:val="00382DE7"/>
    <w:rsid w:val="00382E1A"/>
    <w:rsid w:val="00382F18"/>
    <w:rsid w:val="00382FA2"/>
    <w:rsid w:val="00383066"/>
    <w:rsid w:val="00383094"/>
    <w:rsid w:val="003830CD"/>
    <w:rsid w:val="003830F1"/>
    <w:rsid w:val="003831B3"/>
    <w:rsid w:val="00383272"/>
    <w:rsid w:val="003832A7"/>
    <w:rsid w:val="003832AF"/>
    <w:rsid w:val="0038334A"/>
    <w:rsid w:val="00383393"/>
    <w:rsid w:val="0038342E"/>
    <w:rsid w:val="003834D4"/>
    <w:rsid w:val="003834D7"/>
    <w:rsid w:val="00383684"/>
    <w:rsid w:val="00383740"/>
    <w:rsid w:val="0038375E"/>
    <w:rsid w:val="003837B1"/>
    <w:rsid w:val="0038386C"/>
    <w:rsid w:val="00383996"/>
    <w:rsid w:val="00383A64"/>
    <w:rsid w:val="00383A90"/>
    <w:rsid w:val="00383AEB"/>
    <w:rsid w:val="00383BFF"/>
    <w:rsid w:val="00383C8F"/>
    <w:rsid w:val="00383CA1"/>
    <w:rsid w:val="00383CE0"/>
    <w:rsid w:val="00383E54"/>
    <w:rsid w:val="00383EE2"/>
    <w:rsid w:val="00383F9A"/>
    <w:rsid w:val="00383FAC"/>
    <w:rsid w:val="00384013"/>
    <w:rsid w:val="00384045"/>
    <w:rsid w:val="0038406B"/>
    <w:rsid w:val="003840D6"/>
    <w:rsid w:val="003841C8"/>
    <w:rsid w:val="003841FC"/>
    <w:rsid w:val="0038420F"/>
    <w:rsid w:val="0038425A"/>
    <w:rsid w:val="003842EB"/>
    <w:rsid w:val="0038452A"/>
    <w:rsid w:val="0038452C"/>
    <w:rsid w:val="00384549"/>
    <w:rsid w:val="00384674"/>
    <w:rsid w:val="0038484D"/>
    <w:rsid w:val="00384981"/>
    <w:rsid w:val="00384A38"/>
    <w:rsid w:val="00384B4F"/>
    <w:rsid w:val="00384BD4"/>
    <w:rsid w:val="00384C0E"/>
    <w:rsid w:val="00384CE9"/>
    <w:rsid w:val="00384DD1"/>
    <w:rsid w:val="00384DF1"/>
    <w:rsid w:val="00384E81"/>
    <w:rsid w:val="00384EDF"/>
    <w:rsid w:val="00384F1C"/>
    <w:rsid w:val="00384F49"/>
    <w:rsid w:val="00384FC5"/>
    <w:rsid w:val="00385019"/>
    <w:rsid w:val="00385051"/>
    <w:rsid w:val="003851AA"/>
    <w:rsid w:val="003851CC"/>
    <w:rsid w:val="003852A7"/>
    <w:rsid w:val="003852C0"/>
    <w:rsid w:val="003852CD"/>
    <w:rsid w:val="00385391"/>
    <w:rsid w:val="003853A7"/>
    <w:rsid w:val="003854A3"/>
    <w:rsid w:val="0038551A"/>
    <w:rsid w:val="0038556F"/>
    <w:rsid w:val="003855F6"/>
    <w:rsid w:val="00385615"/>
    <w:rsid w:val="00385667"/>
    <w:rsid w:val="0038581F"/>
    <w:rsid w:val="00385874"/>
    <w:rsid w:val="003858E1"/>
    <w:rsid w:val="00385967"/>
    <w:rsid w:val="00385B85"/>
    <w:rsid w:val="00385C14"/>
    <w:rsid w:val="00385C92"/>
    <w:rsid w:val="00385D62"/>
    <w:rsid w:val="00385DFC"/>
    <w:rsid w:val="00385E5A"/>
    <w:rsid w:val="00385F49"/>
    <w:rsid w:val="00385FAF"/>
    <w:rsid w:val="0038601E"/>
    <w:rsid w:val="003861BE"/>
    <w:rsid w:val="0038623B"/>
    <w:rsid w:val="003862DA"/>
    <w:rsid w:val="00386340"/>
    <w:rsid w:val="00386380"/>
    <w:rsid w:val="0038641A"/>
    <w:rsid w:val="0038642F"/>
    <w:rsid w:val="0038643F"/>
    <w:rsid w:val="00386463"/>
    <w:rsid w:val="00386471"/>
    <w:rsid w:val="00386480"/>
    <w:rsid w:val="003864E9"/>
    <w:rsid w:val="00386564"/>
    <w:rsid w:val="00386605"/>
    <w:rsid w:val="00386633"/>
    <w:rsid w:val="003866C4"/>
    <w:rsid w:val="003867EC"/>
    <w:rsid w:val="003869AB"/>
    <w:rsid w:val="00386ACB"/>
    <w:rsid w:val="00386BD8"/>
    <w:rsid w:val="00386C91"/>
    <w:rsid w:val="00386D5C"/>
    <w:rsid w:val="00386D5D"/>
    <w:rsid w:val="00386E52"/>
    <w:rsid w:val="00387133"/>
    <w:rsid w:val="003872C2"/>
    <w:rsid w:val="0038737B"/>
    <w:rsid w:val="00387407"/>
    <w:rsid w:val="003874F2"/>
    <w:rsid w:val="0038754E"/>
    <w:rsid w:val="00387698"/>
    <w:rsid w:val="00387745"/>
    <w:rsid w:val="0038774E"/>
    <w:rsid w:val="0038776C"/>
    <w:rsid w:val="0038781E"/>
    <w:rsid w:val="00387873"/>
    <w:rsid w:val="003878D1"/>
    <w:rsid w:val="003878D4"/>
    <w:rsid w:val="003879A9"/>
    <w:rsid w:val="00387A02"/>
    <w:rsid w:val="00387A05"/>
    <w:rsid w:val="00387B22"/>
    <w:rsid w:val="00387B75"/>
    <w:rsid w:val="00387BC7"/>
    <w:rsid w:val="00387CAA"/>
    <w:rsid w:val="00387D3A"/>
    <w:rsid w:val="00387D94"/>
    <w:rsid w:val="00387E6B"/>
    <w:rsid w:val="00387EC2"/>
    <w:rsid w:val="00387F88"/>
    <w:rsid w:val="00387FD5"/>
    <w:rsid w:val="00390029"/>
    <w:rsid w:val="00390211"/>
    <w:rsid w:val="00390241"/>
    <w:rsid w:val="00390290"/>
    <w:rsid w:val="00390354"/>
    <w:rsid w:val="00390355"/>
    <w:rsid w:val="003903B9"/>
    <w:rsid w:val="0039042A"/>
    <w:rsid w:val="003904B6"/>
    <w:rsid w:val="00390545"/>
    <w:rsid w:val="0039057A"/>
    <w:rsid w:val="003905A2"/>
    <w:rsid w:val="003905D7"/>
    <w:rsid w:val="003905FB"/>
    <w:rsid w:val="003906B6"/>
    <w:rsid w:val="003907E8"/>
    <w:rsid w:val="003907F1"/>
    <w:rsid w:val="00390A41"/>
    <w:rsid w:val="00390AA6"/>
    <w:rsid w:val="00390B97"/>
    <w:rsid w:val="00390DE1"/>
    <w:rsid w:val="00390E69"/>
    <w:rsid w:val="00390ECA"/>
    <w:rsid w:val="00390FDE"/>
    <w:rsid w:val="003910AA"/>
    <w:rsid w:val="0039118C"/>
    <w:rsid w:val="0039120B"/>
    <w:rsid w:val="00391260"/>
    <w:rsid w:val="00391285"/>
    <w:rsid w:val="0039128B"/>
    <w:rsid w:val="003912B0"/>
    <w:rsid w:val="003912E8"/>
    <w:rsid w:val="00391345"/>
    <w:rsid w:val="00391384"/>
    <w:rsid w:val="00391419"/>
    <w:rsid w:val="00391553"/>
    <w:rsid w:val="0039156D"/>
    <w:rsid w:val="00391656"/>
    <w:rsid w:val="00391669"/>
    <w:rsid w:val="003917D1"/>
    <w:rsid w:val="00391858"/>
    <w:rsid w:val="0039187B"/>
    <w:rsid w:val="00391912"/>
    <w:rsid w:val="003919BF"/>
    <w:rsid w:val="00391A31"/>
    <w:rsid w:val="00391B41"/>
    <w:rsid w:val="00391B99"/>
    <w:rsid w:val="00391C08"/>
    <w:rsid w:val="00391C6C"/>
    <w:rsid w:val="00391C8D"/>
    <w:rsid w:val="00391CD8"/>
    <w:rsid w:val="00391D31"/>
    <w:rsid w:val="00391D40"/>
    <w:rsid w:val="00391D4A"/>
    <w:rsid w:val="00391EF5"/>
    <w:rsid w:val="0039208A"/>
    <w:rsid w:val="003920CE"/>
    <w:rsid w:val="00392124"/>
    <w:rsid w:val="003921FE"/>
    <w:rsid w:val="00392278"/>
    <w:rsid w:val="0039228E"/>
    <w:rsid w:val="0039232A"/>
    <w:rsid w:val="00392376"/>
    <w:rsid w:val="003923D7"/>
    <w:rsid w:val="003923D8"/>
    <w:rsid w:val="00392492"/>
    <w:rsid w:val="00392501"/>
    <w:rsid w:val="003925E9"/>
    <w:rsid w:val="00392609"/>
    <w:rsid w:val="00392629"/>
    <w:rsid w:val="00392632"/>
    <w:rsid w:val="0039274A"/>
    <w:rsid w:val="0039289D"/>
    <w:rsid w:val="00392979"/>
    <w:rsid w:val="00392A8A"/>
    <w:rsid w:val="00392BD2"/>
    <w:rsid w:val="00392BD5"/>
    <w:rsid w:val="00392C7F"/>
    <w:rsid w:val="00392CC2"/>
    <w:rsid w:val="00392DEA"/>
    <w:rsid w:val="00392EEF"/>
    <w:rsid w:val="00392F3D"/>
    <w:rsid w:val="00392F88"/>
    <w:rsid w:val="00392F99"/>
    <w:rsid w:val="00393264"/>
    <w:rsid w:val="0039328A"/>
    <w:rsid w:val="00393364"/>
    <w:rsid w:val="00393474"/>
    <w:rsid w:val="003934AA"/>
    <w:rsid w:val="003934EA"/>
    <w:rsid w:val="003935BE"/>
    <w:rsid w:val="00393615"/>
    <w:rsid w:val="003936A2"/>
    <w:rsid w:val="003936FB"/>
    <w:rsid w:val="00393771"/>
    <w:rsid w:val="003937ED"/>
    <w:rsid w:val="00393819"/>
    <w:rsid w:val="00393AD3"/>
    <w:rsid w:val="00393ADB"/>
    <w:rsid w:val="00393B41"/>
    <w:rsid w:val="00393C74"/>
    <w:rsid w:val="00393C8B"/>
    <w:rsid w:val="00393D78"/>
    <w:rsid w:val="00393DB8"/>
    <w:rsid w:val="00393FA0"/>
    <w:rsid w:val="00394189"/>
    <w:rsid w:val="0039418F"/>
    <w:rsid w:val="003941B2"/>
    <w:rsid w:val="0039420F"/>
    <w:rsid w:val="00394263"/>
    <w:rsid w:val="00394283"/>
    <w:rsid w:val="0039435C"/>
    <w:rsid w:val="00394395"/>
    <w:rsid w:val="00394399"/>
    <w:rsid w:val="00394401"/>
    <w:rsid w:val="0039441F"/>
    <w:rsid w:val="00394440"/>
    <w:rsid w:val="00394550"/>
    <w:rsid w:val="0039464F"/>
    <w:rsid w:val="00394664"/>
    <w:rsid w:val="003946DD"/>
    <w:rsid w:val="003947E0"/>
    <w:rsid w:val="00394845"/>
    <w:rsid w:val="0039486D"/>
    <w:rsid w:val="003949F0"/>
    <w:rsid w:val="00394A47"/>
    <w:rsid w:val="00394ACB"/>
    <w:rsid w:val="00394B9F"/>
    <w:rsid w:val="00394BBA"/>
    <w:rsid w:val="00394C09"/>
    <w:rsid w:val="00394C4D"/>
    <w:rsid w:val="00394CC1"/>
    <w:rsid w:val="00394D29"/>
    <w:rsid w:val="00394E44"/>
    <w:rsid w:val="00394FCD"/>
    <w:rsid w:val="00395067"/>
    <w:rsid w:val="0039520F"/>
    <w:rsid w:val="003952F9"/>
    <w:rsid w:val="00395337"/>
    <w:rsid w:val="00395480"/>
    <w:rsid w:val="00395525"/>
    <w:rsid w:val="003955F8"/>
    <w:rsid w:val="0039573C"/>
    <w:rsid w:val="0039587A"/>
    <w:rsid w:val="00395884"/>
    <w:rsid w:val="0039588A"/>
    <w:rsid w:val="0039588F"/>
    <w:rsid w:val="003958A6"/>
    <w:rsid w:val="00395937"/>
    <w:rsid w:val="003959BA"/>
    <w:rsid w:val="00395A56"/>
    <w:rsid w:val="00395AAC"/>
    <w:rsid w:val="00395CA4"/>
    <w:rsid w:val="00395CED"/>
    <w:rsid w:val="00395D0A"/>
    <w:rsid w:val="00395D7E"/>
    <w:rsid w:val="00395F37"/>
    <w:rsid w:val="00395F46"/>
    <w:rsid w:val="00396048"/>
    <w:rsid w:val="0039605B"/>
    <w:rsid w:val="003961D8"/>
    <w:rsid w:val="00396256"/>
    <w:rsid w:val="00396368"/>
    <w:rsid w:val="003964E2"/>
    <w:rsid w:val="00396597"/>
    <w:rsid w:val="003966E2"/>
    <w:rsid w:val="00396792"/>
    <w:rsid w:val="003967D4"/>
    <w:rsid w:val="0039685E"/>
    <w:rsid w:val="003968F9"/>
    <w:rsid w:val="0039698D"/>
    <w:rsid w:val="003969CA"/>
    <w:rsid w:val="00396B6F"/>
    <w:rsid w:val="00396BFC"/>
    <w:rsid w:val="00396C2A"/>
    <w:rsid w:val="00396CD5"/>
    <w:rsid w:val="00396CF1"/>
    <w:rsid w:val="00396D5C"/>
    <w:rsid w:val="00396DFB"/>
    <w:rsid w:val="003970E4"/>
    <w:rsid w:val="00397170"/>
    <w:rsid w:val="003971A5"/>
    <w:rsid w:val="00397204"/>
    <w:rsid w:val="003972F4"/>
    <w:rsid w:val="003976F0"/>
    <w:rsid w:val="00397767"/>
    <w:rsid w:val="003977ED"/>
    <w:rsid w:val="003979D2"/>
    <w:rsid w:val="00397A2F"/>
    <w:rsid w:val="00397A4E"/>
    <w:rsid w:val="00397B11"/>
    <w:rsid w:val="00397B34"/>
    <w:rsid w:val="00397B44"/>
    <w:rsid w:val="00397BF3"/>
    <w:rsid w:val="00397C40"/>
    <w:rsid w:val="00397E01"/>
    <w:rsid w:val="00397EFD"/>
    <w:rsid w:val="00397FCA"/>
    <w:rsid w:val="003A013C"/>
    <w:rsid w:val="003A0161"/>
    <w:rsid w:val="003A01A0"/>
    <w:rsid w:val="003A024A"/>
    <w:rsid w:val="003A0298"/>
    <w:rsid w:val="003A046C"/>
    <w:rsid w:val="003A0626"/>
    <w:rsid w:val="003A06AA"/>
    <w:rsid w:val="003A06D6"/>
    <w:rsid w:val="003A06DA"/>
    <w:rsid w:val="003A099B"/>
    <w:rsid w:val="003A0ADD"/>
    <w:rsid w:val="003A0B4E"/>
    <w:rsid w:val="003A0BA2"/>
    <w:rsid w:val="003A0BF5"/>
    <w:rsid w:val="003A0D2D"/>
    <w:rsid w:val="003A0DD5"/>
    <w:rsid w:val="003A0E65"/>
    <w:rsid w:val="003A0F22"/>
    <w:rsid w:val="003A0F82"/>
    <w:rsid w:val="003A105E"/>
    <w:rsid w:val="003A11F5"/>
    <w:rsid w:val="003A124E"/>
    <w:rsid w:val="003A13D5"/>
    <w:rsid w:val="003A1400"/>
    <w:rsid w:val="003A1410"/>
    <w:rsid w:val="003A1520"/>
    <w:rsid w:val="003A15A9"/>
    <w:rsid w:val="003A1607"/>
    <w:rsid w:val="003A16CC"/>
    <w:rsid w:val="003A17C9"/>
    <w:rsid w:val="003A17F3"/>
    <w:rsid w:val="003A1834"/>
    <w:rsid w:val="003A187E"/>
    <w:rsid w:val="003A18B1"/>
    <w:rsid w:val="003A1951"/>
    <w:rsid w:val="003A1956"/>
    <w:rsid w:val="003A19E3"/>
    <w:rsid w:val="003A1A3A"/>
    <w:rsid w:val="003A1BFB"/>
    <w:rsid w:val="003A1D18"/>
    <w:rsid w:val="003A1D2A"/>
    <w:rsid w:val="003A1E81"/>
    <w:rsid w:val="003A1EE4"/>
    <w:rsid w:val="003A1EFE"/>
    <w:rsid w:val="003A20C3"/>
    <w:rsid w:val="003A212E"/>
    <w:rsid w:val="003A2174"/>
    <w:rsid w:val="003A2197"/>
    <w:rsid w:val="003A226D"/>
    <w:rsid w:val="003A232C"/>
    <w:rsid w:val="003A234F"/>
    <w:rsid w:val="003A2418"/>
    <w:rsid w:val="003A242C"/>
    <w:rsid w:val="003A2457"/>
    <w:rsid w:val="003A2558"/>
    <w:rsid w:val="003A2587"/>
    <w:rsid w:val="003A2643"/>
    <w:rsid w:val="003A2836"/>
    <w:rsid w:val="003A2877"/>
    <w:rsid w:val="003A28A1"/>
    <w:rsid w:val="003A2950"/>
    <w:rsid w:val="003A295D"/>
    <w:rsid w:val="003A298F"/>
    <w:rsid w:val="003A2996"/>
    <w:rsid w:val="003A2A2A"/>
    <w:rsid w:val="003A2A2F"/>
    <w:rsid w:val="003A2A51"/>
    <w:rsid w:val="003A2D66"/>
    <w:rsid w:val="003A2D67"/>
    <w:rsid w:val="003A2D9B"/>
    <w:rsid w:val="003A2DC9"/>
    <w:rsid w:val="003A2E5E"/>
    <w:rsid w:val="003A2F6A"/>
    <w:rsid w:val="003A2FC1"/>
    <w:rsid w:val="003A3032"/>
    <w:rsid w:val="003A3063"/>
    <w:rsid w:val="003A30B5"/>
    <w:rsid w:val="003A30F5"/>
    <w:rsid w:val="003A31C6"/>
    <w:rsid w:val="003A3227"/>
    <w:rsid w:val="003A344E"/>
    <w:rsid w:val="003A34FF"/>
    <w:rsid w:val="003A3592"/>
    <w:rsid w:val="003A37AB"/>
    <w:rsid w:val="003A3821"/>
    <w:rsid w:val="003A386C"/>
    <w:rsid w:val="003A38D8"/>
    <w:rsid w:val="003A38DD"/>
    <w:rsid w:val="003A38E8"/>
    <w:rsid w:val="003A38E9"/>
    <w:rsid w:val="003A395D"/>
    <w:rsid w:val="003A3A5C"/>
    <w:rsid w:val="003A3A8B"/>
    <w:rsid w:val="003A3B25"/>
    <w:rsid w:val="003A3BB8"/>
    <w:rsid w:val="003A3F7B"/>
    <w:rsid w:val="003A40CF"/>
    <w:rsid w:val="003A40F8"/>
    <w:rsid w:val="003A419E"/>
    <w:rsid w:val="003A419F"/>
    <w:rsid w:val="003A41BC"/>
    <w:rsid w:val="003A431A"/>
    <w:rsid w:val="003A43B7"/>
    <w:rsid w:val="003A44A8"/>
    <w:rsid w:val="003A44FE"/>
    <w:rsid w:val="003A4663"/>
    <w:rsid w:val="003A466F"/>
    <w:rsid w:val="003A4719"/>
    <w:rsid w:val="003A4811"/>
    <w:rsid w:val="003A4845"/>
    <w:rsid w:val="003A4867"/>
    <w:rsid w:val="003A48B8"/>
    <w:rsid w:val="003A48F3"/>
    <w:rsid w:val="003A49B5"/>
    <w:rsid w:val="003A49E6"/>
    <w:rsid w:val="003A4B35"/>
    <w:rsid w:val="003A4CD5"/>
    <w:rsid w:val="003A4CE9"/>
    <w:rsid w:val="003A4F11"/>
    <w:rsid w:val="003A4FBF"/>
    <w:rsid w:val="003A4FFF"/>
    <w:rsid w:val="003A50D7"/>
    <w:rsid w:val="003A50D8"/>
    <w:rsid w:val="003A51D7"/>
    <w:rsid w:val="003A529A"/>
    <w:rsid w:val="003A52FE"/>
    <w:rsid w:val="003A5311"/>
    <w:rsid w:val="003A5317"/>
    <w:rsid w:val="003A5393"/>
    <w:rsid w:val="003A53BF"/>
    <w:rsid w:val="003A54BE"/>
    <w:rsid w:val="003A54F8"/>
    <w:rsid w:val="003A5574"/>
    <w:rsid w:val="003A55D4"/>
    <w:rsid w:val="003A5636"/>
    <w:rsid w:val="003A5642"/>
    <w:rsid w:val="003A56E7"/>
    <w:rsid w:val="003A57D0"/>
    <w:rsid w:val="003A5898"/>
    <w:rsid w:val="003A5A72"/>
    <w:rsid w:val="003A5AC4"/>
    <w:rsid w:val="003A5B51"/>
    <w:rsid w:val="003A5B6A"/>
    <w:rsid w:val="003A5BA1"/>
    <w:rsid w:val="003A5BB9"/>
    <w:rsid w:val="003A5CAD"/>
    <w:rsid w:val="003A5D05"/>
    <w:rsid w:val="003A5DDE"/>
    <w:rsid w:val="003A5E2C"/>
    <w:rsid w:val="003A5E36"/>
    <w:rsid w:val="003A5ECE"/>
    <w:rsid w:val="003A5F5A"/>
    <w:rsid w:val="003A5FC9"/>
    <w:rsid w:val="003A6102"/>
    <w:rsid w:val="003A613A"/>
    <w:rsid w:val="003A616C"/>
    <w:rsid w:val="003A61E9"/>
    <w:rsid w:val="003A6239"/>
    <w:rsid w:val="003A626B"/>
    <w:rsid w:val="003A6388"/>
    <w:rsid w:val="003A6414"/>
    <w:rsid w:val="003A64AB"/>
    <w:rsid w:val="003A64BA"/>
    <w:rsid w:val="003A6514"/>
    <w:rsid w:val="003A667B"/>
    <w:rsid w:val="003A667F"/>
    <w:rsid w:val="003A66BF"/>
    <w:rsid w:val="003A68A8"/>
    <w:rsid w:val="003A694F"/>
    <w:rsid w:val="003A69BD"/>
    <w:rsid w:val="003A6A22"/>
    <w:rsid w:val="003A6AA1"/>
    <w:rsid w:val="003A6AD5"/>
    <w:rsid w:val="003A6ADF"/>
    <w:rsid w:val="003A6AEE"/>
    <w:rsid w:val="003A6B42"/>
    <w:rsid w:val="003A6B88"/>
    <w:rsid w:val="003A6BAD"/>
    <w:rsid w:val="003A6C1B"/>
    <w:rsid w:val="003A6C45"/>
    <w:rsid w:val="003A6CF0"/>
    <w:rsid w:val="003A6DB7"/>
    <w:rsid w:val="003A6E61"/>
    <w:rsid w:val="003A6F59"/>
    <w:rsid w:val="003A6FC0"/>
    <w:rsid w:val="003A6FDD"/>
    <w:rsid w:val="003A7031"/>
    <w:rsid w:val="003A7070"/>
    <w:rsid w:val="003A71A1"/>
    <w:rsid w:val="003A71A9"/>
    <w:rsid w:val="003A71AA"/>
    <w:rsid w:val="003A725D"/>
    <w:rsid w:val="003A729C"/>
    <w:rsid w:val="003A745C"/>
    <w:rsid w:val="003A7518"/>
    <w:rsid w:val="003A7603"/>
    <w:rsid w:val="003A76C2"/>
    <w:rsid w:val="003A76DE"/>
    <w:rsid w:val="003A7746"/>
    <w:rsid w:val="003A77F6"/>
    <w:rsid w:val="003A785C"/>
    <w:rsid w:val="003A7893"/>
    <w:rsid w:val="003A797C"/>
    <w:rsid w:val="003A7A76"/>
    <w:rsid w:val="003A7AB2"/>
    <w:rsid w:val="003A7BA3"/>
    <w:rsid w:val="003A7BC5"/>
    <w:rsid w:val="003A7C49"/>
    <w:rsid w:val="003A7D00"/>
    <w:rsid w:val="003A7D57"/>
    <w:rsid w:val="003A7E4D"/>
    <w:rsid w:val="003A7EB0"/>
    <w:rsid w:val="003A7F78"/>
    <w:rsid w:val="003A7FBF"/>
    <w:rsid w:val="003B0090"/>
    <w:rsid w:val="003B00CB"/>
    <w:rsid w:val="003B0166"/>
    <w:rsid w:val="003B0169"/>
    <w:rsid w:val="003B0190"/>
    <w:rsid w:val="003B01E5"/>
    <w:rsid w:val="003B0290"/>
    <w:rsid w:val="003B031F"/>
    <w:rsid w:val="003B0410"/>
    <w:rsid w:val="003B04FF"/>
    <w:rsid w:val="003B058D"/>
    <w:rsid w:val="003B0663"/>
    <w:rsid w:val="003B0665"/>
    <w:rsid w:val="003B0745"/>
    <w:rsid w:val="003B084E"/>
    <w:rsid w:val="003B09A2"/>
    <w:rsid w:val="003B0A3A"/>
    <w:rsid w:val="003B0B33"/>
    <w:rsid w:val="003B0BB4"/>
    <w:rsid w:val="003B0CD8"/>
    <w:rsid w:val="003B0D0F"/>
    <w:rsid w:val="003B0E91"/>
    <w:rsid w:val="003B0F45"/>
    <w:rsid w:val="003B0F73"/>
    <w:rsid w:val="003B0F84"/>
    <w:rsid w:val="003B1063"/>
    <w:rsid w:val="003B1081"/>
    <w:rsid w:val="003B10F8"/>
    <w:rsid w:val="003B119A"/>
    <w:rsid w:val="003B11C3"/>
    <w:rsid w:val="003B11CA"/>
    <w:rsid w:val="003B12B4"/>
    <w:rsid w:val="003B12B7"/>
    <w:rsid w:val="003B133F"/>
    <w:rsid w:val="003B1505"/>
    <w:rsid w:val="003B1575"/>
    <w:rsid w:val="003B159F"/>
    <w:rsid w:val="003B15F5"/>
    <w:rsid w:val="003B16D8"/>
    <w:rsid w:val="003B1788"/>
    <w:rsid w:val="003B17DA"/>
    <w:rsid w:val="003B17EE"/>
    <w:rsid w:val="003B1820"/>
    <w:rsid w:val="003B1891"/>
    <w:rsid w:val="003B18D3"/>
    <w:rsid w:val="003B1B0A"/>
    <w:rsid w:val="003B1BC7"/>
    <w:rsid w:val="003B1C65"/>
    <w:rsid w:val="003B1C93"/>
    <w:rsid w:val="003B1DE3"/>
    <w:rsid w:val="003B1DF8"/>
    <w:rsid w:val="003B1E24"/>
    <w:rsid w:val="003B1E8D"/>
    <w:rsid w:val="003B1F17"/>
    <w:rsid w:val="003B1F79"/>
    <w:rsid w:val="003B2344"/>
    <w:rsid w:val="003B236F"/>
    <w:rsid w:val="003B2375"/>
    <w:rsid w:val="003B244D"/>
    <w:rsid w:val="003B248E"/>
    <w:rsid w:val="003B266C"/>
    <w:rsid w:val="003B26E7"/>
    <w:rsid w:val="003B292F"/>
    <w:rsid w:val="003B29FC"/>
    <w:rsid w:val="003B2A8B"/>
    <w:rsid w:val="003B2B77"/>
    <w:rsid w:val="003B2BFE"/>
    <w:rsid w:val="003B2E4F"/>
    <w:rsid w:val="003B2F3A"/>
    <w:rsid w:val="003B2FA0"/>
    <w:rsid w:val="003B3073"/>
    <w:rsid w:val="003B30CB"/>
    <w:rsid w:val="003B30D4"/>
    <w:rsid w:val="003B318E"/>
    <w:rsid w:val="003B31DF"/>
    <w:rsid w:val="003B3252"/>
    <w:rsid w:val="003B3267"/>
    <w:rsid w:val="003B326D"/>
    <w:rsid w:val="003B3290"/>
    <w:rsid w:val="003B33D2"/>
    <w:rsid w:val="003B340B"/>
    <w:rsid w:val="003B3573"/>
    <w:rsid w:val="003B3607"/>
    <w:rsid w:val="003B365B"/>
    <w:rsid w:val="003B371E"/>
    <w:rsid w:val="003B3720"/>
    <w:rsid w:val="003B373F"/>
    <w:rsid w:val="003B375A"/>
    <w:rsid w:val="003B39DA"/>
    <w:rsid w:val="003B3AA7"/>
    <w:rsid w:val="003B3AC8"/>
    <w:rsid w:val="003B3AE8"/>
    <w:rsid w:val="003B3CA1"/>
    <w:rsid w:val="003B3D7C"/>
    <w:rsid w:val="003B3E16"/>
    <w:rsid w:val="003B3E89"/>
    <w:rsid w:val="003B4102"/>
    <w:rsid w:val="003B41D7"/>
    <w:rsid w:val="003B4356"/>
    <w:rsid w:val="003B4357"/>
    <w:rsid w:val="003B451C"/>
    <w:rsid w:val="003B4533"/>
    <w:rsid w:val="003B4567"/>
    <w:rsid w:val="003B4594"/>
    <w:rsid w:val="003B459F"/>
    <w:rsid w:val="003B4624"/>
    <w:rsid w:val="003B462D"/>
    <w:rsid w:val="003B467B"/>
    <w:rsid w:val="003B4783"/>
    <w:rsid w:val="003B478E"/>
    <w:rsid w:val="003B4809"/>
    <w:rsid w:val="003B4848"/>
    <w:rsid w:val="003B488B"/>
    <w:rsid w:val="003B49FD"/>
    <w:rsid w:val="003B4A78"/>
    <w:rsid w:val="003B4BAC"/>
    <w:rsid w:val="003B4BFA"/>
    <w:rsid w:val="003B4C0F"/>
    <w:rsid w:val="003B4C57"/>
    <w:rsid w:val="003B4D1A"/>
    <w:rsid w:val="003B4E6B"/>
    <w:rsid w:val="003B4EC5"/>
    <w:rsid w:val="003B4F18"/>
    <w:rsid w:val="003B4F6A"/>
    <w:rsid w:val="003B4F79"/>
    <w:rsid w:val="003B4F8E"/>
    <w:rsid w:val="003B4FFD"/>
    <w:rsid w:val="003B5200"/>
    <w:rsid w:val="003B5223"/>
    <w:rsid w:val="003B5239"/>
    <w:rsid w:val="003B527E"/>
    <w:rsid w:val="003B53F0"/>
    <w:rsid w:val="003B5448"/>
    <w:rsid w:val="003B5469"/>
    <w:rsid w:val="003B5524"/>
    <w:rsid w:val="003B55EC"/>
    <w:rsid w:val="003B56BC"/>
    <w:rsid w:val="003B57D7"/>
    <w:rsid w:val="003B57E7"/>
    <w:rsid w:val="003B5806"/>
    <w:rsid w:val="003B587D"/>
    <w:rsid w:val="003B5950"/>
    <w:rsid w:val="003B5A47"/>
    <w:rsid w:val="003B5B3D"/>
    <w:rsid w:val="003B5B6B"/>
    <w:rsid w:val="003B5BB8"/>
    <w:rsid w:val="003B5C17"/>
    <w:rsid w:val="003B5E0A"/>
    <w:rsid w:val="003B5E3C"/>
    <w:rsid w:val="003B5E93"/>
    <w:rsid w:val="003B603F"/>
    <w:rsid w:val="003B6057"/>
    <w:rsid w:val="003B60CF"/>
    <w:rsid w:val="003B6119"/>
    <w:rsid w:val="003B6166"/>
    <w:rsid w:val="003B627D"/>
    <w:rsid w:val="003B62F1"/>
    <w:rsid w:val="003B63DC"/>
    <w:rsid w:val="003B6490"/>
    <w:rsid w:val="003B64C9"/>
    <w:rsid w:val="003B6643"/>
    <w:rsid w:val="003B6697"/>
    <w:rsid w:val="003B68DB"/>
    <w:rsid w:val="003B68E1"/>
    <w:rsid w:val="003B6901"/>
    <w:rsid w:val="003B6904"/>
    <w:rsid w:val="003B69BB"/>
    <w:rsid w:val="003B6AB2"/>
    <w:rsid w:val="003B6B4F"/>
    <w:rsid w:val="003B6BCE"/>
    <w:rsid w:val="003B6C67"/>
    <w:rsid w:val="003B6CB5"/>
    <w:rsid w:val="003B6E03"/>
    <w:rsid w:val="003B6E56"/>
    <w:rsid w:val="003B6E6F"/>
    <w:rsid w:val="003B6EF5"/>
    <w:rsid w:val="003B6F9F"/>
    <w:rsid w:val="003B6FE2"/>
    <w:rsid w:val="003B7112"/>
    <w:rsid w:val="003B71EF"/>
    <w:rsid w:val="003B72CD"/>
    <w:rsid w:val="003B757A"/>
    <w:rsid w:val="003B772E"/>
    <w:rsid w:val="003B7734"/>
    <w:rsid w:val="003B77C6"/>
    <w:rsid w:val="003B77F5"/>
    <w:rsid w:val="003B7831"/>
    <w:rsid w:val="003B787A"/>
    <w:rsid w:val="003B78B5"/>
    <w:rsid w:val="003B7926"/>
    <w:rsid w:val="003B797F"/>
    <w:rsid w:val="003B79A6"/>
    <w:rsid w:val="003B79A9"/>
    <w:rsid w:val="003B7BB3"/>
    <w:rsid w:val="003B7BB5"/>
    <w:rsid w:val="003B7C85"/>
    <w:rsid w:val="003B7C9F"/>
    <w:rsid w:val="003B7D04"/>
    <w:rsid w:val="003B7E46"/>
    <w:rsid w:val="003B7F66"/>
    <w:rsid w:val="003B7F71"/>
    <w:rsid w:val="003B7F8F"/>
    <w:rsid w:val="003C0018"/>
    <w:rsid w:val="003C0020"/>
    <w:rsid w:val="003C0042"/>
    <w:rsid w:val="003C00FE"/>
    <w:rsid w:val="003C0143"/>
    <w:rsid w:val="003C023F"/>
    <w:rsid w:val="003C024D"/>
    <w:rsid w:val="003C0381"/>
    <w:rsid w:val="003C0472"/>
    <w:rsid w:val="003C0556"/>
    <w:rsid w:val="003C067D"/>
    <w:rsid w:val="003C081A"/>
    <w:rsid w:val="003C0873"/>
    <w:rsid w:val="003C0892"/>
    <w:rsid w:val="003C0894"/>
    <w:rsid w:val="003C08B8"/>
    <w:rsid w:val="003C08ED"/>
    <w:rsid w:val="003C099C"/>
    <w:rsid w:val="003C0A57"/>
    <w:rsid w:val="003C0B3F"/>
    <w:rsid w:val="003C0BBD"/>
    <w:rsid w:val="003C0BD2"/>
    <w:rsid w:val="003C0BE8"/>
    <w:rsid w:val="003C0C6E"/>
    <w:rsid w:val="003C0D2E"/>
    <w:rsid w:val="003C0DCD"/>
    <w:rsid w:val="003C0E5B"/>
    <w:rsid w:val="003C0E7F"/>
    <w:rsid w:val="003C0FB6"/>
    <w:rsid w:val="003C0FF3"/>
    <w:rsid w:val="003C1148"/>
    <w:rsid w:val="003C116B"/>
    <w:rsid w:val="003C1180"/>
    <w:rsid w:val="003C1189"/>
    <w:rsid w:val="003C119D"/>
    <w:rsid w:val="003C1219"/>
    <w:rsid w:val="003C12BF"/>
    <w:rsid w:val="003C137C"/>
    <w:rsid w:val="003C15E9"/>
    <w:rsid w:val="003C1662"/>
    <w:rsid w:val="003C168E"/>
    <w:rsid w:val="003C1731"/>
    <w:rsid w:val="003C19A0"/>
    <w:rsid w:val="003C1AA1"/>
    <w:rsid w:val="003C1AC8"/>
    <w:rsid w:val="003C1B28"/>
    <w:rsid w:val="003C1C71"/>
    <w:rsid w:val="003C1CB8"/>
    <w:rsid w:val="003C1CE2"/>
    <w:rsid w:val="003C1D02"/>
    <w:rsid w:val="003C1E42"/>
    <w:rsid w:val="003C1F07"/>
    <w:rsid w:val="003C1F2F"/>
    <w:rsid w:val="003C1F51"/>
    <w:rsid w:val="003C1FF1"/>
    <w:rsid w:val="003C210E"/>
    <w:rsid w:val="003C2120"/>
    <w:rsid w:val="003C2287"/>
    <w:rsid w:val="003C236B"/>
    <w:rsid w:val="003C24EE"/>
    <w:rsid w:val="003C258A"/>
    <w:rsid w:val="003C258D"/>
    <w:rsid w:val="003C25C6"/>
    <w:rsid w:val="003C26ED"/>
    <w:rsid w:val="003C279B"/>
    <w:rsid w:val="003C27EB"/>
    <w:rsid w:val="003C28D2"/>
    <w:rsid w:val="003C294B"/>
    <w:rsid w:val="003C2965"/>
    <w:rsid w:val="003C29FD"/>
    <w:rsid w:val="003C2A69"/>
    <w:rsid w:val="003C2B6D"/>
    <w:rsid w:val="003C2B95"/>
    <w:rsid w:val="003C2BB9"/>
    <w:rsid w:val="003C2C40"/>
    <w:rsid w:val="003C2E33"/>
    <w:rsid w:val="003C2E44"/>
    <w:rsid w:val="003C3119"/>
    <w:rsid w:val="003C31FD"/>
    <w:rsid w:val="003C3269"/>
    <w:rsid w:val="003C3320"/>
    <w:rsid w:val="003C33F4"/>
    <w:rsid w:val="003C345B"/>
    <w:rsid w:val="003C3530"/>
    <w:rsid w:val="003C3563"/>
    <w:rsid w:val="003C3589"/>
    <w:rsid w:val="003C3593"/>
    <w:rsid w:val="003C35A7"/>
    <w:rsid w:val="003C36E0"/>
    <w:rsid w:val="003C3786"/>
    <w:rsid w:val="003C380E"/>
    <w:rsid w:val="003C3893"/>
    <w:rsid w:val="003C3941"/>
    <w:rsid w:val="003C3951"/>
    <w:rsid w:val="003C3958"/>
    <w:rsid w:val="003C39C1"/>
    <w:rsid w:val="003C3AA6"/>
    <w:rsid w:val="003C3AEB"/>
    <w:rsid w:val="003C3AF3"/>
    <w:rsid w:val="003C3B3C"/>
    <w:rsid w:val="003C3BA2"/>
    <w:rsid w:val="003C3CB0"/>
    <w:rsid w:val="003C3CD7"/>
    <w:rsid w:val="003C3D25"/>
    <w:rsid w:val="003C3D3B"/>
    <w:rsid w:val="003C3D81"/>
    <w:rsid w:val="003C3E7B"/>
    <w:rsid w:val="003C3EE8"/>
    <w:rsid w:val="003C3F64"/>
    <w:rsid w:val="003C3FE5"/>
    <w:rsid w:val="003C401F"/>
    <w:rsid w:val="003C4025"/>
    <w:rsid w:val="003C4130"/>
    <w:rsid w:val="003C4163"/>
    <w:rsid w:val="003C41FB"/>
    <w:rsid w:val="003C4233"/>
    <w:rsid w:val="003C4343"/>
    <w:rsid w:val="003C43BA"/>
    <w:rsid w:val="003C43D5"/>
    <w:rsid w:val="003C441C"/>
    <w:rsid w:val="003C44F9"/>
    <w:rsid w:val="003C455C"/>
    <w:rsid w:val="003C4583"/>
    <w:rsid w:val="003C45F8"/>
    <w:rsid w:val="003C4637"/>
    <w:rsid w:val="003C471A"/>
    <w:rsid w:val="003C475F"/>
    <w:rsid w:val="003C479B"/>
    <w:rsid w:val="003C47FE"/>
    <w:rsid w:val="003C4857"/>
    <w:rsid w:val="003C4898"/>
    <w:rsid w:val="003C491A"/>
    <w:rsid w:val="003C4A03"/>
    <w:rsid w:val="003C4B30"/>
    <w:rsid w:val="003C4C47"/>
    <w:rsid w:val="003C4C5F"/>
    <w:rsid w:val="003C4D04"/>
    <w:rsid w:val="003C4E77"/>
    <w:rsid w:val="003C4EBB"/>
    <w:rsid w:val="003C5001"/>
    <w:rsid w:val="003C506E"/>
    <w:rsid w:val="003C514C"/>
    <w:rsid w:val="003C523C"/>
    <w:rsid w:val="003C52DB"/>
    <w:rsid w:val="003C5350"/>
    <w:rsid w:val="003C53E3"/>
    <w:rsid w:val="003C53FA"/>
    <w:rsid w:val="003C5419"/>
    <w:rsid w:val="003C550E"/>
    <w:rsid w:val="003C5555"/>
    <w:rsid w:val="003C56A3"/>
    <w:rsid w:val="003C5709"/>
    <w:rsid w:val="003C5898"/>
    <w:rsid w:val="003C58E9"/>
    <w:rsid w:val="003C592B"/>
    <w:rsid w:val="003C59C3"/>
    <w:rsid w:val="003C59F7"/>
    <w:rsid w:val="003C59FB"/>
    <w:rsid w:val="003C5A80"/>
    <w:rsid w:val="003C5ADE"/>
    <w:rsid w:val="003C5B1D"/>
    <w:rsid w:val="003C5E65"/>
    <w:rsid w:val="003C5EAA"/>
    <w:rsid w:val="003C5EDD"/>
    <w:rsid w:val="003C601E"/>
    <w:rsid w:val="003C60AA"/>
    <w:rsid w:val="003C60C1"/>
    <w:rsid w:val="003C616E"/>
    <w:rsid w:val="003C61C8"/>
    <w:rsid w:val="003C61FF"/>
    <w:rsid w:val="003C6286"/>
    <w:rsid w:val="003C638B"/>
    <w:rsid w:val="003C6491"/>
    <w:rsid w:val="003C64D3"/>
    <w:rsid w:val="003C6706"/>
    <w:rsid w:val="003C6729"/>
    <w:rsid w:val="003C6774"/>
    <w:rsid w:val="003C681A"/>
    <w:rsid w:val="003C688F"/>
    <w:rsid w:val="003C692C"/>
    <w:rsid w:val="003C69EF"/>
    <w:rsid w:val="003C6B20"/>
    <w:rsid w:val="003C6B4B"/>
    <w:rsid w:val="003C6B91"/>
    <w:rsid w:val="003C6BA9"/>
    <w:rsid w:val="003C6CBC"/>
    <w:rsid w:val="003C6D27"/>
    <w:rsid w:val="003C7063"/>
    <w:rsid w:val="003C70D5"/>
    <w:rsid w:val="003C7109"/>
    <w:rsid w:val="003C7138"/>
    <w:rsid w:val="003C7153"/>
    <w:rsid w:val="003C716E"/>
    <w:rsid w:val="003C7251"/>
    <w:rsid w:val="003C7252"/>
    <w:rsid w:val="003C73F6"/>
    <w:rsid w:val="003C748A"/>
    <w:rsid w:val="003C74F1"/>
    <w:rsid w:val="003C7545"/>
    <w:rsid w:val="003C771C"/>
    <w:rsid w:val="003C77AC"/>
    <w:rsid w:val="003C77D9"/>
    <w:rsid w:val="003C7813"/>
    <w:rsid w:val="003C788D"/>
    <w:rsid w:val="003C7892"/>
    <w:rsid w:val="003C78B1"/>
    <w:rsid w:val="003C79C2"/>
    <w:rsid w:val="003C7A54"/>
    <w:rsid w:val="003C7AE5"/>
    <w:rsid w:val="003C7AFB"/>
    <w:rsid w:val="003C7B53"/>
    <w:rsid w:val="003C7B93"/>
    <w:rsid w:val="003C7BEE"/>
    <w:rsid w:val="003C7C88"/>
    <w:rsid w:val="003C7EEF"/>
    <w:rsid w:val="003C7F3F"/>
    <w:rsid w:val="003C7F6E"/>
    <w:rsid w:val="003C7F78"/>
    <w:rsid w:val="003D0029"/>
    <w:rsid w:val="003D019C"/>
    <w:rsid w:val="003D0210"/>
    <w:rsid w:val="003D0278"/>
    <w:rsid w:val="003D028A"/>
    <w:rsid w:val="003D02B2"/>
    <w:rsid w:val="003D02E8"/>
    <w:rsid w:val="003D03CF"/>
    <w:rsid w:val="003D042C"/>
    <w:rsid w:val="003D0448"/>
    <w:rsid w:val="003D04A0"/>
    <w:rsid w:val="003D0625"/>
    <w:rsid w:val="003D06B8"/>
    <w:rsid w:val="003D07B7"/>
    <w:rsid w:val="003D08C5"/>
    <w:rsid w:val="003D0963"/>
    <w:rsid w:val="003D0A16"/>
    <w:rsid w:val="003D0ADB"/>
    <w:rsid w:val="003D0AEC"/>
    <w:rsid w:val="003D0BD7"/>
    <w:rsid w:val="003D0D27"/>
    <w:rsid w:val="003D0E1D"/>
    <w:rsid w:val="003D0E1F"/>
    <w:rsid w:val="003D0E6F"/>
    <w:rsid w:val="003D0FED"/>
    <w:rsid w:val="003D107B"/>
    <w:rsid w:val="003D11A9"/>
    <w:rsid w:val="003D1292"/>
    <w:rsid w:val="003D12DA"/>
    <w:rsid w:val="003D135F"/>
    <w:rsid w:val="003D145C"/>
    <w:rsid w:val="003D14CB"/>
    <w:rsid w:val="003D1581"/>
    <w:rsid w:val="003D15C2"/>
    <w:rsid w:val="003D1626"/>
    <w:rsid w:val="003D163C"/>
    <w:rsid w:val="003D16A5"/>
    <w:rsid w:val="003D1770"/>
    <w:rsid w:val="003D1858"/>
    <w:rsid w:val="003D18C6"/>
    <w:rsid w:val="003D18F3"/>
    <w:rsid w:val="003D199B"/>
    <w:rsid w:val="003D1A26"/>
    <w:rsid w:val="003D1A8A"/>
    <w:rsid w:val="003D1B4C"/>
    <w:rsid w:val="003D1C8D"/>
    <w:rsid w:val="003D1D6A"/>
    <w:rsid w:val="003D1D8F"/>
    <w:rsid w:val="003D1DFC"/>
    <w:rsid w:val="003D1E0F"/>
    <w:rsid w:val="003D1E11"/>
    <w:rsid w:val="003D1E2F"/>
    <w:rsid w:val="003D1EF0"/>
    <w:rsid w:val="003D1FCF"/>
    <w:rsid w:val="003D2086"/>
    <w:rsid w:val="003D20B5"/>
    <w:rsid w:val="003D2114"/>
    <w:rsid w:val="003D216D"/>
    <w:rsid w:val="003D2192"/>
    <w:rsid w:val="003D224A"/>
    <w:rsid w:val="003D228E"/>
    <w:rsid w:val="003D2298"/>
    <w:rsid w:val="003D236E"/>
    <w:rsid w:val="003D249B"/>
    <w:rsid w:val="003D24CD"/>
    <w:rsid w:val="003D257C"/>
    <w:rsid w:val="003D26A8"/>
    <w:rsid w:val="003D27B4"/>
    <w:rsid w:val="003D27F1"/>
    <w:rsid w:val="003D2803"/>
    <w:rsid w:val="003D2878"/>
    <w:rsid w:val="003D28D4"/>
    <w:rsid w:val="003D2976"/>
    <w:rsid w:val="003D29E8"/>
    <w:rsid w:val="003D2ACA"/>
    <w:rsid w:val="003D2B9C"/>
    <w:rsid w:val="003D2BD9"/>
    <w:rsid w:val="003D2C88"/>
    <w:rsid w:val="003D2D07"/>
    <w:rsid w:val="003D2D34"/>
    <w:rsid w:val="003D2EDA"/>
    <w:rsid w:val="003D2F03"/>
    <w:rsid w:val="003D2F4F"/>
    <w:rsid w:val="003D3061"/>
    <w:rsid w:val="003D30D7"/>
    <w:rsid w:val="003D314C"/>
    <w:rsid w:val="003D31BD"/>
    <w:rsid w:val="003D32BA"/>
    <w:rsid w:val="003D330B"/>
    <w:rsid w:val="003D3419"/>
    <w:rsid w:val="003D342F"/>
    <w:rsid w:val="003D34B0"/>
    <w:rsid w:val="003D3539"/>
    <w:rsid w:val="003D356D"/>
    <w:rsid w:val="003D35DB"/>
    <w:rsid w:val="003D3677"/>
    <w:rsid w:val="003D36D8"/>
    <w:rsid w:val="003D3793"/>
    <w:rsid w:val="003D37E1"/>
    <w:rsid w:val="003D3997"/>
    <w:rsid w:val="003D3A6F"/>
    <w:rsid w:val="003D3A80"/>
    <w:rsid w:val="003D3B1E"/>
    <w:rsid w:val="003D3B3B"/>
    <w:rsid w:val="003D3BEF"/>
    <w:rsid w:val="003D3CDF"/>
    <w:rsid w:val="003D3D08"/>
    <w:rsid w:val="003D3D5E"/>
    <w:rsid w:val="003D3E94"/>
    <w:rsid w:val="003D3EA1"/>
    <w:rsid w:val="003D3EDB"/>
    <w:rsid w:val="003D3F0D"/>
    <w:rsid w:val="003D3F42"/>
    <w:rsid w:val="003D3F8E"/>
    <w:rsid w:val="003D4130"/>
    <w:rsid w:val="003D41B7"/>
    <w:rsid w:val="003D41C0"/>
    <w:rsid w:val="003D41C2"/>
    <w:rsid w:val="003D41C7"/>
    <w:rsid w:val="003D4264"/>
    <w:rsid w:val="003D42C1"/>
    <w:rsid w:val="003D4339"/>
    <w:rsid w:val="003D433E"/>
    <w:rsid w:val="003D43C8"/>
    <w:rsid w:val="003D449C"/>
    <w:rsid w:val="003D44E4"/>
    <w:rsid w:val="003D457D"/>
    <w:rsid w:val="003D460A"/>
    <w:rsid w:val="003D4649"/>
    <w:rsid w:val="003D46AF"/>
    <w:rsid w:val="003D4700"/>
    <w:rsid w:val="003D4708"/>
    <w:rsid w:val="003D4731"/>
    <w:rsid w:val="003D4849"/>
    <w:rsid w:val="003D486D"/>
    <w:rsid w:val="003D48A1"/>
    <w:rsid w:val="003D48D3"/>
    <w:rsid w:val="003D4997"/>
    <w:rsid w:val="003D4A9C"/>
    <w:rsid w:val="003D4B26"/>
    <w:rsid w:val="003D4CBB"/>
    <w:rsid w:val="003D4CE3"/>
    <w:rsid w:val="003D5043"/>
    <w:rsid w:val="003D51FA"/>
    <w:rsid w:val="003D5257"/>
    <w:rsid w:val="003D5506"/>
    <w:rsid w:val="003D557D"/>
    <w:rsid w:val="003D559F"/>
    <w:rsid w:val="003D564C"/>
    <w:rsid w:val="003D578E"/>
    <w:rsid w:val="003D57EE"/>
    <w:rsid w:val="003D580B"/>
    <w:rsid w:val="003D59A2"/>
    <w:rsid w:val="003D59E5"/>
    <w:rsid w:val="003D5A14"/>
    <w:rsid w:val="003D5B98"/>
    <w:rsid w:val="003D5BD1"/>
    <w:rsid w:val="003D5C1E"/>
    <w:rsid w:val="003D5CD9"/>
    <w:rsid w:val="003D5D50"/>
    <w:rsid w:val="003D5D5A"/>
    <w:rsid w:val="003D5E31"/>
    <w:rsid w:val="003D5E33"/>
    <w:rsid w:val="003D5E89"/>
    <w:rsid w:val="003D5F6C"/>
    <w:rsid w:val="003D5FBA"/>
    <w:rsid w:val="003D604F"/>
    <w:rsid w:val="003D60F4"/>
    <w:rsid w:val="003D6350"/>
    <w:rsid w:val="003D6369"/>
    <w:rsid w:val="003D637E"/>
    <w:rsid w:val="003D6407"/>
    <w:rsid w:val="003D64B7"/>
    <w:rsid w:val="003D660F"/>
    <w:rsid w:val="003D6653"/>
    <w:rsid w:val="003D66E5"/>
    <w:rsid w:val="003D67E7"/>
    <w:rsid w:val="003D68A1"/>
    <w:rsid w:val="003D68AD"/>
    <w:rsid w:val="003D68E6"/>
    <w:rsid w:val="003D6917"/>
    <w:rsid w:val="003D69D0"/>
    <w:rsid w:val="003D69E6"/>
    <w:rsid w:val="003D6B6A"/>
    <w:rsid w:val="003D6C7B"/>
    <w:rsid w:val="003D6D77"/>
    <w:rsid w:val="003D6E17"/>
    <w:rsid w:val="003D6E53"/>
    <w:rsid w:val="003D6E6F"/>
    <w:rsid w:val="003D6E87"/>
    <w:rsid w:val="003D6F81"/>
    <w:rsid w:val="003D70BA"/>
    <w:rsid w:val="003D70E8"/>
    <w:rsid w:val="003D7174"/>
    <w:rsid w:val="003D7180"/>
    <w:rsid w:val="003D721D"/>
    <w:rsid w:val="003D723B"/>
    <w:rsid w:val="003D7250"/>
    <w:rsid w:val="003D729F"/>
    <w:rsid w:val="003D7345"/>
    <w:rsid w:val="003D7358"/>
    <w:rsid w:val="003D73EA"/>
    <w:rsid w:val="003D750C"/>
    <w:rsid w:val="003D75AF"/>
    <w:rsid w:val="003D7607"/>
    <w:rsid w:val="003D7627"/>
    <w:rsid w:val="003D7679"/>
    <w:rsid w:val="003D76F0"/>
    <w:rsid w:val="003D77C5"/>
    <w:rsid w:val="003D77E4"/>
    <w:rsid w:val="003D77F4"/>
    <w:rsid w:val="003D7800"/>
    <w:rsid w:val="003D781B"/>
    <w:rsid w:val="003D78B7"/>
    <w:rsid w:val="003D79F5"/>
    <w:rsid w:val="003D7B22"/>
    <w:rsid w:val="003D7BC8"/>
    <w:rsid w:val="003D7C46"/>
    <w:rsid w:val="003D7C83"/>
    <w:rsid w:val="003D7CC5"/>
    <w:rsid w:val="003D7DCE"/>
    <w:rsid w:val="003E0043"/>
    <w:rsid w:val="003E004D"/>
    <w:rsid w:val="003E008C"/>
    <w:rsid w:val="003E00ED"/>
    <w:rsid w:val="003E00F3"/>
    <w:rsid w:val="003E0130"/>
    <w:rsid w:val="003E014C"/>
    <w:rsid w:val="003E01CD"/>
    <w:rsid w:val="003E0305"/>
    <w:rsid w:val="003E03B8"/>
    <w:rsid w:val="003E03E2"/>
    <w:rsid w:val="003E0543"/>
    <w:rsid w:val="003E0612"/>
    <w:rsid w:val="003E0785"/>
    <w:rsid w:val="003E07AD"/>
    <w:rsid w:val="003E088C"/>
    <w:rsid w:val="003E089E"/>
    <w:rsid w:val="003E08DC"/>
    <w:rsid w:val="003E0902"/>
    <w:rsid w:val="003E09F0"/>
    <w:rsid w:val="003E0A86"/>
    <w:rsid w:val="003E0A9A"/>
    <w:rsid w:val="003E0B55"/>
    <w:rsid w:val="003E0BC3"/>
    <w:rsid w:val="003E0C01"/>
    <w:rsid w:val="003E0C61"/>
    <w:rsid w:val="003E0C6C"/>
    <w:rsid w:val="003E0CB5"/>
    <w:rsid w:val="003E0D33"/>
    <w:rsid w:val="003E0D97"/>
    <w:rsid w:val="003E0DC5"/>
    <w:rsid w:val="003E0DE1"/>
    <w:rsid w:val="003E0E90"/>
    <w:rsid w:val="003E0EC4"/>
    <w:rsid w:val="003E101C"/>
    <w:rsid w:val="003E1032"/>
    <w:rsid w:val="003E10E2"/>
    <w:rsid w:val="003E11AF"/>
    <w:rsid w:val="003E12ED"/>
    <w:rsid w:val="003E13F9"/>
    <w:rsid w:val="003E142C"/>
    <w:rsid w:val="003E148E"/>
    <w:rsid w:val="003E14DD"/>
    <w:rsid w:val="003E1546"/>
    <w:rsid w:val="003E1579"/>
    <w:rsid w:val="003E157C"/>
    <w:rsid w:val="003E165E"/>
    <w:rsid w:val="003E17CA"/>
    <w:rsid w:val="003E186A"/>
    <w:rsid w:val="003E187E"/>
    <w:rsid w:val="003E18D4"/>
    <w:rsid w:val="003E1A91"/>
    <w:rsid w:val="003E1A96"/>
    <w:rsid w:val="003E1B42"/>
    <w:rsid w:val="003E1C7B"/>
    <w:rsid w:val="003E1CA7"/>
    <w:rsid w:val="003E1CD1"/>
    <w:rsid w:val="003E1D2F"/>
    <w:rsid w:val="003E1DA3"/>
    <w:rsid w:val="003E1DA9"/>
    <w:rsid w:val="003E1DE4"/>
    <w:rsid w:val="003E1FD3"/>
    <w:rsid w:val="003E2139"/>
    <w:rsid w:val="003E2205"/>
    <w:rsid w:val="003E2479"/>
    <w:rsid w:val="003E254D"/>
    <w:rsid w:val="003E255F"/>
    <w:rsid w:val="003E25E8"/>
    <w:rsid w:val="003E262D"/>
    <w:rsid w:val="003E2699"/>
    <w:rsid w:val="003E2737"/>
    <w:rsid w:val="003E27EC"/>
    <w:rsid w:val="003E297D"/>
    <w:rsid w:val="003E2AA5"/>
    <w:rsid w:val="003E2ABA"/>
    <w:rsid w:val="003E2B35"/>
    <w:rsid w:val="003E2BC6"/>
    <w:rsid w:val="003E2BED"/>
    <w:rsid w:val="003E2C8A"/>
    <w:rsid w:val="003E2DE2"/>
    <w:rsid w:val="003E2EB7"/>
    <w:rsid w:val="003E2F08"/>
    <w:rsid w:val="003E2FC1"/>
    <w:rsid w:val="003E30BA"/>
    <w:rsid w:val="003E30DE"/>
    <w:rsid w:val="003E313D"/>
    <w:rsid w:val="003E3184"/>
    <w:rsid w:val="003E319D"/>
    <w:rsid w:val="003E325E"/>
    <w:rsid w:val="003E326C"/>
    <w:rsid w:val="003E32A4"/>
    <w:rsid w:val="003E32E4"/>
    <w:rsid w:val="003E32F2"/>
    <w:rsid w:val="003E32F7"/>
    <w:rsid w:val="003E336B"/>
    <w:rsid w:val="003E33BA"/>
    <w:rsid w:val="003E3424"/>
    <w:rsid w:val="003E3438"/>
    <w:rsid w:val="003E3472"/>
    <w:rsid w:val="003E3487"/>
    <w:rsid w:val="003E354D"/>
    <w:rsid w:val="003E35B5"/>
    <w:rsid w:val="003E3719"/>
    <w:rsid w:val="003E37C9"/>
    <w:rsid w:val="003E38CE"/>
    <w:rsid w:val="003E3B0D"/>
    <w:rsid w:val="003E3B59"/>
    <w:rsid w:val="003E3B99"/>
    <w:rsid w:val="003E3BC8"/>
    <w:rsid w:val="003E3BC9"/>
    <w:rsid w:val="003E3C93"/>
    <w:rsid w:val="003E3CD3"/>
    <w:rsid w:val="003E3DCC"/>
    <w:rsid w:val="003E3F43"/>
    <w:rsid w:val="003E3F72"/>
    <w:rsid w:val="003E3FFB"/>
    <w:rsid w:val="003E4367"/>
    <w:rsid w:val="003E437E"/>
    <w:rsid w:val="003E43EB"/>
    <w:rsid w:val="003E4454"/>
    <w:rsid w:val="003E4513"/>
    <w:rsid w:val="003E4525"/>
    <w:rsid w:val="003E453C"/>
    <w:rsid w:val="003E45A4"/>
    <w:rsid w:val="003E4660"/>
    <w:rsid w:val="003E4661"/>
    <w:rsid w:val="003E4683"/>
    <w:rsid w:val="003E475C"/>
    <w:rsid w:val="003E476A"/>
    <w:rsid w:val="003E490E"/>
    <w:rsid w:val="003E4997"/>
    <w:rsid w:val="003E49A8"/>
    <w:rsid w:val="003E4A1C"/>
    <w:rsid w:val="003E4AAC"/>
    <w:rsid w:val="003E4AD8"/>
    <w:rsid w:val="003E4B36"/>
    <w:rsid w:val="003E4BD0"/>
    <w:rsid w:val="003E4CBA"/>
    <w:rsid w:val="003E4D67"/>
    <w:rsid w:val="003E4DA6"/>
    <w:rsid w:val="003E4EA7"/>
    <w:rsid w:val="003E4F9C"/>
    <w:rsid w:val="003E4FA8"/>
    <w:rsid w:val="003E4FD2"/>
    <w:rsid w:val="003E5086"/>
    <w:rsid w:val="003E50C0"/>
    <w:rsid w:val="003E50D5"/>
    <w:rsid w:val="003E5129"/>
    <w:rsid w:val="003E512A"/>
    <w:rsid w:val="003E5147"/>
    <w:rsid w:val="003E51F6"/>
    <w:rsid w:val="003E5228"/>
    <w:rsid w:val="003E5258"/>
    <w:rsid w:val="003E52B8"/>
    <w:rsid w:val="003E5310"/>
    <w:rsid w:val="003E54A4"/>
    <w:rsid w:val="003E567E"/>
    <w:rsid w:val="003E585C"/>
    <w:rsid w:val="003E588B"/>
    <w:rsid w:val="003E58E8"/>
    <w:rsid w:val="003E5A68"/>
    <w:rsid w:val="003E5ABB"/>
    <w:rsid w:val="003E5B9B"/>
    <w:rsid w:val="003E5E7C"/>
    <w:rsid w:val="003E5FB4"/>
    <w:rsid w:val="003E60C6"/>
    <w:rsid w:val="003E60ED"/>
    <w:rsid w:val="003E63E4"/>
    <w:rsid w:val="003E6470"/>
    <w:rsid w:val="003E651C"/>
    <w:rsid w:val="003E6701"/>
    <w:rsid w:val="003E6794"/>
    <w:rsid w:val="003E67CC"/>
    <w:rsid w:val="003E6872"/>
    <w:rsid w:val="003E6917"/>
    <w:rsid w:val="003E692D"/>
    <w:rsid w:val="003E6963"/>
    <w:rsid w:val="003E69C7"/>
    <w:rsid w:val="003E6AA5"/>
    <w:rsid w:val="003E6B50"/>
    <w:rsid w:val="003E6BE3"/>
    <w:rsid w:val="003E6E33"/>
    <w:rsid w:val="003E6FA2"/>
    <w:rsid w:val="003E7019"/>
    <w:rsid w:val="003E7039"/>
    <w:rsid w:val="003E709B"/>
    <w:rsid w:val="003E7104"/>
    <w:rsid w:val="003E7118"/>
    <w:rsid w:val="003E71C3"/>
    <w:rsid w:val="003E71CA"/>
    <w:rsid w:val="003E721B"/>
    <w:rsid w:val="003E72A6"/>
    <w:rsid w:val="003E72BD"/>
    <w:rsid w:val="003E7357"/>
    <w:rsid w:val="003E737F"/>
    <w:rsid w:val="003E73E6"/>
    <w:rsid w:val="003E7469"/>
    <w:rsid w:val="003E7546"/>
    <w:rsid w:val="003E76A2"/>
    <w:rsid w:val="003E7762"/>
    <w:rsid w:val="003E7794"/>
    <w:rsid w:val="003E77E3"/>
    <w:rsid w:val="003E7878"/>
    <w:rsid w:val="003E7956"/>
    <w:rsid w:val="003E79FF"/>
    <w:rsid w:val="003E7AB3"/>
    <w:rsid w:val="003E7ACD"/>
    <w:rsid w:val="003E7B94"/>
    <w:rsid w:val="003E7C4E"/>
    <w:rsid w:val="003E7CBF"/>
    <w:rsid w:val="003E7EBC"/>
    <w:rsid w:val="003F015C"/>
    <w:rsid w:val="003F021A"/>
    <w:rsid w:val="003F021D"/>
    <w:rsid w:val="003F0323"/>
    <w:rsid w:val="003F032D"/>
    <w:rsid w:val="003F0347"/>
    <w:rsid w:val="003F0376"/>
    <w:rsid w:val="003F03F8"/>
    <w:rsid w:val="003F042B"/>
    <w:rsid w:val="003F0473"/>
    <w:rsid w:val="003F047C"/>
    <w:rsid w:val="003F04CB"/>
    <w:rsid w:val="003F0557"/>
    <w:rsid w:val="003F0597"/>
    <w:rsid w:val="003F06EB"/>
    <w:rsid w:val="003F0784"/>
    <w:rsid w:val="003F0796"/>
    <w:rsid w:val="003F087E"/>
    <w:rsid w:val="003F08B8"/>
    <w:rsid w:val="003F08C2"/>
    <w:rsid w:val="003F08ED"/>
    <w:rsid w:val="003F0913"/>
    <w:rsid w:val="003F091D"/>
    <w:rsid w:val="003F0922"/>
    <w:rsid w:val="003F09EC"/>
    <w:rsid w:val="003F0A55"/>
    <w:rsid w:val="003F0BF7"/>
    <w:rsid w:val="003F0D04"/>
    <w:rsid w:val="003F0D44"/>
    <w:rsid w:val="003F0DD9"/>
    <w:rsid w:val="003F0F15"/>
    <w:rsid w:val="003F0F88"/>
    <w:rsid w:val="003F1001"/>
    <w:rsid w:val="003F143E"/>
    <w:rsid w:val="003F1479"/>
    <w:rsid w:val="003F14A7"/>
    <w:rsid w:val="003F14AA"/>
    <w:rsid w:val="003F1674"/>
    <w:rsid w:val="003F1792"/>
    <w:rsid w:val="003F17B2"/>
    <w:rsid w:val="003F1A5A"/>
    <w:rsid w:val="003F1C82"/>
    <w:rsid w:val="003F1C99"/>
    <w:rsid w:val="003F1CA5"/>
    <w:rsid w:val="003F1CC7"/>
    <w:rsid w:val="003F1D59"/>
    <w:rsid w:val="003F1EF4"/>
    <w:rsid w:val="003F1EFA"/>
    <w:rsid w:val="003F1F01"/>
    <w:rsid w:val="003F1F22"/>
    <w:rsid w:val="003F1F5C"/>
    <w:rsid w:val="003F201C"/>
    <w:rsid w:val="003F2045"/>
    <w:rsid w:val="003F211F"/>
    <w:rsid w:val="003F22AD"/>
    <w:rsid w:val="003F2309"/>
    <w:rsid w:val="003F2467"/>
    <w:rsid w:val="003F2478"/>
    <w:rsid w:val="003F249C"/>
    <w:rsid w:val="003F2519"/>
    <w:rsid w:val="003F25A3"/>
    <w:rsid w:val="003F25FC"/>
    <w:rsid w:val="003F266C"/>
    <w:rsid w:val="003F2700"/>
    <w:rsid w:val="003F2772"/>
    <w:rsid w:val="003F2782"/>
    <w:rsid w:val="003F279B"/>
    <w:rsid w:val="003F283C"/>
    <w:rsid w:val="003F289C"/>
    <w:rsid w:val="003F2952"/>
    <w:rsid w:val="003F29AD"/>
    <w:rsid w:val="003F29D4"/>
    <w:rsid w:val="003F2B85"/>
    <w:rsid w:val="003F2C29"/>
    <w:rsid w:val="003F2CE7"/>
    <w:rsid w:val="003F2D39"/>
    <w:rsid w:val="003F2D99"/>
    <w:rsid w:val="003F2DA3"/>
    <w:rsid w:val="003F2E28"/>
    <w:rsid w:val="003F2E66"/>
    <w:rsid w:val="003F2EB6"/>
    <w:rsid w:val="003F2EC7"/>
    <w:rsid w:val="003F2F74"/>
    <w:rsid w:val="003F2FCB"/>
    <w:rsid w:val="003F3098"/>
    <w:rsid w:val="003F3208"/>
    <w:rsid w:val="003F32A4"/>
    <w:rsid w:val="003F330A"/>
    <w:rsid w:val="003F33A3"/>
    <w:rsid w:val="003F3409"/>
    <w:rsid w:val="003F3601"/>
    <w:rsid w:val="003F36AF"/>
    <w:rsid w:val="003F3764"/>
    <w:rsid w:val="003F3926"/>
    <w:rsid w:val="003F393B"/>
    <w:rsid w:val="003F3A59"/>
    <w:rsid w:val="003F3A6A"/>
    <w:rsid w:val="003F3AE2"/>
    <w:rsid w:val="003F3AF1"/>
    <w:rsid w:val="003F3B31"/>
    <w:rsid w:val="003F3D1D"/>
    <w:rsid w:val="003F3D4E"/>
    <w:rsid w:val="003F3D89"/>
    <w:rsid w:val="003F3EC7"/>
    <w:rsid w:val="003F3FCF"/>
    <w:rsid w:val="003F4007"/>
    <w:rsid w:val="003F410B"/>
    <w:rsid w:val="003F41A7"/>
    <w:rsid w:val="003F430E"/>
    <w:rsid w:val="003F455A"/>
    <w:rsid w:val="003F4585"/>
    <w:rsid w:val="003F46A1"/>
    <w:rsid w:val="003F47BA"/>
    <w:rsid w:val="003F47CC"/>
    <w:rsid w:val="003F47DD"/>
    <w:rsid w:val="003F490F"/>
    <w:rsid w:val="003F492E"/>
    <w:rsid w:val="003F4AC6"/>
    <w:rsid w:val="003F4B37"/>
    <w:rsid w:val="003F4B3D"/>
    <w:rsid w:val="003F4B3E"/>
    <w:rsid w:val="003F4B6D"/>
    <w:rsid w:val="003F4B7E"/>
    <w:rsid w:val="003F4E84"/>
    <w:rsid w:val="003F4E8B"/>
    <w:rsid w:val="003F4ED9"/>
    <w:rsid w:val="003F4EEB"/>
    <w:rsid w:val="003F4FFC"/>
    <w:rsid w:val="003F5043"/>
    <w:rsid w:val="003F5046"/>
    <w:rsid w:val="003F51A6"/>
    <w:rsid w:val="003F524E"/>
    <w:rsid w:val="003F528A"/>
    <w:rsid w:val="003F5325"/>
    <w:rsid w:val="003F5466"/>
    <w:rsid w:val="003F54DC"/>
    <w:rsid w:val="003F560A"/>
    <w:rsid w:val="003F564F"/>
    <w:rsid w:val="003F57D3"/>
    <w:rsid w:val="003F57DA"/>
    <w:rsid w:val="003F57EA"/>
    <w:rsid w:val="003F5816"/>
    <w:rsid w:val="003F58EC"/>
    <w:rsid w:val="003F59FA"/>
    <w:rsid w:val="003F5A11"/>
    <w:rsid w:val="003F5AAB"/>
    <w:rsid w:val="003F5B16"/>
    <w:rsid w:val="003F5B43"/>
    <w:rsid w:val="003F5C18"/>
    <w:rsid w:val="003F5C4E"/>
    <w:rsid w:val="003F5CBE"/>
    <w:rsid w:val="003F5E6C"/>
    <w:rsid w:val="003F5E7A"/>
    <w:rsid w:val="003F5FDB"/>
    <w:rsid w:val="003F60CB"/>
    <w:rsid w:val="003F6101"/>
    <w:rsid w:val="003F6127"/>
    <w:rsid w:val="003F6222"/>
    <w:rsid w:val="003F627D"/>
    <w:rsid w:val="003F62A3"/>
    <w:rsid w:val="003F63DE"/>
    <w:rsid w:val="003F6699"/>
    <w:rsid w:val="003F6760"/>
    <w:rsid w:val="003F67B7"/>
    <w:rsid w:val="003F67F8"/>
    <w:rsid w:val="003F685D"/>
    <w:rsid w:val="003F6934"/>
    <w:rsid w:val="003F6A84"/>
    <w:rsid w:val="003F6AC9"/>
    <w:rsid w:val="003F6B30"/>
    <w:rsid w:val="003F6BF5"/>
    <w:rsid w:val="003F6D18"/>
    <w:rsid w:val="003F6D28"/>
    <w:rsid w:val="003F6D60"/>
    <w:rsid w:val="003F6DD8"/>
    <w:rsid w:val="003F6E2C"/>
    <w:rsid w:val="003F6E7B"/>
    <w:rsid w:val="003F6EDD"/>
    <w:rsid w:val="003F702D"/>
    <w:rsid w:val="003F70A4"/>
    <w:rsid w:val="003F7142"/>
    <w:rsid w:val="003F7210"/>
    <w:rsid w:val="003F7227"/>
    <w:rsid w:val="003F722B"/>
    <w:rsid w:val="003F7265"/>
    <w:rsid w:val="003F7423"/>
    <w:rsid w:val="003F742F"/>
    <w:rsid w:val="003F7578"/>
    <w:rsid w:val="003F7698"/>
    <w:rsid w:val="003F769C"/>
    <w:rsid w:val="003F76DD"/>
    <w:rsid w:val="003F7865"/>
    <w:rsid w:val="003F78CF"/>
    <w:rsid w:val="003F79D0"/>
    <w:rsid w:val="003F7ADB"/>
    <w:rsid w:val="003F7C33"/>
    <w:rsid w:val="003F7D59"/>
    <w:rsid w:val="003F7E00"/>
    <w:rsid w:val="003F7EDE"/>
    <w:rsid w:val="003F7F29"/>
    <w:rsid w:val="00400057"/>
    <w:rsid w:val="004000A7"/>
    <w:rsid w:val="00400105"/>
    <w:rsid w:val="0040022A"/>
    <w:rsid w:val="0040026E"/>
    <w:rsid w:val="0040027C"/>
    <w:rsid w:val="00400307"/>
    <w:rsid w:val="0040037D"/>
    <w:rsid w:val="00400490"/>
    <w:rsid w:val="00400517"/>
    <w:rsid w:val="0040058B"/>
    <w:rsid w:val="004005DC"/>
    <w:rsid w:val="00400B08"/>
    <w:rsid w:val="00400C64"/>
    <w:rsid w:val="00400E49"/>
    <w:rsid w:val="00400E85"/>
    <w:rsid w:val="00400F46"/>
    <w:rsid w:val="00400FB2"/>
    <w:rsid w:val="00401018"/>
    <w:rsid w:val="0040107D"/>
    <w:rsid w:val="00401082"/>
    <w:rsid w:val="004010B1"/>
    <w:rsid w:val="004010CD"/>
    <w:rsid w:val="004010FE"/>
    <w:rsid w:val="00401233"/>
    <w:rsid w:val="0040125E"/>
    <w:rsid w:val="004014D3"/>
    <w:rsid w:val="0040152E"/>
    <w:rsid w:val="0040153D"/>
    <w:rsid w:val="0040154F"/>
    <w:rsid w:val="00401729"/>
    <w:rsid w:val="00401761"/>
    <w:rsid w:val="00401769"/>
    <w:rsid w:val="00401779"/>
    <w:rsid w:val="00401858"/>
    <w:rsid w:val="00401906"/>
    <w:rsid w:val="00401977"/>
    <w:rsid w:val="004019B6"/>
    <w:rsid w:val="00401ACE"/>
    <w:rsid w:val="00401B22"/>
    <w:rsid w:val="00401B94"/>
    <w:rsid w:val="00401BBE"/>
    <w:rsid w:val="00401C0B"/>
    <w:rsid w:val="00401C1C"/>
    <w:rsid w:val="00401C36"/>
    <w:rsid w:val="00401C47"/>
    <w:rsid w:val="00401CF1"/>
    <w:rsid w:val="00401D35"/>
    <w:rsid w:val="00401D86"/>
    <w:rsid w:val="00401E21"/>
    <w:rsid w:val="00401E43"/>
    <w:rsid w:val="00401E93"/>
    <w:rsid w:val="00401ED0"/>
    <w:rsid w:val="00401FD0"/>
    <w:rsid w:val="00402039"/>
    <w:rsid w:val="004020D0"/>
    <w:rsid w:val="00402197"/>
    <w:rsid w:val="004021A6"/>
    <w:rsid w:val="0040223E"/>
    <w:rsid w:val="0040229C"/>
    <w:rsid w:val="004022D7"/>
    <w:rsid w:val="004022E2"/>
    <w:rsid w:val="0040234C"/>
    <w:rsid w:val="00402479"/>
    <w:rsid w:val="004024A5"/>
    <w:rsid w:val="0040277E"/>
    <w:rsid w:val="0040279D"/>
    <w:rsid w:val="004027DA"/>
    <w:rsid w:val="0040288A"/>
    <w:rsid w:val="004028C8"/>
    <w:rsid w:val="004028CB"/>
    <w:rsid w:val="00402AA0"/>
    <w:rsid w:val="00402AB9"/>
    <w:rsid w:val="00402AE0"/>
    <w:rsid w:val="00402AF8"/>
    <w:rsid w:val="00402C68"/>
    <w:rsid w:val="00402C6A"/>
    <w:rsid w:val="00402C92"/>
    <w:rsid w:val="00402CF7"/>
    <w:rsid w:val="00402D3B"/>
    <w:rsid w:val="00402E8B"/>
    <w:rsid w:val="00402EB3"/>
    <w:rsid w:val="00402F45"/>
    <w:rsid w:val="00402F4C"/>
    <w:rsid w:val="00402FB0"/>
    <w:rsid w:val="00402FBE"/>
    <w:rsid w:val="00402FF0"/>
    <w:rsid w:val="0040305A"/>
    <w:rsid w:val="004031EC"/>
    <w:rsid w:val="00403213"/>
    <w:rsid w:val="00403350"/>
    <w:rsid w:val="0040337F"/>
    <w:rsid w:val="00403618"/>
    <w:rsid w:val="00403644"/>
    <w:rsid w:val="0040365A"/>
    <w:rsid w:val="0040366F"/>
    <w:rsid w:val="004037B1"/>
    <w:rsid w:val="004038E4"/>
    <w:rsid w:val="00403948"/>
    <w:rsid w:val="004039E5"/>
    <w:rsid w:val="00403A28"/>
    <w:rsid w:val="00403C71"/>
    <w:rsid w:val="00403C95"/>
    <w:rsid w:val="00403DE0"/>
    <w:rsid w:val="00403DE4"/>
    <w:rsid w:val="00403E1A"/>
    <w:rsid w:val="00403E7A"/>
    <w:rsid w:val="00403EBA"/>
    <w:rsid w:val="00403FD0"/>
    <w:rsid w:val="0040405C"/>
    <w:rsid w:val="004040D1"/>
    <w:rsid w:val="004040E3"/>
    <w:rsid w:val="00404119"/>
    <w:rsid w:val="004041C2"/>
    <w:rsid w:val="0040427A"/>
    <w:rsid w:val="0040429A"/>
    <w:rsid w:val="00404362"/>
    <w:rsid w:val="00404366"/>
    <w:rsid w:val="00404402"/>
    <w:rsid w:val="004044C9"/>
    <w:rsid w:val="004045CD"/>
    <w:rsid w:val="0040468D"/>
    <w:rsid w:val="00404717"/>
    <w:rsid w:val="00404777"/>
    <w:rsid w:val="004048E8"/>
    <w:rsid w:val="00404B4A"/>
    <w:rsid w:val="00404C02"/>
    <w:rsid w:val="00404C42"/>
    <w:rsid w:val="00405032"/>
    <w:rsid w:val="0040504B"/>
    <w:rsid w:val="004050CE"/>
    <w:rsid w:val="00405154"/>
    <w:rsid w:val="004051B0"/>
    <w:rsid w:val="0040521D"/>
    <w:rsid w:val="00405365"/>
    <w:rsid w:val="00405520"/>
    <w:rsid w:val="0040567B"/>
    <w:rsid w:val="00405761"/>
    <w:rsid w:val="0040577B"/>
    <w:rsid w:val="0040588E"/>
    <w:rsid w:val="004058EB"/>
    <w:rsid w:val="004059EC"/>
    <w:rsid w:val="00405AB7"/>
    <w:rsid w:val="00405B3D"/>
    <w:rsid w:val="00405BDB"/>
    <w:rsid w:val="00405C06"/>
    <w:rsid w:val="00405C1C"/>
    <w:rsid w:val="00405C3E"/>
    <w:rsid w:val="00405D1C"/>
    <w:rsid w:val="00405D75"/>
    <w:rsid w:val="00405D95"/>
    <w:rsid w:val="00405D9E"/>
    <w:rsid w:val="00405EA3"/>
    <w:rsid w:val="00405F8C"/>
    <w:rsid w:val="00406051"/>
    <w:rsid w:val="004061A7"/>
    <w:rsid w:val="0040621A"/>
    <w:rsid w:val="00406234"/>
    <w:rsid w:val="00406292"/>
    <w:rsid w:val="0040638C"/>
    <w:rsid w:val="0040639B"/>
    <w:rsid w:val="0040641E"/>
    <w:rsid w:val="004064AA"/>
    <w:rsid w:val="00406504"/>
    <w:rsid w:val="00406741"/>
    <w:rsid w:val="004067A1"/>
    <w:rsid w:val="004067D7"/>
    <w:rsid w:val="0040683D"/>
    <w:rsid w:val="00406848"/>
    <w:rsid w:val="004068CD"/>
    <w:rsid w:val="00406956"/>
    <w:rsid w:val="00406A97"/>
    <w:rsid w:val="00406AD6"/>
    <w:rsid w:val="00406AEE"/>
    <w:rsid w:val="00406B50"/>
    <w:rsid w:val="00406BF9"/>
    <w:rsid w:val="00406D7C"/>
    <w:rsid w:val="00406DCC"/>
    <w:rsid w:val="00406E00"/>
    <w:rsid w:val="00406E19"/>
    <w:rsid w:val="00406E2E"/>
    <w:rsid w:val="00406E4E"/>
    <w:rsid w:val="00406FC2"/>
    <w:rsid w:val="00406FDA"/>
    <w:rsid w:val="004070D0"/>
    <w:rsid w:val="004070D9"/>
    <w:rsid w:val="00407123"/>
    <w:rsid w:val="00407193"/>
    <w:rsid w:val="004071C1"/>
    <w:rsid w:val="0040728C"/>
    <w:rsid w:val="00407392"/>
    <w:rsid w:val="004073B1"/>
    <w:rsid w:val="00407486"/>
    <w:rsid w:val="0040754C"/>
    <w:rsid w:val="004076CA"/>
    <w:rsid w:val="004076DD"/>
    <w:rsid w:val="004078ED"/>
    <w:rsid w:val="00407A82"/>
    <w:rsid w:val="00407C40"/>
    <w:rsid w:val="00407D56"/>
    <w:rsid w:val="00407DDB"/>
    <w:rsid w:val="00407E77"/>
    <w:rsid w:val="00407F16"/>
    <w:rsid w:val="00407FE5"/>
    <w:rsid w:val="00410000"/>
    <w:rsid w:val="004100B4"/>
    <w:rsid w:val="004100CD"/>
    <w:rsid w:val="004100FC"/>
    <w:rsid w:val="00410152"/>
    <w:rsid w:val="00410244"/>
    <w:rsid w:val="004102F1"/>
    <w:rsid w:val="00410336"/>
    <w:rsid w:val="004103F4"/>
    <w:rsid w:val="00410414"/>
    <w:rsid w:val="00410419"/>
    <w:rsid w:val="00410439"/>
    <w:rsid w:val="0041049F"/>
    <w:rsid w:val="00410510"/>
    <w:rsid w:val="00410536"/>
    <w:rsid w:val="004105AF"/>
    <w:rsid w:val="004106E4"/>
    <w:rsid w:val="0041083C"/>
    <w:rsid w:val="004108B4"/>
    <w:rsid w:val="004108BD"/>
    <w:rsid w:val="00410A1D"/>
    <w:rsid w:val="00410A68"/>
    <w:rsid w:val="00410ACC"/>
    <w:rsid w:val="00410B52"/>
    <w:rsid w:val="00410B5B"/>
    <w:rsid w:val="00410C20"/>
    <w:rsid w:val="00410C2B"/>
    <w:rsid w:val="00410D8F"/>
    <w:rsid w:val="00410DE3"/>
    <w:rsid w:val="00410E2A"/>
    <w:rsid w:val="00410E65"/>
    <w:rsid w:val="00410E91"/>
    <w:rsid w:val="00410EEB"/>
    <w:rsid w:val="004111D7"/>
    <w:rsid w:val="0041126E"/>
    <w:rsid w:val="00411341"/>
    <w:rsid w:val="004113AD"/>
    <w:rsid w:val="004113CB"/>
    <w:rsid w:val="004113F7"/>
    <w:rsid w:val="004114CF"/>
    <w:rsid w:val="004114EE"/>
    <w:rsid w:val="004116B0"/>
    <w:rsid w:val="0041175D"/>
    <w:rsid w:val="004117F6"/>
    <w:rsid w:val="0041188A"/>
    <w:rsid w:val="004119EF"/>
    <w:rsid w:val="00411B11"/>
    <w:rsid w:val="00411B29"/>
    <w:rsid w:val="00411BBB"/>
    <w:rsid w:val="00411C8F"/>
    <w:rsid w:val="00411C94"/>
    <w:rsid w:val="00411D11"/>
    <w:rsid w:val="00411DCE"/>
    <w:rsid w:val="00411F0A"/>
    <w:rsid w:val="00411F15"/>
    <w:rsid w:val="00411F8F"/>
    <w:rsid w:val="00412040"/>
    <w:rsid w:val="00412089"/>
    <w:rsid w:val="00412166"/>
    <w:rsid w:val="004122CD"/>
    <w:rsid w:val="004122FE"/>
    <w:rsid w:val="00412305"/>
    <w:rsid w:val="0041237D"/>
    <w:rsid w:val="004123A4"/>
    <w:rsid w:val="004124EB"/>
    <w:rsid w:val="0041250F"/>
    <w:rsid w:val="00412567"/>
    <w:rsid w:val="00412575"/>
    <w:rsid w:val="0041271F"/>
    <w:rsid w:val="00412763"/>
    <w:rsid w:val="004127CD"/>
    <w:rsid w:val="00412847"/>
    <w:rsid w:val="0041293F"/>
    <w:rsid w:val="004129B3"/>
    <w:rsid w:val="00412A5E"/>
    <w:rsid w:val="00412B1D"/>
    <w:rsid w:val="00412BC6"/>
    <w:rsid w:val="00412BC8"/>
    <w:rsid w:val="00412C7B"/>
    <w:rsid w:val="00412D92"/>
    <w:rsid w:val="00412E3E"/>
    <w:rsid w:val="00412F2B"/>
    <w:rsid w:val="00412F45"/>
    <w:rsid w:val="00412F59"/>
    <w:rsid w:val="00412F73"/>
    <w:rsid w:val="0041306D"/>
    <w:rsid w:val="004130CC"/>
    <w:rsid w:val="004130F4"/>
    <w:rsid w:val="0041327F"/>
    <w:rsid w:val="004132A2"/>
    <w:rsid w:val="00413377"/>
    <w:rsid w:val="00413388"/>
    <w:rsid w:val="004133B9"/>
    <w:rsid w:val="004133C7"/>
    <w:rsid w:val="00413597"/>
    <w:rsid w:val="004135A9"/>
    <w:rsid w:val="0041362F"/>
    <w:rsid w:val="0041373B"/>
    <w:rsid w:val="00413767"/>
    <w:rsid w:val="0041378E"/>
    <w:rsid w:val="00413833"/>
    <w:rsid w:val="004138A3"/>
    <w:rsid w:val="004138A9"/>
    <w:rsid w:val="004138E9"/>
    <w:rsid w:val="0041394E"/>
    <w:rsid w:val="00413965"/>
    <w:rsid w:val="004139AB"/>
    <w:rsid w:val="004139E8"/>
    <w:rsid w:val="00413AF2"/>
    <w:rsid w:val="00413BC4"/>
    <w:rsid w:val="00413BF5"/>
    <w:rsid w:val="00413C63"/>
    <w:rsid w:val="00413C85"/>
    <w:rsid w:val="00413CC8"/>
    <w:rsid w:val="00413CCF"/>
    <w:rsid w:val="00413D5B"/>
    <w:rsid w:val="00413DDF"/>
    <w:rsid w:val="00413EBB"/>
    <w:rsid w:val="00413F2C"/>
    <w:rsid w:val="00413FB3"/>
    <w:rsid w:val="00414088"/>
    <w:rsid w:val="004140EA"/>
    <w:rsid w:val="0041410D"/>
    <w:rsid w:val="004141C1"/>
    <w:rsid w:val="0041423D"/>
    <w:rsid w:val="00414282"/>
    <w:rsid w:val="00414290"/>
    <w:rsid w:val="00414291"/>
    <w:rsid w:val="00414294"/>
    <w:rsid w:val="00414295"/>
    <w:rsid w:val="0041434F"/>
    <w:rsid w:val="00414395"/>
    <w:rsid w:val="0041441F"/>
    <w:rsid w:val="0041445B"/>
    <w:rsid w:val="004144A6"/>
    <w:rsid w:val="00414505"/>
    <w:rsid w:val="00414661"/>
    <w:rsid w:val="00414803"/>
    <w:rsid w:val="00414856"/>
    <w:rsid w:val="004148ED"/>
    <w:rsid w:val="004149D1"/>
    <w:rsid w:val="00414AE3"/>
    <w:rsid w:val="00414B7E"/>
    <w:rsid w:val="00414BD2"/>
    <w:rsid w:val="00414CC2"/>
    <w:rsid w:val="00414CC3"/>
    <w:rsid w:val="00414D6C"/>
    <w:rsid w:val="00414D9E"/>
    <w:rsid w:val="00414DFC"/>
    <w:rsid w:val="00414EC3"/>
    <w:rsid w:val="00414F29"/>
    <w:rsid w:val="00414F45"/>
    <w:rsid w:val="00414F7D"/>
    <w:rsid w:val="00415060"/>
    <w:rsid w:val="0041506E"/>
    <w:rsid w:val="00415152"/>
    <w:rsid w:val="004151D4"/>
    <w:rsid w:val="004152C9"/>
    <w:rsid w:val="00415379"/>
    <w:rsid w:val="004153C6"/>
    <w:rsid w:val="004154EE"/>
    <w:rsid w:val="00415506"/>
    <w:rsid w:val="004155B2"/>
    <w:rsid w:val="004155DC"/>
    <w:rsid w:val="0041561F"/>
    <w:rsid w:val="00415620"/>
    <w:rsid w:val="0041564E"/>
    <w:rsid w:val="00415677"/>
    <w:rsid w:val="004156BC"/>
    <w:rsid w:val="0041573F"/>
    <w:rsid w:val="0041584A"/>
    <w:rsid w:val="0041594B"/>
    <w:rsid w:val="004159AC"/>
    <w:rsid w:val="00415AAB"/>
    <w:rsid w:val="00415CD8"/>
    <w:rsid w:val="00415E5E"/>
    <w:rsid w:val="00415E88"/>
    <w:rsid w:val="00415EEF"/>
    <w:rsid w:val="00415F62"/>
    <w:rsid w:val="0041601F"/>
    <w:rsid w:val="0041603D"/>
    <w:rsid w:val="00416290"/>
    <w:rsid w:val="004162D3"/>
    <w:rsid w:val="004162D8"/>
    <w:rsid w:val="00416352"/>
    <w:rsid w:val="00416382"/>
    <w:rsid w:val="0041643C"/>
    <w:rsid w:val="004164B8"/>
    <w:rsid w:val="004164EB"/>
    <w:rsid w:val="00416513"/>
    <w:rsid w:val="0041666C"/>
    <w:rsid w:val="0041668F"/>
    <w:rsid w:val="004166A6"/>
    <w:rsid w:val="0041671D"/>
    <w:rsid w:val="00416740"/>
    <w:rsid w:val="004167AE"/>
    <w:rsid w:val="004167C7"/>
    <w:rsid w:val="004168AF"/>
    <w:rsid w:val="0041696E"/>
    <w:rsid w:val="00416A46"/>
    <w:rsid w:val="00416AE0"/>
    <w:rsid w:val="00416AF6"/>
    <w:rsid w:val="00416BF1"/>
    <w:rsid w:val="00416CE4"/>
    <w:rsid w:val="00416D28"/>
    <w:rsid w:val="00416DB2"/>
    <w:rsid w:val="00416FBD"/>
    <w:rsid w:val="00417093"/>
    <w:rsid w:val="0041732D"/>
    <w:rsid w:val="0041733C"/>
    <w:rsid w:val="004173AD"/>
    <w:rsid w:val="004173FE"/>
    <w:rsid w:val="00417463"/>
    <w:rsid w:val="00417546"/>
    <w:rsid w:val="0041761E"/>
    <w:rsid w:val="00417648"/>
    <w:rsid w:val="00417672"/>
    <w:rsid w:val="00417699"/>
    <w:rsid w:val="00417737"/>
    <w:rsid w:val="00417788"/>
    <w:rsid w:val="00417856"/>
    <w:rsid w:val="00417989"/>
    <w:rsid w:val="004179AD"/>
    <w:rsid w:val="00417A4D"/>
    <w:rsid w:val="00417A71"/>
    <w:rsid w:val="00417B4F"/>
    <w:rsid w:val="00417B63"/>
    <w:rsid w:val="00417D2D"/>
    <w:rsid w:val="00417D85"/>
    <w:rsid w:val="00417E1B"/>
    <w:rsid w:val="00417EBC"/>
    <w:rsid w:val="00417EDB"/>
    <w:rsid w:val="00420036"/>
    <w:rsid w:val="004200B9"/>
    <w:rsid w:val="00420149"/>
    <w:rsid w:val="00420316"/>
    <w:rsid w:val="004203C8"/>
    <w:rsid w:val="004203DA"/>
    <w:rsid w:val="0042044C"/>
    <w:rsid w:val="004204F1"/>
    <w:rsid w:val="00420555"/>
    <w:rsid w:val="004205A8"/>
    <w:rsid w:val="00420614"/>
    <w:rsid w:val="0042063A"/>
    <w:rsid w:val="00420704"/>
    <w:rsid w:val="0042082D"/>
    <w:rsid w:val="00420899"/>
    <w:rsid w:val="0042089F"/>
    <w:rsid w:val="004208A6"/>
    <w:rsid w:val="004209C3"/>
    <w:rsid w:val="00420AA5"/>
    <w:rsid w:val="00420B14"/>
    <w:rsid w:val="00420BC9"/>
    <w:rsid w:val="00420C32"/>
    <w:rsid w:val="00420D07"/>
    <w:rsid w:val="00420E1E"/>
    <w:rsid w:val="00420E3A"/>
    <w:rsid w:val="00420E62"/>
    <w:rsid w:val="00420EA1"/>
    <w:rsid w:val="00420F09"/>
    <w:rsid w:val="00420F2C"/>
    <w:rsid w:val="00420FBC"/>
    <w:rsid w:val="00420FCA"/>
    <w:rsid w:val="00420FF9"/>
    <w:rsid w:val="0042104C"/>
    <w:rsid w:val="004210E2"/>
    <w:rsid w:val="00421171"/>
    <w:rsid w:val="004211E9"/>
    <w:rsid w:val="00421293"/>
    <w:rsid w:val="0042129E"/>
    <w:rsid w:val="00421373"/>
    <w:rsid w:val="00421398"/>
    <w:rsid w:val="00421426"/>
    <w:rsid w:val="004214BF"/>
    <w:rsid w:val="004214DA"/>
    <w:rsid w:val="004216A1"/>
    <w:rsid w:val="004216C0"/>
    <w:rsid w:val="00421794"/>
    <w:rsid w:val="004218A7"/>
    <w:rsid w:val="00421A11"/>
    <w:rsid w:val="00421A28"/>
    <w:rsid w:val="00421A7E"/>
    <w:rsid w:val="00421A9E"/>
    <w:rsid w:val="00421B3B"/>
    <w:rsid w:val="00421B6A"/>
    <w:rsid w:val="00421BCF"/>
    <w:rsid w:val="00421CBF"/>
    <w:rsid w:val="00421CCC"/>
    <w:rsid w:val="00421D40"/>
    <w:rsid w:val="00421D98"/>
    <w:rsid w:val="00421DCF"/>
    <w:rsid w:val="00421E93"/>
    <w:rsid w:val="00421F26"/>
    <w:rsid w:val="00422015"/>
    <w:rsid w:val="00422035"/>
    <w:rsid w:val="0042225E"/>
    <w:rsid w:val="00422381"/>
    <w:rsid w:val="004223AF"/>
    <w:rsid w:val="0042241C"/>
    <w:rsid w:val="00422476"/>
    <w:rsid w:val="004224CC"/>
    <w:rsid w:val="004224E7"/>
    <w:rsid w:val="004225A2"/>
    <w:rsid w:val="00422605"/>
    <w:rsid w:val="00422647"/>
    <w:rsid w:val="0042274D"/>
    <w:rsid w:val="00422800"/>
    <w:rsid w:val="00422910"/>
    <w:rsid w:val="00422963"/>
    <w:rsid w:val="00422996"/>
    <w:rsid w:val="004229A6"/>
    <w:rsid w:val="00422A2D"/>
    <w:rsid w:val="00422B9E"/>
    <w:rsid w:val="00422C2B"/>
    <w:rsid w:val="00422C3F"/>
    <w:rsid w:val="00422CB1"/>
    <w:rsid w:val="00422CE1"/>
    <w:rsid w:val="00422CFA"/>
    <w:rsid w:val="00422D77"/>
    <w:rsid w:val="00422DA2"/>
    <w:rsid w:val="00422DDA"/>
    <w:rsid w:val="00422DF2"/>
    <w:rsid w:val="00422DFD"/>
    <w:rsid w:val="00422EBA"/>
    <w:rsid w:val="00422EBE"/>
    <w:rsid w:val="00422ECB"/>
    <w:rsid w:val="00422F2C"/>
    <w:rsid w:val="0042308F"/>
    <w:rsid w:val="0042333C"/>
    <w:rsid w:val="00423369"/>
    <w:rsid w:val="004233E2"/>
    <w:rsid w:val="00423629"/>
    <w:rsid w:val="00423868"/>
    <w:rsid w:val="00423A39"/>
    <w:rsid w:val="00423A8A"/>
    <w:rsid w:val="00423B93"/>
    <w:rsid w:val="00423BE1"/>
    <w:rsid w:val="00423C07"/>
    <w:rsid w:val="00423C37"/>
    <w:rsid w:val="00423C94"/>
    <w:rsid w:val="00423DBC"/>
    <w:rsid w:val="00423DD4"/>
    <w:rsid w:val="00423FAD"/>
    <w:rsid w:val="00423FE8"/>
    <w:rsid w:val="00424036"/>
    <w:rsid w:val="0042411E"/>
    <w:rsid w:val="00424150"/>
    <w:rsid w:val="0042419D"/>
    <w:rsid w:val="00424239"/>
    <w:rsid w:val="004242B2"/>
    <w:rsid w:val="004243C5"/>
    <w:rsid w:val="00424441"/>
    <w:rsid w:val="00424669"/>
    <w:rsid w:val="0042466E"/>
    <w:rsid w:val="00424680"/>
    <w:rsid w:val="004246BB"/>
    <w:rsid w:val="0042473A"/>
    <w:rsid w:val="0042492C"/>
    <w:rsid w:val="00424A7A"/>
    <w:rsid w:val="00424B53"/>
    <w:rsid w:val="00424BB8"/>
    <w:rsid w:val="00424D2D"/>
    <w:rsid w:val="00424E98"/>
    <w:rsid w:val="00424F3C"/>
    <w:rsid w:val="00424F8C"/>
    <w:rsid w:val="00425012"/>
    <w:rsid w:val="0042514E"/>
    <w:rsid w:val="00425256"/>
    <w:rsid w:val="004253A0"/>
    <w:rsid w:val="00425583"/>
    <w:rsid w:val="004255FA"/>
    <w:rsid w:val="004256B4"/>
    <w:rsid w:val="004256CD"/>
    <w:rsid w:val="004257FC"/>
    <w:rsid w:val="00425912"/>
    <w:rsid w:val="0042592D"/>
    <w:rsid w:val="00425965"/>
    <w:rsid w:val="004259CB"/>
    <w:rsid w:val="00425AAE"/>
    <w:rsid w:val="00425ADF"/>
    <w:rsid w:val="00425BA9"/>
    <w:rsid w:val="00425BAA"/>
    <w:rsid w:val="00425BE2"/>
    <w:rsid w:val="00425C58"/>
    <w:rsid w:val="00425CB0"/>
    <w:rsid w:val="00425E12"/>
    <w:rsid w:val="00425E78"/>
    <w:rsid w:val="00425EC3"/>
    <w:rsid w:val="00425F88"/>
    <w:rsid w:val="00425FA6"/>
    <w:rsid w:val="004260A4"/>
    <w:rsid w:val="004260B4"/>
    <w:rsid w:val="0042611A"/>
    <w:rsid w:val="004261A0"/>
    <w:rsid w:val="00426238"/>
    <w:rsid w:val="0042630F"/>
    <w:rsid w:val="0042647B"/>
    <w:rsid w:val="00426504"/>
    <w:rsid w:val="0042650B"/>
    <w:rsid w:val="00426593"/>
    <w:rsid w:val="00426595"/>
    <w:rsid w:val="004265D7"/>
    <w:rsid w:val="0042664F"/>
    <w:rsid w:val="00426722"/>
    <w:rsid w:val="00426969"/>
    <w:rsid w:val="00426975"/>
    <w:rsid w:val="00426AAE"/>
    <w:rsid w:val="00426AE6"/>
    <w:rsid w:val="00426AF5"/>
    <w:rsid w:val="00426BDB"/>
    <w:rsid w:val="00426D60"/>
    <w:rsid w:val="00426E7A"/>
    <w:rsid w:val="00426EBE"/>
    <w:rsid w:val="00426FF0"/>
    <w:rsid w:val="004270E8"/>
    <w:rsid w:val="0042711E"/>
    <w:rsid w:val="004272AD"/>
    <w:rsid w:val="004272B3"/>
    <w:rsid w:val="0042736A"/>
    <w:rsid w:val="00427443"/>
    <w:rsid w:val="004275A8"/>
    <w:rsid w:val="004275E8"/>
    <w:rsid w:val="0042761A"/>
    <w:rsid w:val="0042761D"/>
    <w:rsid w:val="0042775C"/>
    <w:rsid w:val="004277BF"/>
    <w:rsid w:val="00427814"/>
    <w:rsid w:val="0042785B"/>
    <w:rsid w:val="004278AB"/>
    <w:rsid w:val="00427ADC"/>
    <w:rsid w:val="00427B00"/>
    <w:rsid w:val="00427B23"/>
    <w:rsid w:val="00427B2C"/>
    <w:rsid w:val="00427B8C"/>
    <w:rsid w:val="00427BDA"/>
    <w:rsid w:val="00427C3D"/>
    <w:rsid w:val="00427D3F"/>
    <w:rsid w:val="00427D40"/>
    <w:rsid w:val="00427D85"/>
    <w:rsid w:val="00430075"/>
    <w:rsid w:val="00430235"/>
    <w:rsid w:val="0043027A"/>
    <w:rsid w:val="00430291"/>
    <w:rsid w:val="00430328"/>
    <w:rsid w:val="004303B8"/>
    <w:rsid w:val="0043047D"/>
    <w:rsid w:val="00430488"/>
    <w:rsid w:val="004304B6"/>
    <w:rsid w:val="00430716"/>
    <w:rsid w:val="00430765"/>
    <w:rsid w:val="004308E6"/>
    <w:rsid w:val="00430988"/>
    <w:rsid w:val="00430A48"/>
    <w:rsid w:val="00430A52"/>
    <w:rsid w:val="00430C51"/>
    <w:rsid w:val="00430C6E"/>
    <w:rsid w:val="00430DB3"/>
    <w:rsid w:val="00430E7A"/>
    <w:rsid w:val="0043100A"/>
    <w:rsid w:val="00431104"/>
    <w:rsid w:val="004311CA"/>
    <w:rsid w:val="004312CD"/>
    <w:rsid w:val="00431303"/>
    <w:rsid w:val="00431340"/>
    <w:rsid w:val="004314D9"/>
    <w:rsid w:val="0043153B"/>
    <w:rsid w:val="004315A3"/>
    <w:rsid w:val="00431665"/>
    <w:rsid w:val="004317A3"/>
    <w:rsid w:val="004317B8"/>
    <w:rsid w:val="004317DF"/>
    <w:rsid w:val="004317ED"/>
    <w:rsid w:val="0043187D"/>
    <w:rsid w:val="004318C5"/>
    <w:rsid w:val="00431B6A"/>
    <w:rsid w:val="00431B8F"/>
    <w:rsid w:val="00431B9E"/>
    <w:rsid w:val="00431BC0"/>
    <w:rsid w:val="00431CA4"/>
    <w:rsid w:val="00431CDF"/>
    <w:rsid w:val="00431D23"/>
    <w:rsid w:val="00431D90"/>
    <w:rsid w:val="00431DFC"/>
    <w:rsid w:val="00431EC5"/>
    <w:rsid w:val="00432034"/>
    <w:rsid w:val="0043209A"/>
    <w:rsid w:val="004320AA"/>
    <w:rsid w:val="0043210F"/>
    <w:rsid w:val="00432169"/>
    <w:rsid w:val="004321B6"/>
    <w:rsid w:val="004321D8"/>
    <w:rsid w:val="00432223"/>
    <w:rsid w:val="00432258"/>
    <w:rsid w:val="004322A9"/>
    <w:rsid w:val="0043245B"/>
    <w:rsid w:val="00432484"/>
    <w:rsid w:val="00432583"/>
    <w:rsid w:val="004325FA"/>
    <w:rsid w:val="00432637"/>
    <w:rsid w:val="00432689"/>
    <w:rsid w:val="004326F4"/>
    <w:rsid w:val="0043272D"/>
    <w:rsid w:val="00432735"/>
    <w:rsid w:val="00432773"/>
    <w:rsid w:val="004327E6"/>
    <w:rsid w:val="00432964"/>
    <w:rsid w:val="0043299B"/>
    <w:rsid w:val="00432A79"/>
    <w:rsid w:val="00432A9D"/>
    <w:rsid w:val="00432AB3"/>
    <w:rsid w:val="00432B1D"/>
    <w:rsid w:val="00432B51"/>
    <w:rsid w:val="00432D3E"/>
    <w:rsid w:val="00432D5E"/>
    <w:rsid w:val="00432DE4"/>
    <w:rsid w:val="00432E9D"/>
    <w:rsid w:val="00432EC0"/>
    <w:rsid w:val="00432FD9"/>
    <w:rsid w:val="00433078"/>
    <w:rsid w:val="00433114"/>
    <w:rsid w:val="00433153"/>
    <w:rsid w:val="004331EB"/>
    <w:rsid w:val="0043340D"/>
    <w:rsid w:val="00433410"/>
    <w:rsid w:val="00433426"/>
    <w:rsid w:val="0043345E"/>
    <w:rsid w:val="004335E1"/>
    <w:rsid w:val="004335E9"/>
    <w:rsid w:val="00433612"/>
    <w:rsid w:val="00433645"/>
    <w:rsid w:val="0043364C"/>
    <w:rsid w:val="004336D3"/>
    <w:rsid w:val="00433888"/>
    <w:rsid w:val="004338B4"/>
    <w:rsid w:val="00433A85"/>
    <w:rsid w:val="00433A92"/>
    <w:rsid w:val="00433AB2"/>
    <w:rsid w:val="00433BCE"/>
    <w:rsid w:val="00433C2D"/>
    <w:rsid w:val="00433CF6"/>
    <w:rsid w:val="00433D61"/>
    <w:rsid w:val="00433D75"/>
    <w:rsid w:val="00433D9B"/>
    <w:rsid w:val="00433DAC"/>
    <w:rsid w:val="00433E23"/>
    <w:rsid w:val="00433E24"/>
    <w:rsid w:val="00433E48"/>
    <w:rsid w:val="00433E57"/>
    <w:rsid w:val="00433EA0"/>
    <w:rsid w:val="00433EC7"/>
    <w:rsid w:val="00433F4C"/>
    <w:rsid w:val="00433F57"/>
    <w:rsid w:val="00433FAC"/>
    <w:rsid w:val="00433FDC"/>
    <w:rsid w:val="0043408D"/>
    <w:rsid w:val="00434092"/>
    <w:rsid w:val="00434178"/>
    <w:rsid w:val="00434299"/>
    <w:rsid w:val="0043433B"/>
    <w:rsid w:val="004343D6"/>
    <w:rsid w:val="00434475"/>
    <w:rsid w:val="0043462C"/>
    <w:rsid w:val="00434681"/>
    <w:rsid w:val="004346B0"/>
    <w:rsid w:val="0043478E"/>
    <w:rsid w:val="004347DE"/>
    <w:rsid w:val="00434823"/>
    <w:rsid w:val="004348C1"/>
    <w:rsid w:val="004348F6"/>
    <w:rsid w:val="004348FA"/>
    <w:rsid w:val="00434923"/>
    <w:rsid w:val="0043499E"/>
    <w:rsid w:val="00434A0E"/>
    <w:rsid w:val="00434B7D"/>
    <w:rsid w:val="00434C42"/>
    <w:rsid w:val="00434D6A"/>
    <w:rsid w:val="00434D80"/>
    <w:rsid w:val="00434E47"/>
    <w:rsid w:val="0043504E"/>
    <w:rsid w:val="00435053"/>
    <w:rsid w:val="0043506D"/>
    <w:rsid w:val="0043509F"/>
    <w:rsid w:val="00435151"/>
    <w:rsid w:val="004351CE"/>
    <w:rsid w:val="00435218"/>
    <w:rsid w:val="0043528A"/>
    <w:rsid w:val="004352AE"/>
    <w:rsid w:val="004353A1"/>
    <w:rsid w:val="00435408"/>
    <w:rsid w:val="0043543C"/>
    <w:rsid w:val="004354D0"/>
    <w:rsid w:val="004354EC"/>
    <w:rsid w:val="004354FD"/>
    <w:rsid w:val="0043550E"/>
    <w:rsid w:val="00435667"/>
    <w:rsid w:val="0043582D"/>
    <w:rsid w:val="004358AD"/>
    <w:rsid w:val="004358C0"/>
    <w:rsid w:val="0043595D"/>
    <w:rsid w:val="00435AD2"/>
    <w:rsid w:val="00435AD8"/>
    <w:rsid w:val="00435C22"/>
    <w:rsid w:val="00435C56"/>
    <w:rsid w:val="00435C6C"/>
    <w:rsid w:val="00435CCA"/>
    <w:rsid w:val="00435CDA"/>
    <w:rsid w:val="00435DDF"/>
    <w:rsid w:val="00435DE9"/>
    <w:rsid w:val="00435DF6"/>
    <w:rsid w:val="00435E56"/>
    <w:rsid w:val="00435EBD"/>
    <w:rsid w:val="00435FE6"/>
    <w:rsid w:val="00436002"/>
    <w:rsid w:val="00436055"/>
    <w:rsid w:val="00436113"/>
    <w:rsid w:val="00436138"/>
    <w:rsid w:val="004361A7"/>
    <w:rsid w:val="00436227"/>
    <w:rsid w:val="0043630E"/>
    <w:rsid w:val="00436345"/>
    <w:rsid w:val="00436366"/>
    <w:rsid w:val="00436390"/>
    <w:rsid w:val="00436762"/>
    <w:rsid w:val="00436943"/>
    <w:rsid w:val="00436967"/>
    <w:rsid w:val="00436A43"/>
    <w:rsid w:val="00436B07"/>
    <w:rsid w:val="00436B5C"/>
    <w:rsid w:val="00436C30"/>
    <w:rsid w:val="00436C55"/>
    <w:rsid w:val="00436DA1"/>
    <w:rsid w:val="00436F36"/>
    <w:rsid w:val="00436F4A"/>
    <w:rsid w:val="00436F7B"/>
    <w:rsid w:val="00436F92"/>
    <w:rsid w:val="00436FBB"/>
    <w:rsid w:val="004370DA"/>
    <w:rsid w:val="00437183"/>
    <w:rsid w:val="004371FC"/>
    <w:rsid w:val="004372D4"/>
    <w:rsid w:val="00437369"/>
    <w:rsid w:val="004374D8"/>
    <w:rsid w:val="00437518"/>
    <w:rsid w:val="0043757E"/>
    <w:rsid w:val="00437666"/>
    <w:rsid w:val="004376AF"/>
    <w:rsid w:val="00437739"/>
    <w:rsid w:val="00437767"/>
    <w:rsid w:val="00437832"/>
    <w:rsid w:val="004378F4"/>
    <w:rsid w:val="0043791F"/>
    <w:rsid w:val="0043792B"/>
    <w:rsid w:val="004379E5"/>
    <w:rsid w:val="00437B2E"/>
    <w:rsid w:val="00437BB7"/>
    <w:rsid w:val="00437C9A"/>
    <w:rsid w:val="00437D6D"/>
    <w:rsid w:val="00437DEE"/>
    <w:rsid w:val="00437E69"/>
    <w:rsid w:val="00440006"/>
    <w:rsid w:val="00440065"/>
    <w:rsid w:val="00440125"/>
    <w:rsid w:val="00440350"/>
    <w:rsid w:val="00440426"/>
    <w:rsid w:val="004404AC"/>
    <w:rsid w:val="004405DF"/>
    <w:rsid w:val="0044071B"/>
    <w:rsid w:val="00440935"/>
    <w:rsid w:val="004409BC"/>
    <w:rsid w:val="00440A97"/>
    <w:rsid w:val="00440C56"/>
    <w:rsid w:val="00440C8E"/>
    <w:rsid w:val="00440D55"/>
    <w:rsid w:val="00440DA2"/>
    <w:rsid w:val="00440DAA"/>
    <w:rsid w:val="00440E0E"/>
    <w:rsid w:val="00440F8F"/>
    <w:rsid w:val="00440FAB"/>
    <w:rsid w:val="00440FF6"/>
    <w:rsid w:val="00441009"/>
    <w:rsid w:val="0044100A"/>
    <w:rsid w:val="00441014"/>
    <w:rsid w:val="004410C4"/>
    <w:rsid w:val="00441156"/>
    <w:rsid w:val="0044115E"/>
    <w:rsid w:val="0044125C"/>
    <w:rsid w:val="004412C6"/>
    <w:rsid w:val="00441372"/>
    <w:rsid w:val="004413ED"/>
    <w:rsid w:val="00441439"/>
    <w:rsid w:val="00441522"/>
    <w:rsid w:val="004415B5"/>
    <w:rsid w:val="004415CD"/>
    <w:rsid w:val="0044166A"/>
    <w:rsid w:val="004417B5"/>
    <w:rsid w:val="004417FF"/>
    <w:rsid w:val="0044180F"/>
    <w:rsid w:val="00441850"/>
    <w:rsid w:val="004418F2"/>
    <w:rsid w:val="00441943"/>
    <w:rsid w:val="0044194E"/>
    <w:rsid w:val="004419B8"/>
    <w:rsid w:val="004419D6"/>
    <w:rsid w:val="004419E5"/>
    <w:rsid w:val="00441A12"/>
    <w:rsid w:val="00441A61"/>
    <w:rsid w:val="00441B40"/>
    <w:rsid w:val="00441B89"/>
    <w:rsid w:val="00441BFC"/>
    <w:rsid w:val="00441C58"/>
    <w:rsid w:val="00441C6D"/>
    <w:rsid w:val="00441CA1"/>
    <w:rsid w:val="00441CFF"/>
    <w:rsid w:val="00441D73"/>
    <w:rsid w:val="00441E10"/>
    <w:rsid w:val="00441E8F"/>
    <w:rsid w:val="00441FA7"/>
    <w:rsid w:val="00442130"/>
    <w:rsid w:val="004421AB"/>
    <w:rsid w:val="004422FF"/>
    <w:rsid w:val="004423E3"/>
    <w:rsid w:val="00442401"/>
    <w:rsid w:val="00442477"/>
    <w:rsid w:val="0044252F"/>
    <w:rsid w:val="0044266C"/>
    <w:rsid w:val="004426C5"/>
    <w:rsid w:val="004427ED"/>
    <w:rsid w:val="004428A8"/>
    <w:rsid w:val="0044295B"/>
    <w:rsid w:val="00442A15"/>
    <w:rsid w:val="00442A47"/>
    <w:rsid w:val="00442A57"/>
    <w:rsid w:val="00442ADC"/>
    <w:rsid w:val="00442C36"/>
    <w:rsid w:val="00442CA4"/>
    <w:rsid w:val="00442CA7"/>
    <w:rsid w:val="00442D18"/>
    <w:rsid w:val="00442D9C"/>
    <w:rsid w:val="00442F8E"/>
    <w:rsid w:val="00442FDC"/>
    <w:rsid w:val="00442FFF"/>
    <w:rsid w:val="00443019"/>
    <w:rsid w:val="004430A9"/>
    <w:rsid w:val="004430BB"/>
    <w:rsid w:val="004430FC"/>
    <w:rsid w:val="00443152"/>
    <w:rsid w:val="0044320F"/>
    <w:rsid w:val="004432C8"/>
    <w:rsid w:val="0044342D"/>
    <w:rsid w:val="00443561"/>
    <w:rsid w:val="004435AA"/>
    <w:rsid w:val="004435D9"/>
    <w:rsid w:val="00443624"/>
    <w:rsid w:val="004436B6"/>
    <w:rsid w:val="00443746"/>
    <w:rsid w:val="0044376E"/>
    <w:rsid w:val="00443795"/>
    <w:rsid w:val="0044379F"/>
    <w:rsid w:val="00443800"/>
    <w:rsid w:val="0044380B"/>
    <w:rsid w:val="00443993"/>
    <w:rsid w:val="004439B7"/>
    <w:rsid w:val="00443A20"/>
    <w:rsid w:val="00443B1E"/>
    <w:rsid w:val="00443B32"/>
    <w:rsid w:val="00443B92"/>
    <w:rsid w:val="00443C6E"/>
    <w:rsid w:val="00443CAC"/>
    <w:rsid w:val="00443CE2"/>
    <w:rsid w:val="00443E2C"/>
    <w:rsid w:val="00443E82"/>
    <w:rsid w:val="00443F1F"/>
    <w:rsid w:val="00443FEB"/>
    <w:rsid w:val="00444034"/>
    <w:rsid w:val="00444057"/>
    <w:rsid w:val="0044412F"/>
    <w:rsid w:val="00444138"/>
    <w:rsid w:val="004442B5"/>
    <w:rsid w:val="004443CF"/>
    <w:rsid w:val="004443E3"/>
    <w:rsid w:val="00444498"/>
    <w:rsid w:val="004444DC"/>
    <w:rsid w:val="004444F8"/>
    <w:rsid w:val="0044457A"/>
    <w:rsid w:val="0044459B"/>
    <w:rsid w:val="00444667"/>
    <w:rsid w:val="0044466D"/>
    <w:rsid w:val="004446D9"/>
    <w:rsid w:val="00444759"/>
    <w:rsid w:val="00444796"/>
    <w:rsid w:val="0044481F"/>
    <w:rsid w:val="004448BF"/>
    <w:rsid w:val="004449E7"/>
    <w:rsid w:val="00444A10"/>
    <w:rsid w:val="00444A63"/>
    <w:rsid w:val="00444B11"/>
    <w:rsid w:val="00444C06"/>
    <w:rsid w:val="00444D1D"/>
    <w:rsid w:val="00444D39"/>
    <w:rsid w:val="00444D63"/>
    <w:rsid w:val="00444E5D"/>
    <w:rsid w:val="00444FEC"/>
    <w:rsid w:val="00445114"/>
    <w:rsid w:val="0044516A"/>
    <w:rsid w:val="004451F4"/>
    <w:rsid w:val="00445212"/>
    <w:rsid w:val="0044537A"/>
    <w:rsid w:val="004453B5"/>
    <w:rsid w:val="00445463"/>
    <w:rsid w:val="004455DF"/>
    <w:rsid w:val="004455EE"/>
    <w:rsid w:val="0044566D"/>
    <w:rsid w:val="004456E8"/>
    <w:rsid w:val="004456EE"/>
    <w:rsid w:val="0044574A"/>
    <w:rsid w:val="0044584E"/>
    <w:rsid w:val="0044587D"/>
    <w:rsid w:val="0044599D"/>
    <w:rsid w:val="004459B2"/>
    <w:rsid w:val="004459EB"/>
    <w:rsid w:val="00445AA1"/>
    <w:rsid w:val="00445B5E"/>
    <w:rsid w:val="00445BF1"/>
    <w:rsid w:val="00445C0C"/>
    <w:rsid w:val="00445CF1"/>
    <w:rsid w:val="00445D35"/>
    <w:rsid w:val="00445DA9"/>
    <w:rsid w:val="00445DF4"/>
    <w:rsid w:val="00445F92"/>
    <w:rsid w:val="0044603F"/>
    <w:rsid w:val="0044605D"/>
    <w:rsid w:val="0044606E"/>
    <w:rsid w:val="0044613E"/>
    <w:rsid w:val="0044617A"/>
    <w:rsid w:val="0044618F"/>
    <w:rsid w:val="00446300"/>
    <w:rsid w:val="004463EC"/>
    <w:rsid w:val="004463FE"/>
    <w:rsid w:val="0044642A"/>
    <w:rsid w:val="00446452"/>
    <w:rsid w:val="0044647B"/>
    <w:rsid w:val="004464AE"/>
    <w:rsid w:val="0044670B"/>
    <w:rsid w:val="00446717"/>
    <w:rsid w:val="0044675D"/>
    <w:rsid w:val="00446767"/>
    <w:rsid w:val="004467D8"/>
    <w:rsid w:val="00446802"/>
    <w:rsid w:val="004468F1"/>
    <w:rsid w:val="00446948"/>
    <w:rsid w:val="0044696D"/>
    <w:rsid w:val="00446A27"/>
    <w:rsid w:val="00446A2A"/>
    <w:rsid w:val="00446A69"/>
    <w:rsid w:val="00446AA8"/>
    <w:rsid w:val="00446B56"/>
    <w:rsid w:val="00446C7E"/>
    <w:rsid w:val="00446CBE"/>
    <w:rsid w:val="00446CD6"/>
    <w:rsid w:val="00446CE5"/>
    <w:rsid w:val="00446D79"/>
    <w:rsid w:val="00446D8B"/>
    <w:rsid w:val="00446DFF"/>
    <w:rsid w:val="00446F0C"/>
    <w:rsid w:val="00446FBD"/>
    <w:rsid w:val="00447021"/>
    <w:rsid w:val="00447194"/>
    <w:rsid w:val="004471AA"/>
    <w:rsid w:val="004471EF"/>
    <w:rsid w:val="00447242"/>
    <w:rsid w:val="0044725A"/>
    <w:rsid w:val="0044732A"/>
    <w:rsid w:val="004474ED"/>
    <w:rsid w:val="00447677"/>
    <w:rsid w:val="004476B6"/>
    <w:rsid w:val="00447728"/>
    <w:rsid w:val="00447770"/>
    <w:rsid w:val="004477CA"/>
    <w:rsid w:val="004477E6"/>
    <w:rsid w:val="00447849"/>
    <w:rsid w:val="00447A50"/>
    <w:rsid w:val="00447AB3"/>
    <w:rsid w:val="00447AE1"/>
    <w:rsid w:val="00447B7B"/>
    <w:rsid w:val="00447B97"/>
    <w:rsid w:val="00447CE2"/>
    <w:rsid w:val="00447DF0"/>
    <w:rsid w:val="00447E5F"/>
    <w:rsid w:val="00447E6B"/>
    <w:rsid w:val="00447EEB"/>
    <w:rsid w:val="00447EF6"/>
    <w:rsid w:val="00447EFA"/>
    <w:rsid w:val="00447F58"/>
    <w:rsid w:val="00447F61"/>
    <w:rsid w:val="00447F79"/>
    <w:rsid w:val="004500BC"/>
    <w:rsid w:val="004500BF"/>
    <w:rsid w:val="0045013C"/>
    <w:rsid w:val="0045017D"/>
    <w:rsid w:val="004501F1"/>
    <w:rsid w:val="0045030E"/>
    <w:rsid w:val="00450525"/>
    <w:rsid w:val="00450665"/>
    <w:rsid w:val="004507C9"/>
    <w:rsid w:val="004507E8"/>
    <w:rsid w:val="00450879"/>
    <w:rsid w:val="004508AF"/>
    <w:rsid w:val="0045090F"/>
    <w:rsid w:val="004509FC"/>
    <w:rsid w:val="00450A2D"/>
    <w:rsid w:val="00450A46"/>
    <w:rsid w:val="00450B13"/>
    <w:rsid w:val="00450CAD"/>
    <w:rsid w:val="00450D3B"/>
    <w:rsid w:val="00450E9E"/>
    <w:rsid w:val="00451047"/>
    <w:rsid w:val="0045105B"/>
    <w:rsid w:val="004510F4"/>
    <w:rsid w:val="0045113E"/>
    <w:rsid w:val="00451178"/>
    <w:rsid w:val="00451261"/>
    <w:rsid w:val="00451274"/>
    <w:rsid w:val="00451329"/>
    <w:rsid w:val="004513AA"/>
    <w:rsid w:val="00451418"/>
    <w:rsid w:val="0045147D"/>
    <w:rsid w:val="004514CD"/>
    <w:rsid w:val="004514F3"/>
    <w:rsid w:val="00451513"/>
    <w:rsid w:val="0045162A"/>
    <w:rsid w:val="004516C6"/>
    <w:rsid w:val="0045172A"/>
    <w:rsid w:val="0045172D"/>
    <w:rsid w:val="00451778"/>
    <w:rsid w:val="00451804"/>
    <w:rsid w:val="0045181E"/>
    <w:rsid w:val="0045182C"/>
    <w:rsid w:val="00451A5B"/>
    <w:rsid w:val="00451AAC"/>
    <w:rsid w:val="00451C90"/>
    <w:rsid w:val="00451CC9"/>
    <w:rsid w:val="00451CD1"/>
    <w:rsid w:val="00451CEA"/>
    <w:rsid w:val="00451D4E"/>
    <w:rsid w:val="00451E68"/>
    <w:rsid w:val="00451EC4"/>
    <w:rsid w:val="00451EEA"/>
    <w:rsid w:val="00451F16"/>
    <w:rsid w:val="00451FAF"/>
    <w:rsid w:val="00451FE2"/>
    <w:rsid w:val="00452054"/>
    <w:rsid w:val="0045209D"/>
    <w:rsid w:val="0045219B"/>
    <w:rsid w:val="00452207"/>
    <w:rsid w:val="00452218"/>
    <w:rsid w:val="004522A8"/>
    <w:rsid w:val="00452314"/>
    <w:rsid w:val="004523A6"/>
    <w:rsid w:val="004523F9"/>
    <w:rsid w:val="00452453"/>
    <w:rsid w:val="0045250F"/>
    <w:rsid w:val="00452598"/>
    <w:rsid w:val="00452649"/>
    <w:rsid w:val="00452671"/>
    <w:rsid w:val="004526BE"/>
    <w:rsid w:val="004526EE"/>
    <w:rsid w:val="00452711"/>
    <w:rsid w:val="004528E4"/>
    <w:rsid w:val="004528E6"/>
    <w:rsid w:val="00452972"/>
    <w:rsid w:val="00452A82"/>
    <w:rsid w:val="00452B1B"/>
    <w:rsid w:val="00452B7E"/>
    <w:rsid w:val="00452B93"/>
    <w:rsid w:val="00452BDF"/>
    <w:rsid w:val="00452C49"/>
    <w:rsid w:val="00452C8E"/>
    <w:rsid w:val="00452F30"/>
    <w:rsid w:val="00452F36"/>
    <w:rsid w:val="00452FB0"/>
    <w:rsid w:val="0045301F"/>
    <w:rsid w:val="0045315A"/>
    <w:rsid w:val="004531D8"/>
    <w:rsid w:val="0045323C"/>
    <w:rsid w:val="004532AA"/>
    <w:rsid w:val="004532AB"/>
    <w:rsid w:val="004532DE"/>
    <w:rsid w:val="004532E4"/>
    <w:rsid w:val="00453355"/>
    <w:rsid w:val="004533A7"/>
    <w:rsid w:val="0045344D"/>
    <w:rsid w:val="004534B0"/>
    <w:rsid w:val="00453540"/>
    <w:rsid w:val="004536E7"/>
    <w:rsid w:val="0045380E"/>
    <w:rsid w:val="0045380F"/>
    <w:rsid w:val="00453838"/>
    <w:rsid w:val="004538B8"/>
    <w:rsid w:val="00453A72"/>
    <w:rsid w:val="00453AED"/>
    <w:rsid w:val="00453AFE"/>
    <w:rsid w:val="00453B6D"/>
    <w:rsid w:val="00453BB9"/>
    <w:rsid w:val="00453BCC"/>
    <w:rsid w:val="00453BED"/>
    <w:rsid w:val="00453BF3"/>
    <w:rsid w:val="00453CE4"/>
    <w:rsid w:val="00453EC8"/>
    <w:rsid w:val="00453EFF"/>
    <w:rsid w:val="00453FC2"/>
    <w:rsid w:val="0045403B"/>
    <w:rsid w:val="0045409B"/>
    <w:rsid w:val="00454107"/>
    <w:rsid w:val="004541A6"/>
    <w:rsid w:val="004542FC"/>
    <w:rsid w:val="00454333"/>
    <w:rsid w:val="0045434E"/>
    <w:rsid w:val="0045447C"/>
    <w:rsid w:val="004544A6"/>
    <w:rsid w:val="00454590"/>
    <w:rsid w:val="00454651"/>
    <w:rsid w:val="0045467B"/>
    <w:rsid w:val="0045469B"/>
    <w:rsid w:val="0045475D"/>
    <w:rsid w:val="00454989"/>
    <w:rsid w:val="00454A91"/>
    <w:rsid w:val="00454A92"/>
    <w:rsid w:val="00454C6C"/>
    <w:rsid w:val="00454CFB"/>
    <w:rsid w:val="00454D4E"/>
    <w:rsid w:val="00454D59"/>
    <w:rsid w:val="00454D6B"/>
    <w:rsid w:val="00454D9F"/>
    <w:rsid w:val="00454E19"/>
    <w:rsid w:val="00454F31"/>
    <w:rsid w:val="004550F8"/>
    <w:rsid w:val="0045528B"/>
    <w:rsid w:val="004552C5"/>
    <w:rsid w:val="00455326"/>
    <w:rsid w:val="00455356"/>
    <w:rsid w:val="0045535C"/>
    <w:rsid w:val="00455361"/>
    <w:rsid w:val="004553DD"/>
    <w:rsid w:val="004554A9"/>
    <w:rsid w:val="00455560"/>
    <w:rsid w:val="004555E9"/>
    <w:rsid w:val="004555F8"/>
    <w:rsid w:val="00455679"/>
    <w:rsid w:val="0045574D"/>
    <w:rsid w:val="00455874"/>
    <w:rsid w:val="00455B08"/>
    <w:rsid w:val="00455B98"/>
    <w:rsid w:val="00455BF6"/>
    <w:rsid w:val="00455D1D"/>
    <w:rsid w:val="00455D6A"/>
    <w:rsid w:val="00455D74"/>
    <w:rsid w:val="00455E4E"/>
    <w:rsid w:val="00455F36"/>
    <w:rsid w:val="0045615B"/>
    <w:rsid w:val="004561C5"/>
    <w:rsid w:val="0045625B"/>
    <w:rsid w:val="00456261"/>
    <w:rsid w:val="004562DB"/>
    <w:rsid w:val="0045630A"/>
    <w:rsid w:val="004564D6"/>
    <w:rsid w:val="004564E1"/>
    <w:rsid w:val="004566DE"/>
    <w:rsid w:val="004567CD"/>
    <w:rsid w:val="00456908"/>
    <w:rsid w:val="00456957"/>
    <w:rsid w:val="00456B70"/>
    <w:rsid w:val="00456BD8"/>
    <w:rsid w:val="00456CC9"/>
    <w:rsid w:val="00456DF5"/>
    <w:rsid w:val="00456E09"/>
    <w:rsid w:val="00456E4D"/>
    <w:rsid w:val="00456EAC"/>
    <w:rsid w:val="00456EB4"/>
    <w:rsid w:val="004571A1"/>
    <w:rsid w:val="004571B2"/>
    <w:rsid w:val="004571CE"/>
    <w:rsid w:val="0045748B"/>
    <w:rsid w:val="00457602"/>
    <w:rsid w:val="00457618"/>
    <w:rsid w:val="0045761E"/>
    <w:rsid w:val="00457656"/>
    <w:rsid w:val="00457720"/>
    <w:rsid w:val="00457795"/>
    <w:rsid w:val="004577C6"/>
    <w:rsid w:val="00457876"/>
    <w:rsid w:val="00457936"/>
    <w:rsid w:val="00457A45"/>
    <w:rsid w:val="00457B72"/>
    <w:rsid w:val="00457B93"/>
    <w:rsid w:val="00457B9F"/>
    <w:rsid w:val="00457BCF"/>
    <w:rsid w:val="00457C19"/>
    <w:rsid w:val="00457C6A"/>
    <w:rsid w:val="00457D1B"/>
    <w:rsid w:val="00457D97"/>
    <w:rsid w:val="00457E46"/>
    <w:rsid w:val="00457EC6"/>
    <w:rsid w:val="00457EEC"/>
    <w:rsid w:val="00457F12"/>
    <w:rsid w:val="00457F22"/>
    <w:rsid w:val="00457FB1"/>
    <w:rsid w:val="00460074"/>
    <w:rsid w:val="00460142"/>
    <w:rsid w:val="00460198"/>
    <w:rsid w:val="0046028C"/>
    <w:rsid w:val="00460395"/>
    <w:rsid w:val="004603CB"/>
    <w:rsid w:val="00460491"/>
    <w:rsid w:val="004604A7"/>
    <w:rsid w:val="004606A5"/>
    <w:rsid w:val="004606C0"/>
    <w:rsid w:val="0046070D"/>
    <w:rsid w:val="0046078F"/>
    <w:rsid w:val="00460858"/>
    <w:rsid w:val="004608C8"/>
    <w:rsid w:val="00460A35"/>
    <w:rsid w:val="00460A5C"/>
    <w:rsid w:val="00460A99"/>
    <w:rsid w:val="00460AC3"/>
    <w:rsid w:val="00460AF2"/>
    <w:rsid w:val="00460C2C"/>
    <w:rsid w:val="00460DDC"/>
    <w:rsid w:val="00460DF0"/>
    <w:rsid w:val="00460ED5"/>
    <w:rsid w:val="00460F4A"/>
    <w:rsid w:val="00460F77"/>
    <w:rsid w:val="00460FAF"/>
    <w:rsid w:val="0046102A"/>
    <w:rsid w:val="00461098"/>
    <w:rsid w:val="00461197"/>
    <w:rsid w:val="00461231"/>
    <w:rsid w:val="0046139A"/>
    <w:rsid w:val="004613EC"/>
    <w:rsid w:val="00461457"/>
    <w:rsid w:val="00461459"/>
    <w:rsid w:val="00461485"/>
    <w:rsid w:val="004614AC"/>
    <w:rsid w:val="004614D1"/>
    <w:rsid w:val="0046158F"/>
    <w:rsid w:val="00461597"/>
    <w:rsid w:val="004616DD"/>
    <w:rsid w:val="0046170B"/>
    <w:rsid w:val="004617BD"/>
    <w:rsid w:val="00461826"/>
    <w:rsid w:val="0046190B"/>
    <w:rsid w:val="00461928"/>
    <w:rsid w:val="004619D0"/>
    <w:rsid w:val="00461A7F"/>
    <w:rsid w:val="00461AB1"/>
    <w:rsid w:val="00461AE8"/>
    <w:rsid w:val="00461C29"/>
    <w:rsid w:val="00461D00"/>
    <w:rsid w:val="00461D03"/>
    <w:rsid w:val="00461D16"/>
    <w:rsid w:val="00461E2D"/>
    <w:rsid w:val="00461E85"/>
    <w:rsid w:val="00461EF8"/>
    <w:rsid w:val="00461F52"/>
    <w:rsid w:val="00462041"/>
    <w:rsid w:val="00462097"/>
    <w:rsid w:val="0046220C"/>
    <w:rsid w:val="00462259"/>
    <w:rsid w:val="0046226B"/>
    <w:rsid w:val="00462286"/>
    <w:rsid w:val="00462298"/>
    <w:rsid w:val="0046230A"/>
    <w:rsid w:val="00462310"/>
    <w:rsid w:val="00462468"/>
    <w:rsid w:val="0046268A"/>
    <w:rsid w:val="004626C4"/>
    <w:rsid w:val="004626EF"/>
    <w:rsid w:val="00462725"/>
    <w:rsid w:val="004627E2"/>
    <w:rsid w:val="00462A52"/>
    <w:rsid w:val="00462AA6"/>
    <w:rsid w:val="00462B95"/>
    <w:rsid w:val="00462E48"/>
    <w:rsid w:val="00462EA3"/>
    <w:rsid w:val="00462FF3"/>
    <w:rsid w:val="00463063"/>
    <w:rsid w:val="004631A8"/>
    <w:rsid w:val="004631F1"/>
    <w:rsid w:val="004632E3"/>
    <w:rsid w:val="00463436"/>
    <w:rsid w:val="004634B0"/>
    <w:rsid w:val="00463530"/>
    <w:rsid w:val="004635A8"/>
    <w:rsid w:val="004635EC"/>
    <w:rsid w:val="00463619"/>
    <w:rsid w:val="0046364F"/>
    <w:rsid w:val="00463654"/>
    <w:rsid w:val="0046368F"/>
    <w:rsid w:val="00463A26"/>
    <w:rsid w:val="00463B11"/>
    <w:rsid w:val="00463B48"/>
    <w:rsid w:val="00463B6F"/>
    <w:rsid w:val="00463B89"/>
    <w:rsid w:val="00463BC8"/>
    <w:rsid w:val="00463C61"/>
    <w:rsid w:val="00463CF3"/>
    <w:rsid w:val="00463D14"/>
    <w:rsid w:val="00463FEB"/>
    <w:rsid w:val="00464051"/>
    <w:rsid w:val="0046413D"/>
    <w:rsid w:val="00464221"/>
    <w:rsid w:val="0046423F"/>
    <w:rsid w:val="0046425F"/>
    <w:rsid w:val="0046427B"/>
    <w:rsid w:val="00464286"/>
    <w:rsid w:val="0046428C"/>
    <w:rsid w:val="004642D1"/>
    <w:rsid w:val="004642D6"/>
    <w:rsid w:val="00464373"/>
    <w:rsid w:val="0046438C"/>
    <w:rsid w:val="004643CB"/>
    <w:rsid w:val="004643E9"/>
    <w:rsid w:val="00464915"/>
    <w:rsid w:val="00464940"/>
    <w:rsid w:val="00464958"/>
    <w:rsid w:val="00464977"/>
    <w:rsid w:val="00464A52"/>
    <w:rsid w:val="00464A7A"/>
    <w:rsid w:val="00464AC5"/>
    <w:rsid w:val="00464AD5"/>
    <w:rsid w:val="00464BEE"/>
    <w:rsid w:val="00464C42"/>
    <w:rsid w:val="00464CA0"/>
    <w:rsid w:val="00464CAB"/>
    <w:rsid w:val="00464E27"/>
    <w:rsid w:val="00464E80"/>
    <w:rsid w:val="0046504A"/>
    <w:rsid w:val="00465079"/>
    <w:rsid w:val="004650A5"/>
    <w:rsid w:val="00465110"/>
    <w:rsid w:val="0046517E"/>
    <w:rsid w:val="00465207"/>
    <w:rsid w:val="00465241"/>
    <w:rsid w:val="0046529E"/>
    <w:rsid w:val="00465410"/>
    <w:rsid w:val="004654A1"/>
    <w:rsid w:val="004654F4"/>
    <w:rsid w:val="00465542"/>
    <w:rsid w:val="0046555A"/>
    <w:rsid w:val="004655CA"/>
    <w:rsid w:val="004655DD"/>
    <w:rsid w:val="004655EA"/>
    <w:rsid w:val="00465684"/>
    <w:rsid w:val="0046574F"/>
    <w:rsid w:val="00465755"/>
    <w:rsid w:val="0046579E"/>
    <w:rsid w:val="00465AED"/>
    <w:rsid w:val="00465BFE"/>
    <w:rsid w:val="00465C34"/>
    <w:rsid w:val="00465D06"/>
    <w:rsid w:val="00465D21"/>
    <w:rsid w:val="00465D52"/>
    <w:rsid w:val="00465E02"/>
    <w:rsid w:val="00465E11"/>
    <w:rsid w:val="00465FC0"/>
    <w:rsid w:val="00466019"/>
    <w:rsid w:val="004660D6"/>
    <w:rsid w:val="004661EA"/>
    <w:rsid w:val="004662DF"/>
    <w:rsid w:val="00466319"/>
    <w:rsid w:val="0046652F"/>
    <w:rsid w:val="0046661E"/>
    <w:rsid w:val="0046670A"/>
    <w:rsid w:val="00466791"/>
    <w:rsid w:val="0046688A"/>
    <w:rsid w:val="004668ED"/>
    <w:rsid w:val="00466911"/>
    <w:rsid w:val="0046692F"/>
    <w:rsid w:val="00466943"/>
    <w:rsid w:val="00466A3D"/>
    <w:rsid w:val="00466AD9"/>
    <w:rsid w:val="00466B13"/>
    <w:rsid w:val="00466B1A"/>
    <w:rsid w:val="00466BD1"/>
    <w:rsid w:val="00466C72"/>
    <w:rsid w:val="00466C7F"/>
    <w:rsid w:val="00466E3E"/>
    <w:rsid w:val="00466E59"/>
    <w:rsid w:val="00466F06"/>
    <w:rsid w:val="00466F3A"/>
    <w:rsid w:val="00466F94"/>
    <w:rsid w:val="004671B1"/>
    <w:rsid w:val="00467264"/>
    <w:rsid w:val="0046732D"/>
    <w:rsid w:val="004673B9"/>
    <w:rsid w:val="0046743E"/>
    <w:rsid w:val="0046747C"/>
    <w:rsid w:val="00467498"/>
    <w:rsid w:val="004674EA"/>
    <w:rsid w:val="0046758E"/>
    <w:rsid w:val="00467628"/>
    <w:rsid w:val="004677C5"/>
    <w:rsid w:val="00467817"/>
    <w:rsid w:val="004678C5"/>
    <w:rsid w:val="00467903"/>
    <w:rsid w:val="00467A96"/>
    <w:rsid w:val="00467B75"/>
    <w:rsid w:val="00467CB6"/>
    <w:rsid w:val="00467D80"/>
    <w:rsid w:val="00467DAA"/>
    <w:rsid w:val="00467E11"/>
    <w:rsid w:val="00467E33"/>
    <w:rsid w:val="00467E6A"/>
    <w:rsid w:val="00467F3E"/>
    <w:rsid w:val="00467FEA"/>
    <w:rsid w:val="004701A4"/>
    <w:rsid w:val="00470273"/>
    <w:rsid w:val="004702C2"/>
    <w:rsid w:val="00470335"/>
    <w:rsid w:val="0047034B"/>
    <w:rsid w:val="00470694"/>
    <w:rsid w:val="004706E5"/>
    <w:rsid w:val="00470740"/>
    <w:rsid w:val="00470928"/>
    <w:rsid w:val="0047095B"/>
    <w:rsid w:val="004709A3"/>
    <w:rsid w:val="00470A80"/>
    <w:rsid w:val="00470BEA"/>
    <w:rsid w:val="00470C04"/>
    <w:rsid w:val="00470CE9"/>
    <w:rsid w:val="00470DCD"/>
    <w:rsid w:val="00470DD8"/>
    <w:rsid w:val="00470F30"/>
    <w:rsid w:val="00470FCD"/>
    <w:rsid w:val="00471072"/>
    <w:rsid w:val="00471130"/>
    <w:rsid w:val="004711C2"/>
    <w:rsid w:val="004711D2"/>
    <w:rsid w:val="00471257"/>
    <w:rsid w:val="00471266"/>
    <w:rsid w:val="004712AF"/>
    <w:rsid w:val="0047133D"/>
    <w:rsid w:val="004713B6"/>
    <w:rsid w:val="004713C2"/>
    <w:rsid w:val="00471594"/>
    <w:rsid w:val="00471654"/>
    <w:rsid w:val="00471666"/>
    <w:rsid w:val="0047174F"/>
    <w:rsid w:val="0047177F"/>
    <w:rsid w:val="00471791"/>
    <w:rsid w:val="00471826"/>
    <w:rsid w:val="0047188A"/>
    <w:rsid w:val="004718E9"/>
    <w:rsid w:val="004719FB"/>
    <w:rsid w:val="00471A4E"/>
    <w:rsid w:val="00471A73"/>
    <w:rsid w:val="00471AD3"/>
    <w:rsid w:val="00471AE4"/>
    <w:rsid w:val="00471C24"/>
    <w:rsid w:val="00471C2D"/>
    <w:rsid w:val="00471D1D"/>
    <w:rsid w:val="00471D92"/>
    <w:rsid w:val="00471DA6"/>
    <w:rsid w:val="00471E65"/>
    <w:rsid w:val="00471F07"/>
    <w:rsid w:val="00471F36"/>
    <w:rsid w:val="00471F80"/>
    <w:rsid w:val="00472002"/>
    <w:rsid w:val="00472099"/>
    <w:rsid w:val="00472169"/>
    <w:rsid w:val="00472191"/>
    <w:rsid w:val="004721D7"/>
    <w:rsid w:val="00472236"/>
    <w:rsid w:val="0047223D"/>
    <w:rsid w:val="00472259"/>
    <w:rsid w:val="00472281"/>
    <w:rsid w:val="0047229E"/>
    <w:rsid w:val="004722A8"/>
    <w:rsid w:val="004723DD"/>
    <w:rsid w:val="00472462"/>
    <w:rsid w:val="00472477"/>
    <w:rsid w:val="00472511"/>
    <w:rsid w:val="0047256F"/>
    <w:rsid w:val="0047259C"/>
    <w:rsid w:val="004725AC"/>
    <w:rsid w:val="004725CD"/>
    <w:rsid w:val="0047265B"/>
    <w:rsid w:val="0047267F"/>
    <w:rsid w:val="0047270F"/>
    <w:rsid w:val="00472739"/>
    <w:rsid w:val="00472763"/>
    <w:rsid w:val="004727CC"/>
    <w:rsid w:val="00472852"/>
    <w:rsid w:val="0047289D"/>
    <w:rsid w:val="004728BC"/>
    <w:rsid w:val="00472948"/>
    <w:rsid w:val="0047296E"/>
    <w:rsid w:val="004729D5"/>
    <w:rsid w:val="004729E0"/>
    <w:rsid w:val="00472A01"/>
    <w:rsid w:val="00472AAD"/>
    <w:rsid w:val="00472AE1"/>
    <w:rsid w:val="00472BDA"/>
    <w:rsid w:val="00472CFD"/>
    <w:rsid w:val="00472D12"/>
    <w:rsid w:val="00472D25"/>
    <w:rsid w:val="00472D31"/>
    <w:rsid w:val="00472DB2"/>
    <w:rsid w:val="00472E8D"/>
    <w:rsid w:val="00472EB8"/>
    <w:rsid w:val="004731F4"/>
    <w:rsid w:val="00473208"/>
    <w:rsid w:val="00473292"/>
    <w:rsid w:val="0047333A"/>
    <w:rsid w:val="00473418"/>
    <w:rsid w:val="00473449"/>
    <w:rsid w:val="004735A7"/>
    <w:rsid w:val="00473610"/>
    <w:rsid w:val="004736A9"/>
    <w:rsid w:val="00473727"/>
    <w:rsid w:val="00473728"/>
    <w:rsid w:val="004737C9"/>
    <w:rsid w:val="004737FF"/>
    <w:rsid w:val="00473867"/>
    <w:rsid w:val="00473881"/>
    <w:rsid w:val="004738BF"/>
    <w:rsid w:val="004738F8"/>
    <w:rsid w:val="0047391E"/>
    <w:rsid w:val="004739F6"/>
    <w:rsid w:val="00473A44"/>
    <w:rsid w:val="00473AE7"/>
    <w:rsid w:val="00473AF5"/>
    <w:rsid w:val="00473C17"/>
    <w:rsid w:val="00473D96"/>
    <w:rsid w:val="00473D99"/>
    <w:rsid w:val="00473E26"/>
    <w:rsid w:val="00473EA2"/>
    <w:rsid w:val="00473EB2"/>
    <w:rsid w:val="00473EB7"/>
    <w:rsid w:val="00473FCF"/>
    <w:rsid w:val="0047412D"/>
    <w:rsid w:val="00474170"/>
    <w:rsid w:val="0047423A"/>
    <w:rsid w:val="00474253"/>
    <w:rsid w:val="004743B9"/>
    <w:rsid w:val="004743D3"/>
    <w:rsid w:val="004745E9"/>
    <w:rsid w:val="00474697"/>
    <w:rsid w:val="0047475A"/>
    <w:rsid w:val="00474790"/>
    <w:rsid w:val="0047489C"/>
    <w:rsid w:val="004749F0"/>
    <w:rsid w:val="00474A0E"/>
    <w:rsid w:val="00474A65"/>
    <w:rsid w:val="00474A7A"/>
    <w:rsid w:val="00474B47"/>
    <w:rsid w:val="00474BC6"/>
    <w:rsid w:val="00474BCD"/>
    <w:rsid w:val="00474BE9"/>
    <w:rsid w:val="00474C66"/>
    <w:rsid w:val="00474DCF"/>
    <w:rsid w:val="00474F8E"/>
    <w:rsid w:val="00474FF7"/>
    <w:rsid w:val="0047505C"/>
    <w:rsid w:val="00475159"/>
    <w:rsid w:val="0047529F"/>
    <w:rsid w:val="00475343"/>
    <w:rsid w:val="00475378"/>
    <w:rsid w:val="004753FC"/>
    <w:rsid w:val="00475427"/>
    <w:rsid w:val="004754DA"/>
    <w:rsid w:val="004754FD"/>
    <w:rsid w:val="004755E6"/>
    <w:rsid w:val="0047564E"/>
    <w:rsid w:val="004756D4"/>
    <w:rsid w:val="004756EF"/>
    <w:rsid w:val="00475709"/>
    <w:rsid w:val="004757C9"/>
    <w:rsid w:val="004757F7"/>
    <w:rsid w:val="004757FA"/>
    <w:rsid w:val="004758B8"/>
    <w:rsid w:val="00475AF7"/>
    <w:rsid w:val="00475B49"/>
    <w:rsid w:val="00475C04"/>
    <w:rsid w:val="00475C0A"/>
    <w:rsid w:val="00475C25"/>
    <w:rsid w:val="00475D7D"/>
    <w:rsid w:val="00475E4A"/>
    <w:rsid w:val="00475F9E"/>
    <w:rsid w:val="00475FE2"/>
    <w:rsid w:val="00475FEC"/>
    <w:rsid w:val="00476005"/>
    <w:rsid w:val="0047602A"/>
    <w:rsid w:val="00476054"/>
    <w:rsid w:val="00476093"/>
    <w:rsid w:val="004760C6"/>
    <w:rsid w:val="004760EA"/>
    <w:rsid w:val="00476129"/>
    <w:rsid w:val="004761C7"/>
    <w:rsid w:val="00476207"/>
    <w:rsid w:val="00476230"/>
    <w:rsid w:val="00476378"/>
    <w:rsid w:val="00476384"/>
    <w:rsid w:val="004764E4"/>
    <w:rsid w:val="00476558"/>
    <w:rsid w:val="00476623"/>
    <w:rsid w:val="00476738"/>
    <w:rsid w:val="0047677D"/>
    <w:rsid w:val="004768E5"/>
    <w:rsid w:val="004769EB"/>
    <w:rsid w:val="00476B41"/>
    <w:rsid w:val="00476BD4"/>
    <w:rsid w:val="00476BE5"/>
    <w:rsid w:val="00476CD0"/>
    <w:rsid w:val="00476CEE"/>
    <w:rsid w:val="00476E12"/>
    <w:rsid w:val="00476E68"/>
    <w:rsid w:val="00476F15"/>
    <w:rsid w:val="0047701F"/>
    <w:rsid w:val="004770A7"/>
    <w:rsid w:val="0047733F"/>
    <w:rsid w:val="00477401"/>
    <w:rsid w:val="0047745F"/>
    <w:rsid w:val="0047749A"/>
    <w:rsid w:val="00477543"/>
    <w:rsid w:val="004775FA"/>
    <w:rsid w:val="00477702"/>
    <w:rsid w:val="004778A0"/>
    <w:rsid w:val="004778CB"/>
    <w:rsid w:val="00477926"/>
    <w:rsid w:val="004779A3"/>
    <w:rsid w:val="00477CE1"/>
    <w:rsid w:val="00477D2B"/>
    <w:rsid w:val="00477DBF"/>
    <w:rsid w:val="00477DFF"/>
    <w:rsid w:val="00477ECD"/>
    <w:rsid w:val="00477EEF"/>
    <w:rsid w:val="00477F10"/>
    <w:rsid w:val="00480014"/>
    <w:rsid w:val="004800FF"/>
    <w:rsid w:val="004801BD"/>
    <w:rsid w:val="004802A9"/>
    <w:rsid w:val="00480335"/>
    <w:rsid w:val="004803FF"/>
    <w:rsid w:val="004806A7"/>
    <w:rsid w:val="004806E2"/>
    <w:rsid w:val="00480778"/>
    <w:rsid w:val="004807EA"/>
    <w:rsid w:val="004808AA"/>
    <w:rsid w:val="004809C8"/>
    <w:rsid w:val="00480AAE"/>
    <w:rsid w:val="00480AB1"/>
    <w:rsid w:val="00480B1B"/>
    <w:rsid w:val="00480B3E"/>
    <w:rsid w:val="00480B98"/>
    <w:rsid w:val="00480C11"/>
    <w:rsid w:val="00480D19"/>
    <w:rsid w:val="00480D63"/>
    <w:rsid w:val="00480D79"/>
    <w:rsid w:val="00480D7F"/>
    <w:rsid w:val="00480E00"/>
    <w:rsid w:val="00480E58"/>
    <w:rsid w:val="00481117"/>
    <w:rsid w:val="004811DE"/>
    <w:rsid w:val="00481328"/>
    <w:rsid w:val="004813C2"/>
    <w:rsid w:val="004813D5"/>
    <w:rsid w:val="00481431"/>
    <w:rsid w:val="0048158F"/>
    <w:rsid w:val="004815DB"/>
    <w:rsid w:val="00481633"/>
    <w:rsid w:val="0048165F"/>
    <w:rsid w:val="00481698"/>
    <w:rsid w:val="004816C9"/>
    <w:rsid w:val="004816F4"/>
    <w:rsid w:val="004817D5"/>
    <w:rsid w:val="0048186E"/>
    <w:rsid w:val="004818A2"/>
    <w:rsid w:val="004818A9"/>
    <w:rsid w:val="0048195D"/>
    <w:rsid w:val="00481A60"/>
    <w:rsid w:val="00481A9D"/>
    <w:rsid w:val="00481C55"/>
    <w:rsid w:val="00481CEE"/>
    <w:rsid w:val="00481D3D"/>
    <w:rsid w:val="00481D86"/>
    <w:rsid w:val="00481E8E"/>
    <w:rsid w:val="00481ECD"/>
    <w:rsid w:val="00481F2D"/>
    <w:rsid w:val="00482231"/>
    <w:rsid w:val="004822C5"/>
    <w:rsid w:val="00482324"/>
    <w:rsid w:val="00482398"/>
    <w:rsid w:val="004824B4"/>
    <w:rsid w:val="004826BB"/>
    <w:rsid w:val="004827FE"/>
    <w:rsid w:val="00482832"/>
    <w:rsid w:val="004828B1"/>
    <w:rsid w:val="004829A4"/>
    <w:rsid w:val="00482A7D"/>
    <w:rsid w:val="00482BB2"/>
    <w:rsid w:val="00482D19"/>
    <w:rsid w:val="00482D66"/>
    <w:rsid w:val="00482EE0"/>
    <w:rsid w:val="00482FA9"/>
    <w:rsid w:val="00483049"/>
    <w:rsid w:val="00483185"/>
    <w:rsid w:val="0048340C"/>
    <w:rsid w:val="00483627"/>
    <w:rsid w:val="00483669"/>
    <w:rsid w:val="0048374C"/>
    <w:rsid w:val="00483799"/>
    <w:rsid w:val="004837EA"/>
    <w:rsid w:val="00483841"/>
    <w:rsid w:val="0048386C"/>
    <w:rsid w:val="0048391B"/>
    <w:rsid w:val="0048397F"/>
    <w:rsid w:val="004839F4"/>
    <w:rsid w:val="00483A7F"/>
    <w:rsid w:val="00483A86"/>
    <w:rsid w:val="00483B23"/>
    <w:rsid w:val="00483B4B"/>
    <w:rsid w:val="00483B75"/>
    <w:rsid w:val="00483C98"/>
    <w:rsid w:val="00483C9A"/>
    <w:rsid w:val="00483DF5"/>
    <w:rsid w:val="00483E27"/>
    <w:rsid w:val="00483F01"/>
    <w:rsid w:val="00483F40"/>
    <w:rsid w:val="00483F6B"/>
    <w:rsid w:val="00484037"/>
    <w:rsid w:val="00484082"/>
    <w:rsid w:val="004840E9"/>
    <w:rsid w:val="00484179"/>
    <w:rsid w:val="00484183"/>
    <w:rsid w:val="0048420F"/>
    <w:rsid w:val="00484320"/>
    <w:rsid w:val="00484334"/>
    <w:rsid w:val="0048433B"/>
    <w:rsid w:val="004843AB"/>
    <w:rsid w:val="00484667"/>
    <w:rsid w:val="004846B9"/>
    <w:rsid w:val="004848A3"/>
    <w:rsid w:val="00484954"/>
    <w:rsid w:val="0048495C"/>
    <w:rsid w:val="004849A8"/>
    <w:rsid w:val="004849E4"/>
    <w:rsid w:val="004849F1"/>
    <w:rsid w:val="00484AF5"/>
    <w:rsid w:val="00484B5E"/>
    <w:rsid w:val="00484B70"/>
    <w:rsid w:val="00484B96"/>
    <w:rsid w:val="00484C76"/>
    <w:rsid w:val="00484CBC"/>
    <w:rsid w:val="00484D11"/>
    <w:rsid w:val="00484D3C"/>
    <w:rsid w:val="00484DF4"/>
    <w:rsid w:val="00484E3C"/>
    <w:rsid w:val="00484F52"/>
    <w:rsid w:val="00484F5E"/>
    <w:rsid w:val="00485018"/>
    <w:rsid w:val="00485030"/>
    <w:rsid w:val="004850B9"/>
    <w:rsid w:val="00485125"/>
    <w:rsid w:val="004851F0"/>
    <w:rsid w:val="004852B1"/>
    <w:rsid w:val="004852BE"/>
    <w:rsid w:val="00485380"/>
    <w:rsid w:val="004853F2"/>
    <w:rsid w:val="00485406"/>
    <w:rsid w:val="0048544A"/>
    <w:rsid w:val="004854BA"/>
    <w:rsid w:val="004854E7"/>
    <w:rsid w:val="0048550D"/>
    <w:rsid w:val="004855AB"/>
    <w:rsid w:val="0048561A"/>
    <w:rsid w:val="004857A7"/>
    <w:rsid w:val="004857DC"/>
    <w:rsid w:val="0048581F"/>
    <w:rsid w:val="00485897"/>
    <w:rsid w:val="00485928"/>
    <w:rsid w:val="00485A1A"/>
    <w:rsid w:val="00485B2E"/>
    <w:rsid w:val="00485B4C"/>
    <w:rsid w:val="00485B90"/>
    <w:rsid w:val="00485BEC"/>
    <w:rsid w:val="00485C57"/>
    <w:rsid w:val="00485CF9"/>
    <w:rsid w:val="00485D97"/>
    <w:rsid w:val="00485E3A"/>
    <w:rsid w:val="00485E47"/>
    <w:rsid w:val="00485F10"/>
    <w:rsid w:val="00485FB9"/>
    <w:rsid w:val="004860C0"/>
    <w:rsid w:val="004860E8"/>
    <w:rsid w:val="00486165"/>
    <w:rsid w:val="00486204"/>
    <w:rsid w:val="004862CA"/>
    <w:rsid w:val="004862DD"/>
    <w:rsid w:val="004863DB"/>
    <w:rsid w:val="00486439"/>
    <w:rsid w:val="00486573"/>
    <w:rsid w:val="004865F6"/>
    <w:rsid w:val="004866B4"/>
    <w:rsid w:val="004866D1"/>
    <w:rsid w:val="0048671A"/>
    <w:rsid w:val="0048675E"/>
    <w:rsid w:val="004867B5"/>
    <w:rsid w:val="00486829"/>
    <w:rsid w:val="00486A9C"/>
    <w:rsid w:val="00486AEC"/>
    <w:rsid w:val="00486B21"/>
    <w:rsid w:val="00486B23"/>
    <w:rsid w:val="00486BA2"/>
    <w:rsid w:val="00486C72"/>
    <w:rsid w:val="00486CD6"/>
    <w:rsid w:val="00486DFC"/>
    <w:rsid w:val="00486E57"/>
    <w:rsid w:val="00486F44"/>
    <w:rsid w:val="00486FB5"/>
    <w:rsid w:val="00487078"/>
    <w:rsid w:val="004871D3"/>
    <w:rsid w:val="00487499"/>
    <w:rsid w:val="004875F2"/>
    <w:rsid w:val="00487849"/>
    <w:rsid w:val="0048797E"/>
    <w:rsid w:val="00487A29"/>
    <w:rsid w:val="00487A31"/>
    <w:rsid w:val="00487A62"/>
    <w:rsid w:val="00487B77"/>
    <w:rsid w:val="00487B8B"/>
    <w:rsid w:val="00487B98"/>
    <w:rsid w:val="00487D0C"/>
    <w:rsid w:val="00487D23"/>
    <w:rsid w:val="00487DCB"/>
    <w:rsid w:val="00487DD1"/>
    <w:rsid w:val="00487DE7"/>
    <w:rsid w:val="00487E2A"/>
    <w:rsid w:val="00487E7B"/>
    <w:rsid w:val="00487F12"/>
    <w:rsid w:val="00487F40"/>
    <w:rsid w:val="00487F64"/>
    <w:rsid w:val="00490019"/>
    <w:rsid w:val="004900D8"/>
    <w:rsid w:val="004900ED"/>
    <w:rsid w:val="00490136"/>
    <w:rsid w:val="004901B6"/>
    <w:rsid w:val="004902BC"/>
    <w:rsid w:val="004902EB"/>
    <w:rsid w:val="00490374"/>
    <w:rsid w:val="004904B2"/>
    <w:rsid w:val="0049050A"/>
    <w:rsid w:val="0049056C"/>
    <w:rsid w:val="004906C4"/>
    <w:rsid w:val="00490709"/>
    <w:rsid w:val="00490779"/>
    <w:rsid w:val="0049077C"/>
    <w:rsid w:val="004907D1"/>
    <w:rsid w:val="0049088A"/>
    <w:rsid w:val="00490897"/>
    <w:rsid w:val="00490937"/>
    <w:rsid w:val="00490973"/>
    <w:rsid w:val="00490A49"/>
    <w:rsid w:val="00490B73"/>
    <w:rsid w:val="00490BFC"/>
    <w:rsid w:val="00490C32"/>
    <w:rsid w:val="00490CC6"/>
    <w:rsid w:val="00490D37"/>
    <w:rsid w:val="00490E1E"/>
    <w:rsid w:val="00490E35"/>
    <w:rsid w:val="00490EB5"/>
    <w:rsid w:val="00490ED6"/>
    <w:rsid w:val="00490F1D"/>
    <w:rsid w:val="00490F30"/>
    <w:rsid w:val="00490FD5"/>
    <w:rsid w:val="0049106E"/>
    <w:rsid w:val="00491172"/>
    <w:rsid w:val="00491205"/>
    <w:rsid w:val="00491224"/>
    <w:rsid w:val="00491318"/>
    <w:rsid w:val="0049136C"/>
    <w:rsid w:val="00491440"/>
    <w:rsid w:val="00491467"/>
    <w:rsid w:val="0049149E"/>
    <w:rsid w:val="004914A4"/>
    <w:rsid w:val="004915A0"/>
    <w:rsid w:val="004915B8"/>
    <w:rsid w:val="00491613"/>
    <w:rsid w:val="0049167B"/>
    <w:rsid w:val="004917B6"/>
    <w:rsid w:val="00491844"/>
    <w:rsid w:val="00491856"/>
    <w:rsid w:val="00491879"/>
    <w:rsid w:val="004918DD"/>
    <w:rsid w:val="0049193F"/>
    <w:rsid w:val="00491949"/>
    <w:rsid w:val="004919A7"/>
    <w:rsid w:val="00491B10"/>
    <w:rsid w:val="00491C5D"/>
    <w:rsid w:val="00491CAD"/>
    <w:rsid w:val="00491DF4"/>
    <w:rsid w:val="00491E8A"/>
    <w:rsid w:val="00491E98"/>
    <w:rsid w:val="00491F24"/>
    <w:rsid w:val="00491F68"/>
    <w:rsid w:val="0049200A"/>
    <w:rsid w:val="00492062"/>
    <w:rsid w:val="0049212E"/>
    <w:rsid w:val="004921E2"/>
    <w:rsid w:val="00492227"/>
    <w:rsid w:val="0049238B"/>
    <w:rsid w:val="004923B1"/>
    <w:rsid w:val="0049246B"/>
    <w:rsid w:val="00492483"/>
    <w:rsid w:val="004924FF"/>
    <w:rsid w:val="00492518"/>
    <w:rsid w:val="00492564"/>
    <w:rsid w:val="004925D2"/>
    <w:rsid w:val="00492698"/>
    <w:rsid w:val="004926A0"/>
    <w:rsid w:val="0049271A"/>
    <w:rsid w:val="004928CC"/>
    <w:rsid w:val="00492918"/>
    <w:rsid w:val="0049291D"/>
    <w:rsid w:val="0049292E"/>
    <w:rsid w:val="004929C8"/>
    <w:rsid w:val="00492D02"/>
    <w:rsid w:val="00492E56"/>
    <w:rsid w:val="00492F64"/>
    <w:rsid w:val="00492F6C"/>
    <w:rsid w:val="00492F7B"/>
    <w:rsid w:val="00493052"/>
    <w:rsid w:val="00493059"/>
    <w:rsid w:val="004930B0"/>
    <w:rsid w:val="00493105"/>
    <w:rsid w:val="0049318E"/>
    <w:rsid w:val="004931BB"/>
    <w:rsid w:val="0049322E"/>
    <w:rsid w:val="0049326A"/>
    <w:rsid w:val="0049327D"/>
    <w:rsid w:val="004932C0"/>
    <w:rsid w:val="00493308"/>
    <w:rsid w:val="00493500"/>
    <w:rsid w:val="0049359E"/>
    <w:rsid w:val="004935CF"/>
    <w:rsid w:val="00493615"/>
    <w:rsid w:val="00493657"/>
    <w:rsid w:val="004936CA"/>
    <w:rsid w:val="004936E5"/>
    <w:rsid w:val="004938E7"/>
    <w:rsid w:val="004938F9"/>
    <w:rsid w:val="00493A30"/>
    <w:rsid w:val="00493B56"/>
    <w:rsid w:val="00493C35"/>
    <w:rsid w:val="00493E5A"/>
    <w:rsid w:val="00493EF7"/>
    <w:rsid w:val="00494005"/>
    <w:rsid w:val="00494054"/>
    <w:rsid w:val="0049453E"/>
    <w:rsid w:val="004945D6"/>
    <w:rsid w:val="004946BF"/>
    <w:rsid w:val="004947B2"/>
    <w:rsid w:val="00494962"/>
    <w:rsid w:val="00494A62"/>
    <w:rsid w:val="00494B8D"/>
    <w:rsid w:val="00494B8F"/>
    <w:rsid w:val="00494BD7"/>
    <w:rsid w:val="00494BDC"/>
    <w:rsid w:val="00494C17"/>
    <w:rsid w:val="00494C5E"/>
    <w:rsid w:val="00494DCD"/>
    <w:rsid w:val="00494DD4"/>
    <w:rsid w:val="00494DF3"/>
    <w:rsid w:val="00494E0A"/>
    <w:rsid w:val="00494EB6"/>
    <w:rsid w:val="00495016"/>
    <w:rsid w:val="004951FD"/>
    <w:rsid w:val="0049520D"/>
    <w:rsid w:val="004953E2"/>
    <w:rsid w:val="00495741"/>
    <w:rsid w:val="004957B2"/>
    <w:rsid w:val="004957BD"/>
    <w:rsid w:val="0049582B"/>
    <w:rsid w:val="00495844"/>
    <w:rsid w:val="00495882"/>
    <w:rsid w:val="004959C5"/>
    <w:rsid w:val="00495A08"/>
    <w:rsid w:val="00495A56"/>
    <w:rsid w:val="00495AAF"/>
    <w:rsid w:val="00495ADD"/>
    <w:rsid w:val="00495C76"/>
    <w:rsid w:val="00495DAC"/>
    <w:rsid w:val="00495EA0"/>
    <w:rsid w:val="00495ECD"/>
    <w:rsid w:val="00495EF7"/>
    <w:rsid w:val="0049602E"/>
    <w:rsid w:val="0049603F"/>
    <w:rsid w:val="00496056"/>
    <w:rsid w:val="00496299"/>
    <w:rsid w:val="004962FA"/>
    <w:rsid w:val="0049630D"/>
    <w:rsid w:val="00496401"/>
    <w:rsid w:val="00496549"/>
    <w:rsid w:val="00496599"/>
    <w:rsid w:val="004966A0"/>
    <w:rsid w:val="00496739"/>
    <w:rsid w:val="00496758"/>
    <w:rsid w:val="00496817"/>
    <w:rsid w:val="00496889"/>
    <w:rsid w:val="004969AB"/>
    <w:rsid w:val="00496B7A"/>
    <w:rsid w:val="00496C69"/>
    <w:rsid w:val="00496CF9"/>
    <w:rsid w:val="00496D80"/>
    <w:rsid w:val="00496DE1"/>
    <w:rsid w:val="00496E5D"/>
    <w:rsid w:val="00496F44"/>
    <w:rsid w:val="00496F80"/>
    <w:rsid w:val="0049700E"/>
    <w:rsid w:val="00497056"/>
    <w:rsid w:val="0049708B"/>
    <w:rsid w:val="004970F7"/>
    <w:rsid w:val="00497318"/>
    <w:rsid w:val="0049731F"/>
    <w:rsid w:val="0049745C"/>
    <w:rsid w:val="00497503"/>
    <w:rsid w:val="0049756B"/>
    <w:rsid w:val="00497845"/>
    <w:rsid w:val="0049786D"/>
    <w:rsid w:val="004978B3"/>
    <w:rsid w:val="004978D0"/>
    <w:rsid w:val="00497AA8"/>
    <w:rsid w:val="00497B87"/>
    <w:rsid w:val="00497C73"/>
    <w:rsid w:val="00497D28"/>
    <w:rsid w:val="00497E00"/>
    <w:rsid w:val="00497E24"/>
    <w:rsid w:val="00497E53"/>
    <w:rsid w:val="00497E82"/>
    <w:rsid w:val="00497F9D"/>
    <w:rsid w:val="00497FF6"/>
    <w:rsid w:val="004A0027"/>
    <w:rsid w:val="004A007F"/>
    <w:rsid w:val="004A0093"/>
    <w:rsid w:val="004A014C"/>
    <w:rsid w:val="004A015F"/>
    <w:rsid w:val="004A0219"/>
    <w:rsid w:val="004A02A0"/>
    <w:rsid w:val="004A02AE"/>
    <w:rsid w:val="004A0321"/>
    <w:rsid w:val="004A033D"/>
    <w:rsid w:val="004A0359"/>
    <w:rsid w:val="004A03DD"/>
    <w:rsid w:val="004A042B"/>
    <w:rsid w:val="004A0502"/>
    <w:rsid w:val="004A0535"/>
    <w:rsid w:val="004A0555"/>
    <w:rsid w:val="004A0605"/>
    <w:rsid w:val="004A07BE"/>
    <w:rsid w:val="004A08E9"/>
    <w:rsid w:val="004A09FE"/>
    <w:rsid w:val="004A0A39"/>
    <w:rsid w:val="004A0B4F"/>
    <w:rsid w:val="004A0BB0"/>
    <w:rsid w:val="004A0C1F"/>
    <w:rsid w:val="004A0D64"/>
    <w:rsid w:val="004A0E44"/>
    <w:rsid w:val="004A0E8A"/>
    <w:rsid w:val="004A0ECD"/>
    <w:rsid w:val="004A0F06"/>
    <w:rsid w:val="004A0FAD"/>
    <w:rsid w:val="004A0FDC"/>
    <w:rsid w:val="004A102D"/>
    <w:rsid w:val="004A109C"/>
    <w:rsid w:val="004A109D"/>
    <w:rsid w:val="004A1173"/>
    <w:rsid w:val="004A1184"/>
    <w:rsid w:val="004A11BC"/>
    <w:rsid w:val="004A12C5"/>
    <w:rsid w:val="004A13E8"/>
    <w:rsid w:val="004A15B1"/>
    <w:rsid w:val="004A169E"/>
    <w:rsid w:val="004A16FC"/>
    <w:rsid w:val="004A170B"/>
    <w:rsid w:val="004A1833"/>
    <w:rsid w:val="004A1AEC"/>
    <w:rsid w:val="004A1B49"/>
    <w:rsid w:val="004A1BAD"/>
    <w:rsid w:val="004A1BC4"/>
    <w:rsid w:val="004A1BFA"/>
    <w:rsid w:val="004A1C1E"/>
    <w:rsid w:val="004A1C58"/>
    <w:rsid w:val="004A1D30"/>
    <w:rsid w:val="004A1D5D"/>
    <w:rsid w:val="004A1DA5"/>
    <w:rsid w:val="004A1E8E"/>
    <w:rsid w:val="004A1EDC"/>
    <w:rsid w:val="004A1F94"/>
    <w:rsid w:val="004A20DA"/>
    <w:rsid w:val="004A2177"/>
    <w:rsid w:val="004A2189"/>
    <w:rsid w:val="004A21B7"/>
    <w:rsid w:val="004A21E9"/>
    <w:rsid w:val="004A2240"/>
    <w:rsid w:val="004A225E"/>
    <w:rsid w:val="004A2366"/>
    <w:rsid w:val="004A2391"/>
    <w:rsid w:val="004A2456"/>
    <w:rsid w:val="004A24A4"/>
    <w:rsid w:val="004A24C4"/>
    <w:rsid w:val="004A2502"/>
    <w:rsid w:val="004A2577"/>
    <w:rsid w:val="004A2586"/>
    <w:rsid w:val="004A25AD"/>
    <w:rsid w:val="004A25F9"/>
    <w:rsid w:val="004A265D"/>
    <w:rsid w:val="004A280E"/>
    <w:rsid w:val="004A2AB0"/>
    <w:rsid w:val="004A2BE4"/>
    <w:rsid w:val="004A30B7"/>
    <w:rsid w:val="004A3207"/>
    <w:rsid w:val="004A320C"/>
    <w:rsid w:val="004A32A3"/>
    <w:rsid w:val="004A32E8"/>
    <w:rsid w:val="004A335E"/>
    <w:rsid w:val="004A33C4"/>
    <w:rsid w:val="004A3438"/>
    <w:rsid w:val="004A349D"/>
    <w:rsid w:val="004A34B9"/>
    <w:rsid w:val="004A364D"/>
    <w:rsid w:val="004A37EE"/>
    <w:rsid w:val="004A390E"/>
    <w:rsid w:val="004A3ABB"/>
    <w:rsid w:val="004A3B6B"/>
    <w:rsid w:val="004A3B75"/>
    <w:rsid w:val="004A3C3C"/>
    <w:rsid w:val="004A3C64"/>
    <w:rsid w:val="004A3C99"/>
    <w:rsid w:val="004A3CA8"/>
    <w:rsid w:val="004A3CF1"/>
    <w:rsid w:val="004A3D57"/>
    <w:rsid w:val="004A3DB0"/>
    <w:rsid w:val="004A3E9D"/>
    <w:rsid w:val="004A3EB2"/>
    <w:rsid w:val="004A3F3F"/>
    <w:rsid w:val="004A3FC2"/>
    <w:rsid w:val="004A3FC3"/>
    <w:rsid w:val="004A3FC9"/>
    <w:rsid w:val="004A407A"/>
    <w:rsid w:val="004A4089"/>
    <w:rsid w:val="004A4123"/>
    <w:rsid w:val="004A4350"/>
    <w:rsid w:val="004A43E2"/>
    <w:rsid w:val="004A44EF"/>
    <w:rsid w:val="004A44F0"/>
    <w:rsid w:val="004A450B"/>
    <w:rsid w:val="004A46AB"/>
    <w:rsid w:val="004A4793"/>
    <w:rsid w:val="004A47D0"/>
    <w:rsid w:val="004A482F"/>
    <w:rsid w:val="004A4856"/>
    <w:rsid w:val="004A4872"/>
    <w:rsid w:val="004A4A0E"/>
    <w:rsid w:val="004A4A2B"/>
    <w:rsid w:val="004A4AAB"/>
    <w:rsid w:val="004A4AD3"/>
    <w:rsid w:val="004A4AEC"/>
    <w:rsid w:val="004A4B86"/>
    <w:rsid w:val="004A4D3C"/>
    <w:rsid w:val="004A4F40"/>
    <w:rsid w:val="004A503B"/>
    <w:rsid w:val="004A504C"/>
    <w:rsid w:val="004A5059"/>
    <w:rsid w:val="004A510B"/>
    <w:rsid w:val="004A51F5"/>
    <w:rsid w:val="004A53A3"/>
    <w:rsid w:val="004A53C2"/>
    <w:rsid w:val="004A5453"/>
    <w:rsid w:val="004A547D"/>
    <w:rsid w:val="004A551A"/>
    <w:rsid w:val="004A5527"/>
    <w:rsid w:val="004A55D8"/>
    <w:rsid w:val="004A5765"/>
    <w:rsid w:val="004A576E"/>
    <w:rsid w:val="004A5826"/>
    <w:rsid w:val="004A5A10"/>
    <w:rsid w:val="004A5ACB"/>
    <w:rsid w:val="004A5AD2"/>
    <w:rsid w:val="004A5B72"/>
    <w:rsid w:val="004A5C15"/>
    <w:rsid w:val="004A5C6C"/>
    <w:rsid w:val="004A5C77"/>
    <w:rsid w:val="004A5CBD"/>
    <w:rsid w:val="004A5D8C"/>
    <w:rsid w:val="004A5DB5"/>
    <w:rsid w:val="004A5DE0"/>
    <w:rsid w:val="004A5E07"/>
    <w:rsid w:val="004A5E3D"/>
    <w:rsid w:val="004A5E73"/>
    <w:rsid w:val="004A5F89"/>
    <w:rsid w:val="004A601D"/>
    <w:rsid w:val="004A6162"/>
    <w:rsid w:val="004A61DE"/>
    <w:rsid w:val="004A6217"/>
    <w:rsid w:val="004A624B"/>
    <w:rsid w:val="004A62E8"/>
    <w:rsid w:val="004A6317"/>
    <w:rsid w:val="004A6340"/>
    <w:rsid w:val="004A649E"/>
    <w:rsid w:val="004A664A"/>
    <w:rsid w:val="004A668B"/>
    <w:rsid w:val="004A66BF"/>
    <w:rsid w:val="004A670E"/>
    <w:rsid w:val="004A6721"/>
    <w:rsid w:val="004A6742"/>
    <w:rsid w:val="004A6761"/>
    <w:rsid w:val="004A67F2"/>
    <w:rsid w:val="004A684C"/>
    <w:rsid w:val="004A6909"/>
    <w:rsid w:val="004A691D"/>
    <w:rsid w:val="004A69E9"/>
    <w:rsid w:val="004A6AA7"/>
    <w:rsid w:val="004A6BB1"/>
    <w:rsid w:val="004A6D1D"/>
    <w:rsid w:val="004A6DED"/>
    <w:rsid w:val="004A6E1D"/>
    <w:rsid w:val="004A6E25"/>
    <w:rsid w:val="004A6E2F"/>
    <w:rsid w:val="004A6E6C"/>
    <w:rsid w:val="004A6E77"/>
    <w:rsid w:val="004A6EF2"/>
    <w:rsid w:val="004A7245"/>
    <w:rsid w:val="004A724C"/>
    <w:rsid w:val="004A727C"/>
    <w:rsid w:val="004A72D9"/>
    <w:rsid w:val="004A72F1"/>
    <w:rsid w:val="004A73FA"/>
    <w:rsid w:val="004A7438"/>
    <w:rsid w:val="004A760B"/>
    <w:rsid w:val="004A77E1"/>
    <w:rsid w:val="004A77EA"/>
    <w:rsid w:val="004A7892"/>
    <w:rsid w:val="004A7AA5"/>
    <w:rsid w:val="004A7AB7"/>
    <w:rsid w:val="004A7AC7"/>
    <w:rsid w:val="004A7AEB"/>
    <w:rsid w:val="004A7BCC"/>
    <w:rsid w:val="004A7DF0"/>
    <w:rsid w:val="004A7E12"/>
    <w:rsid w:val="004A7E46"/>
    <w:rsid w:val="004A7EB9"/>
    <w:rsid w:val="004A7ECB"/>
    <w:rsid w:val="004A7FD3"/>
    <w:rsid w:val="004A7FE9"/>
    <w:rsid w:val="004B000A"/>
    <w:rsid w:val="004B00A5"/>
    <w:rsid w:val="004B01EC"/>
    <w:rsid w:val="004B0308"/>
    <w:rsid w:val="004B0461"/>
    <w:rsid w:val="004B053B"/>
    <w:rsid w:val="004B05F1"/>
    <w:rsid w:val="004B0777"/>
    <w:rsid w:val="004B07BE"/>
    <w:rsid w:val="004B07EF"/>
    <w:rsid w:val="004B08D6"/>
    <w:rsid w:val="004B08F1"/>
    <w:rsid w:val="004B0A39"/>
    <w:rsid w:val="004B0B15"/>
    <w:rsid w:val="004B0D23"/>
    <w:rsid w:val="004B0EC7"/>
    <w:rsid w:val="004B0ECA"/>
    <w:rsid w:val="004B0ED8"/>
    <w:rsid w:val="004B0EF1"/>
    <w:rsid w:val="004B0EF6"/>
    <w:rsid w:val="004B0F46"/>
    <w:rsid w:val="004B0FB5"/>
    <w:rsid w:val="004B123E"/>
    <w:rsid w:val="004B126E"/>
    <w:rsid w:val="004B12D5"/>
    <w:rsid w:val="004B1369"/>
    <w:rsid w:val="004B16EC"/>
    <w:rsid w:val="004B1706"/>
    <w:rsid w:val="004B172C"/>
    <w:rsid w:val="004B177C"/>
    <w:rsid w:val="004B17C5"/>
    <w:rsid w:val="004B17DD"/>
    <w:rsid w:val="004B18F0"/>
    <w:rsid w:val="004B1921"/>
    <w:rsid w:val="004B196F"/>
    <w:rsid w:val="004B197D"/>
    <w:rsid w:val="004B1992"/>
    <w:rsid w:val="004B19A7"/>
    <w:rsid w:val="004B1B0C"/>
    <w:rsid w:val="004B1B64"/>
    <w:rsid w:val="004B1B8C"/>
    <w:rsid w:val="004B1BCF"/>
    <w:rsid w:val="004B1D8D"/>
    <w:rsid w:val="004B1D8F"/>
    <w:rsid w:val="004B1E1B"/>
    <w:rsid w:val="004B1F02"/>
    <w:rsid w:val="004B1F3C"/>
    <w:rsid w:val="004B1F6E"/>
    <w:rsid w:val="004B2103"/>
    <w:rsid w:val="004B210C"/>
    <w:rsid w:val="004B2134"/>
    <w:rsid w:val="004B2163"/>
    <w:rsid w:val="004B224C"/>
    <w:rsid w:val="004B224D"/>
    <w:rsid w:val="004B225F"/>
    <w:rsid w:val="004B2336"/>
    <w:rsid w:val="004B23AC"/>
    <w:rsid w:val="004B23B2"/>
    <w:rsid w:val="004B24A0"/>
    <w:rsid w:val="004B2668"/>
    <w:rsid w:val="004B267E"/>
    <w:rsid w:val="004B2892"/>
    <w:rsid w:val="004B28D7"/>
    <w:rsid w:val="004B294A"/>
    <w:rsid w:val="004B296F"/>
    <w:rsid w:val="004B29EE"/>
    <w:rsid w:val="004B2ADF"/>
    <w:rsid w:val="004B2B49"/>
    <w:rsid w:val="004B2B55"/>
    <w:rsid w:val="004B2C7B"/>
    <w:rsid w:val="004B2CA3"/>
    <w:rsid w:val="004B2E1C"/>
    <w:rsid w:val="004B2E62"/>
    <w:rsid w:val="004B2EBB"/>
    <w:rsid w:val="004B2F21"/>
    <w:rsid w:val="004B2F9D"/>
    <w:rsid w:val="004B2FAD"/>
    <w:rsid w:val="004B3063"/>
    <w:rsid w:val="004B30D9"/>
    <w:rsid w:val="004B311E"/>
    <w:rsid w:val="004B31F4"/>
    <w:rsid w:val="004B3253"/>
    <w:rsid w:val="004B3287"/>
    <w:rsid w:val="004B32E0"/>
    <w:rsid w:val="004B3312"/>
    <w:rsid w:val="004B337C"/>
    <w:rsid w:val="004B33FC"/>
    <w:rsid w:val="004B3460"/>
    <w:rsid w:val="004B351F"/>
    <w:rsid w:val="004B363A"/>
    <w:rsid w:val="004B36E3"/>
    <w:rsid w:val="004B3713"/>
    <w:rsid w:val="004B374A"/>
    <w:rsid w:val="004B3888"/>
    <w:rsid w:val="004B39CF"/>
    <w:rsid w:val="004B3A2F"/>
    <w:rsid w:val="004B3AB2"/>
    <w:rsid w:val="004B3AB4"/>
    <w:rsid w:val="004B3BB6"/>
    <w:rsid w:val="004B3C1C"/>
    <w:rsid w:val="004B3C44"/>
    <w:rsid w:val="004B3C5D"/>
    <w:rsid w:val="004B3D6B"/>
    <w:rsid w:val="004B3DDC"/>
    <w:rsid w:val="004B3FFE"/>
    <w:rsid w:val="004B407E"/>
    <w:rsid w:val="004B40EC"/>
    <w:rsid w:val="004B429B"/>
    <w:rsid w:val="004B44B6"/>
    <w:rsid w:val="004B4545"/>
    <w:rsid w:val="004B4563"/>
    <w:rsid w:val="004B459F"/>
    <w:rsid w:val="004B4683"/>
    <w:rsid w:val="004B4716"/>
    <w:rsid w:val="004B47B3"/>
    <w:rsid w:val="004B4989"/>
    <w:rsid w:val="004B4A69"/>
    <w:rsid w:val="004B4AB3"/>
    <w:rsid w:val="004B4ADF"/>
    <w:rsid w:val="004B4B2C"/>
    <w:rsid w:val="004B4BA7"/>
    <w:rsid w:val="004B4BE0"/>
    <w:rsid w:val="004B4C07"/>
    <w:rsid w:val="004B4E19"/>
    <w:rsid w:val="004B4EE2"/>
    <w:rsid w:val="004B501F"/>
    <w:rsid w:val="004B5024"/>
    <w:rsid w:val="004B519A"/>
    <w:rsid w:val="004B51CD"/>
    <w:rsid w:val="004B524B"/>
    <w:rsid w:val="004B52B8"/>
    <w:rsid w:val="004B52C1"/>
    <w:rsid w:val="004B5364"/>
    <w:rsid w:val="004B54E9"/>
    <w:rsid w:val="004B5501"/>
    <w:rsid w:val="004B552F"/>
    <w:rsid w:val="004B564C"/>
    <w:rsid w:val="004B567F"/>
    <w:rsid w:val="004B578E"/>
    <w:rsid w:val="004B581E"/>
    <w:rsid w:val="004B5845"/>
    <w:rsid w:val="004B594F"/>
    <w:rsid w:val="004B5ADA"/>
    <w:rsid w:val="004B5B31"/>
    <w:rsid w:val="004B5B72"/>
    <w:rsid w:val="004B5C6C"/>
    <w:rsid w:val="004B5CF8"/>
    <w:rsid w:val="004B5DCA"/>
    <w:rsid w:val="004B5F56"/>
    <w:rsid w:val="004B5FCE"/>
    <w:rsid w:val="004B6002"/>
    <w:rsid w:val="004B6031"/>
    <w:rsid w:val="004B603B"/>
    <w:rsid w:val="004B6044"/>
    <w:rsid w:val="004B604E"/>
    <w:rsid w:val="004B60AD"/>
    <w:rsid w:val="004B611D"/>
    <w:rsid w:val="004B614C"/>
    <w:rsid w:val="004B617E"/>
    <w:rsid w:val="004B619D"/>
    <w:rsid w:val="004B6349"/>
    <w:rsid w:val="004B63F8"/>
    <w:rsid w:val="004B6756"/>
    <w:rsid w:val="004B6851"/>
    <w:rsid w:val="004B6A15"/>
    <w:rsid w:val="004B6AEC"/>
    <w:rsid w:val="004B6B06"/>
    <w:rsid w:val="004B6B19"/>
    <w:rsid w:val="004B6B70"/>
    <w:rsid w:val="004B6B9D"/>
    <w:rsid w:val="004B6BA6"/>
    <w:rsid w:val="004B6DEC"/>
    <w:rsid w:val="004B6E43"/>
    <w:rsid w:val="004B6E58"/>
    <w:rsid w:val="004B6E8A"/>
    <w:rsid w:val="004B6FCA"/>
    <w:rsid w:val="004B6FF6"/>
    <w:rsid w:val="004B7086"/>
    <w:rsid w:val="004B7133"/>
    <w:rsid w:val="004B7246"/>
    <w:rsid w:val="004B726E"/>
    <w:rsid w:val="004B72BD"/>
    <w:rsid w:val="004B72C3"/>
    <w:rsid w:val="004B738A"/>
    <w:rsid w:val="004B73A0"/>
    <w:rsid w:val="004B73F0"/>
    <w:rsid w:val="004B745B"/>
    <w:rsid w:val="004B7522"/>
    <w:rsid w:val="004B7539"/>
    <w:rsid w:val="004B75A1"/>
    <w:rsid w:val="004B75E3"/>
    <w:rsid w:val="004B7677"/>
    <w:rsid w:val="004B7686"/>
    <w:rsid w:val="004B76B0"/>
    <w:rsid w:val="004B7763"/>
    <w:rsid w:val="004B7851"/>
    <w:rsid w:val="004B7926"/>
    <w:rsid w:val="004B792D"/>
    <w:rsid w:val="004B794B"/>
    <w:rsid w:val="004B798E"/>
    <w:rsid w:val="004B79B5"/>
    <w:rsid w:val="004B7A44"/>
    <w:rsid w:val="004B7B2E"/>
    <w:rsid w:val="004B7B5B"/>
    <w:rsid w:val="004B7B9E"/>
    <w:rsid w:val="004B7BAB"/>
    <w:rsid w:val="004B7BFA"/>
    <w:rsid w:val="004B7D29"/>
    <w:rsid w:val="004B7D40"/>
    <w:rsid w:val="004B7E21"/>
    <w:rsid w:val="004B7E28"/>
    <w:rsid w:val="004B7E6A"/>
    <w:rsid w:val="004B7EC0"/>
    <w:rsid w:val="004B7F04"/>
    <w:rsid w:val="004B7FD4"/>
    <w:rsid w:val="004C012A"/>
    <w:rsid w:val="004C0132"/>
    <w:rsid w:val="004C018A"/>
    <w:rsid w:val="004C01D9"/>
    <w:rsid w:val="004C0251"/>
    <w:rsid w:val="004C0259"/>
    <w:rsid w:val="004C02BE"/>
    <w:rsid w:val="004C0354"/>
    <w:rsid w:val="004C0388"/>
    <w:rsid w:val="004C03B3"/>
    <w:rsid w:val="004C0510"/>
    <w:rsid w:val="004C051C"/>
    <w:rsid w:val="004C0654"/>
    <w:rsid w:val="004C065F"/>
    <w:rsid w:val="004C0664"/>
    <w:rsid w:val="004C0686"/>
    <w:rsid w:val="004C0756"/>
    <w:rsid w:val="004C0798"/>
    <w:rsid w:val="004C0899"/>
    <w:rsid w:val="004C08C9"/>
    <w:rsid w:val="004C08D7"/>
    <w:rsid w:val="004C0919"/>
    <w:rsid w:val="004C0922"/>
    <w:rsid w:val="004C0A1B"/>
    <w:rsid w:val="004C0A49"/>
    <w:rsid w:val="004C0A4A"/>
    <w:rsid w:val="004C0A74"/>
    <w:rsid w:val="004C0ABE"/>
    <w:rsid w:val="004C0B61"/>
    <w:rsid w:val="004C0CB8"/>
    <w:rsid w:val="004C0D00"/>
    <w:rsid w:val="004C0D6C"/>
    <w:rsid w:val="004C0D72"/>
    <w:rsid w:val="004C0D73"/>
    <w:rsid w:val="004C0E31"/>
    <w:rsid w:val="004C0E5A"/>
    <w:rsid w:val="004C0F75"/>
    <w:rsid w:val="004C0F99"/>
    <w:rsid w:val="004C0FE0"/>
    <w:rsid w:val="004C10CE"/>
    <w:rsid w:val="004C131F"/>
    <w:rsid w:val="004C1333"/>
    <w:rsid w:val="004C1477"/>
    <w:rsid w:val="004C174E"/>
    <w:rsid w:val="004C1777"/>
    <w:rsid w:val="004C182A"/>
    <w:rsid w:val="004C184C"/>
    <w:rsid w:val="004C18E0"/>
    <w:rsid w:val="004C1902"/>
    <w:rsid w:val="004C1922"/>
    <w:rsid w:val="004C197A"/>
    <w:rsid w:val="004C1997"/>
    <w:rsid w:val="004C19EC"/>
    <w:rsid w:val="004C1A85"/>
    <w:rsid w:val="004C1B37"/>
    <w:rsid w:val="004C1B43"/>
    <w:rsid w:val="004C1B77"/>
    <w:rsid w:val="004C1BFD"/>
    <w:rsid w:val="004C1C28"/>
    <w:rsid w:val="004C1C3D"/>
    <w:rsid w:val="004C1D0A"/>
    <w:rsid w:val="004C1D3A"/>
    <w:rsid w:val="004C1DA4"/>
    <w:rsid w:val="004C1E5A"/>
    <w:rsid w:val="004C1FEB"/>
    <w:rsid w:val="004C204C"/>
    <w:rsid w:val="004C2090"/>
    <w:rsid w:val="004C224C"/>
    <w:rsid w:val="004C2273"/>
    <w:rsid w:val="004C228C"/>
    <w:rsid w:val="004C2299"/>
    <w:rsid w:val="004C2320"/>
    <w:rsid w:val="004C2337"/>
    <w:rsid w:val="004C2339"/>
    <w:rsid w:val="004C233B"/>
    <w:rsid w:val="004C23CA"/>
    <w:rsid w:val="004C25C5"/>
    <w:rsid w:val="004C25FA"/>
    <w:rsid w:val="004C2616"/>
    <w:rsid w:val="004C2697"/>
    <w:rsid w:val="004C26B6"/>
    <w:rsid w:val="004C26EA"/>
    <w:rsid w:val="004C282F"/>
    <w:rsid w:val="004C289C"/>
    <w:rsid w:val="004C28AA"/>
    <w:rsid w:val="004C2912"/>
    <w:rsid w:val="004C295C"/>
    <w:rsid w:val="004C2980"/>
    <w:rsid w:val="004C29EE"/>
    <w:rsid w:val="004C2A56"/>
    <w:rsid w:val="004C2C04"/>
    <w:rsid w:val="004C2CBA"/>
    <w:rsid w:val="004C2DBB"/>
    <w:rsid w:val="004C2DDA"/>
    <w:rsid w:val="004C2E0A"/>
    <w:rsid w:val="004C2E3F"/>
    <w:rsid w:val="004C2E89"/>
    <w:rsid w:val="004C2EE1"/>
    <w:rsid w:val="004C2F0C"/>
    <w:rsid w:val="004C303D"/>
    <w:rsid w:val="004C31A9"/>
    <w:rsid w:val="004C31BB"/>
    <w:rsid w:val="004C3401"/>
    <w:rsid w:val="004C342E"/>
    <w:rsid w:val="004C3442"/>
    <w:rsid w:val="004C349B"/>
    <w:rsid w:val="004C34A7"/>
    <w:rsid w:val="004C35BC"/>
    <w:rsid w:val="004C364F"/>
    <w:rsid w:val="004C3650"/>
    <w:rsid w:val="004C37E1"/>
    <w:rsid w:val="004C381F"/>
    <w:rsid w:val="004C3857"/>
    <w:rsid w:val="004C385B"/>
    <w:rsid w:val="004C38BC"/>
    <w:rsid w:val="004C3934"/>
    <w:rsid w:val="004C394F"/>
    <w:rsid w:val="004C399E"/>
    <w:rsid w:val="004C39A9"/>
    <w:rsid w:val="004C3A1B"/>
    <w:rsid w:val="004C3A65"/>
    <w:rsid w:val="004C3AB3"/>
    <w:rsid w:val="004C3B7A"/>
    <w:rsid w:val="004C3B7E"/>
    <w:rsid w:val="004C3BAB"/>
    <w:rsid w:val="004C3C0F"/>
    <w:rsid w:val="004C3C4D"/>
    <w:rsid w:val="004C3C56"/>
    <w:rsid w:val="004C3D27"/>
    <w:rsid w:val="004C3DA4"/>
    <w:rsid w:val="004C3E2E"/>
    <w:rsid w:val="004C3F55"/>
    <w:rsid w:val="004C4035"/>
    <w:rsid w:val="004C4047"/>
    <w:rsid w:val="004C4140"/>
    <w:rsid w:val="004C41E4"/>
    <w:rsid w:val="004C4287"/>
    <w:rsid w:val="004C4401"/>
    <w:rsid w:val="004C444B"/>
    <w:rsid w:val="004C4668"/>
    <w:rsid w:val="004C46A6"/>
    <w:rsid w:val="004C470F"/>
    <w:rsid w:val="004C479D"/>
    <w:rsid w:val="004C47C2"/>
    <w:rsid w:val="004C481D"/>
    <w:rsid w:val="004C484F"/>
    <w:rsid w:val="004C486B"/>
    <w:rsid w:val="004C48DC"/>
    <w:rsid w:val="004C4946"/>
    <w:rsid w:val="004C49C2"/>
    <w:rsid w:val="004C4A07"/>
    <w:rsid w:val="004C4A3C"/>
    <w:rsid w:val="004C4ADB"/>
    <w:rsid w:val="004C4AE6"/>
    <w:rsid w:val="004C4AFE"/>
    <w:rsid w:val="004C4C1C"/>
    <w:rsid w:val="004C4C6C"/>
    <w:rsid w:val="004C4CAB"/>
    <w:rsid w:val="004C4DBC"/>
    <w:rsid w:val="004C4DEE"/>
    <w:rsid w:val="004C4F28"/>
    <w:rsid w:val="004C4FD3"/>
    <w:rsid w:val="004C502A"/>
    <w:rsid w:val="004C515D"/>
    <w:rsid w:val="004C5295"/>
    <w:rsid w:val="004C563D"/>
    <w:rsid w:val="004C5654"/>
    <w:rsid w:val="004C56CE"/>
    <w:rsid w:val="004C57A4"/>
    <w:rsid w:val="004C585B"/>
    <w:rsid w:val="004C58CA"/>
    <w:rsid w:val="004C5983"/>
    <w:rsid w:val="004C59ED"/>
    <w:rsid w:val="004C5A7C"/>
    <w:rsid w:val="004C5ABD"/>
    <w:rsid w:val="004C5B46"/>
    <w:rsid w:val="004C5BBF"/>
    <w:rsid w:val="004C5BEA"/>
    <w:rsid w:val="004C5C45"/>
    <w:rsid w:val="004C5C4E"/>
    <w:rsid w:val="004C5DC6"/>
    <w:rsid w:val="004C5DF8"/>
    <w:rsid w:val="004C5DFB"/>
    <w:rsid w:val="004C5E0B"/>
    <w:rsid w:val="004C5F38"/>
    <w:rsid w:val="004C5FF4"/>
    <w:rsid w:val="004C5FF8"/>
    <w:rsid w:val="004C5FFD"/>
    <w:rsid w:val="004C6012"/>
    <w:rsid w:val="004C601F"/>
    <w:rsid w:val="004C604D"/>
    <w:rsid w:val="004C60AC"/>
    <w:rsid w:val="004C6154"/>
    <w:rsid w:val="004C61A6"/>
    <w:rsid w:val="004C6266"/>
    <w:rsid w:val="004C628B"/>
    <w:rsid w:val="004C6314"/>
    <w:rsid w:val="004C6347"/>
    <w:rsid w:val="004C634E"/>
    <w:rsid w:val="004C6355"/>
    <w:rsid w:val="004C6671"/>
    <w:rsid w:val="004C672E"/>
    <w:rsid w:val="004C684A"/>
    <w:rsid w:val="004C6911"/>
    <w:rsid w:val="004C6943"/>
    <w:rsid w:val="004C69AB"/>
    <w:rsid w:val="004C6A65"/>
    <w:rsid w:val="004C6ABB"/>
    <w:rsid w:val="004C6CE8"/>
    <w:rsid w:val="004C6E1E"/>
    <w:rsid w:val="004C6F9A"/>
    <w:rsid w:val="004C6FA5"/>
    <w:rsid w:val="004C6FC3"/>
    <w:rsid w:val="004C702E"/>
    <w:rsid w:val="004C710E"/>
    <w:rsid w:val="004C71B9"/>
    <w:rsid w:val="004C72A8"/>
    <w:rsid w:val="004C72E0"/>
    <w:rsid w:val="004C73ED"/>
    <w:rsid w:val="004C7480"/>
    <w:rsid w:val="004C74A5"/>
    <w:rsid w:val="004C7575"/>
    <w:rsid w:val="004C75F7"/>
    <w:rsid w:val="004C792C"/>
    <w:rsid w:val="004C7A7D"/>
    <w:rsid w:val="004C7B19"/>
    <w:rsid w:val="004C7B8F"/>
    <w:rsid w:val="004C7BB6"/>
    <w:rsid w:val="004C7C02"/>
    <w:rsid w:val="004C7C39"/>
    <w:rsid w:val="004C7D28"/>
    <w:rsid w:val="004C7DAD"/>
    <w:rsid w:val="004C7E70"/>
    <w:rsid w:val="004C7E81"/>
    <w:rsid w:val="004C7EBD"/>
    <w:rsid w:val="004C7FF2"/>
    <w:rsid w:val="004D0036"/>
    <w:rsid w:val="004D0139"/>
    <w:rsid w:val="004D01D4"/>
    <w:rsid w:val="004D036C"/>
    <w:rsid w:val="004D043E"/>
    <w:rsid w:val="004D04E0"/>
    <w:rsid w:val="004D052E"/>
    <w:rsid w:val="004D05A9"/>
    <w:rsid w:val="004D05AE"/>
    <w:rsid w:val="004D05B0"/>
    <w:rsid w:val="004D0680"/>
    <w:rsid w:val="004D0739"/>
    <w:rsid w:val="004D07BE"/>
    <w:rsid w:val="004D07D8"/>
    <w:rsid w:val="004D07EA"/>
    <w:rsid w:val="004D0830"/>
    <w:rsid w:val="004D0A3A"/>
    <w:rsid w:val="004D0A54"/>
    <w:rsid w:val="004D0BAC"/>
    <w:rsid w:val="004D0C34"/>
    <w:rsid w:val="004D0CEC"/>
    <w:rsid w:val="004D0D84"/>
    <w:rsid w:val="004D0E49"/>
    <w:rsid w:val="004D0EA0"/>
    <w:rsid w:val="004D0EAF"/>
    <w:rsid w:val="004D0ED3"/>
    <w:rsid w:val="004D0F15"/>
    <w:rsid w:val="004D0F70"/>
    <w:rsid w:val="004D0FA3"/>
    <w:rsid w:val="004D1038"/>
    <w:rsid w:val="004D1071"/>
    <w:rsid w:val="004D1077"/>
    <w:rsid w:val="004D1300"/>
    <w:rsid w:val="004D13CD"/>
    <w:rsid w:val="004D1414"/>
    <w:rsid w:val="004D1453"/>
    <w:rsid w:val="004D1563"/>
    <w:rsid w:val="004D1601"/>
    <w:rsid w:val="004D1615"/>
    <w:rsid w:val="004D1736"/>
    <w:rsid w:val="004D18AC"/>
    <w:rsid w:val="004D1989"/>
    <w:rsid w:val="004D198F"/>
    <w:rsid w:val="004D19BD"/>
    <w:rsid w:val="004D19D0"/>
    <w:rsid w:val="004D19F3"/>
    <w:rsid w:val="004D1AAC"/>
    <w:rsid w:val="004D1CAD"/>
    <w:rsid w:val="004D1CEF"/>
    <w:rsid w:val="004D1D07"/>
    <w:rsid w:val="004D1D50"/>
    <w:rsid w:val="004D1DC7"/>
    <w:rsid w:val="004D1E57"/>
    <w:rsid w:val="004D1EA1"/>
    <w:rsid w:val="004D1EA8"/>
    <w:rsid w:val="004D1F00"/>
    <w:rsid w:val="004D1FAB"/>
    <w:rsid w:val="004D20DE"/>
    <w:rsid w:val="004D2102"/>
    <w:rsid w:val="004D2291"/>
    <w:rsid w:val="004D230B"/>
    <w:rsid w:val="004D2316"/>
    <w:rsid w:val="004D234F"/>
    <w:rsid w:val="004D2363"/>
    <w:rsid w:val="004D252B"/>
    <w:rsid w:val="004D27F9"/>
    <w:rsid w:val="004D2880"/>
    <w:rsid w:val="004D28FE"/>
    <w:rsid w:val="004D2A62"/>
    <w:rsid w:val="004D2B44"/>
    <w:rsid w:val="004D2B94"/>
    <w:rsid w:val="004D2D19"/>
    <w:rsid w:val="004D2D27"/>
    <w:rsid w:val="004D2D4E"/>
    <w:rsid w:val="004D2F54"/>
    <w:rsid w:val="004D2FE6"/>
    <w:rsid w:val="004D300A"/>
    <w:rsid w:val="004D30D7"/>
    <w:rsid w:val="004D3117"/>
    <w:rsid w:val="004D3223"/>
    <w:rsid w:val="004D3251"/>
    <w:rsid w:val="004D3348"/>
    <w:rsid w:val="004D3383"/>
    <w:rsid w:val="004D3527"/>
    <w:rsid w:val="004D3590"/>
    <w:rsid w:val="004D3598"/>
    <w:rsid w:val="004D36E2"/>
    <w:rsid w:val="004D3772"/>
    <w:rsid w:val="004D3872"/>
    <w:rsid w:val="004D3999"/>
    <w:rsid w:val="004D39BA"/>
    <w:rsid w:val="004D3A07"/>
    <w:rsid w:val="004D3C1E"/>
    <w:rsid w:val="004D41A2"/>
    <w:rsid w:val="004D46AB"/>
    <w:rsid w:val="004D476E"/>
    <w:rsid w:val="004D4802"/>
    <w:rsid w:val="004D4812"/>
    <w:rsid w:val="004D48F1"/>
    <w:rsid w:val="004D490B"/>
    <w:rsid w:val="004D491A"/>
    <w:rsid w:val="004D498B"/>
    <w:rsid w:val="004D4A9B"/>
    <w:rsid w:val="004D4AAC"/>
    <w:rsid w:val="004D4B97"/>
    <w:rsid w:val="004D4BF2"/>
    <w:rsid w:val="004D4CD9"/>
    <w:rsid w:val="004D4E0A"/>
    <w:rsid w:val="004D4E6B"/>
    <w:rsid w:val="004D4EBB"/>
    <w:rsid w:val="004D4F1A"/>
    <w:rsid w:val="004D4FAE"/>
    <w:rsid w:val="004D4FC3"/>
    <w:rsid w:val="004D50C5"/>
    <w:rsid w:val="004D5127"/>
    <w:rsid w:val="004D5188"/>
    <w:rsid w:val="004D51B3"/>
    <w:rsid w:val="004D51B6"/>
    <w:rsid w:val="004D51D8"/>
    <w:rsid w:val="004D52E8"/>
    <w:rsid w:val="004D53A5"/>
    <w:rsid w:val="004D541F"/>
    <w:rsid w:val="004D5466"/>
    <w:rsid w:val="004D55E4"/>
    <w:rsid w:val="004D561C"/>
    <w:rsid w:val="004D5707"/>
    <w:rsid w:val="004D5739"/>
    <w:rsid w:val="004D5795"/>
    <w:rsid w:val="004D583D"/>
    <w:rsid w:val="004D5908"/>
    <w:rsid w:val="004D5917"/>
    <w:rsid w:val="004D592C"/>
    <w:rsid w:val="004D5A70"/>
    <w:rsid w:val="004D5AA8"/>
    <w:rsid w:val="004D5BE4"/>
    <w:rsid w:val="004D5C07"/>
    <w:rsid w:val="004D5C3E"/>
    <w:rsid w:val="004D5C7F"/>
    <w:rsid w:val="004D5D89"/>
    <w:rsid w:val="004D5D9B"/>
    <w:rsid w:val="004D5DD6"/>
    <w:rsid w:val="004D5EC0"/>
    <w:rsid w:val="004D5F43"/>
    <w:rsid w:val="004D5F79"/>
    <w:rsid w:val="004D5FD8"/>
    <w:rsid w:val="004D609E"/>
    <w:rsid w:val="004D60EC"/>
    <w:rsid w:val="004D6143"/>
    <w:rsid w:val="004D6165"/>
    <w:rsid w:val="004D619B"/>
    <w:rsid w:val="004D6370"/>
    <w:rsid w:val="004D638E"/>
    <w:rsid w:val="004D644A"/>
    <w:rsid w:val="004D64A6"/>
    <w:rsid w:val="004D651D"/>
    <w:rsid w:val="004D652A"/>
    <w:rsid w:val="004D6561"/>
    <w:rsid w:val="004D66EE"/>
    <w:rsid w:val="004D671B"/>
    <w:rsid w:val="004D67B2"/>
    <w:rsid w:val="004D684F"/>
    <w:rsid w:val="004D693F"/>
    <w:rsid w:val="004D6A11"/>
    <w:rsid w:val="004D6A49"/>
    <w:rsid w:val="004D6BE2"/>
    <w:rsid w:val="004D6C72"/>
    <w:rsid w:val="004D6D47"/>
    <w:rsid w:val="004D6DE5"/>
    <w:rsid w:val="004D6DFB"/>
    <w:rsid w:val="004D6EED"/>
    <w:rsid w:val="004D6F41"/>
    <w:rsid w:val="004D6FC7"/>
    <w:rsid w:val="004D6FDC"/>
    <w:rsid w:val="004D7013"/>
    <w:rsid w:val="004D7032"/>
    <w:rsid w:val="004D7071"/>
    <w:rsid w:val="004D7119"/>
    <w:rsid w:val="004D720C"/>
    <w:rsid w:val="004D7319"/>
    <w:rsid w:val="004D7390"/>
    <w:rsid w:val="004D7438"/>
    <w:rsid w:val="004D770F"/>
    <w:rsid w:val="004D7710"/>
    <w:rsid w:val="004D775E"/>
    <w:rsid w:val="004D77D1"/>
    <w:rsid w:val="004D7819"/>
    <w:rsid w:val="004D7871"/>
    <w:rsid w:val="004D7938"/>
    <w:rsid w:val="004D7A3B"/>
    <w:rsid w:val="004D7B08"/>
    <w:rsid w:val="004D7B33"/>
    <w:rsid w:val="004D7B57"/>
    <w:rsid w:val="004D7BCA"/>
    <w:rsid w:val="004D7BD5"/>
    <w:rsid w:val="004D7CBB"/>
    <w:rsid w:val="004D7CDC"/>
    <w:rsid w:val="004D7DD8"/>
    <w:rsid w:val="004D7E21"/>
    <w:rsid w:val="004D7F2B"/>
    <w:rsid w:val="004D7FEB"/>
    <w:rsid w:val="004E0014"/>
    <w:rsid w:val="004E00B0"/>
    <w:rsid w:val="004E0175"/>
    <w:rsid w:val="004E0243"/>
    <w:rsid w:val="004E0307"/>
    <w:rsid w:val="004E033B"/>
    <w:rsid w:val="004E034F"/>
    <w:rsid w:val="004E0442"/>
    <w:rsid w:val="004E045D"/>
    <w:rsid w:val="004E0500"/>
    <w:rsid w:val="004E05BD"/>
    <w:rsid w:val="004E0624"/>
    <w:rsid w:val="004E067D"/>
    <w:rsid w:val="004E0731"/>
    <w:rsid w:val="004E0747"/>
    <w:rsid w:val="004E07AE"/>
    <w:rsid w:val="004E07F3"/>
    <w:rsid w:val="004E0881"/>
    <w:rsid w:val="004E0A28"/>
    <w:rsid w:val="004E0B33"/>
    <w:rsid w:val="004E0B37"/>
    <w:rsid w:val="004E0B47"/>
    <w:rsid w:val="004E0D4F"/>
    <w:rsid w:val="004E0D7C"/>
    <w:rsid w:val="004E0DCA"/>
    <w:rsid w:val="004E0DD7"/>
    <w:rsid w:val="004E0DFA"/>
    <w:rsid w:val="004E0EDC"/>
    <w:rsid w:val="004E0EEB"/>
    <w:rsid w:val="004E0F0A"/>
    <w:rsid w:val="004E101B"/>
    <w:rsid w:val="004E10F2"/>
    <w:rsid w:val="004E11ED"/>
    <w:rsid w:val="004E12D6"/>
    <w:rsid w:val="004E12D7"/>
    <w:rsid w:val="004E12EC"/>
    <w:rsid w:val="004E13EA"/>
    <w:rsid w:val="004E145C"/>
    <w:rsid w:val="004E1501"/>
    <w:rsid w:val="004E1508"/>
    <w:rsid w:val="004E15B0"/>
    <w:rsid w:val="004E15F9"/>
    <w:rsid w:val="004E16B1"/>
    <w:rsid w:val="004E171D"/>
    <w:rsid w:val="004E1725"/>
    <w:rsid w:val="004E1752"/>
    <w:rsid w:val="004E1758"/>
    <w:rsid w:val="004E1775"/>
    <w:rsid w:val="004E188B"/>
    <w:rsid w:val="004E18CF"/>
    <w:rsid w:val="004E18E5"/>
    <w:rsid w:val="004E1902"/>
    <w:rsid w:val="004E1A85"/>
    <w:rsid w:val="004E1B84"/>
    <w:rsid w:val="004E1C66"/>
    <w:rsid w:val="004E1CA4"/>
    <w:rsid w:val="004E1CCC"/>
    <w:rsid w:val="004E1D1B"/>
    <w:rsid w:val="004E1D4B"/>
    <w:rsid w:val="004E1D55"/>
    <w:rsid w:val="004E1EE1"/>
    <w:rsid w:val="004E1EE2"/>
    <w:rsid w:val="004E2068"/>
    <w:rsid w:val="004E20F2"/>
    <w:rsid w:val="004E21AF"/>
    <w:rsid w:val="004E23CF"/>
    <w:rsid w:val="004E25C7"/>
    <w:rsid w:val="004E25CA"/>
    <w:rsid w:val="004E25CF"/>
    <w:rsid w:val="004E25FE"/>
    <w:rsid w:val="004E262F"/>
    <w:rsid w:val="004E279E"/>
    <w:rsid w:val="004E284C"/>
    <w:rsid w:val="004E2853"/>
    <w:rsid w:val="004E2874"/>
    <w:rsid w:val="004E2991"/>
    <w:rsid w:val="004E2AB0"/>
    <w:rsid w:val="004E2B77"/>
    <w:rsid w:val="004E2B7A"/>
    <w:rsid w:val="004E2BE3"/>
    <w:rsid w:val="004E2D1D"/>
    <w:rsid w:val="004E2E5E"/>
    <w:rsid w:val="004E300A"/>
    <w:rsid w:val="004E307A"/>
    <w:rsid w:val="004E3127"/>
    <w:rsid w:val="004E312E"/>
    <w:rsid w:val="004E31C3"/>
    <w:rsid w:val="004E3266"/>
    <w:rsid w:val="004E3299"/>
    <w:rsid w:val="004E32E3"/>
    <w:rsid w:val="004E3326"/>
    <w:rsid w:val="004E333F"/>
    <w:rsid w:val="004E338A"/>
    <w:rsid w:val="004E34F4"/>
    <w:rsid w:val="004E375C"/>
    <w:rsid w:val="004E37E4"/>
    <w:rsid w:val="004E3896"/>
    <w:rsid w:val="004E38A8"/>
    <w:rsid w:val="004E38C7"/>
    <w:rsid w:val="004E38DA"/>
    <w:rsid w:val="004E3923"/>
    <w:rsid w:val="004E39DD"/>
    <w:rsid w:val="004E3BA3"/>
    <w:rsid w:val="004E3BAD"/>
    <w:rsid w:val="004E3C81"/>
    <w:rsid w:val="004E3D93"/>
    <w:rsid w:val="004E3DB4"/>
    <w:rsid w:val="004E4063"/>
    <w:rsid w:val="004E4082"/>
    <w:rsid w:val="004E413F"/>
    <w:rsid w:val="004E417B"/>
    <w:rsid w:val="004E41B4"/>
    <w:rsid w:val="004E41D9"/>
    <w:rsid w:val="004E42D1"/>
    <w:rsid w:val="004E4321"/>
    <w:rsid w:val="004E4366"/>
    <w:rsid w:val="004E43D2"/>
    <w:rsid w:val="004E4474"/>
    <w:rsid w:val="004E468F"/>
    <w:rsid w:val="004E4718"/>
    <w:rsid w:val="004E486F"/>
    <w:rsid w:val="004E48C5"/>
    <w:rsid w:val="004E4950"/>
    <w:rsid w:val="004E4A14"/>
    <w:rsid w:val="004E4A6A"/>
    <w:rsid w:val="004E4B27"/>
    <w:rsid w:val="004E4BBD"/>
    <w:rsid w:val="004E4BCD"/>
    <w:rsid w:val="004E4BFB"/>
    <w:rsid w:val="004E4CAB"/>
    <w:rsid w:val="004E4CD6"/>
    <w:rsid w:val="004E4D38"/>
    <w:rsid w:val="004E4E1E"/>
    <w:rsid w:val="004E4E33"/>
    <w:rsid w:val="004E4EA5"/>
    <w:rsid w:val="004E4EBA"/>
    <w:rsid w:val="004E4EC6"/>
    <w:rsid w:val="004E50BC"/>
    <w:rsid w:val="004E50F9"/>
    <w:rsid w:val="004E518C"/>
    <w:rsid w:val="004E51B4"/>
    <w:rsid w:val="004E51E8"/>
    <w:rsid w:val="004E520F"/>
    <w:rsid w:val="004E52A6"/>
    <w:rsid w:val="004E5309"/>
    <w:rsid w:val="004E5353"/>
    <w:rsid w:val="004E53A7"/>
    <w:rsid w:val="004E5414"/>
    <w:rsid w:val="004E5431"/>
    <w:rsid w:val="004E54B4"/>
    <w:rsid w:val="004E54EC"/>
    <w:rsid w:val="004E5519"/>
    <w:rsid w:val="004E5602"/>
    <w:rsid w:val="004E56B7"/>
    <w:rsid w:val="004E57E5"/>
    <w:rsid w:val="004E5951"/>
    <w:rsid w:val="004E5978"/>
    <w:rsid w:val="004E599F"/>
    <w:rsid w:val="004E59FD"/>
    <w:rsid w:val="004E5A04"/>
    <w:rsid w:val="004E5A13"/>
    <w:rsid w:val="004E5B74"/>
    <w:rsid w:val="004E5C5D"/>
    <w:rsid w:val="004E5CA4"/>
    <w:rsid w:val="004E5CCD"/>
    <w:rsid w:val="004E5D90"/>
    <w:rsid w:val="004E5D91"/>
    <w:rsid w:val="004E5DFB"/>
    <w:rsid w:val="004E5E71"/>
    <w:rsid w:val="004E5F92"/>
    <w:rsid w:val="004E5FEB"/>
    <w:rsid w:val="004E6016"/>
    <w:rsid w:val="004E6065"/>
    <w:rsid w:val="004E6185"/>
    <w:rsid w:val="004E61C2"/>
    <w:rsid w:val="004E61CE"/>
    <w:rsid w:val="004E61FE"/>
    <w:rsid w:val="004E62A6"/>
    <w:rsid w:val="004E6342"/>
    <w:rsid w:val="004E64F4"/>
    <w:rsid w:val="004E65D2"/>
    <w:rsid w:val="004E66C3"/>
    <w:rsid w:val="004E67CD"/>
    <w:rsid w:val="004E67F4"/>
    <w:rsid w:val="004E68D7"/>
    <w:rsid w:val="004E6988"/>
    <w:rsid w:val="004E69D9"/>
    <w:rsid w:val="004E6AD0"/>
    <w:rsid w:val="004E6B23"/>
    <w:rsid w:val="004E6BC1"/>
    <w:rsid w:val="004E6C98"/>
    <w:rsid w:val="004E6CB3"/>
    <w:rsid w:val="004E6CE0"/>
    <w:rsid w:val="004E6D07"/>
    <w:rsid w:val="004E6D0D"/>
    <w:rsid w:val="004E6D40"/>
    <w:rsid w:val="004E6DCC"/>
    <w:rsid w:val="004E6E48"/>
    <w:rsid w:val="004E6F76"/>
    <w:rsid w:val="004E6FCD"/>
    <w:rsid w:val="004E7063"/>
    <w:rsid w:val="004E7070"/>
    <w:rsid w:val="004E707D"/>
    <w:rsid w:val="004E7087"/>
    <w:rsid w:val="004E70AC"/>
    <w:rsid w:val="004E7260"/>
    <w:rsid w:val="004E7279"/>
    <w:rsid w:val="004E7486"/>
    <w:rsid w:val="004E75B9"/>
    <w:rsid w:val="004E75E2"/>
    <w:rsid w:val="004E75EF"/>
    <w:rsid w:val="004E7601"/>
    <w:rsid w:val="004E761F"/>
    <w:rsid w:val="004E7635"/>
    <w:rsid w:val="004E7637"/>
    <w:rsid w:val="004E76A8"/>
    <w:rsid w:val="004E782D"/>
    <w:rsid w:val="004E7B1B"/>
    <w:rsid w:val="004E7B62"/>
    <w:rsid w:val="004E7C98"/>
    <w:rsid w:val="004E7CD3"/>
    <w:rsid w:val="004E7CE4"/>
    <w:rsid w:val="004E7CE5"/>
    <w:rsid w:val="004E7D75"/>
    <w:rsid w:val="004E7E5C"/>
    <w:rsid w:val="004F0004"/>
    <w:rsid w:val="004F01C7"/>
    <w:rsid w:val="004F01E1"/>
    <w:rsid w:val="004F0259"/>
    <w:rsid w:val="004F028E"/>
    <w:rsid w:val="004F029B"/>
    <w:rsid w:val="004F0359"/>
    <w:rsid w:val="004F0373"/>
    <w:rsid w:val="004F0443"/>
    <w:rsid w:val="004F0516"/>
    <w:rsid w:val="004F05A4"/>
    <w:rsid w:val="004F0657"/>
    <w:rsid w:val="004F076F"/>
    <w:rsid w:val="004F0889"/>
    <w:rsid w:val="004F09DF"/>
    <w:rsid w:val="004F0A1A"/>
    <w:rsid w:val="004F0B46"/>
    <w:rsid w:val="004F0B4B"/>
    <w:rsid w:val="004F0C85"/>
    <w:rsid w:val="004F0CE5"/>
    <w:rsid w:val="004F0D1B"/>
    <w:rsid w:val="004F0D24"/>
    <w:rsid w:val="004F10CB"/>
    <w:rsid w:val="004F10E4"/>
    <w:rsid w:val="004F13A0"/>
    <w:rsid w:val="004F144D"/>
    <w:rsid w:val="004F156C"/>
    <w:rsid w:val="004F15CA"/>
    <w:rsid w:val="004F15D3"/>
    <w:rsid w:val="004F1680"/>
    <w:rsid w:val="004F1696"/>
    <w:rsid w:val="004F16AE"/>
    <w:rsid w:val="004F16F3"/>
    <w:rsid w:val="004F17B0"/>
    <w:rsid w:val="004F17C6"/>
    <w:rsid w:val="004F182C"/>
    <w:rsid w:val="004F18E6"/>
    <w:rsid w:val="004F1938"/>
    <w:rsid w:val="004F198D"/>
    <w:rsid w:val="004F1A5B"/>
    <w:rsid w:val="004F1C4D"/>
    <w:rsid w:val="004F1C7D"/>
    <w:rsid w:val="004F1C8C"/>
    <w:rsid w:val="004F1C98"/>
    <w:rsid w:val="004F1CB2"/>
    <w:rsid w:val="004F1F05"/>
    <w:rsid w:val="004F1F14"/>
    <w:rsid w:val="004F200D"/>
    <w:rsid w:val="004F20BB"/>
    <w:rsid w:val="004F20C5"/>
    <w:rsid w:val="004F2191"/>
    <w:rsid w:val="004F22BE"/>
    <w:rsid w:val="004F2325"/>
    <w:rsid w:val="004F2349"/>
    <w:rsid w:val="004F243B"/>
    <w:rsid w:val="004F2443"/>
    <w:rsid w:val="004F247C"/>
    <w:rsid w:val="004F24A7"/>
    <w:rsid w:val="004F2647"/>
    <w:rsid w:val="004F27AD"/>
    <w:rsid w:val="004F2886"/>
    <w:rsid w:val="004F28E9"/>
    <w:rsid w:val="004F28EF"/>
    <w:rsid w:val="004F2908"/>
    <w:rsid w:val="004F2923"/>
    <w:rsid w:val="004F2985"/>
    <w:rsid w:val="004F2AB9"/>
    <w:rsid w:val="004F2B09"/>
    <w:rsid w:val="004F2B1C"/>
    <w:rsid w:val="004F2BA6"/>
    <w:rsid w:val="004F2CC9"/>
    <w:rsid w:val="004F2D05"/>
    <w:rsid w:val="004F2D4B"/>
    <w:rsid w:val="004F2D51"/>
    <w:rsid w:val="004F2D6F"/>
    <w:rsid w:val="004F2D79"/>
    <w:rsid w:val="004F2DA3"/>
    <w:rsid w:val="004F2DE1"/>
    <w:rsid w:val="004F2E07"/>
    <w:rsid w:val="004F2E25"/>
    <w:rsid w:val="004F2F67"/>
    <w:rsid w:val="004F2F97"/>
    <w:rsid w:val="004F2FAC"/>
    <w:rsid w:val="004F2FAD"/>
    <w:rsid w:val="004F2FE9"/>
    <w:rsid w:val="004F304E"/>
    <w:rsid w:val="004F324B"/>
    <w:rsid w:val="004F325F"/>
    <w:rsid w:val="004F32C2"/>
    <w:rsid w:val="004F32F2"/>
    <w:rsid w:val="004F35A4"/>
    <w:rsid w:val="004F35C1"/>
    <w:rsid w:val="004F35D1"/>
    <w:rsid w:val="004F361B"/>
    <w:rsid w:val="004F37CD"/>
    <w:rsid w:val="004F380B"/>
    <w:rsid w:val="004F386F"/>
    <w:rsid w:val="004F39FB"/>
    <w:rsid w:val="004F3A02"/>
    <w:rsid w:val="004F3B2C"/>
    <w:rsid w:val="004F3BE8"/>
    <w:rsid w:val="004F3CE2"/>
    <w:rsid w:val="004F3E0A"/>
    <w:rsid w:val="004F3E61"/>
    <w:rsid w:val="004F3F2F"/>
    <w:rsid w:val="004F4036"/>
    <w:rsid w:val="004F405E"/>
    <w:rsid w:val="004F4070"/>
    <w:rsid w:val="004F40C8"/>
    <w:rsid w:val="004F4155"/>
    <w:rsid w:val="004F425F"/>
    <w:rsid w:val="004F429C"/>
    <w:rsid w:val="004F42FD"/>
    <w:rsid w:val="004F4339"/>
    <w:rsid w:val="004F439B"/>
    <w:rsid w:val="004F4421"/>
    <w:rsid w:val="004F4477"/>
    <w:rsid w:val="004F44AB"/>
    <w:rsid w:val="004F44F8"/>
    <w:rsid w:val="004F4524"/>
    <w:rsid w:val="004F4574"/>
    <w:rsid w:val="004F45C3"/>
    <w:rsid w:val="004F45E9"/>
    <w:rsid w:val="004F460E"/>
    <w:rsid w:val="004F4692"/>
    <w:rsid w:val="004F4732"/>
    <w:rsid w:val="004F476D"/>
    <w:rsid w:val="004F4856"/>
    <w:rsid w:val="004F487C"/>
    <w:rsid w:val="004F4922"/>
    <w:rsid w:val="004F4A5E"/>
    <w:rsid w:val="004F4BD1"/>
    <w:rsid w:val="004F4FED"/>
    <w:rsid w:val="004F4FF2"/>
    <w:rsid w:val="004F50EF"/>
    <w:rsid w:val="004F5108"/>
    <w:rsid w:val="004F52E1"/>
    <w:rsid w:val="004F534D"/>
    <w:rsid w:val="004F54BC"/>
    <w:rsid w:val="004F55B9"/>
    <w:rsid w:val="004F5621"/>
    <w:rsid w:val="004F5668"/>
    <w:rsid w:val="004F57CC"/>
    <w:rsid w:val="004F58FA"/>
    <w:rsid w:val="004F58FD"/>
    <w:rsid w:val="004F5904"/>
    <w:rsid w:val="004F591F"/>
    <w:rsid w:val="004F5A22"/>
    <w:rsid w:val="004F5B77"/>
    <w:rsid w:val="004F5BB6"/>
    <w:rsid w:val="004F5BB8"/>
    <w:rsid w:val="004F5BE3"/>
    <w:rsid w:val="004F5D29"/>
    <w:rsid w:val="004F5D6F"/>
    <w:rsid w:val="004F5EB2"/>
    <w:rsid w:val="004F60BC"/>
    <w:rsid w:val="004F60F5"/>
    <w:rsid w:val="004F611C"/>
    <w:rsid w:val="004F613F"/>
    <w:rsid w:val="004F6144"/>
    <w:rsid w:val="004F61AF"/>
    <w:rsid w:val="004F61B5"/>
    <w:rsid w:val="004F62EF"/>
    <w:rsid w:val="004F6366"/>
    <w:rsid w:val="004F6508"/>
    <w:rsid w:val="004F6538"/>
    <w:rsid w:val="004F6564"/>
    <w:rsid w:val="004F65A5"/>
    <w:rsid w:val="004F65D8"/>
    <w:rsid w:val="004F66AA"/>
    <w:rsid w:val="004F6741"/>
    <w:rsid w:val="004F6751"/>
    <w:rsid w:val="004F6774"/>
    <w:rsid w:val="004F67DE"/>
    <w:rsid w:val="004F6853"/>
    <w:rsid w:val="004F685D"/>
    <w:rsid w:val="004F698D"/>
    <w:rsid w:val="004F69F8"/>
    <w:rsid w:val="004F6A33"/>
    <w:rsid w:val="004F6A59"/>
    <w:rsid w:val="004F6AC3"/>
    <w:rsid w:val="004F6C2D"/>
    <w:rsid w:val="004F6C32"/>
    <w:rsid w:val="004F6CA7"/>
    <w:rsid w:val="004F6CCB"/>
    <w:rsid w:val="004F6D47"/>
    <w:rsid w:val="004F6D93"/>
    <w:rsid w:val="004F6DE2"/>
    <w:rsid w:val="004F6E3D"/>
    <w:rsid w:val="004F6E86"/>
    <w:rsid w:val="004F6EA0"/>
    <w:rsid w:val="004F6FB3"/>
    <w:rsid w:val="004F6FE9"/>
    <w:rsid w:val="004F7022"/>
    <w:rsid w:val="004F7072"/>
    <w:rsid w:val="004F708E"/>
    <w:rsid w:val="004F7095"/>
    <w:rsid w:val="004F70EA"/>
    <w:rsid w:val="004F7116"/>
    <w:rsid w:val="004F7124"/>
    <w:rsid w:val="004F7149"/>
    <w:rsid w:val="004F71A7"/>
    <w:rsid w:val="004F71CE"/>
    <w:rsid w:val="004F7271"/>
    <w:rsid w:val="004F731E"/>
    <w:rsid w:val="004F734D"/>
    <w:rsid w:val="004F73BF"/>
    <w:rsid w:val="004F7526"/>
    <w:rsid w:val="004F759C"/>
    <w:rsid w:val="004F76E3"/>
    <w:rsid w:val="004F7794"/>
    <w:rsid w:val="004F77A3"/>
    <w:rsid w:val="004F79B4"/>
    <w:rsid w:val="004F7A31"/>
    <w:rsid w:val="004F7A4C"/>
    <w:rsid w:val="004F7A50"/>
    <w:rsid w:val="004F7C81"/>
    <w:rsid w:val="004F7DB4"/>
    <w:rsid w:val="004F7F1C"/>
    <w:rsid w:val="004F7FB2"/>
    <w:rsid w:val="00500006"/>
    <w:rsid w:val="0050008D"/>
    <w:rsid w:val="005000F4"/>
    <w:rsid w:val="0050018F"/>
    <w:rsid w:val="0050027F"/>
    <w:rsid w:val="0050045E"/>
    <w:rsid w:val="00500474"/>
    <w:rsid w:val="00500664"/>
    <w:rsid w:val="00500689"/>
    <w:rsid w:val="00500726"/>
    <w:rsid w:val="005008FA"/>
    <w:rsid w:val="00500951"/>
    <w:rsid w:val="005009CC"/>
    <w:rsid w:val="005009FA"/>
    <w:rsid w:val="00500A5A"/>
    <w:rsid w:val="00500B3E"/>
    <w:rsid w:val="00500C00"/>
    <w:rsid w:val="00500D1B"/>
    <w:rsid w:val="00500D97"/>
    <w:rsid w:val="00500E74"/>
    <w:rsid w:val="00500F36"/>
    <w:rsid w:val="00500F76"/>
    <w:rsid w:val="00500FBE"/>
    <w:rsid w:val="00501053"/>
    <w:rsid w:val="005011A2"/>
    <w:rsid w:val="0050129C"/>
    <w:rsid w:val="0050135E"/>
    <w:rsid w:val="005014B3"/>
    <w:rsid w:val="005014B9"/>
    <w:rsid w:val="00501512"/>
    <w:rsid w:val="005015E9"/>
    <w:rsid w:val="00501643"/>
    <w:rsid w:val="005016E1"/>
    <w:rsid w:val="00501996"/>
    <w:rsid w:val="00501A85"/>
    <w:rsid w:val="00501ABB"/>
    <w:rsid w:val="00501B01"/>
    <w:rsid w:val="00501C15"/>
    <w:rsid w:val="00501C1A"/>
    <w:rsid w:val="00501C91"/>
    <w:rsid w:val="00501C96"/>
    <w:rsid w:val="00501CB3"/>
    <w:rsid w:val="00501D11"/>
    <w:rsid w:val="00501D95"/>
    <w:rsid w:val="00501DCD"/>
    <w:rsid w:val="00501E7A"/>
    <w:rsid w:val="00501FCA"/>
    <w:rsid w:val="005020C6"/>
    <w:rsid w:val="0050222B"/>
    <w:rsid w:val="0050225F"/>
    <w:rsid w:val="005022BC"/>
    <w:rsid w:val="005022C1"/>
    <w:rsid w:val="005022D4"/>
    <w:rsid w:val="005023A4"/>
    <w:rsid w:val="0050247A"/>
    <w:rsid w:val="005024EB"/>
    <w:rsid w:val="005025F6"/>
    <w:rsid w:val="005026D6"/>
    <w:rsid w:val="00502721"/>
    <w:rsid w:val="0050273B"/>
    <w:rsid w:val="00502786"/>
    <w:rsid w:val="00502837"/>
    <w:rsid w:val="005029B7"/>
    <w:rsid w:val="005029E6"/>
    <w:rsid w:val="00502A1F"/>
    <w:rsid w:val="00502A83"/>
    <w:rsid w:val="00502A88"/>
    <w:rsid w:val="00502B1F"/>
    <w:rsid w:val="00502BC1"/>
    <w:rsid w:val="00502C1E"/>
    <w:rsid w:val="00502C72"/>
    <w:rsid w:val="00502CA4"/>
    <w:rsid w:val="00502CA5"/>
    <w:rsid w:val="00502D84"/>
    <w:rsid w:val="00502DB3"/>
    <w:rsid w:val="00502EA8"/>
    <w:rsid w:val="00502F64"/>
    <w:rsid w:val="00503062"/>
    <w:rsid w:val="00503080"/>
    <w:rsid w:val="005030AB"/>
    <w:rsid w:val="005030C3"/>
    <w:rsid w:val="005030F0"/>
    <w:rsid w:val="00503135"/>
    <w:rsid w:val="00503202"/>
    <w:rsid w:val="00503264"/>
    <w:rsid w:val="0050328E"/>
    <w:rsid w:val="005032A3"/>
    <w:rsid w:val="0050331C"/>
    <w:rsid w:val="0050332D"/>
    <w:rsid w:val="00503333"/>
    <w:rsid w:val="0050349E"/>
    <w:rsid w:val="00503572"/>
    <w:rsid w:val="005035A6"/>
    <w:rsid w:val="005036B5"/>
    <w:rsid w:val="0050391A"/>
    <w:rsid w:val="00503A81"/>
    <w:rsid w:val="00503AD9"/>
    <w:rsid w:val="00503B08"/>
    <w:rsid w:val="00503B98"/>
    <w:rsid w:val="00503C11"/>
    <w:rsid w:val="00503C3C"/>
    <w:rsid w:val="00503C8E"/>
    <w:rsid w:val="00503D67"/>
    <w:rsid w:val="00503E0C"/>
    <w:rsid w:val="00503E11"/>
    <w:rsid w:val="00503E40"/>
    <w:rsid w:val="00503FC6"/>
    <w:rsid w:val="00504040"/>
    <w:rsid w:val="005040BC"/>
    <w:rsid w:val="00504395"/>
    <w:rsid w:val="005043FD"/>
    <w:rsid w:val="00504461"/>
    <w:rsid w:val="00504583"/>
    <w:rsid w:val="005045E2"/>
    <w:rsid w:val="00504604"/>
    <w:rsid w:val="0050467C"/>
    <w:rsid w:val="005046D3"/>
    <w:rsid w:val="00504700"/>
    <w:rsid w:val="00504739"/>
    <w:rsid w:val="0050478F"/>
    <w:rsid w:val="0050479D"/>
    <w:rsid w:val="00504AE3"/>
    <w:rsid w:val="00504B58"/>
    <w:rsid w:val="00504BF1"/>
    <w:rsid w:val="00504C20"/>
    <w:rsid w:val="00504C64"/>
    <w:rsid w:val="00504C70"/>
    <w:rsid w:val="00504C9F"/>
    <w:rsid w:val="00504CE1"/>
    <w:rsid w:val="00504D77"/>
    <w:rsid w:val="00504D9E"/>
    <w:rsid w:val="00504E10"/>
    <w:rsid w:val="00504ECC"/>
    <w:rsid w:val="00504EFB"/>
    <w:rsid w:val="00504F0D"/>
    <w:rsid w:val="00504F1F"/>
    <w:rsid w:val="00504F3C"/>
    <w:rsid w:val="00504F5C"/>
    <w:rsid w:val="00504F75"/>
    <w:rsid w:val="005051F2"/>
    <w:rsid w:val="005051FD"/>
    <w:rsid w:val="00505252"/>
    <w:rsid w:val="0050527F"/>
    <w:rsid w:val="00505305"/>
    <w:rsid w:val="00505312"/>
    <w:rsid w:val="00505391"/>
    <w:rsid w:val="00505402"/>
    <w:rsid w:val="00505409"/>
    <w:rsid w:val="00505416"/>
    <w:rsid w:val="0050550A"/>
    <w:rsid w:val="00505615"/>
    <w:rsid w:val="00505657"/>
    <w:rsid w:val="0050565D"/>
    <w:rsid w:val="0050565E"/>
    <w:rsid w:val="0050567E"/>
    <w:rsid w:val="005056EB"/>
    <w:rsid w:val="0050570A"/>
    <w:rsid w:val="00505767"/>
    <w:rsid w:val="005057C8"/>
    <w:rsid w:val="00505815"/>
    <w:rsid w:val="005058DD"/>
    <w:rsid w:val="0050593F"/>
    <w:rsid w:val="00505A05"/>
    <w:rsid w:val="00505ACA"/>
    <w:rsid w:val="00505B8C"/>
    <w:rsid w:val="00505D31"/>
    <w:rsid w:val="00505E12"/>
    <w:rsid w:val="00505E64"/>
    <w:rsid w:val="00505F5C"/>
    <w:rsid w:val="005060C6"/>
    <w:rsid w:val="005060F1"/>
    <w:rsid w:val="00506157"/>
    <w:rsid w:val="00506188"/>
    <w:rsid w:val="005061C0"/>
    <w:rsid w:val="005061CA"/>
    <w:rsid w:val="00506251"/>
    <w:rsid w:val="005062C1"/>
    <w:rsid w:val="0050630F"/>
    <w:rsid w:val="00506317"/>
    <w:rsid w:val="005063B9"/>
    <w:rsid w:val="00506521"/>
    <w:rsid w:val="00506537"/>
    <w:rsid w:val="005065F6"/>
    <w:rsid w:val="00506647"/>
    <w:rsid w:val="005066DC"/>
    <w:rsid w:val="005066F5"/>
    <w:rsid w:val="0050672A"/>
    <w:rsid w:val="005067B5"/>
    <w:rsid w:val="00506864"/>
    <w:rsid w:val="005068A7"/>
    <w:rsid w:val="00506971"/>
    <w:rsid w:val="005069CF"/>
    <w:rsid w:val="00506A14"/>
    <w:rsid w:val="00506A30"/>
    <w:rsid w:val="00506A46"/>
    <w:rsid w:val="00506A75"/>
    <w:rsid w:val="00506AAE"/>
    <w:rsid w:val="00506B4E"/>
    <w:rsid w:val="00506C6F"/>
    <w:rsid w:val="00506C95"/>
    <w:rsid w:val="00506CA0"/>
    <w:rsid w:val="00506CAA"/>
    <w:rsid w:val="00506CD8"/>
    <w:rsid w:val="00506D9A"/>
    <w:rsid w:val="00506DCE"/>
    <w:rsid w:val="00506E1A"/>
    <w:rsid w:val="00506E8F"/>
    <w:rsid w:val="00506F4B"/>
    <w:rsid w:val="00506FCE"/>
    <w:rsid w:val="00507000"/>
    <w:rsid w:val="00507048"/>
    <w:rsid w:val="00507296"/>
    <w:rsid w:val="00507345"/>
    <w:rsid w:val="0050736C"/>
    <w:rsid w:val="005073D6"/>
    <w:rsid w:val="0050783B"/>
    <w:rsid w:val="00507895"/>
    <w:rsid w:val="005078D6"/>
    <w:rsid w:val="00507912"/>
    <w:rsid w:val="00507B03"/>
    <w:rsid w:val="00507B25"/>
    <w:rsid w:val="00507BD9"/>
    <w:rsid w:val="00507C9B"/>
    <w:rsid w:val="00507D07"/>
    <w:rsid w:val="00507D98"/>
    <w:rsid w:val="00507DCA"/>
    <w:rsid w:val="00507EE3"/>
    <w:rsid w:val="00507F01"/>
    <w:rsid w:val="00507FD5"/>
    <w:rsid w:val="005100D6"/>
    <w:rsid w:val="005100D8"/>
    <w:rsid w:val="005101D8"/>
    <w:rsid w:val="005101EE"/>
    <w:rsid w:val="00510225"/>
    <w:rsid w:val="00510248"/>
    <w:rsid w:val="005102A5"/>
    <w:rsid w:val="005102C6"/>
    <w:rsid w:val="00510497"/>
    <w:rsid w:val="005104E8"/>
    <w:rsid w:val="00510590"/>
    <w:rsid w:val="005106A7"/>
    <w:rsid w:val="00510724"/>
    <w:rsid w:val="0051074B"/>
    <w:rsid w:val="0051078C"/>
    <w:rsid w:val="0051081D"/>
    <w:rsid w:val="00510827"/>
    <w:rsid w:val="005109DB"/>
    <w:rsid w:val="005109FC"/>
    <w:rsid w:val="00510C00"/>
    <w:rsid w:val="00510DA0"/>
    <w:rsid w:val="00510E27"/>
    <w:rsid w:val="00510E59"/>
    <w:rsid w:val="00510E8A"/>
    <w:rsid w:val="00510ED3"/>
    <w:rsid w:val="0051103D"/>
    <w:rsid w:val="00511113"/>
    <w:rsid w:val="00511223"/>
    <w:rsid w:val="0051126D"/>
    <w:rsid w:val="0051128B"/>
    <w:rsid w:val="005112AD"/>
    <w:rsid w:val="005114B3"/>
    <w:rsid w:val="005114BB"/>
    <w:rsid w:val="005114E7"/>
    <w:rsid w:val="0051156B"/>
    <w:rsid w:val="005115A6"/>
    <w:rsid w:val="005115BE"/>
    <w:rsid w:val="005115F2"/>
    <w:rsid w:val="00511621"/>
    <w:rsid w:val="00511637"/>
    <w:rsid w:val="0051175A"/>
    <w:rsid w:val="00511771"/>
    <w:rsid w:val="00511780"/>
    <w:rsid w:val="00511830"/>
    <w:rsid w:val="00511937"/>
    <w:rsid w:val="00511A3B"/>
    <w:rsid w:val="00511A64"/>
    <w:rsid w:val="00511B92"/>
    <w:rsid w:val="00511C6D"/>
    <w:rsid w:val="00511E9A"/>
    <w:rsid w:val="0051201D"/>
    <w:rsid w:val="005120C7"/>
    <w:rsid w:val="00512246"/>
    <w:rsid w:val="00512289"/>
    <w:rsid w:val="005122A1"/>
    <w:rsid w:val="00512317"/>
    <w:rsid w:val="00512332"/>
    <w:rsid w:val="005124A3"/>
    <w:rsid w:val="005124F0"/>
    <w:rsid w:val="005126D8"/>
    <w:rsid w:val="00512745"/>
    <w:rsid w:val="0051278A"/>
    <w:rsid w:val="005127A2"/>
    <w:rsid w:val="005127B2"/>
    <w:rsid w:val="005127B9"/>
    <w:rsid w:val="00512863"/>
    <w:rsid w:val="005128A2"/>
    <w:rsid w:val="005128D8"/>
    <w:rsid w:val="00512961"/>
    <w:rsid w:val="00512977"/>
    <w:rsid w:val="00512BA3"/>
    <w:rsid w:val="00512E96"/>
    <w:rsid w:val="00512E9E"/>
    <w:rsid w:val="00512FCD"/>
    <w:rsid w:val="00513050"/>
    <w:rsid w:val="00513076"/>
    <w:rsid w:val="005131FF"/>
    <w:rsid w:val="00513341"/>
    <w:rsid w:val="0051350B"/>
    <w:rsid w:val="0051351D"/>
    <w:rsid w:val="0051378D"/>
    <w:rsid w:val="005137D1"/>
    <w:rsid w:val="00513863"/>
    <w:rsid w:val="00513888"/>
    <w:rsid w:val="0051391F"/>
    <w:rsid w:val="00513A36"/>
    <w:rsid w:val="00513A91"/>
    <w:rsid w:val="00513ADA"/>
    <w:rsid w:val="00513C59"/>
    <w:rsid w:val="00513C66"/>
    <w:rsid w:val="00513CD3"/>
    <w:rsid w:val="00513CFE"/>
    <w:rsid w:val="00513D4E"/>
    <w:rsid w:val="00513DFB"/>
    <w:rsid w:val="00513ED9"/>
    <w:rsid w:val="00513EE0"/>
    <w:rsid w:val="00513F82"/>
    <w:rsid w:val="0051400A"/>
    <w:rsid w:val="00514079"/>
    <w:rsid w:val="005140AF"/>
    <w:rsid w:val="005140E4"/>
    <w:rsid w:val="0051426B"/>
    <w:rsid w:val="0051427A"/>
    <w:rsid w:val="005142A8"/>
    <w:rsid w:val="005142C1"/>
    <w:rsid w:val="00514548"/>
    <w:rsid w:val="00514570"/>
    <w:rsid w:val="005145A2"/>
    <w:rsid w:val="00514622"/>
    <w:rsid w:val="005148F4"/>
    <w:rsid w:val="00514988"/>
    <w:rsid w:val="005149E2"/>
    <w:rsid w:val="00514A1B"/>
    <w:rsid w:val="00514A64"/>
    <w:rsid w:val="00514B05"/>
    <w:rsid w:val="00514B8A"/>
    <w:rsid w:val="00514C53"/>
    <w:rsid w:val="00514C9D"/>
    <w:rsid w:val="00514CEF"/>
    <w:rsid w:val="00514D2D"/>
    <w:rsid w:val="00514E86"/>
    <w:rsid w:val="00514F6A"/>
    <w:rsid w:val="00514FE1"/>
    <w:rsid w:val="00515042"/>
    <w:rsid w:val="005150D4"/>
    <w:rsid w:val="00515123"/>
    <w:rsid w:val="0051515B"/>
    <w:rsid w:val="0051516C"/>
    <w:rsid w:val="005151EB"/>
    <w:rsid w:val="005153A1"/>
    <w:rsid w:val="005154BD"/>
    <w:rsid w:val="005155AB"/>
    <w:rsid w:val="00515662"/>
    <w:rsid w:val="005156A0"/>
    <w:rsid w:val="005156CE"/>
    <w:rsid w:val="0051576B"/>
    <w:rsid w:val="00515802"/>
    <w:rsid w:val="005158D6"/>
    <w:rsid w:val="00515951"/>
    <w:rsid w:val="005159A1"/>
    <w:rsid w:val="00515B28"/>
    <w:rsid w:val="00515C1D"/>
    <w:rsid w:val="00515C90"/>
    <w:rsid w:val="00515CE1"/>
    <w:rsid w:val="00515D18"/>
    <w:rsid w:val="00515D28"/>
    <w:rsid w:val="00515DF8"/>
    <w:rsid w:val="00515DFE"/>
    <w:rsid w:val="00515E38"/>
    <w:rsid w:val="00515F65"/>
    <w:rsid w:val="00515F8D"/>
    <w:rsid w:val="00516067"/>
    <w:rsid w:val="0051609D"/>
    <w:rsid w:val="005160B0"/>
    <w:rsid w:val="005160F9"/>
    <w:rsid w:val="00516150"/>
    <w:rsid w:val="005161A6"/>
    <w:rsid w:val="00516282"/>
    <w:rsid w:val="0051629A"/>
    <w:rsid w:val="005162A0"/>
    <w:rsid w:val="00516354"/>
    <w:rsid w:val="005163A3"/>
    <w:rsid w:val="0051640B"/>
    <w:rsid w:val="0051649F"/>
    <w:rsid w:val="005164CF"/>
    <w:rsid w:val="005164D6"/>
    <w:rsid w:val="005164F9"/>
    <w:rsid w:val="005165C7"/>
    <w:rsid w:val="00516621"/>
    <w:rsid w:val="00516629"/>
    <w:rsid w:val="00516740"/>
    <w:rsid w:val="00516885"/>
    <w:rsid w:val="0051690B"/>
    <w:rsid w:val="00516922"/>
    <w:rsid w:val="005169C1"/>
    <w:rsid w:val="005169E6"/>
    <w:rsid w:val="005169EA"/>
    <w:rsid w:val="00516A3F"/>
    <w:rsid w:val="00516C9D"/>
    <w:rsid w:val="00516CE3"/>
    <w:rsid w:val="00516D48"/>
    <w:rsid w:val="00516E72"/>
    <w:rsid w:val="00516EB4"/>
    <w:rsid w:val="00517093"/>
    <w:rsid w:val="0051712F"/>
    <w:rsid w:val="0051719F"/>
    <w:rsid w:val="005171BE"/>
    <w:rsid w:val="005171CD"/>
    <w:rsid w:val="005171D2"/>
    <w:rsid w:val="0051740B"/>
    <w:rsid w:val="00517429"/>
    <w:rsid w:val="00517630"/>
    <w:rsid w:val="00517709"/>
    <w:rsid w:val="00517743"/>
    <w:rsid w:val="00517766"/>
    <w:rsid w:val="0051779D"/>
    <w:rsid w:val="005177E1"/>
    <w:rsid w:val="0051789D"/>
    <w:rsid w:val="005178B1"/>
    <w:rsid w:val="005178C6"/>
    <w:rsid w:val="005179C0"/>
    <w:rsid w:val="00517A52"/>
    <w:rsid w:val="00517A6E"/>
    <w:rsid w:val="00517AEB"/>
    <w:rsid w:val="00517C02"/>
    <w:rsid w:val="00517C5D"/>
    <w:rsid w:val="00517E0C"/>
    <w:rsid w:val="00517F61"/>
    <w:rsid w:val="00517FAB"/>
    <w:rsid w:val="005200B3"/>
    <w:rsid w:val="00520174"/>
    <w:rsid w:val="005201FD"/>
    <w:rsid w:val="00520216"/>
    <w:rsid w:val="005202AA"/>
    <w:rsid w:val="005202B6"/>
    <w:rsid w:val="0052031F"/>
    <w:rsid w:val="00520360"/>
    <w:rsid w:val="005203E8"/>
    <w:rsid w:val="0052058D"/>
    <w:rsid w:val="00520626"/>
    <w:rsid w:val="005206D8"/>
    <w:rsid w:val="005206FA"/>
    <w:rsid w:val="00520795"/>
    <w:rsid w:val="0052082F"/>
    <w:rsid w:val="005208F7"/>
    <w:rsid w:val="005208FA"/>
    <w:rsid w:val="0052095D"/>
    <w:rsid w:val="00520970"/>
    <w:rsid w:val="00520974"/>
    <w:rsid w:val="00520982"/>
    <w:rsid w:val="00520995"/>
    <w:rsid w:val="005209B0"/>
    <w:rsid w:val="005209DB"/>
    <w:rsid w:val="00520A57"/>
    <w:rsid w:val="00520ADB"/>
    <w:rsid w:val="00520C8D"/>
    <w:rsid w:val="00520CF3"/>
    <w:rsid w:val="00520DBC"/>
    <w:rsid w:val="00520E98"/>
    <w:rsid w:val="00520F04"/>
    <w:rsid w:val="00520F80"/>
    <w:rsid w:val="00521066"/>
    <w:rsid w:val="00521160"/>
    <w:rsid w:val="0052125F"/>
    <w:rsid w:val="00521312"/>
    <w:rsid w:val="00521345"/>
    <w:rsid w:val="00521413"/>
    <w:rsid w:val="00521462"/>
    <w:rsid w:val="005214D0"/>
    <w:rsid w:val="005214F7"/>
    <w:rsid w:val="00521578"/>
    <w:rsid w:val="005216A2"/>
    <w:rsid w:val="005216FD"/>
    <w:rsid w:val="005219A4"/>
    <w:rsid w:val="00521A0E"/>
    <w:rsid w:val="00521A30"/>
    <w:rsid w:val="00521A8E"/>
    <w:rsid w:val="00521AC1"/>
    <w:rsid w:val="00521B1C"/>
    <w:rsid w:val="00521C91"/>
    <w:rsid w:val="00521D88"/>
    <w:rsid w:val="00521E01"/>
    <w:rsid w:val="00521E05"/>
    <w:rsid w:val="00521ED9"/>
    <w:rsid w:val="00521EFD"/>
    <w:rsid w:val="00522225"/>
    <w:rsid w:val="00522229"/>
    <w:rsid w:val="0052222E"/>
    <w:rsid w:val="00522286"/>
    <w:rsid w:val="005222AA"/>
    <w:rsid w:val="00522452"/>
    <w:rsid w:val="005224E4"/>
    <w:rsid w:val="0052251C"/>
    <w:rsid w:val="005225A1"/>
    <w:rsid w:val="00522643"/>
    <w:rsid w:val="0052264B"/>
    <w:rsid w:val="0052268C"/>
    <w:rsid w:val="0052279E"/>
    <w:rsid w:val="005227A3"/>
    <w:rsid w:val="00522829"/>
    <w:rsid w:val="005228C2"/>
    <w:rsid w:val="00522911"/>
    <w:rsid w:val="005229CC"/>
    <w:rsid w:val="005229DB"/>
    <w:rsid w:val="00522A6D"/>
    <w:rsid w:val="00522C1D"/>
    <w:rsid w:val="00522C28"/>
    <w:rsid w:val="00522C5B"/>
    <w:rsid w:val="00522D23"/>
    <w:rsid w:val="00522F28"/>
    <w:rsid w:val="00522F9B"/>
    <w:rsid w:val="0052317D"/>
    <w:rsid w:val="005231E1"/>
    <w:rsid w:val="00523260"/>
    <w:rsid w:val="0052339C"/>
    <w:rsid w:val="00523469"/>
    <w:rsid w:val="005234EB"/>
    <w:rsid w:val="00523510"/>
    <w:rsid w:val="005235A1"/>
    <w:rsid w:val="005235F8"/>
    <w:rsid w:val="00523610"/>
    <w:rsid w:val="0052364B"/>
    <w:rsid w:val="00523689"/>
    <w:rsid w:val="005236B6"/>
    <w:rsid w:val="005236C5"/>
    <w:rsid w:val="00523778"/>
    <w:rsid w:val="005237FF"/>
    <w:rsid w:val="00523808"/>
    <w:rsid w:val="00523997"/>
    <w:rsid w:val="005239AA"/>
    <w:rsid w:val="00523D17"/>
    <w:rsid w:val="00523D2D"/>
    <w:rsid w:val="00523F25"/>
    <w:rsid w:val="00523F43"/>
    <w:rsid w:val="00523F5C"/>
    <w:rsid w:val="005240BF"/>
    <w:rsid w:val="005240D4"/>
    <w:rsid w:val="0052416C"/>
    <w:rsid w:val="0052416F"/>
    <w:rsid w:val="005241BF"/>
    <w:rsid w:val="00524236"/>
    <w:rsid w:val="00524244"/>
    <w:rsid w:val="005242C8"/>
    <w:rsid w:val="0052443D"/>
    <w:rsid w:val="00524786"/>
    <w:rsid w:val="005248A4"/>
    <w:rsid w:val="00524974"/>
    <w:rsid w:val="00524A8B"/>
    <w:rsid w:val="00524AA3"/>
    <w:rsid w:val="00524B84"/>
    <w:rsid w:val="00524D38"/>
    <w:rsid w:val="00524E5A"/>
    <w:rsid w:val="00524E76"/>
    <w:rsid w:val="00524F7D"/>
    <w:rsid w:val="00524F98"/>
    <w:rsid w:val="00524FB9"/>
    <w:rsid w:val="00524FDA"/>
    <w:rsid w:val="00525033"/>
    <w:rsid w:val="005250BB"/>
    <w:rsid w:val="00525150"/>
    <w:rsid w:val="00525388"/>
    <w:rsid w:val="005253FF"/>
    <w:rsid w:val="0052550E"/>
    <w:rsid w:val="00525532"/>
    <w:rsid w:val="00525582"/>
    <w:rsid w:val="00525660"/>
    <w:rsid w:val="0052568A"/>
    <w:rsid w:val="0052568F"/>
    <w:rsid w:val="0052569B"/>
    <w:rsid w:val="00525789"/>
    <w:rsid w:val="00525821"/>
    <w:rsid w:val="005258AA"/>
    <w:rsid w:val="00525A54"/>
    <w:rsid w:val="00525B67"/>
    <w:rsid w:val="00525B90"/>
    <w:rsid w:val="00525BAD"/>
    <w:rsid w:val="00525BBE"/>
    <w:rsid w:val="00525BE2"/>
    <w:rsid w:val="00525CD7"/>
    <w:rsid w:val="00525D7B"/>
    <w:rsid w:val="00525EC0"/>
    <w:rsid w:val="00525F52"/>
    <w:rsid w:val="005260D7"/>
    <w:rsid w:val="0052618F"/>
    <w:rsid w:val="00526204"/>
    <w:rsid w:val="00526259"/>
    <w:rsid w:val="00526281"/>
    <w:rsid w:val="00526295"/>
    <w:rsid w:val="0052638C"/>
    <w:rsid w:val="005263B8"/>
    <w:rsid w:val="005264F2"/>
    <w:rsid w:val="0052654E"/>
    <w:rsid w:val="00526565"/>
    <w:rsid w:val="0052658C"/>
    <w:rsid w:val="0052665B"/>
    <w:rsid w:val="005266F0"/>
    <w:rsid w:val="00526828"/>
    <w:rsid w:val="005268E3"/>
    <w:rsid w:val="00526945"/>
    <w:rsid w:val="0052699A"/>
    <w:rsid w:val="00526A7A"/>
    <w:rsid w:val="00526B6B"/>
    <w:rsid w:val="00526BBE"/>
    <w:rsid w:val="00526C71"/>
    <w:rsid w:val="00526CA9"/>
    <w:rsid w:val="00526D05"/>
    <w:rsid w:val="00526D2B"/>
    <w:rsid w:val="00526D44"/>
    <w:rsid w:val="00526F62"/>
    <w:rsid w:val="00526F8D"/>
    <w:rsid w:val="00526FCA"/>
    <w:rsid w:val="0052704D"/>
    <w:rsid w:val="0052705B"/>
    <w:rsid w:val="005270E5"/>
    <w:rsid w:val="0052715B"/>
    <w:rsid w:val="005271E8"/>
    <w:rsid w:val="00527216"/>
    <w:rsid w:val="005272D9"/>
    <w:rsid w:val="00527390"/>
    <w:rsid w:val="005273D1"/>
    <w:rsid w:val="00527445"/>
    <w:rsid w:val="00527505"/>
    <w:rsid w:val="005275BE"/>
    <w:rsid w:val="00527633"/>
    <w:rsid w:val="0052763D"/>
    <w:rsid w:val="005276BC"/>
    <w:rsid w:val="00527739"/>
    <w:rsid w:val="0052783F"/>
    <w:rsid w:val="005278D6"/>
    <w:rsid w:val="00527BD3"/>
    <w:rsid w:val="00527CA6"/>
    <w:rsid w:val="00527EBC"/>
    <w:rsid w:val="00527FBC"/>
    <w:rsid w:val="00527FEA"/>
    <w:rsid w:val="00530004"/>
    <w:rsid w:val="00530031"/>
    <w:rsid w:val="0053003E"/>
    <w:rsid w:val="00530078"/>
    <w:rsid w:val="005300DB"/>
    <w:rsid w:val="005301C7"/>
    <w:rsid w:val="00530336"/>
    <w:rsid w:val="00530467"/>
    <w:rsid w:val="0053058F"/>
    <w:rsid w:val="005305BF"/>
    <w:rsid w:val="00530639"/>
    <w:rsid w:val="00530678"/>
    <w:rsid w:val="00530764"/>
    <w:rsid w:val="005307A6"/>
    <w:rsid w:val="00530864"/>
    <w:rsid w:val="0053086C"/>
    <w:rsid w:val="0053089E"/>
    <w:rsid w:val="005308EB"/>
    <w:rsid w:val="00530937"/>
    <w:rsid w:val="00530A27"/>
    <w:rsid w:val="00530AE2"/>
    <w:rsid w:val="00530B23"/>
    <w:rsid w:val="00530B6F"/>
    <w:rsid w:val="00530BCA"/>
    <w:rsid w:val="00530C02"/>
    <w:rsid w:val="00530C2E"/>
    <w:rsid w:val="00530C7A"/>
    <w:rsid w:val="00530CA6"/>
    <w:rsid w:val="00530D2A"/>
    <w:rsid w:val="00530D58"/>
    <w:rsid w:val="00530D81"/>
    <w:rsid w:val="00530E67"/>
    <w:rsid w:val="00530EAB"/>
    <w:rsid w:val="00530F73"/>
    <w:rsid w:val="00531031"/>
    <w:rsid w:val="00531079"/>
    <w:rsid w:val="005310C3"/>
    <w:rsid w:val="005310CB"/>
    <w:rsid w:val="00531132"/>
    <w:rsid w:val="005311CB"/>
    <w:rsid w:val="00531266"/>
    <w:rsid w:val="0053128B"/>
    <w:rsid w:val="005312AC"/>
    <w:rsid w:val="00531330"/>
    <w:rsid w:val="00531381"/>
    <w:rsid w:val="0053140A"/>
    <w:rsid w:val="005314C7"/>
    <w:rsid w:val="00531505"/>
    <w:rsid w:val="0053150D"/>
    <w:rsid w:val="005315F8"/>
    <w:rsid w:val="0053166F"/>
    <w:rsid w:val="005316F6"/>
    <w:rsid w:val="0053172F"/>
    <w:rsid w:val="005317AB"/>
    <w:rsid w:val="0053181A"/>
    <w:rsid w:val="00531847"/>
    <w:rsid w:val="0053196B"/>
    <w:rsid w:val="00531AAB"/>
    <w:rsid w:val="00531AFA"/>
    <w:rsid w:val="00531B0F"/>
    <w:rsid w:val="00531C8D"/>
    <w:rsid w:val="00531D5D"/>
    <w:rsid w:val="00531E11"/>
    <w:rsid w:val="00531E34"/>
    <w:rsid w:val="00531E7C"/>
    <w:rsid w:val="00531EAB"/>
    <w:rsid w:val="00531F77"/>
    <w:rsid w:val="00531FD8"/>
    <w:rsid w:val="00532037"/>
    <w:rsid w:val="00532075"/>
    <w:rsid w:val="0053208F"/>
    <w:rsid w:val="005320B8"/>
    <w:rsid w:val="005320FC"/>
    <w:rsid w:val="00532144"/>
    <w:rsid w:val="0053217B"/>
    <w:rsid w:val="005322EF"/>
    <w:rsid w:val="00532305"/>
    <w:rsid w:val="00532348"/>
    <w:rsid w:val="005323A1"/>
    <w:rsid w:val="00532540"/>
    <w:rsid w:val="00532599"/>
    <w:rsid w:val="005325A0"/>
    <w:rsid w:val="005325E6"/>
    <w:rsid w:val="00532640"/>
    <w:rsid w:val="005326DB"/>
    <w:rsid w:val="0053272C"/>
    <w:rsid w:val="005327BB"/>
    <w:rsid w:val="0053282C"/>
    <w:rsid w:val="005328CD"/>
    <w:rsid w:val="005328EA"/>
    <w:rsid w:val="0053290F"/>
    <w:rsid w:val="00532B1D"/>
    <w:rsid w:val="00532BE5"/>
    <w:rsid w:val="00532C51"/>
    <w:rsid w:val="00532CAC"/>
    <w:rsid w:val="00532DA0"/>
    <w:rsid w:val="00532E0B"/>
    <w:rsid w:val="00533022"/>
    <w:rsid w:val="0053306D"/>
    <w:rsid w:val="00533200"/>
    <w:rsid w:val="00533286"/>
    <w:rsid w:val="00533305"/>
    <w:rsid w:val="00533343"/>
    <w:rsid w:val="0053337F"/>
    <w:rsid w:val="005333A7"/>
    <w:rsid w:val="005333D9"/>
    <w:rsid w:val="0053345B"/>
    <w:rsid w:val="005334C3"/>
    <w:rsid w:val="00533543"/>
    <w:rsid w:val="00533552"/>
    <w:rsid w:val="0053357D"/>
    <w:rsid w:val="0053370E"/>
    <w:rsid w:val="0053382F"/>
    <w:rsid w:val="005339A4"/>
    <w:rsid w:val="005339A8"/>
    <w:rsid w:val="00533A1E"/>
    <w:rsid w:val="00533A3A"/>
    <w:rsid w:val="00533AA3"/>
    <w:rsid w:val="00533B07"/>
    <w:rsid w:val="00533B12"/>
    <w:rsid w:val="00533C63"/>
    <w:rsid w:val="00533C8E"/>
    <w:rsid w:val="00533CC4"/>
    <w:rsid w:val="00533E48"/>
    <w:rsid w:val="00533E65"/>
    <w:rsid w:val="00533EF4"/>
    <w:rsid w:val="00533F84"/>
    <w:rsid w:val="00534073"/>
    <w:rsid w:val="0053407D"/>
    <w:rsid w:val="00534177"/>
    <w:rsid w:val="0053417F"/>
    <w:rsid w:val="00534202"/>
    <w:rsid w:val="0053422B"/>
    <w:rsid w:val="00534284"/>
    <w:rsid w:val="005342CF"/>
    <w:rsid w:val="0053435A"/>
    <w:rsid w:val="00534395"/>
    <w:rsid w:val="0053443C"/>
    <w:rsid w:val="00534449"/>
    <w:rsid w:val="00534482"/>
    <w:rsid w:val="005345B8"/>
    <w:rsid w:val="0053463D"/>
    <w:rsid w:val="005346E0"/>
    <w:rsid w:val="00534761"/>
    <w:rsid w:val="00534829"/>
    <w:rsid w:val="00534897"/>
    <w:rsid w:val="005349D8"/>
    <w:rsid w:val="005349F9"/>
    <w:rsid w:val="00534A21"/>
    <w:rsid w:val="00534AC9"/>
    <w:rsid w:val="00534B10"/>
    <w:rsid w:val="00534B48"/>
    <w:rsid w:val="00534D20"/>
    <w:rsid w:val="00534D63"/>
    <w:rsid w:val="00534DBA"/>
    <w:rsid w:val="00534EF7"/>
    <w:rsid w:val="005350B6"/>
    <w:rsid w:val="0053516E"/>
    <w:rsid w:val="00535231"/>
    <w:rsid w:val="00535277"/>
    <w:rsid w:val="00535347"/>
    <w:rsid w:val="005353A3"/>
    <w:rsid w:val="005356B6"/>
    <w:rsid w:val="005356CF"/>
    <w:rsid w:val="00535859"/>
    <w:rsid w:val="00535876"/>
    <w:rsid w:val="0053594B"/>
    <w:rsid w:val="0053596B"/>
    <w:rsid w:val="00535A3E"/>
    <w:rsid w:val="00535A66"/>
    <w:rsid w:val="00535AF2"/>
    <w:rsid w:val="00535B16"/>
    <w:rsid w:val="00535C94"/>
    <w:rsid w:val="00535D28"/>
    <w:rsid w:val="00535DBB"/>
    <w:rsid w:val="00535DF4"/>
    <w:rsid w:val="00535E1A"/>
    <w:rsid w:val="00535F73"/>
    <w:rsid w:val="005361E9"/>
    <w:rsid w:val="005361FF"/>
    <w:rsid w:val="00536275"/>
    <w:rsid w:val="00536381"/>
    <w:rsid w:val="0053648F"/>
    <w:rsid w:val="00536611"/>
    <w:rsid w:val="00536629"/>
    <w:rsid w:val="00536679"/>
    <w:rsid w:val="00536700"/>
    <w:rsid w:val="005367A9"/>
    <w:rsid w:val="005367D9"/>
    <w:rsid w:val="00536AF7"/>
    <w:rsid w:val="00536C68"/>
    <w:rsid w:val="00536C8A"/>
    <w:rsid w:val="00536CA6"/>
    <w:rsid w:val="00536CDE"/>
    <w:rsid w:val="00536D4E"/>
    <w:rsid w:val="00536D66"/>
    <w:rsid w:val="00536DE3"/>
    <w:rsid w:val="00536F4A"/>
    <w:rsid w:val="00536F84"/>
    <w:rsid w:val="00536FB8"/>
    <w:rsid w:val="0053707D"/>
    <w:rsid w:val="005371CC"/>
    <w:rsid w:val="005371FA"/>
    <w:rsid w:val="00537273"/>
    <w:rsid w:val="00537339"/>
    <w:rsid w:val="00537397"/>
    <w:rsid w:val="0053739D"/>
    <w:rsid w:val="00537408"/>
    <w:rsid w:val="0053742F"/>
    <w:rsid w:val="00537505"/>
    <w:rsid w:val="005375C2"/>
    <w:rsid w:val="005377A1"/>
    <w:rsid w:val="005377CD"/>
    <w:rsid w:val="00537840"/>
    <w:rsid w:val="00537843"/>
    <w:rsid w:val="005379CB"/>
    <w:rsid w:val="00537A0D"/>
    <w:rsid w:val="00537AB2"/>
    <w:rsid w:val="00537AB5"/>
    <w:rsid w:val="00537B7E"/>
    <w:rsid w:val="00537BAD"/>
    <w:rsid w:val="00537C28"/>
    <w:rsid w:val="00537DEE"/>
    <w:rsid w:val="00537E98"/>
    <w:rsid w:val="00537EB9"/>
    <w:rsid w:val="00537F65"/>
    <w:rsid w:val="00537FC8"/>
    <w:rsid w:val="005400E5"/>
    <w:rsid w:val="0054021E"/>
    <w:rsid w:val="00540257"/>
    <w:rsid w:val="00540287"/>
    <w:rsid w:val="00540297"/>
    <w:rsid w:val="005402E9"/>
    <w:rsid w:val="005402F8"/>
    <w:rsid w:val="0054037E"/>
    <w:rsid w:val="00540383"/>
    <w:rsid w:val="005403DE"/>
    <w:rsid w:val="005403F2"/>
    <w:rsid w:val="0054055B"/>
    <w:rsid w:val="0054056C"/>
    <w:rsid w:val="0054066E"/>
    <w:rsid w:val="00540855"/>
    <w:rsid w:val="0054086A"/>
    <w:rsid w:val="00540887"/>
    <w:rsid w:val="00540898"/>
    <w:rsid w:val="00540988"/>
    <w:rsid w:val="00540A89"/>
    <w:rsid w:val="00540B84"/>
    <w:rsid w:val="00540BB5"/>
    <w:rsid w:val="00540CC5"/>
    <w:rsid w:val="00540D02"/>
    <w:rsid w:val="00540D7B"/>
    <w:rsid w:val="00540DC8"/>
    <w:rsid w:val="00540E58"/>
    <w:rsid w:val="00540E8F"/>
    <w:rsid w:val="00540ED4"/>
    <w:rsid w:val="00540EFD"/>
    <w:rsid w:val="00540F51"/>
    <w:rsid w:val="00541046"/>
    <w:rsid w:val="00541074"/>
    <w:rsid w:val="005410EF"/>
    <w:rsid w:val="0054114F"/>
    <w:rsid w:val="00541227"/>
    <w:rsid w:val="00541261"/>
    <w:rsid w:val="005412C5"/>
    <w:rsid w:val="00541345"/>
    <w:rsid w:val="0054139C"/>
    <w:rsid w:val="0054153A"/>
    <w:rsid w:val="00541569"/>
    <w:rsid w:val="0054162B"/>
    <w:rsid w:val="005418CC"/>
    <w:rsid w:val="00541909"/>
    <w:rsid w:val="0054191C"/>
    <w:rsid w:val="00541922"/>
    <w:rsid w:val="00541946"/>
    <w:rsid w:val="005419A4"/>
    <w:rsid w:val="00541A82"/>
    <w:rsid w:val="00541B19"/>
    <w:rsid w:val="00541B3A"/>
    <w:rsid w:val="00541B7F"/>
    <w:rsid w:val="00541C6D"/>
    <w:rsid w:val="00541D2B"/>
    <w:rsid w:val="00541E64"/>
    <w:rsid w:val="00541E95"/>
    <w:rsid w:val="00541EB7"/>
    <w:rsid w:val="00541EC9"/>
    <w:rsid w:val="00541F12"/>
    <w:rsid w:val="005420E7"/>
    <w:rsid w:val="005420F1"/>
    <w:rsid w:val="0054216B"/>
    <w:rsid w:val="00542275"/>
    <w:rsid w:val="00542310"/>
    <w:rsid w:val="005423B5"/>
    <w:rsid w:val="0054244B"/>
    <w:rsid w:val="00542469"/>
    <w:rsid w:val="00542481"/>
    <w:rsid w:val="00542565"/>
    <w:rsid w:val="0054259C"/>
    <w:rsid w:val="0054261B"/>
    <w:rsid w:val="0054264E"/>
    <w:rsid w:val="0054265D"/>
    <w:rsid w:val="005426A1"/>
    <w:rsid w:val="00542782"/>
    <w:rsid w:val="005427E7"/>
    <w:rsid w:val="00542817"/>
    <w:rsid w:val="005428BA"/>
    <w:rsid w:val="005428E6"/>
    <w:rsid w:val="005429C2"/>
    <w:rsid w:val="00542A18"/>
    <w:rsid w:val="00542A8C"/>
    <w:rsid w:val="00542AAF"/>
    <w:rsid w:val="00542BA5"/>
    <w:rsid w:val="00542BC4"/>
    <w:rsid w:val="00542BF9"/>
    <w:rsid w:val="00542CAC"/>
    <w:rsid w:val="00542CDC"/>
    <w:rsid w:val="00542DE9"/>
    <w:rsid w:val="00542DEE"/>
    <w:rsid w:val="00542E8E"/>
    <w:rsid w:val="00542F1F"/>
    <w:rsid w:val="00542F34"/>
    <w:rsid w:val="0054301F"/>
    <w:rsid w:val="005431A1"/>
    <w:rsid w:val="005431CC"/>
    <w:rsid w:val="0054326F"/>
    <w:rsid w:val="00543362"/>
    <w:rsid w:val="005434DC"/>
    <w:rsid w:val="005434F6"/>
    <w:rsid w:val="0054360C"/>
    <w:rsid w:val="005437AE"/>
    <w:rsid w:val="00543802"/>
    <w:rsid w:val="0054380D"/>
    <w:rsid w:val="0054382C"/>
    <w:rsid w:val="0054390F"/>
    <w:rsid w:val="0054399B"/>
    <w:rsid w:val="00543A07"/>
    <w:rsid w:val="00543B62"/>
    <w:rsid w:val="00543BD0"/>
    <w:rsid w:val="00543CC0"/>
    <w:rsid w:val="00543CE3"/>
    <w:rsid w:val="00543CF6"/>
    <w:rsid w:val="00543CFA"/>
    <w:rsid w:val="00543D07"/>
    <w:rsid w:val="00543D65"/>
    <w:rsid w:val="00543E81"/>
    <w:rsid w:val="00543FB2"/>
    <w:rsid w:val="00543FEE"/>
    <w:rsid w:val="0054412D"/>
    <w:rsid w:val="00544145"/>
    <w:rsid w:val="005441E8"/>
    <w:rsid w:val="00544235"/>
    <w:rsid w:val="00544275"/>
    <w:rsid w:val="005442DF"/>
    <w:rsid w:val="005442E6"/>
    <w:rsid w:val="00544313"/>
    <w:rsid w:val="005444F4"/>
    <w:rsid w:val="005445EE"/>
    <w:rsid w:val="00544684"/>
    <w:rsid w:val="005446AD"/>
    <w:rsid w:val="0054472F"/>
    <w:rsid w:val="005447FF"/>
    <w:rsid w:val="005449C5"/>
    <w:rsid w:val="00544A0A"/>
    <w:rsid w:val="00544A10"/>
    <w:rsid w:val="00544B1A"/>
    <w:rsid w:val="00544B90"/>
    <w:rsid w:val="00544BE7"/>
    <w:rsid w:val="00544C97"/>
    <w:rsid w:val="00544C99"/>
    <w:rsid w:val="00544CB2"/>
    <w:rsid w:val="00544CDE"/>
    <w:rsid w:val="00544E29"/>
    <w:rsid w:val="00544EA3"/>
    <w:rsid w:val="00544EAC"/>
    <w:rsid w:val="00544F24"/>
    <w:rsid w:val="00544FFC"/>
    <w:rsid w:val="00545120"/>
    <w:rsid w:val="0054516A"/>
    <w:rsid w:val="005451EB"/>
    <w:rsid w:val="00545227"/>
    <w:rsid w:val="00545246"/>
    <w:rsid w:val="00545250"/>
    <w:rsid w:val="005453E7"/>
    <w:rsid w:val="00545521"/>
    <w:rsid w:val="00545532"/>
    <w:rsid w:val="005455B3"/>
    <w:rsid w:val="005455C5"/>
    <w:rsid w:val="005456CC"/>
    <w:rsid w:val="005456E7"/>
    <w:rsid w:val="0054579B"/>
    <w:rsid w:val="005457F3"/>
    <w:rsid w:val="00545986"/>
    <w:rsid w:val="005459E4"/>
    <w:rsid w:val="00545A68"/>
    <w:rsid w:val="00545AAE"/>
    <w:rsid w:val="00545AD2"/>
    <w:rsid w:val="00545B77"/>
    <w:rsid w:val="00545CD8"/>
    <w:rsid w:val="00545CEE"/>
    <w:rsid w:val="00545E88"/>
    <w:rsid w:val="00545ECA"/>
    <w:rsid w:val="00545F46"/>
    <w:rsid w:val="00546036"/>
    <w:rsid w:val="0054617F"/>
    <w:rsid w:val="00546269"/>
    <w:rsid w:val="00546291"/>
    <w:rsid w:val="00546308"/>
    <w:rsid w:val="00546327"/>
    <w:rsid w:val="00546378"/>
    <w:rsid w:val="00546382"/>
    <w:rsid w:val="00546499"/>
    <w:rsid w:val="0054649A"/>
    <w:rsid w:val="0054649B"/>
    <w:rsid w:val="00546574"/>
    <w:rsid w:val="00546581"/>
    <w:rsid w:val="0054663D"/>
    <w:rsid w:val="0054673D"/>
    <w:rsid w:val="005467E9"/>
    <w:rsid w:val="005467EA"/>
    <w:rsid w:val="005468A5"/>
    <w:rsid w:val="005468FA"/>
    <w:rsid w:val="005469BF"/>
    <w:rsid w:val="00546B81"/>
    <w:rsid w:val="00546CEA"/>
    <w:rsid w:val="00546D20"/>
    <w:rsid w:val="00546DDC"/>
    <w:rsid w:val="00546E19"/>
    <w:rsid w:val="00546E2E"/>
    <w:rsid w:val="005470FC"/>
    <w:rsid w:val="00547174"/>
    <w:rsid w:val="005473A2"/>
    <w:rsid w:val="0054744E"/>
    <w:rsid w:val="00547510"/>
    <w:rsid w:val="00547542"/>
    <w:rsid w:val="00547544"/>
    <w:rsid w:val="00547561"/>
    <w:rsid w:val="00547662"/>
    <w:rsid w:val="00547705"/>
    <w:rsid w:val="005477E8"/>
    <w:rsid w:val="0054789E"/>
    <w:rsid w:val="005478B5"/>
    <w:rsid w:val="005478B9"/>
    <w:rsid w:val="005478EA"/>
    <w:rsid w:val="005478FB"/>
    <w:rsid w:val="0054792E"/>
    <w:rsid w:val="00547A6F"/>
    <w:rsid w:val="00547A73"/>
    <w:rsid w:val="00547ABD"/>
    <w:rsid w:val="00547AC5"/>
    <w:rsid w:val="00547B37"/>
    <w:rsid w:val="00547B58"/>
    <w:rsid w:val="00547BC2"/>
    <w:rsid w:val="00547BD5"/>
    <w:rsid w:val="00547C01"/>
    <w:rsid w:val="00547C34"/>
    <w:rsid w:val="00547CAB"/>
    <w:rsid w:val="00547D3A"/>
    <w:rsid w:val="00547D6A"/>
    <w:rsid w:val="00547E2B"/>
    <w:rsid w:val="00547E90"/>
    <w:rsid w:val="0055005B"/>
    <w:rsid w:val="0055009B"/>
    <w:rsid w:val="0055018E"/>
    <w:rsid w:val="005501D1"/>
    <w:rsid w:val="0055028E"/>
    <w:rsid w:val="005502DD"/>
    <w:rsid w:val="005503D3"/>
    <w:rsid w:val="0055044D"/>
    <w:rsid w:val="00550479"/>
    <w:rsid w:val="0055053C"/>
    <w:rsid w:val="00550594"/>
    <w:rsid w:val="00550767"/>
    <w:rsid w:val="005508B2"/>
    <w:rsid w:val="005509FF"/>
    <w:rsid w:val="00550A30"/>
    <w:rsid w:val="00550AEA"/>
    <w:rsid w:val="00550BF7"/>
    <w:rsid w:val="00550C11"/>
    <w:rsid w:val="00550DE0"/>
    <w:rsid w:val="00550FAA"/>
    <w:rsid w:val="00550FF8"/>
    <w:rsid w:val="00551078"/>
    <w:rsid w:val="0055109C"/>
    <w:rsid w:val="005510F2"/>
    <w:rsid w:val="005511ED"/>
    <w:rsid w:val="0055123A"/>
    <w:rsid w:val="00551254"/>
    <w:rsid w:val="00551298"/>
    <w:rsid w:val="00551518"/>
    <w:rsid w:val="005515BD"/>
    <w:rsid w:val="005515EA"/>
    <w:rsid w:val="005515F0"/>
    <w:rsid w:val="005516A5"/>
    <w:rsid w:val="005516FA"/>
    <w:rsid w:val="005517D5"/>
    <w:rsid w:val="0055180F"/>
    <w:rsid w:val="00551848"/>
    <w:rsid w:val="005518DF"/>
    <w:rsid w:val="0055197E"/>
    <w:rsid w:val="005519DB"/>
    <w:rsid w:val="00551A6D"/>
    <w:rsid w:val="00551ABB"/>
    <w:rsid w:val="00551C2A"/>
    <w:rsid w:val="00551CB8"/>
    <w:rsid w:val="00551DEE"/>
    <w:rsid w:val="00551FBB"/>
    <w:rsid w:val="0055202C"/>
    <w:rsid w:val="00552076"/>
    <w:rsid w:val="005520BD"/>
    <w:rsid w:val="005520F0"/>
    <w:rsid w:val="0055212A"/>
    <w:rsid w:val="00552249"/>
    <w:rsid w:val="005522F2"/>
    <w:rsid w:val="0055243C"/>
    <w:rsid w:val="0055244C"/>
    <w:rsid w:val="0055250B"/>
    <w:rsid w:val="0055276D"/>
    <w:rsid w:val="005527BF"/>
    <w:rsid w:val="005527E6"/>
    <w:rsid w:val="005527FE"/>
    <w:rsid w:val="0055290E"/>
    <w:rsid w:val="00552937"/>
    <w:rsid w:val="005529D3"/>
    <w:rsid w:val="005529DB"/>
    <w:rsid w:val="00552A0C"/>
    <w:rsid w:val="00552A2C"/>
    <w:rsid w:val="00552ACB"/>
    <w:rsid w:val="00552B71"/>
    <w:rsid w:val="00552D0A"/>
    <w:rsid w:val="00552D19"/>
    <w:rsid w:val="00552D4A"/>
    <w:rsid w:val="00552D9E"/>
    <w:rsid w:val="00552EEF"/>
    <w:rsid w:val="00552F0E"/>
    <w:rsid w:val="00552F59"/>
    <w:rsid w:val="00552FC4"/>
    <w:rsid w:val="00552FF1"/>
    <w:rsid w:val="005530BE"/>
    <w:rsid w:val="005530E4"/>
    <w:rsid w:val="005531AE"/>
    <w:rsid w:val="005531CE"/>
    <w:rsid w:val="00553209"/>
    <w:rsid w:val="005532DC"/>
    <w:rsid w:val="00553388"/>
    <w:rsid w:val="0055351E"/>
    <w:rsid w:val="00553631"/>
    <w:rsid w:val="005536B9"/>
    <w:rsid w:val="00553809"/>
    <w:rsid w:val="005538A0"/>
    <w:rsid w:val="0055391F"/>
    <w:rsid w:val="0055395F"/>
    <w:rsid w:val="00553BC7"/>
    <w:rsid w:val="00553C77"/>
    <w:rsid w:val="00553DBC"/>
    <w:rsid w:val="00553E13"/>
    <w:rsid w:val="00553E1A"/>
    <w:rsid w:val="00553F18"/>
    <w:rsid w:val="00553F36"/>
    <w:rsid w:val="00553FA6"/>
    <w:rsid w:val="00553FBD"/>
    <w:rsid w:val="00553FCF"/>
    <w:rsid w:val="00554028"/>
    <w:rsid w:val="00554089"/>
    <w:rsid w:val="005540EE"/>
    <w:rsid w:val="00554176"/>
    <w:rsid w:val="005541D8"/>
    <w:rsid w:val="005542CD"/>
    <w:rsid w:val="00554399"/>
    <w:rsid w:val="005543B1"/>
    <w:rsid w:val="00554404"/>
    <w:rsid w:val="005544D1"/>
    <w:rsid w:val="00554676"/>
    <w:rsid w:val="0055467C"/>
    <w:rsid w:val="005548AA"/>
    <w:rsid w:val="005548F4"/>
    <w:rsid w:val="00554935"/>
    <w:rsid w:val="00554938"/>
    <w:rsid w:val="0055494B"/>
    <w:rsid w:val="00554964"/>
    <w:rsid w:val="0055499E"/>
    <w:rsid w:val="00554ABD"/>
    <w:rsid w:val="00554AE0"/>
    <w:rsid w:val="00554B50"/>
    <w:rsid w:val="00554B86"/>
    <w:rsid w:val="00554C59"/>
    <w:rsid w:val="00554D38"/>
    <w:rsid w:val="00554F17"/>
    <w:rsid w:val="00554F69"/>
    <w:rsid w:val="00554F6D"/>
    <w:rsid w:val="00554F89"/>
    <w:rsid w:val="00555018"/>
    <w:rsid w:val="00555019"/>
    <w:rsid w:val="0055528E"/>
    <w:rsid w:val="005552DE"/>
    <w:rsid w:val="005553AA"/>
    <w:rsid w:val="0055556D"/>
    <w:rsid w:val="00555638"/>
    <w:rsid w:val="005556A0"/>
    <w:rsid w:val="005556FF"/>
    <w:rsid w:val="005557A6"/>
    <w:rsid w:val="00555839"/>
    <w:rsid w:val="00555857"/>
    <w:rsid w:val="00555905"/>
    <w:rsid w:val="00555996"/>
    <w:rsid w:val="005559A5"/>
    <w:rsid w:val="00555A18"/>
    <w:rsid w:val="00555A39"/>
    <w:rsid w:val="00555AD6"/>
    <w:rsid w:val="00555B45"/>
    <w:rsid w:val="00555C08"/>
    <w:rsid w:val="00555CBF"/>
    <w:rsid w:val="00555CFB"/>
    <w:rsid w:val="00555D3A"/>
    <w:rsid w:val="00555D8A"/>
    <w:rsid w:val="00555DD6"/>
    <w:rsid w:val="00555E01"/>
    <w:rsid w:val="00555E4D"/>
    <w:rsid w:val="00555E74"/>
    <w:rsid w:val="00555FDF"/>
    <w:rsid w:val="00556076"/>
    <w:rsid w:val="00556078"/>
    <w:rsid w:val="00556081"/>
    <w:rsid w:val="00556086"/>
    <w:rsid w:val="005561DC"/>
    <w:rsid w:val="005562C2"/>
    <w:rsid w:val="00556322"/>
    <w:rsid w:val="0055643A"/>
    <w:rsid w:val="0055655B"/>
    <w:rsid w:val="00556663"/>
    <w:rsid w:val="0055667B"/>
    <w:rsid w:val="00556696"/>
    <w:rsid w:val="00556726"/>
    <w:rsid w:val="0055685A"/>
    <w:rsid w:val="005568D5"/>
    <w:rsid w:val="00556943"/>
    <w:rsid w:val="00556AD0"/>
    <w:rsid w:val="00556C3E"/>
    <w:rsid w:val="00556C57"/>
    <w:rsid w:val="00556C91"/>
    <w:rsid w:val="00556D27"/>
    <w:rsid w:val="00556D6D"/>
    <w:rsid w:val="00556E8B"/>
    <w:rsid w:val="00557007"/>
    <w:rsid w:val="0055707F"/>
    <w:rsid w:val="0055714F"/>
    <w:rsid w:val="00557162"/>
    <w:rsid w:val="00557276"/>
    <w:rsid w:val="00557320"/>
    <w:rsid w:val="00557387"/>
    <w:rsid w:val="0055738C"/>
    <w:rsid w:val="005573CF"/>
    <w:rsid w:val="0055768F"/>
    <w:rsid w:val="0055769D"/>
    <w:rsid w:val="00557764"/>
    <w:rsid w:val="00557909"/>
    <w:rsid w:val="0055795F"/>
    <w:rsid w:val="00557A73"/>
    <w:rsid w:val="00557A75"/>
    <w:rsid w:val="00557ABC"/>
    <w:rsid w:val="00557AFD"/>
    <w:rsid w:val="00557BA8"/>
    <w:rsid w:val="00557BD9"/>
    <w:rsid w:val="00557C53"/>
    <w:rsid w:val="00557C94"/>
    <w:rsid w:val="00557D4D"/>
    <w:rsid w:val="00557D67"/>
    <w:rsid w:val="00557D88"/>
    <w:rsid w:val="00557DDB"/>
    <w:rsid w:val="00557DFD"/>
    <w:rsid w:val="00557E60"/>
    <w:rsid w:val="00557E75"/>
    <w:rsid w:val="00557EB9"/>
    <w:rsid w:val="00557F29"/>
    <w:rsid w:val="00557FD7"/>
    <w:rsid w:val="00560013"/>
    <w:rsid w:val="00560097"/>
    <w:rsid w:val="0056020B"/>
    <w:rsid w:val="005602CD"/>
    <w:rsid w:val="005602FB"/>
    <w:rsid w:val="00560302"/>
    <w:rsid w:val="005603D9"/>
    <w:rsid w:val="005603F7"/>
    <w:rsid w:val="005603F8"/>
    <w:rsid w:val="00560426"/>
    <w:rsid w:val="00560574"/>
    <w:rsid w:val="00560614"/>
    <w:rsid w:val="005606B7"/>
    <w:rsid w:val="0056073B"/>
    <w:rsid w:val="005607A7"/>
    <w:rsid w:val="00560882"/>
    <w:rsid w:val="005608AE"/>
    <w:rsid w:val="005608BE"/>
    <w:rsid w:val="005608F3"/>
    <w:rsid w:val="00560956"/>
    <w:rsid w:val="00560987"/>
    <w:rsid w:val="00560A61"/>
    <w:rsid w:val="00560AE5"/>
    <w:rsid w:val="00560BF7"/>
    <w:rsid w:val="00560C3D"/>
    <w:rsid w:val="00560D46"/>
    <w:rsid w:val="00560D67"/>
    <w:rsid w:val="00560E42"/>
    <w:rsid w:val="00560FBB"/>
    <w:rsid w:val="00561038"/>
    <w:rsid w:val="005610C7"/>
    <w:rsid w:val="005612AF"/>
    <w:rsid w:val="005612BA"/>
    <w:rsid w:val="00561370"/>
    <w:rsid w:val="005613B9"/>
    <w:rsid w:val="005613F8"/>
    <w:rsid w:val="0056141D"/>
    <w:rsid w:val="005614EE"/>
    <w:rsid w:val="005615A6"/>
    <w:rsid w:val="005615F9"/>
    <w:rsid w:val="005616CB"/>
    <w:rsid w:val="00561730"/>
    <w:rsid w:val="0056177B"/>
    <w:rsid w:val="00561782"/>
    <w:rsid w:val="005617C4"/>
    <w:rsid w:val="005619D1"/>
    <w:rsid w:val="00561A49"/>
    <w:rsid w:val="00561A6F"/>
    <w:rsid w:val="00561C91"/>
    <w:rsid w:val="00561DDF"/>
    <w:rsid w:val="00561EB9"/>
    <w:rsid w:val="00561EE1"/>
    <w:rsid w:val="00561F62"/>
    <w:rsid w:val="00561F6A"/>
    <w:rsid w:val="00562126"/>
    <w:rsid w:val="0056220C"/>
    <w:rsid w:val="0056231C"/>
    <w:rsid w:val="0056246F"/>
    <w:rsid w:val="005625E2"/>
    <w:rsid w:val="0056268A"/>
    <w:rsid w:val="00562768"/>
    <w:rsid w:val="00562879"/>
    <w:rsid w:val="0056292A"/>
    <w:rsid w:val="00562A95"/>
    <w:rsid w:val="00562ABC"/>
    <w:rsid w:val="00562B97"/>
    <w:rsid w:val="00562C54"/>
    <w:rsid w:val="00562D88"/>
    <w:rsid w:val="00562DE7"/>
    <w:rsid w:val="00562E39"/>
    <w:rsid w:val="00562ED6"/>
    <w:rsid w:val="00562EF1"/>
    <w:rsid w:val="00562F23"/>
    <w:rsid w:val="00562F27"/>
    <w:rsid w:val="0056302F"/>
    <w:rsid w:val="00563087"/>
    <w:rsid w:val="00563115"/>
    <w:rsid w:val="00563132"/>
    <w:rsid w:val="0056315B"/>
    <w:rsid w:val="00563186"/>
    <w:rsid w:val="005631CB"/>
    <w:rsid w:val="005632A3"/>
    <w:rsid w:val="00563411"/>
    <w:rsid w:val="00563430"/>
    <w:rsid w:val="005634D1"/>
    <w:rsid w:val="005634D7"/>
    <w:rsid w:val="00563611"/>
    <w:rsid w:val="0056370F"/>
    <w:rsid w:val="00563729"/>
    <w:rsid w:val="00563747"/>
    <w:rsid w:val="00563787"/>
    <w:rsid w:val="005637AD"/>
    <w:rsid w:val="0056384C"/>
    <w:rsid w:val="00563861"/>
    <w:rsid w:val="00563AD5"/>
    <w:rsid w:val="00563B0F"/>
    <w:rsid w:val="00563BAB"/>
    <w:rsid w:val="00563BF5"/>
    <w:rsid w:val="00563C4F"/>
    <w:rsid w:val="00563DDF"/>
    <w:rsid w:val="00563E03"/>
    <w:rsid w:val="00563FFB"/>
    <w:rsid w:val="00564020"/>
    <w:rsid w:val="00564021"/>
    <w:rsid w:val="0056418A"/>
    <w:rsid w:val="005641AE"/>
    <w:rsid w:val="005641B8"/>
    <w:rsid w:val="00564398"/>
    <w:rsid w:val="0056439B"/>
    <w:rsid w:val="00564418"/>
    <w:rsid w:val="00564431"/>
    <w:rsid w:val="00564455"/>
    <w:rsid w:val="00564647"/>
    <w:rsid w:val="0056465E"/>
    <w:rsid w:val="00564685"/>
    <w:rsid w:val="005646C3"/>
    <w:rsid w:val="005646DD"/>
    <w:rsid w:val="0056481C"/>
    <w:rsid w:val="00564927"/>
    <w:rsid w:val="00564A83"/>
    <w:rsid w:val="00564AE8"/>
    <w:rsid w:val="00564B01"/>
    <w:rsid w:val="00564C02"/>
    <w:rsid w:val="00564C30"/>
    <w:rsid w:val="00564D72"/>
    <w:rsid w:val="00564DF1"/>
    <w:rsid w:val="00564E2D"/>
    <w:rsid w:val="00564E35"/>
    <w:rsid w:val="00564F32"/>
    <w:rsid w:val="00565064"/>
    <w:rsid w:val="005651D4"/>
    <w:rsid w:val="005652F2"/>
    <w:rsid w:val="00565309"/>
    <w:rsid w:val="005654B8"/>
    <w:rsid w:val="00565504"/>
    <w:rsid w:val="00565513"/>
    <w:rsid w:val="0056569D"/>
    <w:rsid w:val="00565715"/>
    <w:rsid w:val="00565726"/>
    <w:rsid w:val="005657A7"/>
    <w:rsid w:val="005657C7"/>
    <w:rsid w:val="005657D0"/>
    <w:rsid w:val="00565831"/>
    <w:rsid w:val="005658BC"/>
    <w:rsid w:val="00565907"/>
    <w:rsid w:val="00565972"/>
    <w:rsid w:val="005659BE"/>
    <w:rsid w:val="00565A84"/>
    <w:rsid w:val="00565AA8"/>
    <w:rsid w:val="00565B14"/>
    <w:rsid w:val="00565B1A"/>
    <w:rsid w:val="00565B2C"/>
    <w:rsid w:val="00565B91"/>
    <w:rsid w:val="00565CA0"/>
    <w:rsid w:val="00565CF4"/>
    <w:rsid w:val="00565D58"/>
    <w:rsid w:val="00565D7D"/>
    <w:rsid w:val="00565D80"/>
    <w:rsid w:val="00565D96"/>
    <w:rsid w:val="00565DB3"/>
    <w:rsid w:val="00565E4B"/>
    <w:rsid w:val="00565EB5"/>
    <w:rsid w:val="00565FBB"/>
    <w:rsid w:val="00565FEB"/>
    <w:rsid w:val="005660AA"/>
    <w:rsid w:val="00566159"/>
    <w:rsid w:val="00566239"/>
    <w:rsid w:val="0056629D"/>
    <w:rsid w:val="005663D6"/>
    <w:rsid w:val="005663E1"/>
    <w:rsid w:val="00566453"/>
    <w:rsid w:val="005664BA"/>
    <w:rsid w:val="005664E9"/>
    <w:rsid w:val="005664F1"/>
    <w:rsid w:val="00566538"/>
    <w:rsid w:val="00566642"/>
    <w:rsid w:val="0056666B"/>
    <w:rsid w:val="005666C9"/>
    <w:rsid w:val="0056674E"/>
    <w:rsid w:val="0056679F"/>
    <w:rsid w:val="00566856"/>
    <w:rsid w:val="005668CB"/>
    <w:rsid w:val="00566984"/>
    <w:rsid w:val="005669C3"/>
    <w:rsid w:val="00566A14"/>
    <w:rsid w:val="00566A15"/>
    <w:rsid w:val="00566A38"/>
    <w:rsid w:val="00566A46"/>
    <w:rsid w:val="00566AB5"/>
    <w:rsid w:val="00566C7A"/>
    <w:rsid w:val="00566DED"/>
    <w:rsid w:val="00566DF4"/>
    <w:rsid w:val="00566ECB"/>
    <w:rsid w:val="00567029"/>
    <w:rsid w:val="00567035"/>
    <w:rsid w:val="0056716A"/>
    <w:rsid w:val="00567241"/>
    <w:rsid w:val="005672AD"/>
    <w:rsid w:val="00567336"/>
    <w:rsid w:val="00567340"/>
    <w:rsid w:val="005673F4"/>
    <w:rsid w:val="005674CC"/>
    <w:rsid w:val="00567649"/>
    <w:rsid w:val="00567678"/>
    <w:rsid w:val="0056775A"/>
    <w:rsid w:val="005677E8"/>
    <w:rsid w:val="00567877"/>
    <w:rsid w:val="005678C7"/>
    <w:rsid w:val="005679A6"/>
    <w:rsid w:val="00567A7A"/>
    <w:rsid w:val="00567AC5"/>
    <w:rsid w:val="00567AD6"/>
    <w:rsid w:val="00567BD5"/>
    <w:rsid w:val="00567C41"/>
    <w:rsid w:val="00567DAE"/>
    <w:rsid w:val="00567E22"/>
    <w:rsid w:val="00567E9D"/>
    <w:rsid w:val="00567F03"/>
    <w:rsid w:val="005700A0"/>
    <w:rsid w:val="005701A7"/>
    <w:rsid w:val="005702BD"/>
    <w:rsid w:val="0057031B"/>
    <w:rsid w:val="005703B0"/>
    <w:rsid w:val="00570455"/>
    <w:rsid w:val="00570694"/>
    <w:rsid w:val="00570705"/>
    <w:rsid w:val="00570859"/>
    <w:rsid w:val="00570906"/>
    <w:rsid w:val="00570A83"/>
    <w:rsid w:val="00570B62"/>
    <w:rsid w:val="00570D21"/>
    <w:rsid w:val="00570DD6"/>
    <w:rsid w:val="00570E6A"/>
    <w:rsid w:val="00570EC9"/>
    <w:rsid w:val="00570EEE"/>
    <w:rsid w:val="00570F69"/>
    <w:rsid w:val="00570F9C"/>
    <w:rsid w:val="005711D4"/>
    <w:rsid w:val="005711F1"/>
    <w:rsid w:val="0057133F"/>
    <w:rsid w:val="00571353"/>
    <w:rsid w:val="005713A6"/>
    <w:rsid w:val="005713B6"/>
    <w:rsid w:val="00571426"/>
    <w:rsid w:val="005714D0"/>
    <w:rsid w:val="0057150A"/>
    <w:rsid w:val="00571648"/>
    <w:rsid w:val="005717AC"/>
    <w:rsid w:val="005717F5"/>
    <w:rsid w:val="00571845"/>
    <w:rsid w:val="00571866"/>
    <w:rsid w:val="0057187D"/>
    <w:rsid w:val="00571982"/>
    <w:rsid w:val="00571B21"/>
    <w:rsid w:val="00571BCF"/>
    <w:rsid w:val="00571BD6"/>
    <w:rsid w:val="00571CBF"/>
    <w:rsid w:val="00571D7C"/>
    <w:rsid w:val="00571E8E"/>
    <w:rsid w:val="00571ED6"/>
    <w:rsid w:val="00571F24"/>
    <w:rsid w:val="00571F8D"/>
    <w:rsid w:val="005721B3"/>
    <w:rsid w:val="005721B7"/>
    <w:rsid w:val="00572286"/>
    <w:rsid w:val="00572351"/>
    <w:rsid w:val="005723DB"/>
    <w:rsid w:val="00572437"/>
    <w:rsid w:val="005725B2"/>
    <w:rsid w:val="0057264B"/>
    <w:rsid w:val="00572663"/>
    <w:rsid w:val="00572756"/>
    <w:rsid w:val="005727CC"/>
    <w:rsid w:val="0057288C"/>
    <w:rsid w:val="005728D1"/>
    <w:rsid w:val="0057296B"/>
    <w:rsid w:val="00572A24"/>
    <w:rsid w:val="00572A4E"/>
    <w:rsid w:val="00572A81"/>
    <w:rsid w:val="00572A95"/>
    <w:rsid w:val="00572A9A"/>
    <w:rsid w:val="00572BF2"/>
    <w:rsid w:val="00572CB6"/>
    <w:rsid w:val="00572D2D"/>
    <w:rsid w:val="00572D48"/>
    <w:rsid w:val="00572D59"/>
    <w:rsid w:val="00572DAA"/>
    <w:rsid w:val="00572E95"/>
    <w:rsid w:val="00572FFF"/>
    <w:rsid w:val="00573026"/>
    <w:rsid w:val="005730BE"/>
    <w:rsid w:val="00573110"/>
    <w:rsid w:val="005731F5"/>
    <w:rsid w:val="00573210"/>
    <w:rsid w:val="005732E4"/>
    <w:rsid w:val="00573347"/>
    <w:rsid w:val="0057336C"/>
    <w:rsid w:val="00573488"/>
    <w:rsid w:val="0057349A"/>
    <w:rsid w:val="005734F8"/>
    <w:rsid w:val="005736E8"/>
    <w:rsid w:val="00573928"/>
    <w:rsid w:val="005739EB"/>
    <w:rsid w:val="00573B30"/>
    <w:rsid w:val="00573B3F"/>
    <w:rsid w:val="00573B7E"/>
    <w:rsid w:val="00573B81"/>
    <w:rsid w:val="00573BC7"/>
    <w:rsid w:val="00573BFF"/>
    <w:rsid w:val="00573C2A"/>
    <w:rsid w:val="00573D8C"/>
    <w:rsid w:val="00573E84"/>
    <w:rsid w:val="00573E92"/>
    <w:rsid w:val="00573F3D"/>
    <w:rsid w:val="00573FF4"/>
    <w:rsid w:val="005740CD"/>
    <w:rsid w:val="00574178"/>
    <w:rsid w:val="00574241"/>
    <w:rsid w:val="00574377"/>
    <w:rsid w:val="005743A8"/>
    <w:rsid w:val="00574409"/>
    <w:rsid w:val="0057441B"/>
    <w:rsid w:val="0057443C"/>
    <w:rsid w:val="00574585"/>
    <w:rsid w:val="005745CD"/>
    <w:rsid w:val="00574686"/>
    <w:rsid w:val="005746F7"/>
    <w:rsid w:val="00574741"/>
    <w:rsid w:val="005747B6"/>
    <w:rsid w:val="00574995"/>
    <w:rsid w:val="005749A4"/>
    <w:rsid w:val="005749E3"/>
    <w:rsid w:val="00574AF0"/>
    <w:rsid w:val="00574C63"/>
    <w:rsid w:val="00574D13"/>
    <w:rsid w:val="00574D40"/>
    <w:rsid w:val="00574D96"/>
    <w:rsid w:val="00574DE6"/>
    <w:rsid w:val="00574E30"/>
    <w:rsid w:val="00574EB3"/>
    <w:rsid w:val="00574EEB"/>
    <w:rsid w:val="00574F14"/>
    <w:rsid w:val="00574F44"/>
    <w:rsid w:val="00574F8D"/>
    <w:rsid w:val="00574F99"/>
    <w:rsid w:val="00574FDD"/>
    <w:rsid w:val="0057509A"/>
    <w:rsid w:val="005750EB"/>
    <w:rsid w:val="0057533B"/>
    <w:rsid w:val="005754EF"/>
    <w:rsid w:val="0057551A"/>
    <w:rsid w:val="0057559F"/>
    <w:rsid w:val="005755B2"/>
    <w:rsid w:val="005755F1"/>
    <w:rsid w:val="00575785"/>
    <w:rsid w:val="0057584E"/>
    <w:rsid w:val="00575875"/>
    <w:rsid w:val="00575907"/>
    <w:rsid w:val="00575943"/>
    <w:rsid w:val="00575951"/>
    <w:rsid w:val="00575A7D"/>
    <w:rsid w:val="00575A95"/>
    <w:rsid w:val="00575B23"/>
    <w:rsid w:val="00575B39"/>
    <w:rsid w:val="00575BF0"/>
    <w:rsid w:val="00575C68"/>
    <w:rsid w:val="00575D53"/>
    <w:rsid w:val="00575E06"/>
    <w:rsid w:val="00575E84"/>
    <w:rsid w:val="00575ED1"/>
    <w:rsid w:val="00575EFE"/>
    <w:rsid w:val="00575F05"/>
    <w:rsid w:val="00576025"/>
    <w:rsid w:val="0057605E"/>
    <w:rsid w:val="00576104"/>
    <w:rsid w:val="00576191"/>
    <w:rsid w:val="005761BA"/>
    <w:rsid w:val="005761E9"/>
    <w:rsid w:val="0057627E"/>
    <w:rsid w:val="00576295"/>
    <w:rsid w:val="005762E3"/>
    <w:rsid w:val="005762FB"/>
    <w:rsid w:val="005763EC"/>
    <w:rsid w:val="0057661D"/>
    <w:rsid w:val="00576633"/>
    <w:rsid w:val="005766FD"/>
    <w:rsid w:val="00576715"/>
    <w:rsid w:val="0057672B"/>
    <w:rsid w:val="00576790"/>
    <w:rsid w:val="005767CB"/>
    <w:rsid w:val="005767D0"/>
    <w:rsid w:val="005767ED"/>
    <w:rsid w:val="00576817"/>
    <w:rsid w:val="0057681D"/>
    <w:rsid w:val="0057684D"/>
    <w:rsid w:val="005768C4"/>
    <w:rsid w:val="005768D5"/>
    <w:rsid w:val="00576999"/>
    <w:rsid w:val="00576BD7"/>
    <w:rsid w:val="00576C35"/>
    <w:rsid w:val="00576CF1"/>
    <w:rsid w:val="00576D8C"/>
    <w:rsid w:val="00576DC7"/>
    <w:rsid w:val="00576E38"/>
    <w:rsid w:val="00576E62"/>
    <w:rsid w:val="00576ED1"/>
    <w:rsid w:val="00576F07"/>
    <w:rsid w:val="00576F0A"/>
    <w:rsid w:val="00576F46"/>
    <w:rsid w:val="00576F94"/>
    <w:rsid w:val="005770B0"/>
    <w:rsid w:val="005770DA"/>
    <w:rsid w:val="005771E5"/>
    <w:rsid w:val="00577200"/>
    <w:rsid w:val="00577233"/>
    <w:rsid w:val="00577354"/>
    <w:rsid w:val="00577476"/>
    <w:rsid w:val="0057751C"/>
    <w:rsid w:val="0057764F"/>
    <w:rsid w:val="00577685"/>
    <w:rsid w:val="00577703"/>
    <w:rsid w:val="0057771D"/>
    <w:rsid w:val="005777B7"/>
    <w:rsid w:val="005777E7"/>
    <w:rsid w:val="00577891"/>
    <w:rsid w:val="0057798D"/>
    <w:rsid w:val="005779FA"/>
    <w:rsid w:val="00577A3E"/>
    <w:rsid w:val="00577AA6"/>
    <w:rsid w:val="00577AE4"/>
    <w:rsid w:val="00577B60"/>
    <w:rsid w:val="00577C72"/>
    <w:rsid w:val="00577C99"/>
    <w:rsid w:val="00577DA8"/>
    <w:rsid w:val="00577DD4"/>
    <w:rsid w:val="00577DDF"/>
    <w:rsid w:val="00577DF6"/>
    <w:rsid w:val="00577E02"/>
    <w:rsid w:val="00577E70"/>
    <w:rsid w:val="00577ED5"/>
    <w:rsid w:val="0058003E"/>
    <w:rsid w:val="00580114"/>
    <w:rsid w:val="00580355"/>
    <w:rsid w:val="005803C1"/>
    <w:rsid w:val="00580476"/>
    <w:rsid w:val="00580479"/>
    <w:rsid w:val="00580505"/>
    <w:rsid w:val="0058051A"/>
    <w:rsid w:val="00580537"/>
    <w:rsid w:val="0058053B"/>
    <w:rsid w:val="005807A2"/>
    <w:rsid w:val="00580846"/>
    <w:rsid w:val="005808E7"/>
    <w:rsid w:val="0058090F"/>
    <w:rsid w:val="0058092F"/>
    <w:rsid w:val="005809D3"/>
    <w:rsid w:val="00580A63"/>
    <w:rsid w:val="00580A71"/>
    <w:rsid w:val="00580A94"/>
    <w:rsid w:val="00580AB1"/>
    <w:rsid w:val="00580B78"/>
    <w:rsid w:val="00580C55"/>
    <w:rsid w:val="00580D33"/>
    <w:rsid w:val="00580D3F"/>
    <w:rsid w:val="00580E52"/>
    <w:rsid w:val="00580F48"/>
    <w:rsid w:val="00580F9C"/>
    <w:rsid w:val="0058111B"/>
    <w:rsid w:val="0058117C"/>
    <w:rsid w:val="00581190"/>
    <w:rsid w:val="00581238"/>
    <w:rsid w:val="00581357"/>
    <w:rsid w:val="005813D0"/>
    <w:rsid w:val="0058143E"/>
    <w:rsid w:val="00581440"/>
    <w:rsid w:val="005814CA"/>
    <w:rsid w:val="005814E5"/>
    <w:rsid w:val="005815AB"/>
    <w:rsid w:val="005815BE"/>
    <w:rsid w:val="005815DD"/>
    <w:rsid w:val="005815E1"/>
    <w:rsid w:val="005815F6"/>
    <w:rsid w:val="0058166C"/>
    <w:rsid w:val="0058168A"/>
    <w:rsid w:val="00581778"/>
    <w:rsid w:val="00581917"/>
    <w:rsid w:val="00581949"/>
    <w:rsid w:val="0058194B"/>
    <w:rsid w:val="00581985"/>
    <w:rsid w:val="00581A42"/>
    <w:rsid w:val="00581AC0"/>
    <w:rsid w:val="00581B2E"/>
    <w:rsid w:val="00581B8E"/>
    <w:rsid w:val="00581BB3"/>
    <w:rsid w:val="00581BED"/>
    <w:rsid w:val="00581C1A"/>
    <w:rsid w:val="00581D5E"/>
    <w:rsid w:val="00581E54"/>
    <w:rsid w:val="00581E7A"/>
    <w:rsid w:val="00581F4A"/>
    <w:rsid w:val="00581FC0"/>
    <w:rsid w:val="0058203C"/>
    <w:rsid w:val="005820D6"/>
    <w:rsid w:val="00582179"/>
    <w:rsid w:val="0058222F"/>
    <w:rsid w:val="00582291"/>
    <w:rsid w:val="0058241F"/>
    <w:rsid w:val="005824E5"/>
    <w:rsid w:val="00582508"/>
    <w:rsid w:val="0058250F"/>
    <w:rsid w:val="00582614"/>
    <w:rsid w:val="0058265B"/>
    <w:rsid w:val="0058270F"/>
    <w:rsid w:val="005827AF"/>
    <w:rsid w:val="005829EC"/>
    <w:rsid w:val="00582A6C"/>
    <w:rsid w:val="00582B06"/>
    <w:rsid w:val="00582B30"/>
    <w:rsid w:val="00582B7D"/>
    <w:rsid w:val="00582BDF"/>
    <w:rsid w:val="00582BF0"/>
    <w:rsid w:val="00582C9A"/>
    <w:rsid w:val="00582D0F"/>
    <w:rsid w:val="00582D16"/>
    <w:rsid w:val="00582E6C"/>
    <w:rsid w:val="00582EC8"/>
    <w:rsid w:val="00582F76"/>
    <w:rsid w:val="00582FCE"/>
    <w:rsid w:val="00583143"/>
    <w:rsid w:val="00583269"/>
    <w:rsid w:val="005832C3"/>
    <w:rsid w:val="005833F3"/>
    <w:rsid w:val="00583428"/>
    <w:rsid w:val="00583592"/>
    <w:rsid w:val="005835D6"/>
    <w:rsid w:val="005839D4"/>
    <w:rsid w:val="00583A31"/>
    <w:rsid w:val="00583B9B"/>
    <w:rsid w:val="00583C60"/>
    <w:rsid w:val="00583D76"/>
    <w:rsid w:val="00583ECB"/>
    <w:rsid w:val="00583EDD"/>
    <w:rsid w:val="00583EEA"/>
    <w:rsid w:val="00583F7A"/>
    <w:rsid w:val="00584044"/>
    <w:rsid w:val="00584074"/>
    <w:rsid w:val="00584082"/>
    <w:rsid w:val="00584086"/>
    <w:rsid w:val="00584374"/>
    <w:rsid w:val="00584381"/>
    <w:rsid w:val="0058459F"/>
    <w:rsid w:val="00584659"/>
    <w:rsid w:val="00584711"/>
    <w:rsid w:val="0058492B"/>
    <w:rsid w:val="00584A2B"/>
    <w:rsid w:val="00584B03"/>
    <w:rsid w:val="00584B7F"/>
    <w:rsid w:val="00584BB7"/>
    <w:rsid w:val="00584CFC"/>
    <w:rsid w:val="00584DBD"/>
    <w:rsid w:val="00584E54"/>
    <w:rsid w:val="00584E78"/>
    <w:rsid w:val="00584EB9"/>
    <w:rsid w:val="00584F41"/>
    <w:rsid w:val="00585334"/>
    <w:rsid w:val="00585341"/>
    <w:rsid w:val="0058547D"/>
    <w:rsid w:val="00585480"/>
    <w:rsid w:val="005854BD"/>
    <w:rsid w:val="00585504"/>
    <w:rsid w:val="00585590"/>
    <w:rsid w:val="005855DD"/>
    <w:rsid w:val="00585725"/>
    <w:rsid w:val="0058582D"/>
    <w:rsid w:val="00585A7A"/>
    <w:rsid w:val="00585B8C"/>
    <w:rsid w:val="00585BCC"/>
    <w:rsid w:val="00585C9C"/>
    <w:rsid w:val="00585CA2"/>
    <w:rsid w:val="00585D16"/>
    <w:rsid w:val="00585E06"/>
    <w:rsid w:val="00585F9C"/>
    <w:rsid w:val="00585FB9"/>
    <w:rsid w:val="00585FCA"/>
    <w:rsid w:val="00585FDB"/>
    <w:rsid w:val="00586041"/>
    <w:rsid w:val="0058614B"/>
    <w:rsid w:val="0058616F"/>
    <w:rsid w:val="00586244"/>
    <w:rsid w:val="00586262"/>
    <w:rsid w:val="005862E9"/>
    <w:rsid w:val="005862FA"/>
    <w:rsid w:val="005863FD"/>
    <w:rsid w:val="005864B6"/>
    <w:rsid w:val="005865E6"/>
    <w:rsid w:val="00586691"/>
    <w:rsid w:val="005866B9"/>
    <w:rsid w:val="00586710"/>
    <w:rsid w:val="0058675E"/>
    <w:rsid w:val="0058676F"/>
    <w:rsid w:val="0058679D"/>
    <w:rsid w:val="00586990"/>
    <w:rsid w:val="005869CD"/>
    <w:rsid w:val="00586A23"/>
    <w:rsid w:val="00586A6F"/>
    <w:rsid w:val="00586A86"/>
    <w:rsid w:val="00586B02"/>
    <w:rsid w:val="00586B6C"/>
    <w:rsid w:val="00586CF4"/>
    <w:rsid w:val="00586DD0"/>
    <w:rsid w:val="00586E9A"/>
    <w:rsid w:val="00586EBC"/>
    <w:rsid w:val="00586F84"/>
    <w:rsid w:val="00586FA7"/>
    <w:rsid w:val="0058700A"/>
    <w:rsid w:val="00587105"/>
    <w:rsid w:val="00587229"/>
    <w:rsid w:val="00587266"/>
    <w:rsid w:val="005872A9"/>
    <w:rsid w:val="0058733F"/>
    <w:rsid w:val="00587364"/>
    <w:rsid w:val="00587416"/>
    <w:rsid w:val="00587456"/>
    <w:rsid w:val="00587515"/>
    <w:rsid w:val="0058753A"/>
    <w:rsid w:val="00587582"/>
    <w:rsid w:val="005875BD"/>
    <w:rsid w:val="0058760F"/>
    <w:rsid w:val="00587620"/>
    <w:rsid w:val="005877CF"/>
    <w:rsid w:val="0058782F"/>
    <w:rsid w:val="00587884"/>
    <w:rsid w:val="005878F4"/>
    <w:rsid w:val="00587B1E"/>
    <w:rsid w:val="00587C22"/>
    <w:rsid w:val="00587C56"/>
    <w:rsid w:val="00587D11"/>
    <w:rsid w:val="00587E2C"/>
    <w:rsid w:val="00587E36"/>
    <w:rsid w:val="00587E8F"/>
    <w:rsid w:val="00587E91"/>
    <w:rsid w:val="00587ED9"/>
    <w:rsid w:val="00587F40"/>
    <w:rsid w:val="00590047"/>
    <w:rsid w:val="00590117"/>
    <w:rsid w:val="00590149"/>
    <w:rsid w:val="00590151"/>
    <w:rsid w:val="005902F4"/>
    <w:rsid w:val="00590397"/>
    <w:rsid w:val="005903D7"/>
    <w:rsid w:val="00590439"/>
    <w:rsid w:val="005904BA"/>
    <w:rsid w:val="0059050A"/>
    <w:rsid w:val="005907B7"/>
    <w:rsid w:val="005907BF"/>
    <w:rsid w:val="005908A8"/>
    <w:rsid w:val="00590AE4"/>
    <w:rsid w:val="00590B43"/>
    <w:rsid w:val="00590C8D"/>
    <w:rsid w:val="00590D80"/>
    <w:rsid w:val="00590D91"/>
    <w:rsid w:val="00590E9D"/>
    <w:rsid w:val="00590EE9"/>
    <w:rsid w:val="00590F63"/>
    <w:rsid w:val="00591016"/>
    <w:rsid w:val="00591031"/>
    <w:rsid w:val="00591156"/>
    <w:rsid w:val="00591177"/>
    <w:rsid w:val="0059117F"/>
    <w:rsid w:val="00591222"/>
    <w:rsid w:val="00591242"/>
    <w:rsid w:val="00591322"/>
    <w:rsid w:val="0059142B"/>
    <w:rsid w:val="005914DD"/>
    <w:rsid w:val="00591521"/>
    <w:rsid w:val="0059160A"/>
    <w:rsid w:val="0059168A"/>
    <w:rsid w:val="005916C0"/>
    <w:rsid w:val="00591861"/>
    <w:rsid w:val="005919F4"/>
    <w:rsid w:val="00591A2B"/>
    <w:rsid w:val="00591A3B"/>
    <w:rsid w:val="00591A66"/>
    <w:rsid w:val="00591B00"/>
    <w:rsid w:val="00591B85"/>
    <w:rsid w:val="00591BB3"/>
    <w:rsid w:val="00591C7F"/>
    <w:rsid w:val="00591CC2"/>
    <w:rsid w:val="00591CDD"/>
    <w:rsid w:val="00591D08"/>
    <w:rsid w:val="00591D4B"/>
    <w:rsid w:val="00591F34"/>
    <w:rsid w:val="00591F74"/>
    <w:rsid w:val="00591F89"/>
    <w:rsid w:val="00592052"/>
    <w:rsid w:val="0059205F"/>
    <w:rsid w:val="00592126"/>
    <w:rsid w:val="005921EE"/>
    <w:rsid w:val="005922CC"/>
    <w:rsid w:val="0059240F"/>
    <w:rsid w:val="00592528"/>
    <w:rsid w:val="00592561"/>
    <w:rsid w:val="00592665"/>
    <w:rsid w:val="0059274C"/>
    <w:rsid w:val="00592752"/>
    <w:rsid w:val="00592916"/>
    <w:rsid w:val="00592928"/>
    <w:rsid w:val="0059292D"/>
    <w:rsid w:val="00592994"/>
    <w:rsid w:val="005929C3"/>
    <w:rsid w:val="00592A14"/>
    <w:rsid w:val="00592A62"/>
    <w:rsid w:val="00592AD5"/>
    <w:rsid w:val="00592B7F"/>
    <w:rsid w:val="00592BFE"/>
    <w:rsid w:val="00592C32"/>
    <w:rsid w:val="00592CEC"/>
    <w:rsid w:val="00592DE4"/>
    <w:rsid w:val="00592EAB"/>
    <w:rsid w:val="00592F2E"/>
    <w:rsid w:val="00592FE2"/>
    <w:rsid w:val="0059306D"/>
    <w:rsid w:val="00593321"/>
    <w:rsid w:val="005933B2"/>
    <w:rsid w:val="0059348F"/>
    <w:rsid w:val="005934A2"/>
    <w:rsid w:val="005936D5"/>
    <w:rsid w:val="00593753"/>
    <w:rsid w:val="00593772"/>
    <w:rsid w:val="005937CD"/>
    <w:rsid w:val="005937D3"/>
    <w:rsid w:val="00593813"/>
    <w:rsid w:val="00593829"/>
    <w:rsid w:val="00593A8A"/>
    <w:rsid w:val="00593B64"/>
    <w:rsid w:val="00593C66"/>
    <w:rsid w:val="00593CB9"/>
    <w:rsid w:val="00593DC0"/>
    <w:rsid w:val="00593E2C"/>
    <w:rsid w:val="00593EA9"/>
    <w:rsid w:val="00593F57"/>
    <w:rsid w:val="00593F7C"/>
    <w:rsid w:val="00593FF7"/>
    <w:rsid w:val="00594046"/>
    <w:rsid w:val="005940A9"/>
    <w:rsid w:val="005940BD"/>
    <w:rsid w:val="0059414F"/>
    <w:rsid w:val="005941C4"/>
    <w:rsid w:val="0059430E"/>
    <w:rsid w:val="00594451"/>
    <w:rsid w:val="005944D4"/>
    <w:rsid w:val="005944E0"/>
    <w:rsid w:val="005944E8"/>
    <w:rsid w:val="0059469F"/>
    <w:rsid w:val="00594732"/>
    <w:rsid w:val="005947B8"/>
    <w:rsid w:val="005947D3"/>
    <w:rsid w:val="005947E4"/>
    <w:rsid w:val="00594802"/>
    <w:rsid w:val="00594853"/>
    <w:rsid w:val="0059485A"/>
    <w:rsid w:val="00594860"/>
    <w:rsid w:val="00594B0E"/>
    <w:rsid w:val="00594CCC"/>
    <w:rsid w:val="00594D04"/>
    <w:rsid w:val="00594D89"/>
    <w:rsid w:val="00594D8F"/>
    <w:rsid w:val="00594E27"/>
    <w:rsid w:val="00594EC6"/>
    <w:rsid w:val="00594F06"/>
    <w:rsid w:val="00594F59"/>
    <w:rsid w:val="00594FF9"/>
    <w:rsid w:val="00595032"/>
    <w:rsid w:val="0059506D"/>
    <w:rsid w:val="005950B2"/>
    <w:rsid w:val="005950CD"/>
    <w:rsid w:val="005951D6"/>
    <w:rsid w:val="00595258"/>
    <w:rsid w:val="0059536A"/>
    <w:rsid w:val="00595375"/>
    <w:rsid w:val="0059556B"/>
    <w:rsid w:val="0059558E"/>
    <w:rsid w:val="005955B9"/>
    <w:rsid w:val="005955E0"/>
    <w:rsid w:val="00595680"/>
    <w:rsid w:val="0059569D"/>
    <w:rsid w:val="00595728"/>
    <w:rsid w:val="00595798"/>
    <w:rsid w:val="005958BB"/>
    <w:rsid w:val="005959E7"/>
    <w:rsid w:val="00595B8A"/>
    <w:rsid w:val="00595BB8"/>
    <w:rsid w:val="00595C13"/>
    <w:rsid w:val="00595C4A"/>
    <w:rsid w:val="00595D00"/>
    <w:rsid w:val="00595D8A"/>
    <w:rsid w:val="00595DAA"/>
    <w:rsid w:val="00595EBA"/>
    <w:rsid w:val="00595FA0"/>
    <w:rsid w:val="00595FE2"/>
    <w:rsid w:val="00596024"/>
    <w:rsid w:val="0059603A"/>
    <w:rsid w:val="00596045"/>
    <w:rsid w:val="00596090"/>
    <w:rsid w:val="005960F9"/>
    <w:rsid w:val="005961EF"/>
    <w:rsid w:val="00596213"/>
    <w:rsid w:val="00596254"/>
    <w:rsid w:val="00596284"/>
    <w:rsid w:val="005963D1"/>
    <w:rsid w:val="005963FE"/>
    <w:rsid w:val="00596434"/>
    <w:rsid w:val="00596619"/>
    <w:rsid w:val="005966A0"/>
    <w:rsid w:val="005966AC"/>
    <w:rsid w:val="00596755"/>
    <w:rsid w:val="005967A5"/>
    <w:rsid w:val="00596937"/>
    <w:rsid w:val="0059696F"/>
    <w:rsid w:val="005969DF"/>
    <w:rsid w:val="00596A22"/>
    <w:rsid w:val="00596A63"/>
    <w:rsid w:val="00596AE4"/>
    <w:rsid w:val="00596BD4"/>
    <w:rsid w:val="00596C10"/>
    <w:rsid w:val="00596C28"/>
    <w:rsid w:val="00596DD9"/>
    <w:rsid w:val="00596DF5"/>
    <w:rsid w:val="00596EA9"/>
    <w:rsid w:val="00596EF8"/>
    <w:rsid w:val="00596F41"/>
    <w:rsid w:val="00596F87"/>
    <w:rsid w:val="00596FFA"/>
    <w:rsid w:val="00597002"/>
    <w:rsid w:val="00597041"/>
    <w:rsid w:val="005970C2"/>
    <w:rsid w:val="00597114"/>
    <w:rsid w:val="0059711D"/>
    <w:rsid w:val="0059715E"/>
    <w:rsid w:val="005971CE"/>
    <w:rsid w:val="00597201"/>
    <w:rsid w:val="00597339"/>
    <w:rsid w:val="00597415"/>
    <w:rsid w:val="00597588"/>
    <w:rsid w:val="0059796E"/>
    <w:rsid w:val="00597A1C"/>
    <w:rsid w:val="00597A66"/>
    <w:rsid w:val="00597AA0"/>
    <w:rsid w:val="00597B46"/>
    <w:rsid w:val="00597BDB"/>
    <w:rsid w:val="00597BE9"/>
    <w:rsid w:val="00597C40"/>
    <w:rsid w:val="00597CDC"/>
    <w:rsid w:val="00597D3A"/>
    <w:rsid w:val="00597D53"/>
    <w:rsid w:val="00597E1A"/>
    <w:rsid w:val="00597E39"/>
    <w:rsid w:val="00597E51"/>
    <w:rsid w:val="00597FE5"/>
    <w:rsid w:val="005A004B"/>
    <w:rsid w:val="005A0055"/>
    <w:rsid w:val="005A0089"/>
    <w:rsid w:val="005A00E1"/>
    <w:rsid w:val="005A01CF"/>
    <w:rsid w:val="005A01F3"/>
    <w:rsid w:val="005A0219"/>
    <w:rsid w:val="005A02CD"/>
    <w:rsid w:val="005A0360"/>
    <w:rsid w:val="005A03B5"/>
    <w:rsid w:val="005A0445"/>
    <w:rsid w:val="005A047E"/>
    <w:rsid w:val="005A07A5"/>
    <w:rsid w:val="005A07E8"/>
    <w:rsid w:val="005A0822"/>
    <w:rsid w:val="005A08E1"/>
    <w:rsid w:val="005A0915"/>
    <w:rsid w:val="005A097E"/>
    <w:rsid w:val="005A0986"/>
    <w:rsid w:val="005A09F3"/>
    <w:rsid w:val="005A0A2D"/>
    <w:rsid w:val="005A0A7E"/>
    <w:rsid w:val="005A0A8B"/>
    <w:rsid w:val="005A0B41"/>
    <w:rsid w:val="005A0B54"/>
    <w:rsid w:val="005A0B9D"/>
    <w:rsid w:val="005A0BEE"/>
    <w:rsid w:val="005A0C4C"/>
    <w:rsid w:val="005A0CA8"/>
    <w:rsid w:val="005A0CAA"/>
    <w:rsid w:val="005A0D48"/>
    <w:rsid w:val="005A0E05"/>
    <w:rsid w:val="005A0E59"/>
    <w:rsid w:val="005A0F6C"/>
    <w:rsid w:val="005A1104"/>
    <w:rsid w:val="005A1107"/>
    <w:rsid w:val="005A11B1"/>
    <w:rsid w:val="005A127B"/>
    <w:rsid w:val="005A12AD"/>
    <w:rsid w:val="005A12DA"/>
    <w:rsid w:val="005A130B"/>
    <w:rsid w:val="005A1339"/>
    <w:rsid w:val="005A14DC"/>
    <w:rsid w:val="005A14DF"/>
    <w:rsid w:val="005A159D"/>
    <w:rsid w:val="005A15DF"/>
    <w:rsid w:val="005A15EF"/>
    <w:rsid w:val="005A16D1"/>
    <w:rsid w:val="005A1830"/>
    <w:rsid w:val="005A18EF"/>
    <w:rsid w:val="005A18FD"/>
    <w:rsid w:val="005A1931"/>
    <w:rsid w:val="005A19B7"/>
    <w:rsid w:val="005A1A1E"/>
    <w:rsid w:val="005A1A78"/>
    <w:rsid w:val="005A1C8F"/>
    <w:rsid w:val="005A1D95"/>
    <w:rsid w:val="005A1DA7"/>
    <w:rsid w:val="005A1DB2"/>
    <w:rsid w:val="005A1E13"/>
    <w:rsid w:val="005A1E4C"/>
    <w:rsid w:val="005A1EC0"/>
    <w:rsid w:val="005A1ED7"/>
    <w:rsid w:val="005A206E"/>
    <w:rsid w:val="005A20A6"/>
    <w:rsid w:val="005A2103"/>
    <w:rsid w:val="005A2107"/>
    <w:rsid w:val="005A21FF"/>
    <w:rsid w:val="005A22A1"/>
    <w:rsid w:val="005A22AD"/>
    <w:rsid w:val="005A231D"/>
    <w:rsid w:val="005A2402"/>
    <w:rsid w:val="005A2409"/>
    <w:rsid w:val="005A2450"/>
    <w:rsid w:val="005A246E"/>
    <w:rsid w:val="005A2476"/>
    <w:rsid w:val="005A24B4"/>
    <w:rsid w:val="005A25A2"/>
    <w:rsid w:val="005A26BF"/>
    <w:rsid w:val="005A27D0"/>
    <w:rsid w:val="005A27D2"/>
    <w:rsid w:val="005A27FD"/>
    <w:rsid w:val="005A2835"/>
    <w:rsid w:val="005A2905"/>
    <w:rsid w:val="005A2913"/>
    <w:rsid w:val="005A293E"/>
    <w:rsid w:val="005A2994"/>
    <w:rsid w:val="005A29D5"/>
    <w:rsid w:val="005A2B41"/>
    <w:rsid w:val="005A2BBA"/>
    <w:rsid w:val="005A2BD6"/>
    <w:rsid w:val="005A2C50"/>
    <w:rsid w:val="005A2D71"/>
    <w:rsid w:val="005A2D96"/>
    <w:rsid w:val="005A2E09"/>
    <w:rsid w:val="005A2E38"/>
    <w:rsid w:val="005A2E4C"/>
    <w:rsid w:val="005A3041"/>
    <w:rsid w:val="005A32B2"/>
    <w:rsid w:val="005A3306"/>
    <w:rsid w:val="005A34DD"/>
    <w:rsid w:val="005A353D"/>
    <w:rsid w:val="005A35B7"/>
    <w:rsid w:val="005A35F2"/>
    <w:rsid w:val="005A397E"/>
    <w:rsid w:val="005A39DE"/>
    <w:rsid w:val="005A3A09"/>
    <w:rsid w:val="005A3AD6"/>
    <w:rsid w:val="005A3B65"/>
    <w:rsid w:val="005A3C0D"/>
    <w:rsid w:val="005A3C49"/>
    <w:rsid w:val="005A3CC5"/>
    <w:rsid w:val="005A3D61"/>
    <w:rsid w:val="005A3DEA"/>
    <w:rsid w:val="005A3E5B"/>
    <w:rsid w:val="005A3EDD"/>
    <w:rsid w:val="005A3EF3"/>
    <w:rsid w:val="005A3F72"/>
    <w:rsid w:val="005A4055"/>
    <w:rsid w:val="005A40AA"/>
    <w:rsid w:val="005A4145"/>
    <w:rsid w:val="005A41C9"/>
    <w:rsid w:val="005A42C4"/>
    <w:rsid w:val="005A4314"/>
    <w:rsid w:val="005A431D"/>
    <w:rsid w:val="005A4396"/>
    <w:rsid w:val="005A4414"/>
    <w:rsid w:val="005A447E"/>
    <w:rsid w:val="005A44A7"/>
    <w:rsid w:val="005A455A"/>
    <w:rsid w:val="005A45A5"/>
    <w:rsid w:val="005A4663"/>
    <w:rsid w:val="005A46AF"/>
    <w:rsid w:val="005A47C9"/>
    <w:rsid w:val="005A480F"/>
    <w:rsid w:val="005A48BC"/>
    <w:rsid w:val="005A490A"/>
    <w:rsid w:val="005A49F5"/>
    <w:rsid w:val="005A4A00"/>
    <w:rsid w:val="005A4ABF"/>
    <w:rsid w:val="005A4B9B"/>
    <w:rsid w:val="005A4CF3"/>
    <w:rsid w:val="005A4D9C"/>
    <w:rsid w:val="005A4DED"/>
    <w:rsid w:val="005A4E8D"/>
    <w:rsid w:val="005A4EFE"/>
    <w:rsid w:val="005A4F7C"/>
    <w:rsid w:val="005A4F7D"/>
    <w:rsid w:val="005A508B"/>
    <w:rsid w:val="005A50DD"/>
    <w:rsid w:val="005A50EC"/>
    <w:rsid w:val="005A5131"/>
    <w:rsid w:val="005A5235"/>
    <w:rsid w:val="005A535F"/>
    <w:rsid w:val="005A53C3"/>
    <w:rsid w:val="005A5663"/>
    <w:rsid w:val="005A575C"/>
    <w:rsid w:val="005A577A"/>
    <w:rsid w:val="005A5799"/>
    <w:rsid w:val="005A57E7"/>
    <w:rsid w:val="005A57F3"/>
    <w:rsid w:val="005A58B0"/>
    <w:rsid w:val="005A5907"/>
    <w:rsid w:val="005A5B57"/>
    <w:rsid w:val="005A5BF5"/>
    <w:rsid w:val="005A5CB1"/>
    <w:rsid w:val="005A5CCC"/>
    <w:rsid w:val="005A5D18"/>
    <w:rsid w:val="005A5D27"/>
    <w:rsid w:val="005A5EAB"/>
    <w:rsid w:val="005A5EEE"/>
    <w:rsid w:val="005A5F84"/>
    <w:rsid w:val="005A5F97"/>
    <w:rsid w:val="005A5FB3"/>
    <w:rsid w:val="005A5FF6"/>
    <w:rsid w:val="005A6064"/>
    <w:rsid w:val="005A607E"/>
    <w:rsid w:val="005A60BC"/>
    <w:rsid w:val="005A60CE"/>
    <w:rsid w:val="005A60E3"/>
    <w:rsid w:val="005A6147"/>
    <w:rsid w:val="005A6289"/>
    <w:rsid w:val="005A63CC"/>
    <w:rsid w:val="005A647F"/>
    <w:rsid w:val="005A64D3"/>
    <w:rsid w:val="005A657E"/>
    <w:rsid w:val="005A6627"/>
    <w:rsid w:val="005A6782"/>
    <w:rsid w:val="005A679C"/>
    <w:rsid w:val="005A6895"/>
    <w:rsid w:val="005A68AE"/>
    <w:rsid w:val="005A68FF"/>
    <w:rsid w:val="005A6A39"/>
    <w:rsid w:val="005A6A62"/>
    <w:rsid w:val="005A6B01"/>
    <w:rsid w:val="005A6BBA"/>
    <w:rsid w:val="005A6BFF"/>
    <w:rsid w:val="005A6C2C"/>
    <w:rsid w:val="005A6C71"/>
    <w:rsid w:val="005A6D45"/>
    <w:rsid w:val="005A6DA4"/>
    <w:rsid w:val="005A6DCC"/>
    <w:rsid w:val="005A6E43"/>
    <w:rsid w:val="005A6F5D"/>
    <w:rsid w:val="005A6F76"/>
    <w:rsid w:val="005A6F98"/>
    <w:rsid w:val="005A6FF8"/>
    <w:rsid w:val="005A724D"/>
    <w:rsid w:val="005A7281"/>
    <w:rsid w:val="005A7368"/>
    <w:rsid w:val="005A748D"/>
    <w:rsid w:val="005A74BB"/>
    <w:rsid w:val="005A77AC"/>
    <w:rsid w:val="005A77F8"/>
    <w:rsid w:val="005A78AB"/>
    <w:rsid w:val="005A791D"/>
    <w:rsid w:val="005A7988"/>
    <w:rsid w:val="005A7B6B"/>
    <w:rsid w:val="005A7BF4"/>
    <w:rsid w:val="005A7D0C"/>
    <w:rsid w:val="005A7D61"/>
    <w:rsid w:val="005A7D85"/>
    <w:rsid w:val="005A7E37"/>
    <w:rsid w:val="005A7E46"/>
    <w:rsid w:val="005A7E6E"/>
    <w:rsid w:val="005A7FAE"/>
    <w:rsid w:val="005A7FB2"/>
    <w:rsid w:val="005A7FBD"/>
    <w:rsid w:val="005B0057"/>
    <w:rsid w:val="005B008A"/>
    <w:rsid w:val="005B0143"/>
    <w:rsid w:val="005B016C"/>
    <w:rsid w:val="005B01A8"/>
    <w:rsid w:val="005B02A8"/>
    <w:rsid w:val="005B04EB"/>
    <w:rsid w:val="005B0572"/>
    <w:rsid w:val="005B05BF"/>
    <w:rsid w:val="005B0647"/>
    <w:rsid w:val="005B070E"/>
    <w:rsid w:val="005B0838"/>
    <w:rsid w:val="005B085A"/>
    <w:rsid w:val="005B0876"/>
    <w:rsid w:val="005B08C9"/>
    <w:rsid w:val="005B0957"/>
    <w:rsid w:val="005B0A0D"/>
    <w:rsid w:val="005B0A42"/>
    <w:rsid w:val="005B0D67"/>
    <w:rsid w:val="005B0EC4"/>
    <w:rsid w:val="005B0EDC"/>
    <w:rsid w:val="005B0F5E"/>
    <w:rsid w:val="005B0F6E"/>
    <w:rsid w:val="005B0FDE"/>
    <w:rsid w:val="005B10D0"/>
    <w:rsid w:val="005B10EA"/>
    <w:rsid w:val="005B1204"/>
    <w:rsid w:val="005B1253"/>
    <w:rsid w:val="005B12D2"/>
    <w:rsid w:val="005B12FC"/>
    <w:rsid w:val="005B132C"/>
    <w:rsid w:val="005B1456"/>
    <w:rsid w:val="005B1477"/>
    <w:rsid w:val="005B16DE"/>
    <w:rsid w:val="005B1702"/>
    <w:rsid w:val="005B1780"/>
    <w:rsid w:val="005B1813"/>
    <w:rsid w:val="005B1843"/>
    <w:rsid w:val="005B19D7"/>
    <w:rsid w:val="005B1AA9"/>
    <w:rsid w:val="005B1AC3"/>
    <w:rsid w:val="005B1B77"/>
    <w:rsid w:val="005B1B8B"/>
    <w:rsid w:val="005B1B8D"/>
    <w:rsid w:val="005B1C07"/>
    <w:rsid w:val="005B1CAB"/>
    <w:rsid w:val="005B1D15"/>
    <w:rsid w:val="005B1D21"/>
    <w:rsid w:val="005B1D7A"/>
    <w:rsid w:val="005B1D8C"/>
    <w:rsid w:val="005B1DF3"/>
    <w:rsid w:val="005B1DFB"/>
    <w:rsid w:val="005B1E20"/>
    <w:rsid w:val="005B1EB3"/>
    <w:rsid w:val="005B1EC7"/>
    <w:rsid w:val="005B1EF6"/>
    <w:rsid w:val="005B1EFC"/>
    <w:rsid w:val="005B1F52"/>
    <w:rsid w:val="005B1F53"/>
    <w:rsid w:val="005B216A"/>
    <w:rsid w:val="005B21C3"/>
    <w:rsid w:val="005B2227"/>
    <w:rsid w:val="005B22A0"/>
    <w:rsid w:val="005B23A8"/>
    <w:rsid w:val="005B23E6"/>
    <w:rsid w:val="005B2469"/>
    <w:rsid w:val="005B25AD"/>
    <w:rsid w:val="005B25C6"/>
    <w:rsid w:val="005B274E"/>
    <w:rsid w:val="005B276A"/>
    <w:rsid w:val="005B278D"/>
    <w:rsid w:val="005B29CF"/>
    <w:rsid w:val="005B2A02"/>
    <w:rsid w:val="005B2A9E"/>
    <w:rsid w:val="005B2ABC"/>
    <w:rsid w:val="005B2ACC"/>
    <w:rsid w:val="005B2C61"/>
    <w:rsid w:val="005B2C80"/>
    <w:rsid w:val="005B2C91"/>
    <w:rsid w:val="005B2CD4"/>
    <w:rsid w:val="005B2D0F"/>
    <w:rsid w:val="005B2D1D"/>
    <w:rsid w:val="005B2D54"/>
    <w:rsid w:val="005B2D98"/>
    <w:rsid w:val="005B2DA2"/>
    <w:rsid w:val="005B2DD7"/>
    <w:rsid w:val="005B2E07"/>
    <w:rsid w:val="005B2E09"/>
    <w:rsid w:val="005B2ED5"/>
    <w:rsid w:val="005B2EFC"/>
    <w:rsid w:val="005B2FE0"/>
    <w:rsid w:val="005B306D"/>
    <w:rsid w:val="005B31B5"/>
    <w:rsid w:val="005B32CE"/>
    <w:rsid w:val="005B3319"/>
    <w:rsid w:val="005B336A"/>
    <w:rsid w:val="005B33EB"/>
    <w:rsid w:val="005B3438"/>
    <w:rsid w:val="005B34BF"/>
    <w:rsid w:val="005B358A"/>
    <w:rsid w:val="005B35CF"/>
    <w:rsid w:val="005B3676"/>
    <w:rsid w:val="005B367B"/>
    <w:rsid w:val="005B367D"/>
    <w:rsid w:val="005B3738"/>
    <w:rsid w:val="005B3777"/>
    <w:rsid w:val="005B377D"/>
    <w:rsid w:val="005B37BC"/>
    <w:rsid w:val="005B3883"/>
    <w:rsid w:val="005B38A5"/>
    <w:rsid w:val="005B3B08"/>
    <w:rsid w:val="005B3BE4"/>
    <w:rsid w:val="005B3C65"/>
    <w:rsid w:val="005B3CF4"/>
    <w:rsid w:val="005B3D27"/>
    <w:rsid w:val="005B3FB1"/>
    <w:rsid w:val="005B3FBC"/>
    <w:rsid w:val="005B404B"/>
    <w:rsid w:val="005B408F"/>
    <w:rsid w:val="005B40F0"/>
    <w:rsid w:val="005B4196"/>
    <w:rsid w:val="005B4203"/>
    <w:rsid w:val="005B421D"/>
    <w:rsid w:val="005B427E"/>
    <w:rsid w:val="005B44D4"/>
    <w:rsid w:val="005B4673"/>
    <w:rsid w:val="005B4740"/>
    <w:rsid w:val="005B4A60"/>
    <w:rsid w:val="005B4B17"/>
    <w:rsid w:val="005B4B25"/>
    <w:rsid w:val="005B4BD2"/>
    <w:rsid w:val="005B4CEB"/>
    <w:rsid w:val="005B4D6E"/>
    <w:rsid w:val="005B4E04"/>
    <w:rsid w:val="005B4E57"/>
    <w:rsid w:val="005B4E60"/>
    <w:rsid w:val="005B4ED1"/>
    <w:rsid w:val="005B4EEE"/>
    <w:rsid w:val="005B4F6E"/>
    <w:rsid w:val="005B5051"/>
    <w:rsid w:val="005B50A7"/>
    <w:rsid w:val="005B50E7"/>
    <w:rsid w:val="005B5118"/>
    <w:rsid w:val="005B5148"/>
    <w:rsid w:val="005B51B7"/>
    <w:rsid w:val="005B51C6"/>
    <w:rsid w:val="005B52BA"/>
    <w:rsid w:val="005B546B"/>
    <w:rsid w:val="005B55FF"/>
    <w:rsid w:val="005B5675"/>
    <w:rsid w:val="005B5688"/>
    <w:rsid w:val="005B581D"/>
    <w:rsid w:val="005B581F"/>
    <w:rsid w:val="005B59B5"/>
    <w:rsid w:val="005B5A3A"/>
    <w:rsid w:val="005B5B0B"/>
    <w:rsid w:val="005B5BA5"/>
    <w:rsid w:val="005B5BB7"/>
    <w:rsid w:val="005B5BBC"/>
    <w:rsid w:val="005B5BD1"/>
    <w:rsid w:val="005B5BFA"/>
    <w:rsid w:val="005B5C78"/>
    <w:rsid w:val="005B5CDB"/>
    <w:rsid w:val="005B5D4A"/>
    <w:rsid w:val="005B5E5D"/>
    <w:rsid w:val="005B5EAE"/>
    <w:rsid w:val="005B5EC7"/>
    <w:rsid w:val="005B5F4E"/>
    <w:rsid w:val="005B5F85"/>
    <w:rsid w:val="005B5FB6"/>
    <w:rsid w:val="005B600E"/>
    <w:rsid w:val="005B60E4"/>
    <w:rsid w:val="005B620D"/>
    <w:rsid w:val="005B6252"/>
    <w:rsid w:val="005B6324"/>
    <w:rsid w:val="005B6360"/>
    <w:rsid w:val="005B6488"/>
    <w:rsid w:val="005B64FE"/>
    <w:rsid w:val="005B6665"/>
    <w:rsid w:val="005B66D1"/>
    <w:rsid w:val="005B6777"/>
    <w:rsid w:val="005B6830"/>
    <w:rsid w:val="005B6860"/>
    <w:rsid w:val="005B68B5"/>
    <w:rsid w:val="005B6BE9"/>
    <w:rsid w:val="005B6D3E"/>
    <w:rsid w:val="005B6D72"/>
    <w:rsid w:val="005B6DFE"/>
    <w:rsid w:val="005B6E26"/>
    <w:rsid w:val="005B6F0B"/>
    <w:rsid w:val="005B6FD7"/>
    <w:rsid w:val="005B71CD"/>
    <w:rsid w:val="005B71F4"/>
    <w:rsid w:val="005B7292"/>
    <w:rsid w:val="005B72F8"/>
    <w:rsid w:val="005B7392"/>
    <w:rsid w:val="005B74F5"/>
    <w:rsid w:val="005B754B"/>
    <w:rsid w:val="005B75BD"/>
    <w:rsid w:val="005B75D0"/>
    <w:rsid w:val="005B7622"/>
    <w:rsid w:val="005B7829"/>
    <w:rsid w:val="005B78FB"/>
    <w:rsid w:val="005B7916"/>
    <w:rsid w:val="005B791B"/>
    <w:rsid w:val="005B79DE"/>
    <w:rsid w:val="005B7AD0"/>
    <w:rsid w:val="005B7B47"/>
    <w:rsid w:val="005B7B52"/>
    <w:rsid w:val="005B7C7F"/>
    <w:rsid w:val="005B7CF7"/>
    <w:rsid w:val="005B7D16"/>
    <w:rsid w:val="005B7E41"/>
    <w:rsid w:val="005B7E8B"/>
    <w:rsid w:val="005B7EE6"/>
    <w:rsid w:val="005B7F45"/>
    <w:rsid w:val="005B7FA1"/>
    <w:rsid w:val="005C00E3"/>
    <w:rsid w:val="005C02B4"/>
    <w:rsid w:val="005C035B"/>
    <w:rsid w:val="005C042E"/>
    <w:rsid w:val="005C04B7"/>
    <w:rsid w:val="005C0534"/>
    <w:rsid w:val="005C0666"/>
    <w:rsid w:val="005C0741"/>
    <w:rsid w:val="005C07AA"/>
    <w:rsid w:val="005C07C7"/>
    <w:rsid w:val="005C087F"/>
    <w:rsid w:val="005C0885"/>
    <w:rsid w:val="005C0967"/>
    <w:rsid w:val="005C0A62"/>
    <w:rsid w:val="005C0A83"/>
    <w:rsid w:val="005C0CBE"/>
    <w:rsid w:val="005C0D02"/>
    <w:rsid w:val="005C0E87"/>
    <w:rsid w:val="005C0E94"/>
    <w:rsid w:val="005C0EBC"/>
    <w:rsid w:val="005C0F06"/>
    <w:rsid w:val="005C0F5B"/>
    <w:rsid w:val="005C0F92"/>
    <w:rsid w:val="005C0FAB"/>
    <w:rsid w:val="005C0FD5"/>
    <w:rsid w:val="005C0FD8"/>
    <w:rsid w:val="005C1037"/>
    <w:rsid w:val="005C1152"/>
    <w:rsid w:val="005C1212"/>
    <w:rsid w:val="005C12B2"/>
    <w:rsid w:val="005C154D"/>
    <w:rsid w:val="005C16C1"/>
    <w:rsid w:val="005C16CF"/>
    <w:rsid w:val="005C17CA"/>
    <w:rsid w:val="005C1824"/>
    <w:rsid w:val="005C185B"/>
    <w:rsid w:val="005C1914"/>
    <w:rsid w:val="005C1915"/>
    <w:rsid w:val="005C1A59"/>
    <w:rsid w:val="005C1AFE"/>
    <w:rsid w:val="005C1B72"/>
    <w:rsid w:val="005C1E92"/>
    <w:rsid w:val="005C206C"/>
    <w:rsid w:val="005C20B3"/>
    <w:rsid w:val="005C21D0"/>
    <w:rsid w:val="005C21DF"/>
    <w:rsid w:val="005C2253"/>
    <w:rsid w:val="005C22C8"/>
    <w:rsid w:val="005C2312"/>
    <w:rsid w:val="005C2378"/>
    <w:rsid w:val="005C238D"/>
    <w:rsid w:val="005C23A5"/>
    <w:rsid w:val="005C23AC"/>
    <w:rsid w:val="005C242A"/>
    <w:rsid w:val="005C2441"/>
    <w:rsid w:val="005C249E"/>
    <w:rsid w:val="005C24D0"/>
    <w:rsid w:val="005C2697"/>
    <w:rsid w:val="005C27CA"/>
    <w:rsid w:val="005C283E"/>
    <w:rsid w:val="005C289C"/>
    <w:rsid w:val="005C295A"/>
    <w:rsid w:val="005C29A1"/>
    <w:rsid w:val="005C2CFD"/>
    <w:rsid w:val="005C2DA9"/>
    <w:rsid w:val="005C2E02"/>
    <w:rsid w:val="005C2F36"/>
    <w:rsid w:val="005C3038"/>
    <w:rsid w:val="005C303B"/>
    <w:rsid w:val="005C31C4"/>
    <w:rsid w:val="005C32AC"/>
    <w:rsid w:val="005C3310"/>
    <w:rsid w:val="005C336F"/>
    <w:rsid w:val="005C33D3"/>
    <w:rsid w:val="005C3409"/>
    <w:rsid w:val="005C3516"/>
    <w:rsid w:val="005C352E"/>
    <w:rsid w:val="005C35FD"/>
    <w:rsid w:val="005C3670"/>
    <w:rsid w:val="005C367F"/>
    <w:rsid w:val="005C36AA"/>
    <w:rsid w:val="005C3772"/>
    <w:rsid w:val="005C378E"/>
    <w:rsid w:val="005C381F"/>
    <w:rsid w:val="005C3867"/>
    <w:rsid w:val="005C391F"/>
    <w:rsid w:val="005C3A10"/>
    <w:rsid w:val="005C3BF8"/>
    <w:rsid w:val="005C3C62"/>
    <w:rsid w:val="005C3C71"/>
    <w:rsid w:val="005C3D1B"/>
    <w:rsid w:val="005C3D30"/>
    <w:rsid w:val="005C3EAA"/>
    <w:rsid w:val="005C41A6"/>
    <w:rsid w:val="005C41FB"/>
    <w:rsid w:val="005C4228"/>
    <w:rsid w:val="005C4309"/>
    <w:rsid w:val="005C434A"/>
    <w:rsid w:val="005C447A"/>
    <w:rsid w:val="005C44D6"/>
    <w:rsid w:val="005C4516"/>
    <w:rsid w:val="005C45A4"/>
    <w:rsid w:val="005C464B"/>
    <w:rsid w:val="005C46EE"/>
    <w:rsid w:val="005C4721"/>
    <w:rsid w:val="005C476B"/>
    <w:rsid w:val="005C4773"/>
    <w:rsid w:val="005C4801"/>
    <w:rsid w:val="005C4827"/>
    <w:rsid w:val="005C4863"/>
    <w:rsid w:val="005C48B7"/>
    <w:rsid w:val="005C4918"/>
    <w:rsid w:val="005C499C"/>
    <w:rsid w:val="005C4B8D"/>
    <w:rsid w:val="005C4C57"/>
    <w:rsid w:val="005C4C66"/>
    <w:rsid w:val="005C4CF5"/>
    <w:rsid w:val="005C4D1A"/>
    <w:rsid w:val="005C4D7C"/>
    <w:rsid w:val="005C4D97"/>
    <w:rsid w:val="005C4E9C"/>
    <w:rsid w:val="005C4F39"/>
    <w:rsid w:val="005C501D"/>
    <w:rsid w:val="005C50C2"/>
    <w:rsid w:val="005C512A"/>
    <w:rsid w:val="005C5228"/>
    <w:rsid w:val="005C5253"/>
    <w:rsid w:val="005C5262"/>
    <w:rsid w:val="005C52E1"/>
    <w:rsid w:val="005C52F0"/>
    <w:rsid w:val="005C52F4"/>
    <w:rsid w:val="005C52FF"/>
    <w:rsid w:val="005C5468"/>
    <w:rsid w:val="005C54F8"/>
    <w:rsid w:val="005C55AC"/>
    <w:rsid w:val="005C5634"/>
    <w:rsid w:val="005C5652"/>
    <w:rsid w:val="005C567A"/>
    <w:rsid w:val="005C572D"/>
    <w:rsid w:val="005C5832"/>
    <w:rsid w:val="005C5967"/>
    <w:rsid w:val="005C59C2"/>
    <w:rsid w:val="005C5A62"/>
    <w:rsid w:val="005C5A6B"/>
    <w:rsid w:val="005C5AC1"/>
    <w:rsid w:val="005C5C57"/>
    <w:rsid w:val="005C5C7C"/>
    <w:rsid w:val="005C5CA9"/>
    <w:rsid w:val="005C5CAA"/>
    <w:rsid w:val="005C5CB8"/>
    <w:rsid w:val="005C5CDD"/>
    <w:rsid w:val="005C5DB8"/>
    <w:rsid w:val="005C5F32"/>
    <w:rsid w:val="005C60B3"/>
    <w:rsid w:val="005C60D0"/>
    <w:rsid w:val="005C61B4"/>
    <w:rsid w:val="005C6201"/>
    <w:rsid w:val="005C624C"/>
    <w:rsid w:val="005C6479"/>
    <w:rsid w:val="005C6488"/>
    <w:rsid w:val="005C6507"/>
    <w:rsid w:val="005C6530"/>
    <w:rsid w:val="005C65AA"/>
    <w:rsid w:val="005C65C2"/>
    <w:rsid w:val="005C66BB"/>
    <w:rsid w:val="005C6709"/>
    <w:rsid w:val="005C6795"/>
    <w:rsid w:val="005C67E9"/>
    <w:rsid w:val="005C685F"/>
    <w:rsid w:val="005C689A"/>
    <w:rsid w:val="005C693E"/>
    <w:rsid w:val="005C6A0D"/>
    <w:rsid w:val="005C6A12"/>
    <w:rsid w:val="005C6A3A"/>
    <w:rsid w:val="005C6A7E"/>
    <w:rsid w:val="005C6BA9"/>
    <w:rsid w:val="005C6C03"/>
    <w:rsid w:val="005C6D10"/>
    <w:rsid w:val="005C6D30"/>
    <w:rsid w:val="005C6DF4"/>
    <w:rsid w:val="005C6E39"/>
    <w:rsid w:val="005C6E45"/>
    <w:rsid w:val="005C6EA7"/>
    <w:rsid w:val="005C6EA8"/>
    <w:rsid w:val="005C6FAD"/>
    <w:rsid w:val="005C70A1"/>
    <w:rsid w:val="005C70CE"/>
    <w:rsid w:val="005C7181"/>
    <w:rsid w:val="005C7189"/>
    <w:rsid w:val="005C7239"/>
    <w:rsid w:val="005C7300"/>
    <w:rsid w:val="005C734D"/>
    <w:rsid w:val="005C73F3"/>
    <w:rsid w:val="005C746F"/>
    <w:rsid w:val="005C7524"/>
    <w:rsid w:val="005C759C"/>
    <w:rsid w:val="005C7738"/>
    <w:rsid w:val="005C7795"/>
    <w:rsid w:val="005C77B4"/>
    <w:rsid w:val="005C78EC"/>
    <w:rsid w:val="005C7908"/>
    <w:rsid w:val="005C79ED"/>
    <w:rsid w:val="005C7A53"/>
    <w:rsid w:val="005C7B8D"/>
    <w:rsid w:val="005C7B99"/>
    <w:rsid w:val="005C7BA0"/>
    <w:rsid w:val="005C7BFE"/>
    <w:rsid w:val="005C7C29"/>
    <w:rsid w:val="005C7C9F"/>
    <w:rsid w:val="005C7CED"/>
    <w:rsid w:val="005C7D00"/>
    <w:rsid w:val="005C7D3B"/>
    <w:rsid w:val="005C7DAC"/>
    <w:rsid w:val="005C7E0B"/>
    <w:rsid w:val="005C7E49"/>
    <w:rsid w:val="005C7E89"/>
    <w:rsid w:val="005C7EC4"/>
    <w:rsid w:val="005C7F7C"/>
    <w:rsid w:val="005D0104"/>
    <w:rsid w:val="005D01B4"/>
    <w:rsid w:val="005D01C1"/>
    <w:rsid w:val="005D01FE"/>
    <w:rsid w:val="005D0247"/>
    <w:rsid w:val="005D0295"/>
    <w:rsid w:val="005D0331"/>
    <w:rsid w:val="005D03A9"/>
    <w:rsid w:val="005D03DA"/>
    <w:rsid w:val="005D0405"/>
    <w:rsid w:val="005D0445"/>
    <w:rsid w:val="005D05AF"/>
    <w:rsid w:val="005D05B4"/>
    <w:rsid w:val="005D06B5"/>
    <w:rsid w:val="005D073D"/>
    <w:rsid w:val="005D0742"/>
    <w:rsid w:val="005D07D5"/>
    <w:rsid w:val="005D0878"/>
    <w:rsid w:val="005D090D"/>
    <w:rsid w:val="005D09E1"/>
    <w:rsid w:val="005D0A34"/>
    <w:rsid w:val="005D0A3A"/>
    <w:rsid w:val="005D0A4A"/>
    <w:rsid w:val="005D0A52"/>
    <w:rsid w:val="005D0A7B"/>
    <w:rsid w:val="005D0C32"/>
    <w:rsid w:val="005D0CF3"/>
    <w:rsid w:val="005D0D90"/>
    <w:rsid w:val="005D0E56"/>
    <w:rsid w:val="005D0FE3"/>
    <w:rsid w:val="005D101A"/>
    <w:rsid w:val="005D1026"/>
    <w:rsid w:val="005D10F9"/>
    <w:rsid w:val="005D1103"/>
    <w:rsid w:val="005D112B"/>
    <w:rsid w:val="005D1185"/>
    <w:rsid w:val="005D1240"/>
    <w:rsid w:val="005D1351"/>
    <w:rsid w:val="005D136C"/>
    <w:rsid w:val="005D13D5"/>
    <w:rsid w:val="005D1441"/>
    <w:rsid w:val="005D147C"/>
    <w:rsid w:val="005D14DC"/>
    <w:rsid w:val="005D152E"/>
    <w:rsid w:val="005D15A1"/>
    <w:rsid w:val="005D1605"/>
    <w:rsid w:val="005D16D9"/>
    <w:rsid w:val="005D16FB"/>
    <w:rsid w:val="005D18DB"/>
    <w:rsid w:val="005D1941"/>
    <w:rsid w:val="005D1962"/>
    <w:rsid w:val="005D19D6"/>
    <w:rsid w:val="005D19EC"/>
    <w:rsid w:val="005D1A21"/>
    <w:rsid w:val="005D1A76"/>
    <w:rsid w:val="005D1ADA"/>
    <w:rsid w:val="005D1ADC"/>
    <w:rsid w:val="005D1D1B"/>
    <w:rsid w:val="005D1D2A"/>
    <w:rsid w:val="005D1D3B"/>
    <w:rsid w:val="005D1D5A"/>
    <w:rsid w:val="005D1D7A"/>
    <w:rsid w:val="005D1E25"/>
    <w:rsid w:val="005D1E61"/>
    <w:rsid w:val="005D1F7A"/>
    <w:rsid w:val="005D2140"/>
    <w:rsid w:val="005D2143"/>
    <w:rsid w:val="005D216D"/>
    <w:rsid w:val="005D21D9"/>
    <w:rsid w:val="005D2298"/>
    <w:rsid w:val="005D2473"/>
    <w:rsid w:val="005D248F"/>
    <w:rsid w:val="005D24C1"/>
    <w:rsid w:val="005D2562"/>
    <w:rsid w:val="005D266B"/>
    <w:rsid w:val="005D2757"/>
    <w:rsid w:val="005D283E"/>
    <w:rsid w:val="005D28C2"/>
    <w:rsid w:val="005D28C7"/>
    <w:rsid w:val="005D28F8"/>
    <w:rsid w:val="005D2940"/>
    <w:rsid w:val="005D2946"/>
    <w:rsid w:val="005D2C76"/>
    <w:rsid w:val="005D2CFF"/>
    <w:rsid w:val="005D2D46"/>
    <w:rsid w:val="005D2EE5"/>
    <w:rsid w:val="005D3029"/>
    <w:rsid w:val="005D302E"/>
    <w:rsid w:val="005D31B8"/>
    <w:rsid w:val="005D3245"/>
    <w:rsid w:val="005D3349"/>
    <w:rsid w:val="005D3428"/>
    <w:rsid w:val="005D34BB"/>
    <w:rsid w:val="005D34CD"/>
    <w:rsid w:val="005D34F9"/>
    <w:rsid w:val="005D350D"/>
    <w:rsid w:val="005D3527"/>
    <w:rsid w:val="005D358A"/>
    <w:rsid w:val="005D37DE"/>
    <w:rsid w:val="005D37FF"/>
    <w:rsid w:val="005D380D"/>
    <w:rsid w:val="005D395A"/>
    <w:rsid w:val="005D39CF"/>
    <w:rsid w:val="005D39EF"/>
    <w:rsid w:val="005D3A03"/>
    <w:rsid w:val="005D3A5E"/>
    <w:rsid w:val="005D3C6A"/>
    <w:rsid w:val="005D3CD1"/>
    <w:rsid w:val="005D3CDD"/>
    <w:rsid w:val="005D3D0C"/>
    <w:rsid w:val="005D3D4C"/>
    <w:rsid w:val="005D3D89"/>
    <w:rsid w:val="005D3D90"/>
    <w:rsid w:val="005D3E35"/>
    <w:rsid w:val="005D3E84"/>
    <w:rsid w:val="005D4018"/>
    <w:rsid w:val="005D4094"/>
    <w:rsid w:val="005D40E0"/>
    <w:rsid w:val="005D40ED"/>
    <w:rsid w:val="005D417E"/>
    <w:rsid w:val="005D42E9"/>
    <w:rsid w:val="005D4321"/>
    <w:rsid w:val="005D437E"/>
    <w:rsid w:val="005D440E"/>
    <w:rsid w:val="005D445D"/>
    <w:rsid w:val="005D4517"/>
    <w:rsid w:val="005D4519"/>
    <w:rsid w:val="005D4534"/>
    <w:rsid w:val="005D455E"/>
    <w:rsid w:val="005D456A"/>
    <w:rsid w:val="005D4668"/>
    <w:rsid w:val="005D466B"/>
    <w:rsid w:val="005D466D"/>
    <w:rsid w:val="005D46E0"/>
    <w:rsid w:val="005D4726"/>
    <w:rsid w:val="005D4734"/>
    <w:rsid w:val="005D4884"/>
    <w:rsid w:val="005D492D"/>
    <w:rsid w:val="005D494B"/>
    <w:rsid w:val="005D4BAE"/>
    <w:rsid w:val="005D4D23"/>
    <w:rsid w:val="005D4DBE"/>
    <w:rsid w:val="005D4E92"/>
    <w:rsid w:val="005D4F49"/>
    <w:rsid w:val="005D509E"/>
    <w:rsid w:val="005D5187"/>
    <w:rsid w:val="005D51F1"/>
    <w:rsid w:val="005D52E5"/>
    <w:rsid w:val="005D52EB"/>
    <w:rsid w:val="005D5346"/>
    <w:rsid w:val="005D5379"/>
    <w:rsid w:val="005D5400"/>
    <w:rsid w:val="005D54DA"/>
    <w:rsid w:val="005D55D2"/>
    <w:rsid w:val="005D568E"/>
    <w:rsid w:val="005D56A5"/>
    <w:rsid w:val="005D56E2"/>
    <w:rsid w:val="005D5757"/>
    <w:rsid w:val="005D581E"/>
    <w:rsid w:val="005D585C"/>
    <w:rsid w:val="005D5866"/>
    <w:rsid w:val="005D5867"/>
    <w:rsid w:val="005D58D2"/>
    <w:rsid w:val="005D5981"/>
    <w:rsid w:val="005D59B7"/>
    <w:rsid w:val="005D59F5"/>
    <w:rsid w:val="005D5A3E"/>
    <w:rsid w:val="005D5A9C"/>
    <w:rsid w:val="005D5AC8"/>
    <w:rsid w:val="005D5B47"/>
    <w:rsid w:val="005D5EB1"/>
    <w:rsid w:val="005D5EEE"/>
    <w:rsid w:val="005D5EF1"/>
    <w:rsid w:val="005D5F42"/>
    <w:rsid w:val="005D5F87"/>
    <w:rsid w:val="005D5FB8"/>
    <w:rsid w:val="005D60A5"/>
    <w:rsid w:val="005D60BD"/>
    <w:rsid w:val="005D611C"/>
    <w:rsid w:val="005D6285"/>
    <w:rsid w:val="005D628F"/>
    <w:rsid w:val="005D62E5"/>
    <w:rsid w:val="005D656A"/>
    <w:rsid w:val="005D665C"/>
    <w:rsid w:val="005D67CB"/>
    <w:rsid w:val="005D6826"/>
    <w:rsid w:val="005D68D3"/>
    <w:rsid w:val="005D68F8"/>
    <w:rsid w:val="005D69E5"/>
    <w:rsid w:val="005D6A25"/>
    <w:rsid w:val="005D6AA2"/>
    <w:rsid w:val="005D6B2F"/>
    <w:rsid w:val="005D6B3D"/>
    <w:rsid w:val="005D6BC4"/>
    <w:rsid w:val="005D6BD4"/>
    <w:rsid w:val="005D6BD5"/>
    <w:rsid w:val="005D6C04"/>
    <w:rsid w:val="005D6C1D"/>
    <w:rsid w:val="005D6C72"/>
    <w:rsid w:val="005D6CDC"/>
    <w:rsid w:val="005D6E6B"/>
    <w:rsid w:val="005D6E73"/>
    <w:rsid w:val="005D6EDB"/>
    <w:rsid w:val="005D6EF6"/>
    <w:rsid w:val="005D6F70"/>
    <w:rsid w:val="005D6FD7"/>
    <w:rsid w:val="005D7040"/>
    <w:rsid w:val="005D7288"/>
    <w:rsid w:val="005D72DF"/>
    <w:rsid w:val="005D73CF"/>
    <w:rsid w:val="005D747C"/>
    <w:rsid w:val="005D7487"/>
    <w:rsid w:val="005D7681"/>
    <w:rsid w:val="005D7687"/>
    <w:rsid w:val="005D76FE"/>
    <w:rsid w:val="005D777A"/>
    <w:rsid w:val="005D788D"/>
    <w:rsid w:val="005D7B33"/>
    <w:rsid w:val="005D7B7C"/>
    <w:rsid w:val="005D7C47"/>
    <w:rsid w:val="005D7CCC"/>
    <w:rsid w:val="005D7CD9"/>
    <w:rsid w:val="005D7D66"/>
    <w:rsid w:val="005D7D7D"/>
    <w:rsid w:val="005D7EC6"/>
    <w:rsid w:val="005D7F02"/>
    <w:rsid w:val="005D7F59"/>
    <w:rsid w:val="005D7F83"/>
    <w:rsid w:val="005D7FBB"/>
    <w:rsid w:val="005D7FCE"/>
    <w:rsid w:val="005D7FEC"/>
    <w:rsid w:val="005E00A4"/>
    <w:rsid w:val="005E010B"/>
    <w:rsid w:val="005E0220"/>
    <w:rsid w:val="005E02CF"/>
    <w:rsid w:val="005E02DD"/>
    <w:rsid w:val="005E0472"/>
    <w:rsid w:val="005E0512"/>
    <w:rsid w:val="005E056A"/>
    <w:rsid w:val="005E05BB"/>
    <w:rsid w:val="005E063F"/>
    <w:rsid w:val="005E0660"/>
    <w:rsid w:val="005E06D4"/>
    <w:rsid w:val="005E07E3"/>
    <w:rsid w:val="005E083B"/>
    <w:rsid w:val="005E0A1B"/>
    <w:rsid w:val="005E0D11"/>
    <w:rsid w:val="005E0D5B"/>
    <w:rsid w:val="005E1032"/>
    <w:rsid w:val="005E111C"/>
    <w:rsid w:val="005E1140"/>
    <w:rsid w:val="005E11B6"/>
    <w:rsid w:val="005E148A"/>
    <w:rsid w:val="005E14D8"/>
    <w:rsid w:val="005E151D"/>
    <w:rsid w:val="005E1522"/>
    <w:rsid w:val="005E15B7"/>
    <w:rsid w:val="005E1600"/>
    <w:rsid w:val="005E164B"/>
    <w:rsid w:val="005E1780"/>
    <w:rsid w:val="005E17DA"/>
    <w:rsid w:val="005E19C8"/>
    <w:rsid w:val="005E1A85"/>
    <w:rsid w:val="005E1B0A"/>
    <w:rsid w:val="005E1C7E"/>
    <w:rsid w:val="005E1CDF"/>
    <w:rsid w:val="005E1D63"/>
    <w:rsid w:val="005E1D99"/>
    <w:rsid w:val="005E1E35"/>
    <w:rsid w:val="005E1E93"/>
    <w:rsid w:val="005E1F53"/>
    <w:rsid w:val="005E1F78"/>
    <w:rsid w:val="005E1F83"/>
    <w:rsid w:val="005E2042"/>
    <w:rsid w:val="005E2132"/>
    <w:rsid w:val="005E21F1"/>
    <w:rsid w:val="005E221B"/>
    <w:rsid w:val="005E229E"/>
    <w:rsid w:val="005E22E5"/>
    <w:rsid w:val="005E2461"/>
    <w:rsid w:val="005E2530"/>
    <w:rsid w:val="005E26B0"/>
    <w:rsid w:val="005E2757"/>
    <w:rsid w:val="005E2789"/>
    <w:rsid w:val="005E27EA"/>
    <w:rsid w:val="005E2857"/>
    <w:rsid w:val="005E28F8"/>
    <w:rsid w:val="005E29D5"/>
    <w:rsid w:val="005E2ABD"/>
    <w:rsid w:val="005E2BC0"/>
    <w:rsid w:val="005E2BED"/>
    <w:rsid w:val="005E2C5D"/>
    <w:rsid w:val="005E2CA0"/>
    <w:rsid w:val="005E2CB7"/>
    <w:rsid w:val="005E2CC1"/>
    <w:rsid w:val="005E2D09"/>
    <w:rsid w:val="005E2D14"/>
    <w:rsid w:val="005E2DE2"/>
    <w:rsid w:val="005E2E3A"/>
    <w:rsid w:val="005E2EF7"/>
    <w:rsid w:val="005E2F0A"/>
    <w:rsid w:val="005E2F3D"/>
    <w:rsid w:val="005E2F5E"/>
    <w:rsid w:val="005E3025"/>
    <w:rsid w:val="005E3258"/>
    <w:rsid w:val="005E3266"/>
    <w:rsid w:val="005E32D7"/>
    <w:rsid w:val="005E34B8"/>
    <w:rsid w:val="005E34FC"/>
    <w:rsid w:val="005E3515"/>
    <w:rsid w:val="005E3573"/>
    <w:rsid w:val="005E3593"/>
    <w:rsid w:val="005E36F1"/>
    <w:rsid w:val="005E3783"/>
    <w:rsid w:val="005E38F2"/>
    <w:rsid w:val="005E392D"/>
    <w:rsid w:val="005E3949"/>
    <w:rsid w:val="005E3A43"/>
    <w:rsid w:val="005E3AA3"/>
    <w:rsid w:val="005E3B33"/>
    <w:rsid w:val="005E3BBC"/>
    <w:rsid w:val="005E3C76"/>
    <w:rsid w:val="005E3D66"/>
    <w:rsid w:val="005E3D6F"/>
    <w:rsid w:val="005E3E33"/>
    <w:rsid w:val="005E3E44"/>
    <w:rsid w:val="005E3EB3"/>
    <w:rsid w:val="005E3EFB"/>
    <w:rsid w:val="005E3F98"/>
    <w:rsid w:val="005E4003"/>
    <w:rsid w:val="005E4178"/>
    <w:rsid w:val="005E41D5"/>
    <w:rsid w:val="005E428A"/>
    <w:rsid w:val="005E438C"/>
    <w:rsid w:val="005E43EE"/>
    <w:rsid w:val="005E452A"/>
    <w:rsid w:val="005E458F"/>
    <w:rsid w:val="005E45B2"/>
    <w:rsid w:val="005E45FC"/>
    <w:rsid w:val="005E45FD"/>
    <w:rsid w:val="005E4642"/>
    <w:rsid w:val="005E46F7"/>
    <w:rsid w:val="005E494B"/>
    <w:rsid w:val="005E49B7"/>
    <w:rsid w:val="005E4BBB"/>
    <w:rsid w:val="005E4CEB"/>
    <w:rsid w:val="005E4DCE"/>
    <w:rsid w:val="005E4DE4"/>
    <w:rsid w:val="005E4EAD"/>
    <w:rsid w:val="005E4EC8"/>
    <w:rsid w:val="005E4ECC"/>
    <w:rsid w:val="005E4F11"/>
    <w:rsid w:val="005E4F2D"/>
    <w:rsid w:val="005E4FC1"/>
    <w:rsid w:val="005E4FED"/>
    <w:rsid w:val="005E503F"/>
    <w:rsid w:val="005E54E7"/>
    <w:rsid w:val="005E5640"/>
    <w:rsid w:val="005E56F1"/>
    <w:rsid w:val="005E5775"/>
    <w:rsid w:val="005E5816"/>
    <w:rsid w:val="005E5846"/>
    <w:rsid w:val="005E587A"/>
    <w:rsid w:val="005E5999"/>
    <w:rsid w:val="005E5AD0"/>
    <w:rsid w:val="005E5B02"/>
    <w:rsid w:val="005E5B09"/>
    <w:rsid w:val="005E5B47"/>
    <w:rsid w:val="005E5B5A"/>
    <w:rsid w:val="005E5C78"/>
    <w:rsid w:val="005E5CC5"/>
    <w:rsid w:val="005E5D25"/>
    <w:rsid w:val="005E5DC2"/>
    <w:rsid w:val="005E5E8D"/>
    <w:rsid w:val="005E5EFC"/>
    <w:rsid w:val="005E5F06"/>
    <w:rsid w:val="005E5F58"/>
    <w:rsid w:val="005E5FF4"/>
    <w:rsid w:val="005E60AC"/>
    <w:rsid w:val="005E60D5"/>
    <w:rsid w:val="005E60E8"/>
    <w:rsid w:val="005E6113"/>
    <w:rsid w:val="005E617B"/>
    <w:rsid w:val="005E65D4"/>
    <w:rsid w:val="005E6615"/>
    <w:rsid w:val="005E66FE"/>
    <w:rsid w:val="005E674E"/>
    <w:rsid w:val="005E6790"/>
    <w:rsid w:val="005E6793"/>
    <w:rsid w:val="005E688C"/>
    <w:rsid w:val="005E68B9"/>
    <w:rsid w:val="005E6A4A"/>
    <w:rsid w:val="005E6BB2"/>
    <w:rsid w:val="005E6BFD"/>
    <w:rsid w:val="005E6C3A"/>
    <w:rsid w:val="005E6C50"/>
    <w:rsid w:val="005E6C94"/>
    <w:rsid w:val="005E6D5F"/>
    <w:rsid w:val="005E6D7B"/>
    <w:rsid w:val="005E6DF6"/>
    <w:rsid w:val="005E6F40"/>
    <w:rsid w:val="005E6FA3"/>
    <w:rsid w:val="005E704B"/>
    <w:rsid w:val="005E7070"/>
    <w:rsid w:val="005E70A4"/>
    <w:rsid w:val="005E7204"/>
    <w:rsid w:val="005E72FE"/>
    <w:rsid w:val="005E7328"/>
    <w:rsid w:val="005E7345"/>
    <w:rsid w:val="005E7364"/>
    <w:rsid w:val="005E736A"/>
    <w:rsid w:val="005E737C"/>
    <w:rsid w:val="005E73C6"/>
    <w:rsid w:val="005E749B"/>
    <w:rsid w:val="005E7550"/>
    <w:rsid w:val="005E7608"/>
    <w:rsid w:val="005E7650"/>
    <w:rsid w:val="005E7771"/>
    <w:rsid w:val="005E78E3"/>
    <w:rsid w:val="005E7920"/>
    <w:rsid w:val="005E7A8E"/>
    <w:rsid w:val="005E7AC0"/>
    <w:rsid w:val="005E7C20"/>
    <w:rsid w:val="005E7C4A"/>
    <w:rsid w:val="005E7CAD"/>
    <w:rsid w:val="005E7D27"/>
    <w:rsid w:val="005E7D3E"/>
    <w:rsid w:val="005E7D8E"/>
    <w:rsid w:val="005E7E01"/>
    <w:rsid w:val="005E7E31"/>
    <w:rsid w:val="005E7EE6"/>
    <w:rsid w:val="005E7F05"/>
    <w:rsid w:val="005E7F86"/>
    <w:rsid w:val="005F0075"/>
    <w:rsid w:val="005F00F3"/>
    <w:rsid w:val="005F0122"/>
    <w:rsid w:val="005F021B"/>
    <w:rsid w:val="005F0250"/>
    <w:rsid w:val="005F0275"/>
    <w:rsid w:val="005F0320"/>
    <w:rsid w:val="005F0361"/>
    <w:rsid w:val="005F040B"/>
    <w:rsid w:val="005F053E"/>
    <w:rsid w:val="005F05D0"/>
    <w:rsid w:val="005F05D3"/>
    <w:rsid w:val="005F06B5"/>
    <w:rsid w:val="005F06F2"/>
    <w:rsid w:val="005F07B2"/>
    <w:rsid w:val="005F08CF"/>
    <w:rsid w:val="005F09E8"/>
    <w:rsid w:val="005F0A00"/>
    <w:rsid w:val="005F0A40"/>
    <w:rsid w:val="005F0B0F"/>
    <w:rsid w:val="005F0B63"/>
    <w:rsid w:val="005F0C0D"/>
    <w:rsid w:val="005F0D54"/>
    <w:rsid w:val="005F0E11"/>
    <w:rsid w:val="005F0E70"/>
    <w:rsid w:val="005F0E7C"/>
    <w:rsid w:val="005F0FDF"/>
    <w:rsid w:val="005F1000"/>
    <w:rsid w:val="005F11DF"/>
    <w:rsid w:val="005F11FF"/>
    <w:rsid w:val="005F122D"/>
    <w:rsid w:val="005F149D"/>
    <w:rsid w:val="005F157F"/>
    <w:rsid w:val="005F1611"/>
    <w:rsid w:val="005F1789"/>
    <w:rsid w:val="005F17AC"/>
    <w:rsid w:val="005F17E0"/>
    <w:rsid w:val="005F1926"/>
    <w:rsid w:val="005F1974"/>
    <w:rsid w:val="005F1987"/>
    <w:rsid w:val="005F19EE"/>
    <w:rsid w:val="005F1A03"/>
    <w:rsid w:val="005F1A5B"/>
    <w:rsid w:val="005F1A5D"/>
    <w:rsid w:val="005F1B87"/>
    <w:rsid w:val="005F1BB0"/>
    <w:rsid w:val="005F1E45"/>
    <w:rsid w:val="005F209C"/>
    <w:rsid w:val="005F21A8"/>
    <w:rsid w:val="005F21E2"/>
    <w:rsid w:val="005F2244"/>
    <w:rsid w:val="005F225E"/>
    <w:rsid w:val="005F22AA"/>
    <w:rsid w:val="005F22ED"/>
    <w:rsid w:val="005F2306"/>
    <w:rsid w:val="005F2345"/>
    <w:rsid w:val="005F2366"/>
    <w:rsid w:val="005F2461"/>
    <w:rsid w:val="005F24B8"/>
    <w:rsid w:val="005F2569"/>
    <w:rsid w:val="005F25F1"/>
    <w:rsid w:val="005F2723"/>
    <w:rsid w:val="005F27A1"/>
    <w:rsid w:val="005F2827"/>
    <w:rsid w:val="005F2845"/>
    <w:rsid w:val="005F287A"/>
    <w:rsid w:val="005F2893"/>
    <w:rsid w:val="005F2A2A"/>
    <w:rsid w:val="005F2A87"/>
    <w:rsid w:val="005F2B90"/>
    <w:rsid w:val="005F2BA9"/>
    <w:rsid w:val="005F2BEA"/>
    <w:rsid w:val="005F2C01"/>
    <w:rsid w:val="005F2C78"/>
    <w:rsid w:val="005F2DDC"/>
    <w:rsid w:val="005F2DFC"/>
    <w:rsid w:val="005F2E22"/>
    <w:rsid w:val="005F2E65"/>
    <w:rsid w:val="005F2E8E"/>
    <w:rsid w:val="005F2EDC"/>
    <w:rsid w:val="005F2EED"/>
    <w:rsid w:val="005F2F50"/>
    <w:rsid w:val="005F313C"/>
    <w:rsid w:val="005F3167"/>
    <w:rsid w:val="005F341D"/>
    <w:rsid w:val="005F3533"/>
    <w:rsid w:val="005F359A"/>
    <w:rsid w:val="005F362C"/>
    <w:rsid w:val="005F3755"/>
    <w:rsid w:val="005F37E7"/>
    <w:rsid w:val="005F38E5"/>
    <w:rsid w:val="005F38F0"/>
    <w:rsid w:val="005F3902"/>
    <w:rsid w:val="005F3909"/>
    <w:rsid w:val="005F39F9"/>
    <w:rsid w:val="005F3A83"/>
    <w:rsid w:val="005F3B2A"/>
    <w:rsid w:val="005F3C72"/>
    <w:rsid w:val="005F3CE5"/>
    <w:rsid w:val="005F3D45"/>
    <w:rsid w:val="005F3D5F"/>
    <w:rsid w:val="005F3DAC"/>
    <w:rsid w:val="005F3F1D"/>
    <w:rsid w:val="005F3F50"/>
    <w:rsid w:val="005F401C"/>
    <w:rsid w:val="005F40AC"/>
    <w:rsid w:val="005F4101"/>
    <w:rsid w:val="005F41DE"/>
    <w:rsid w:val="005F42BC"/>
    <w:rsid w:val="005F4356"/>
    <w:rsid w:val="005F44AC"/>
    <w:rsid w:val="005F44AD"/>
    <w:rsid w:val="005F45AC"/>
    <w:rsid w:val="005F4647"/>
    <w:rsid w:val="005F4743"/>
    <w:rsid w:val="005F4754"/>
    <w:rsid w:val="005F483F"/>
    <w:rsid w:val="005F487B"/>
    <w:rsid w:val="005F48A7"/>
    <w:rsid w:val="005F49AC"/>
    <w:rsid w:val="005F4A71"/>
    <w:rsid w:val="005F4B3A"/>
    <w:rsid w:val="005F4B7C"/>
    <w:rsid w:val="005F4BCA"/>
    <w:rsid w:val="005F4C56"/>
    <w:rsid w:val="005F4CAF"/>
    <w:rsid w:val="005F4D00"/>
    <w:rsid w:val="005F4D10"/>
    <w:rsid w:val="005F4D2C"/>
    <w:rsid w:val="005F4D57"/>
    <w:rsid w:val="005F4E4C"/>
    <w:rsid w:val="005F4E9A"/>
    <w:rsid w:val="005F4ED0"/>
    <w:rsid w:val="005F4FB9"/>
    <w:rsid w:val="005F4FBB"/>
    <w:rsid w:val="005F50E4"/>
    <w:rsid w:val="005F5108"/>
    <w:rsid w:val="005F5218"/>
    <w:rsid w:val="005F5324"/>
    <w:rsid w:val="005F5394"/>
    <w:rsid w:val="005F5463"/>
    <w:rsid w:val="005F5474"/>
    <w:rsid w:val="005F5576"/>
    <w:rsid w:val="005F55DE"/>
    <w:rsid w:val="005F5649"/>
    <w:rsid w:val="005F5662"/>
    <w:rsid w:val="005F566D"/>
    <w:rsid w:val="005F5684"/>
    <w:rsid w:val="005F5709"/>
    <w:rsid w:val="005F58D2"/>
    <w:rsid w:val="005F58E0"/>
    <w:rsid w:val="005F594E"/>
    <w:rsid w:val="005F59B6"/>
    <w:rsid w:val="005F5A09"/>
    <w:rsid w:val="005F5B13"/>
    <w:rsid w:val="005F5B44"/>
    <w:rsid w:val="005F5BB4"/>
    <w:rsid w:val="005F5E0E"/>
    <w:rsid w:val="005F5E94"/>
    <w:rsid w:val="005F5F96"/>
    <w:rsid w:val="005F601C"/>
    <w:rsid w:val="005F611B"/>
    <w:rsid w:val="005F61B5"/>
    <w:rsid w:val="005F623F"/>
    <w:rsid w:val="005F6268"/>
    <w:rsid w:val="005F6315"/>
    <w:rsid w:val="005F63C1"/>
    <w:rsid w:val="005F644F"/>
    <w:rsid w:val="005F6582"/>
    <w:rsid w:val="005F65CC"/>
    <w:rsid w:val="005F665C"/>
    <w:rsid w:val="005F6793"/>
    <w:rsid w:val="005F67F8"/>
    <w:rsid w:val="005F6833"/>
    <w:rsid w:val="005F687D"/>
    <w:rsid w:val="005F68BE"/>
    <w:rsid w:val="005F693C"/>
    <w:rsid w:val="005F69F5"/>
    <w:rsid w:val="005F6A1F"/>
    <w:rsid w:val="005F6B55"/>
    <w:rsid w:val="005F6BF1"/>
    <w:rsid w:val="005F6CAA"/>
    <w:rsid w:val="005F6CF5"/>
    <w:rsid w:val="005F6D03"/>
    <w:rsid w:val="005F6D79"/>
    <w:rsid w:val="005F6DCD"/>
    <w:rsid w:val="005F6E61"/>
    <w:rsid w:val="005F6F79"/>
    <w:rsid w:val="005F6FF9"/>
    <w:rsid w:val="005F700B"/>
    <w:rsid w:val="005F70BD"/>
    <w:rsid w:val="005F7113"/>
    <w:rsid w:val="005F71C2"/>
    <w:rsid w:val="005F71EA"/>
    <w:rsid w:val="005F71F5"/>
    <w:rsid w:val="005F73E7"/>
    <w:rsid w:val="005F7424"/>
    <w:rsid w:val="005F759E"/>
    <w:rsid w:val="005F7602"/>
    <w:rsid w:val="005F7628"/>
    <w:rsid w:val="005F771E"/>
    <w:rsid w:val="005F7729"/>
    <w:rsid w:val="005F780B"/>
    <w:rsid w:val="005F784C"/>
    <w:rsid w:val="005F7967"/>
    <w:rsid w:val="005F79A3"/>
    <w:rsid w:val="005F79B5"/>
    <w:rsid w:val="005F79B7"/>
    <w:rsid w:val="005F79C5"/>
    <w:rsid w:val="005F7A41"/>
    <w:rsid w:val="005F7BEC"/>
    <w:rsid w:val="005F7CA6"/>
    <w:rsid w:val="005F7D37"/>
    <w:rsid w:val="005F7D68"/>
    <w:rsid w:val="005F7DB7"/>
    <w:rsid w:val="005F7DB8"/>
    <w:rsid w:val="005F7DCD"/>
    <w:rsid w:val="005F7EE7"/>
    <w:rsid w:val="00600014"/>
    <w:rsid w:val="006000B8"/>
    <w:rsid w:val="006001D4"/>
    <w:rsid w:val="00600282"/>
    <w:rsid w:val="00600377"/>
    <w:rsid w:val="00600385"/>
    <w:rsid w:val="0060039E"/>
    <w:rsid w:val="00600434"/>
    <w:rsid w:val="00600441"/>
    <w:rsid w:val="00600557"/>
    <w:rsid w:val="0060055F"/>
    <w:rsid w:val="0060056E"/>
    <w:rsid w:val="00600734"/>
    <w:rsid w:val="0060081B"/>
    <w:rsid w:val="0060084F"/>
    <w:rsid w:val="0060085F"/>
    <w:rsid w:val="00600863"/>
    <w:rsid w:val="0060086F"/>
    <w:rsid w:val="00600954"/>
    <w:rsid w:val="006009E0"/>
    <w:rsid w:val="00600A7E"/>
    <w:rsid w:val="00600B53"/>
    <w:rsid w:val="00600BB8"/>
    <w:rsid w:val="00600C04"/>
    <w:rsid w:val="00600C37"/>
    <w:rsid w:val="00600C5C"/>
    <w:rsid w:val="00600CD3"/>
    <w:rsid w:val="00600F9A"/>
    <w:rsid w:val="00600FA8"/>
    <w:rsid w:val="00600FF7"/>
    <w:rsid w:val="0060107E"/>
    <w:rsid w:val="0060109C"/>
    <w:rsid w:val="0060155B"/>
    <w:rsid w:val="006015D8"/>
    <w:rsid w:val="006015DD"/>
    <w:rsid w:val="00601602"/>
    <w:rsid w:val="00601627"/>
    <w:rsid w:val="00601635"/>
    <w:rsid w:val="00601645"/>
    <w:rsid w:val="0060166E"/>
    <w:rsid w:val="00601815"/>
    <w:rsid w:val="0060181A"/>
    <w:rsid w:val="006018E7"/>
    <w:rsid w:val="006019B0"/>
    <w:rsid w:val="006019E4"/>
    <w:rsid w:val="00601A07"/>
    <w:rsid w:val="00601B6C"/>
    <w:rsid w:val="00601B9E"/>
    <w:rsid w:val="00601E35"/>
    <w:rsid w:val="00601EA4"/>
    <w:rsid w:val="00601EBE"/>
    <w:rsid w:val="006020A6"/>
    <w:rsid w:val="006021BE"/>
    <w:rsid w:val="00602209"/>
    <w:rsid w:val="0060228E"/>
    <w:rsid w:val="006022A7"/>
    <w:rsid w:val="006022E1"/>
    <w:rsid w:val="006022FE"/>
    <w:rsid w:val="00602307"/>
    <w:rsid w:val="0060233C"/>
    <w:rsid w:val="0060238C"/>
    <w:rsid w:val="00602418"/>
    <w:rsid w:val="0060246E"/>
    <w:rsid w:val="006024D3"/>
    <w:rsid w:val="006024D4"/>
    <w:rsid w:val="00602662"/>
    <w:rsid w:val="006026DD"/>
    <w:rsid w:val="0060275E"/>
    <w:rsid w:val="0060282F"/>
    <w:rsid w:val="00602898"/>
    <w:rsid w:val="006028D1"/>
    <w:rsid w:val="0060294F"/>
    <w:rsid w:val="00602A6D"/>
    <w:rsid w:val="00602BB4"/>
    <w:rsid w:val="00602BB8"/>
    <w:rsid w:val="00602E9C"/>
    <w:rsid w:val="0060310E"/>
    <w:rsid w:val="00603158"/>
    <w:rsid w:val="0060324F"/>
    <w:rsid w:val="006032D7"/>
    <w:rsid w:val="00603327"/>
    <w:rsid w:val="00603337"/>
    <w:rsid w:val="00603363"/>
    <w:rsid w:val="00603387"/>
    <w:rsid w:val="0060345F"/>
    <w:rsid w:val="00603483"/>
    <w:rsid w:val="006035F5"/>
    <w:rsid w:val="0060362C"/>
    <w:rsid w:val="0060371C"/>
    <w:rsid w:val="0060387E"/>
    <w:rsid w:val="00603886"/>
    <w:rsid w:val="00603B2B"/>
    <w:rsid w:val="00603C1F"/>
    <w:rsid w:val="00603CEC"/>
    <w:rsid w:val="00603D6C"/>
    <w:rsid w:val="00603F44"/>
    <w:rsid w:val="00603F6C"/>
    <w:rsid w:val="00603FDE"/>
    <w:rsid w:val="00603FFF"/>
    <w:rsid w:val="00604034"/>
    <w:rsid w:val="00604078"/>
    <w:rsid w:val="006040FB"/>
    <w:rsid w:val="00604127"/>
    <w:rsid w:val="006041C8"/>
    <w:rsid w:val="00604225"/>
    <w:rsid w:val="0060424F"/>
    <w:rsid w:val="00604255"/>
    <w:rsid w:val="006042E9"/>
    <w:rsid w:val="00604326"/>
    <w:rsid w:val="00604330"/>
    <w:rsid w:val="00604436"/>
    <w:rsid w:val="006044F0"/>
    <w:rsid w:val="0060454F"/>
    <w:rsid w:val="00604554"/>
    <w:rsid w:val="00604656"/>
    <w:rsid w:val="00604698"/>
    <w:rsid w:val="0060474C"/>
    <w:rsid w:val="0060484E"/>
    <w:rsid w:val="006048AC"/>
    <w:rsid w:val="00604959"/>
    <w:rsid w:val="00604A0A"/>
    <w:rsid w:val="00604A4E"/>
    <w:rsid w:val="00604B40"/>
    <w:rsid w:val="00604BF1"/>
    <w:rsid w:val="00604C21"/>
    <w:rsid w:val="00604C6D"/>
    <w:rsid w:val="00604C92"/>
    <w:rsid w:val="00604C97"/>
    <w:rsid w:val="00604CC9"/>
    <w:rsid w:val="00604DA2"/>
    <w:rsid w:val="00604DC9"/>
    <w:rsid w:val="00604E45"/>
    <w:rsid w:val="00605073"/>
    <w:rsid w:val="006050CA"/>
    <w:rsid w:val="006050F7"/>
    <w:rsid w:val="00605105"/>
    <w:rsid w:val="0060526F"/>
    <w:rsid w:val="0060527C"/>
    <w:rsid w:val="006052CC"/>
    <w:rsid w:val="00605360"/>
    <w:rsid w:val="006053C5"/>
    <w:rsid w:val="00605431"/>
    <w:rsid w:val="006054E1"/>
    <w:rsid w:val="00605642"/>
    <w:rsid w:val="0060565A"/>
    <w:rsid w:val="0060565B"/>
    <w:rsid w:val="00605702"/>
    <w:rsid w:val="00605705"/>
    <w:rsid w:val="006057F9"/>
    <w:rsid w:val="0060587B"/>
    <w:rsid w:val="00605B9F"/>
    <w:rsid w:val="00605BD0"/>
    <w:rsid w:val="00605C0C"/>
    <w:rsid w:val="00605D36"/>
    <w:rsid w:val="00605D41"/>
    <w:rsid w:val="00605E9C"/>
    <w:rsid w:val="00605F29"/>
    <w:rsid w:val="00606131"/>
    <w:rsid w:val="006061F9"/>
    <w:rsid w:val="00606296"/>
    <w:rsid w:val="006063A7"/>
    <w:rsid w:val="006063BC"/>
    <w:rsid w:val="006063C6"/>
    <w:rsid w:val="00606428"/>
    <w:rsid w:val="006064F2"/>
    <w:rsid w:val="00606560"/>
    <w:rsid w:val="006065C3"/>
    <w:rsid w:val="00606608"/>
    <w:rsid w:val="006066F9"/>
    <w:rsid w:val="0060670E"/>
    <w:rsid w:val="0060678F"/>
    <w:rsid w:val="006067AE"/>
    <w:rsid w:val="006067CA"/>
    <w:rsid w:val="00606855"/>
    <w:rsid w:val="00606873"/>
    <w:rsid w:val="006068F7"/>
    <w:rsid w:val="00606922"/>
    <w:rsid w:val="0060692E"/>
    <w:rsid w:val="006069E3"/>
    <w:rsid w:val="00606BD6"/>
    <w:rsid w:val="00606C0C"/>
    <w:rsid w:val="00606CF6"/>
    <w:rsid w:val="00606D75"/>
    <w:rsid w:val="00606DE5"/>
    <w:rsid w:val="00606DF0"/>
    <w:rsid w:val="00606E58"/>
    <w:rsid w:val="00606F4D"/>
    <w:rsid w:val="0060702D"/>
    <w:rsid w:val="0060705A"/>
    <w:rsid w:val="0060713D"/>
    <w:rsid w:val="00607182"/>
    <w:rsid w:val="00607248"/>
    <w:rsid w:val="00607309"/>
    <w:rsid w:val="00607331"/>
    <w:rsid w:val="00607522"/>
    <w:rsid w:val="006076B5"/>
    <w:rsid w:val="0060776D"/>
    <w:rsid w:val="006077E2"/>
    <w:rsid w:val="0060784B"/>
    <w:rsid w:val="00607961"/>
    <w:rsid w:val="00607A23"/>
    <w:rsid w:val="00607A6D"/>
    <w:rsid w:val="00607C30"/>
    <w:rsid w:val="00607CEF"/>
    <w:rsid w:val="00607D8F"/>
    <w:rsid w:val="00607E1B"/>
    <w:rsid w:val="00607E54"/>
    <w:rsid w:val="00607ED0"/>
    <w:rsid w:val="00607FC7"/>
    <w:rsid w:val="00607FE2"/>
    <w:rsid w:val="0061009F"/>
    <w:rsid w:val="006100A0"/>
    <w:rsid w:val="00610180"/>
    <w:rsid w:val="006101FD"/>
    <w:rsid w:val="00610327"/>
    <w:rsid w:val="006103DD"/>
    <w:rsid w:val="006104AD"/>
    <w:rsid w:val="00610502"/>
    <w:rsid w:val="00610545"/>
    <w:rsid w:val="006105C7"/>
    <w:rsid w:val="00610609"/>
    <w:rsid w:val="006109C9"/>
    <w:rsid w:val="006109DB"/>
    <w:rsid w:val="00610A43"/>
    <w:rsid w:val="00610A5F"/>
    <w:rsid w:val="00610A83"/>
    <w:rsid w:val="00610B24"/>
    <w:rsid w:val="00610B52"/>
    <w:rsid w:val="00610B55"/>
    <w:rsid w:val="00610B80"/>
    <w:rsid w:val="00610BDF"/>
    <w:rsid w:val="00610C03"/>
    <w:rsid w:val="00610C42"/>
    <w:rsid w:val="00610C4E"/>
    <w:rsid w:val="00610CC7"/>
    <w:rsid w:val="00610D41"/>
    <w:rsid w:val="00610DD6"/>
    <w:rsid w:val="00610EA0"/>
    <w:rsid w:val="00610F62"/>
    <w:rsid w:val="0061118E"/>
    <w:rsid w:val="0061121A"/>
    <w:rsid w:val="006112A7"/>
    <w:rsid w:val="00611368"/>
    <w:rsid w:val="006113C6"/>
    <w:rsid w:val="006113E1"/>
    <w:rsid w:val="006114DB"/>
    <w:rsid w:val="006114E8"/>
    <w:rsid w:val="0061166B"/>
    <w:rsid w:val="006116BC"/>
    <w:rsid w:val="006116E3"/>
    <w:rsid w:val="0061174E"/>
    <w:rsid w:val="0061185C"/>
    <w:rsid w:val="0061186D"/>
    <w:rsid w:val="006118AF"/>
    <w:rsid w:val="00611A7B"/>
    <w:rsid w:val="00611A8B"/>
    <w:rsid w:val="00611B4C"/>
    <w:rsid w:val="00611B5F"/>
    <w:rsid w:val="00611BB9"/>
    <w:rsid w:val="00611DA7"/>
    <w:rsid w:val="00611ED9"/>
    <w:rsid w:val="00611F86"/>
    <w:rsid w:val="00612063"/>
    <w:rsid w:val="006120FA"/>
    <w:rsid w:val="0061210D"/>
    <w:rsid w:val="00612148"/>
    <w:rsid w:val="00612203"/>
    <w:rsid w:val="0061222D"/>
    <w:rsid w:val="0061228E"/>
    <w:rsid w:val="006122BA"/>
    <w:rsid w:val="006122D0"/>
    <w:rsid w:val="00612347"/>
    <w:rsid w:val="00612450"/>
    <w:rsid w:val="00612455"/>
    <w:rsid w:val="00612500"/>
    <w:rsid w:val="0061259B"/>
    <w:rsid w:val="006126A0"/>
    <w:rsid w:val="0061278D"/>
    <w:rsid w:val="0061280B"/>
    <w:rsid w:val="0061285B"/>
    <w:rsid w:val="00612A0E"/>
    <w:rsid w:val="00612B76"/>
    <w:rsid w:val="00612BE2"/>
    <w:rsid w:val="00612C7E"/>
    <w:rsid w:val="00612C93"/>
    <w:rsid w:val="00612CB8"/>
    <w:rsid w:val="00612D17"/>
    <w:rsid w:val="00612DB9"/>
    <w:rsid w:val="00612DCD"/>
    <w:rsid w:val="00612DF9"/>
    <w:rsid w:val="00612EFC"/>
    <w:rsid w:val="00612F1B"/>
    <w:rsid w:val="00612F97"/>
    <w:rsid w:val="0061306D"/>
    <w:rsid w:val="0061307C"/>
    <w:rsid w:val="0061309C"/>
    <w:rsid w:val="006130BF"/>
    <w:rsid w:val="006130D8"/>
    <w:rsid w:val="0061310A"/>
    <w:rsid w:val="00613208"/>
    <w:rsid w:val="006132C1"/>
    <w:rsid w:val="006133C0"/>
    <w:rsid w:val="006133DB"/>
    <w:rsid w:val="006134E8"/>
    <w:rsid w:val="0061354F"/>
    <w:rsid w:val="0061355F"/>
    <w:rsid w:val="00613580"/>
    <w:rsid w:val="0061359E"/>
    <w:rsid w:val="006135C0"/>
    <w:rsid w:val="0061360D"/>
    <w:rsid w:val="00613655"/>
    <w:rsid w:val="006137DE"/>
    <w:rsid w:val="0061383F"/>
    <w:rsid w:val="006138A4"/>
    <w:rsid w:val="0061399F"/>
    <w:rsid w:val="006139CD"/>
    <w:rsid w:val="00613A12"/>
    <w:rsid w:val="00613B19"/>
    <w:rsid w:val="00613BA8"/>
    <w:rsid w:val="00613BAF"/>
    <w:rsid w:val="00613D50"/>
    <w:rsid w:val="00613D74"/>
    <w:rsid w:val="00613D93"/>
    <w:rsid w:val="00613EA6"/>
    <w:rsid w:val="00613F49"/>
    <w:rsid w:val="00613FC3"/>
    <w:rsid w:val="00614033"/>
    <w:rsid w:val="00614056"/>
    <w:rsid w:val="00614083"/>
    <w:rsid w:val="00614090"/>
    <w:rsid w:val="006141C2"/>
    <w:rsid w:val="006142A2"/>
    <w:rsid w:val="006142A3"/>
    <w:rsid w:val="006143E5"/>
    <w:rsid w:val="00614406"/>
    <w:rsid w:val="0061440C"/>
    <w:rsid w:val="0061441F"/>
    <w:rsid w:val="0061442D"/>
    <w:rsid w:val="0061448F"/>
    <w:rsid w:val="0061454E"/>
    <w:rsid w:val="00614576"/>
    <w:rsid w:val="006145F7"/>
    <w:rsid w:val="00614634"/>
    <w:rsid w:val="006146E7"/>
    <w:rsid w:val="00614925"/>
    <w:rsid w:val="00614978"/>
    <w:rsid w:val="0061499A"/>
    <w:rsid w:val="00614B4B"/>
    <w:rsid w:val="00614BC6"/>
    <w:rsid w:val="00614BED"/>
    <w:rsid w:val="00614C59"/>
    <w:rsid w:val="00614C60"/>
    <w:rsid w:val="00614C6C"/>
    <w:rsid w:val="00614E25"/>
    <w:rsid w:val="00614F30"/>
    <w:rsid w:val="00614FF2"/>
    <w:rsid w:val="006150A9"/>
    <w:rsid w:val="006150F7"/>
    <w:rsid w:val="00615177"/>
    <w:rsid w:val="00615206"/>
    <w:rsid w:val="00615250"/>
    <w:rsid w:val="0061525A"/>
    <w:rsid w:val="0061527E"/>
    <w:rsid w:val="00615384"/>
    <w:rsid w:val="00615387"/>
    <w:rsid w:val="00615404"/>
    <w:rsid w:val="0061551F"/>
    <w:rsid w:val="00615536"/>
    <w:rsid w:val="006155C2"/>
    <w:rsid w:val="006156E8"/>
    <w:rsid w:val="006156F5"/>
    <w:rsid w:val="00615727"/>
    <w:rsid w:val="00615787"/>
    <w:rsid w:val="00615980"/>
    <w:rsid w:val="00615A1F"/>
    <w:rsid w:val="00615ACC"/>
    <w:rsid w:val="00615ADF"/>
    <w:rsid w:val="00615D29"/>
    <w:rsid w:val="00615E4E"/>
    <w:rsid w:val="00615EDE"/>
    <w:rsid w:val="00615EE8"/>
    <w:rsid w:val="00615F1A"/>
    <w:rsid w:val="00616027"/>
    <w:rsid w:val="00616050"/>
    <w:rsid w:val="00616223"/>
    <w:rsid w:val="00616327"/>
    <w:rsid w:val="00616371"/>
    <w:rsid w:val="006163EF"/>
    <w:rsid w:val="006163F3"/>
    <w:rsid w:val="0061645C"/>
    <w:rsid w:val="00616593"/>
    <w:rsid w:val="00616594"/>
    <w:rsid w:val="006165E1"/>
    <w:rsid w:val="006165EC"/>
    <w:rsid w:val="0061664B"/>
    <w:rsid w:val="00616653"/>
    <w:rsid w:val="00616675"/>
    <w:rsid w:val="00616685"/>
    <w:rsid w:val="006166C4"/>
    <w:rsid w:val="006166EB"/>
    <w:rsid w:val="00616883"/>
    <w:rsid w:val="00616946"/>
    <w:rsid w:val="006169C8"/>
    <w:rsid w:val="006169DC"/>
    <w:rsid w:val="006169FA"/>
    <w:rsid w:val="00616A9B"/>
    <w:rsid w:val="00616CD4"/>
    <w:rsid w:val="00616EF7"/>
    <w:rsid w:val="00616FCF"/>
    <w:rsid w:val="0061707C"/>
    <w:rsid w:val="00617186"/>
    <w:rsid w:val="006171D7"/>
    <w:rsid w:val="006171E5"/>
    <w:rsid w:val="0061727A"/>
    <w:rsid w:val="006173D1"/>
    <w:rsid w:val="00617456"/>
    <w:rsid w:val="00617482"/>
    <w:rsid w:val="006174A7"/>
    <w:rsid w:val="006174B6"/>
    <w:rsid w:val="0061752E"/>
    <w:rsid w:val="0061754A"/>
    <w:rsid w:val="006176F0"/>
    <w:rsid w:val="0061776C"/>
    <w:rsid w:val="006177C6"/>
    <w:rsid w:val="0061797D"/>
    <w:rsid w:val="00617BC3"/>
    <w:rsid w:val="00617C15"/>
    <w:rsid w:val="00617C8B"/>
    <w:rsid w:val="00617CCB"/>
    <w:rsid w:val="00617CED"/>
    <w:rsid w:val="00617D65"/>
    <w:rsid w:val="00617EA2"/>
    <w:rsid w:val="00617ED8"/>
    <w:rsid w:val="00617F5D"/>
    <w:rsid w:val="00620091"/>
    <w:rsid w:val="00620131"/>
    <w:rsid w:val="0062015F"/>
    <w:rsid w:val="006201FD"/>
    <w:rsid w:val="006202A4"/>
    <w:rsid w:val="006202A5"/>
    <w:rsid w:val="00620418"/>
    <w:rsid w:val="006204E4"/>
    <w:rsid w:val="00620579"/>
    <w:rsid w:val="00620593"/>
    <w:rsid w:val="006205C1"/>
    <w:rsid w:val="006205EF"/>
    <w:rsid w:val="00620692"/>
    <w:rsid w:val="006206C1"/>
    <w:rsid w:val="006209A6"/>
    <w:rsid w:val="00620A10"/>
    <w:rsid w:val="00620A2D"/>
    <w:rsid w:val="00620B2D"/>
    <w:rsid w:val="00620C0B"/>
    <w:rsid w:val="00620C8D"/>
    <w:rsid w:val="00620D92"/>
    <w:rsid w:val="00620DE3"/>
    <w:rsid w:val="00620E5F"/>
    <w:rsid w:val="00620E6D"/>
    <w:rsid w:val="00620F62"/>
    <w:rsid w:val="00620F67"/>
    <w:rsid w:val="00621003"/>
    <w:rsid w:val="0062103C"/>
    <w:rsid w:val="006210C9"/>
    <w:rsid w:val="00621160"/>
    <w:rsid w:val="00621197"/>
    <w:rsid w:val="006211A8"/>
    <w:rsid w:val="006211D1"/>
    <w:rsid w:val="0062125D"/>
    <w:rsid w:val="0062126C"/>
    <w:rsid w:val="00621283"/>
    <w:rsid w:val="006213C7"/>
    <w:rsid w:val="006213F3"/>
    <w:rsid w:val="006214A7"/>
    <w:rsid w:val="00621602"/>
    <w:rsid w:val="006217E9"/>
    <w:rsid w:val="00621856"/>
    <w:rsid w:val="00621958"/>
    <w:rsid w:val="006219D4"/>
    <w:rsid w:val="00621B4B"/>
    <w:rsid w:val="00621BF5"/>
    <w:rsid w:val="00621C16"/>
    <w:rsid w:val="00621C46"/>
    <w:rsid w:val="00621C49"/>
    <w:rsid w:val="00621CA0"/>
    <w:rsid w:val="00621D27"/>
    <w:rsid w:val="00621E3A"/>
    <w:rsid w:val="00621E59"/>
    <w:rsid w:val="00621F75"/>
    <w:rsid w:val="00621FA8"/>
    <w:rsid w:val="00622050"/>
    <w:rsid w:val="0062223D"/>
    <w:rsid w:val="00622270"/>
    <w:rsid w:val="0062227C"/>
    <w:rsid w:val="006222BD"/>
    <w:rsid w:val="006222CC"/>
    <w:rsid w:val="006222EC"/>
    <w:rsid w:val="00622325"/>
    <w:rsid w:val="00622341"/>
    <w:rsid w:val="0062234C"/>
    <w:rsid w:val="006223C8"/>
    <w:rsid w:val="006223F1"/>
    <w:rsid w:val="006224C1"/>
    <w:rsid w:val="0062250B"/>
    <w:rsid w:val="0062256E"/>
    <w:rsid w:val="006225E9"/>
    <w:rsid w:val="006226A1"/>
    <w:rsid w:val="0062276F"/>
    <w:rsid w:val="00622779"/>
    <w:rsid w:val="006227FD"/>
    <w:rsid w:val="0062285B"/>
    <w:rsid w:val="00622B57"/>
    <w:rsid w:val="00622BE5"/>
    <w:rsid w:val="00622C4C"/>
    <w:rsid w:val="00622C60"/>
    <w:rsid w:val="00622CE1"/>
    <w:rsid w:val="00622D5F"/>
    <w:rsid w:val="00622DF2"/>
    <w:rsid w:val="00622E09"/>
    <w:rsid w:val="0062300E"/>
    <w:rsid w:val="00623064"/>
    <w:rsid w:val="0062311C"/>
    <w:rsid w:val="00623384"/>
    <w:rsid w:val="00623547"/>
    <w:rsid w:val="00623586"/>
    <w:rsid w:val="0062358F"/>
    <w:rsid w:val="00623642"/>
    <w:rsid w:val="006236C7"/>
    <w:rsid w:val="006236E1"/>
    <w:rsid w:val="006236FB"/>
    <w:rsid w:val="00623704"/>
    <w:rsid w:val="006237ED"/>
    <w:rsid w:val="0062388F"/>
    <w:rsid w:val="0062396B"/>
    <w:rsid w:val="006239C0"/>
    <w:rsid w:val="00623A35"/>
    <w:rsid w:val="00623B5B"/>
    <w:rsid w:val="00623CFD"/>
    <w:rsid w:val="00623D4F"/>
    <w:rsid w:val="00623E0C"/>
    <w:rsid w:val="00623E97"/>
    <w:rsid w:val="00623EDA"/>
    <w:rsid w:val="00623F57"/>
    <w:rsid w:val="00624122"/>
    <w:rsid w:val="00624177"/>
    <w:rsid w:val="0062419E"/>
    <w:rsid w:val="00624444"/>
    <w:rsid w:val="00624502"/>
    <w:rsid w:val="006245BE"/>
    <w:rsid w:val="0062484A"/>
    <w:rsid w:val="00624903"/>
    <w:rsid w:val="00624979"/>
    <w:rsid w:val="00624B41"/>
    <w:rsid w:val="00624BC2"/>
    <w:rsid w:val="00624BCC"/>
    <w:rsid w:val="00624BD7"/>
    <w:rsid w:val="00624DAD"/>
    <w:rsid w:val="00624F1B"/>
    <w:rsid w:val="00624F4B"/>
    <w:rsid w:val="00624F9E"/>
    <w:rsid w:val="00624FDA"/>
    <w:rsid w:val="006250C9"/>
    <w:rsid w:val="0062510E"/>
    <w:rsid w:val="00625171"/>
    <w:rsid w:val="006252AD"/>
    <w:rsid w:val="00625305"/>
    <w:rsid w:val="00625339"/>
    <w:rsid w:val="00625359"/>
    <w:rsid w:val="00625414"/>
    <w:rsid w:val="0062541B"/>
    <w:rsid w:val="00625471"/>
    <w:rsid w:val="006254BF"/>
    <w:rsid w:val="00625538"/>
    <w:rsid w:val="00625547"/>
    <w:rsid w:val="006255E3"/>
    <w:rsid w:val="00625603"/>
    <w:rsid w:val="0062565E"/>
    <w:rsid w:val="00625763"/>
    <w:rsid w:val="00625770"/>
    <w:rsid w:val="0062584E"/>
    <w:rsid w:val="0062585B"/>
    <w:rsid w:val="006258CE"/>
    <w:rsid w:val="00625AEC"/>
    <w:rsid w:val="00625AFD"/>
    <w:rsid w:val="00625B0F"/>
    <w:rsid w:val="00625B13"/>
    <w:rsid w:val="00625B40"/>
    <w:rsid w:val="00625C39"/>
    <w:rsid w:val="00625C90"/>
    <w:rsid w:val="00625C9F"/>
    <w:rsid w:val="00625CF9"/>
    <w:rsid w:val="00625D9C"/>
    <w:rsid w:val="00625DD1"/>
    <w:rsid w:val="00625E0E"/>
    <w:rsid w:val="00625EC7"/>
    <w:rsid w:val="00625F0E"/>
    <w:rsid w:val="00625F67"/>
    <w:rsid w:val="00625F7C"/>
    <w:rsid w:val="00625F80"/>
    <w:rsid w:val="00625F86"/>
    <w:rsid w:val="00625FA4"/>
    <w:rsid w:val="00625FC5"/>
    <w:rsid w:val="0062602A"/>
    <w:rsid w:val="006261ED"/>
    <w:rsid w:val="0062621E"/>
    <w:rsid w:val="0062624E"/>
    <w:rsid w:val="006262E1"/>
    <w:rsid w:val="006263A8"/>
    <w:rsid w:val="0062643F"/>
    <w:rsid w:val="006264DB"/>
    <w:rsid w:val="006264F2"/>
    <w:rsid w:val="0062650F"/>
    <w:rsid w:val="00626520"/>
    <w:rsid w:val="0062666D"/>
    <w:rsid w:val="00626697"/>
    <w:rsid w:val="006266CD"/>
    <w:rsid w:val="006266E1"/>
    <w:rsid w:val="00626783"/>
    <w:rsid w:val="00626871"/>
    <w:rsid w:val="00626888"/>
    <w:rsid w:val="00626A07"/>
    <w:rsid w:val="00626ADE"/>
    <w:rsid w:val="00626B1A"/>
    <w:rsid w:val="00626C11"/>
    <w:rsid w:val="00626C26"/>
    <w:rsid w:val="00626C5E"/>
    <w:rsid w:val="00626C84"/>
    <w:rsid w:val="00626CE0"/>
    <w:rsid w:val="00626E91"/>
    <w:rsid w:val="00626EAD"/>
    <w:rsid w:val="00626EF7"/>
    <w:rsid w:val="00626F0D"/>
    <w:rsid w:val="00626FDF"/>
    <w:rsid w:val="00627004"/>
    <w:rsid w:val="00627034"/>
    <w:rsid w:val="006270D7"/>
    <w:rsid w:val="006270F8"/>
    <w:rsid w:val="006270FE"/>
    <w:rsid w:val="0062713F"/>
    <w:rsid w:val="00627165"/>
    <w:rsid w:val="0062722C"/>
    <w:rsid w:val="00627276"/>
    <w:rsid w:val="0062734D"/>
    <w:rsid w:val="006273C2"/>
    <w:rsid w:val="00627546"/>
    <w:rsid w:val="00627627"/>
    <w:rsid w:val="0062765E"/>
    <w:rsid w:val="00627663"/>
    <w:rsid w:val="006276E7"/>
    <w:rsid w:val="00627759"/>
    <w:rsid w:val="00627850"/>
    <w:rsid w:val="006278E6"/>
    <w:rsid w:val="00627A9F"/>
    <w:rsid w:val="00627BC9"/>
    <w:rsid w:val="00627CC6"/>
    <w:rsid w:val="00627CF5"/>
    <w:rsid w:val="00627DC6"/>
    <w:rsid w:val="00627E63"/>
    <w:rsid w:val="00627E6B"/>
    <w:rsid w:val="00627EB1"/>
    <w:rsid w:val="00627EFC"/>
    <w:rsid w:val="00627F32"/>
    <w:rsid w:val="00627F8A"/>
    <w:rsid w:val="0063003B"/>
    <w:rsid w:val="006300B7"/>
    <w:rsid w:val="00630110"/>
    <w:rsid w:val="0063013A"/>
    <w:rsid w:val="0063013F"/>
    <w:rsid w:val="00630145"/>
    <w:rsid w:val="006301CD"/>
    <w:rsid w:val="00630204"/>
    <w:rsid w:val="0063020C"/>
    <w:rsid w:val="0063027B"/>
    <w:rsid w:val="006302C4"/>
    <w:rsid w:val="006302E4"/>
    <w:rsid w:val="006303AA"/>
    <w:rsid w:val="006303CD"/>
    <w:rsid w:val="00630439"/>
    <w:rsid w:val="0063045C"/>
    <w:rsid w:val="006304F4"/>
    <w:rsid w:val="0063058C"/>
    <w:rsid w:val="006306E9"/>
    <w:rsid w:val="00630743"/>
    <w:rsid w:val="0063088F"/>
    <w:rsid w:val="006308B6"/>
    <w:rsid w:val="006309EC"/>
    <w:rsid w:val="00630AD6"/>
    <w:rsid w:val="00630B0A"/>
    <w:rsid w:val="00630B19"/>
    <w:rsid w:val="00630BB7"/>
    <w:rsid w:val="00630D0A"/>
    <w:rsid w:val="00630D13"/>
    <w:rsid w:val="00630E4E"/>
    <w:rsid w:val="00630ECE"/>
    <w:rsid w:val="00630F12"/>
    <w:rsid w:val="00631050"/>
    <w:rsid w:val="0063106C"/>
    <w:rsid w:val="0063109B"/>
    <w:rsid w:val="0063115D"/>
    <w:rsid w:val="006312A9"/>
    <w:rsid w:val="006312E1"/>
    <w:rsid w:val="00631333"/>
    <w:rsid w:val="0063137D"/>
    <w:rsid w:val="00631534"/>
    <w:rsid w:val="0063156C"/>
    <w:rsid w:val="006315CF"/>
    <w:rsid w:val="006315F8"/>
    <w:rsid w:val="00631646"/>
    <w:rsid w:val="00631696"/>
    <w:rsid w:val="00631885"/>
    <w:rsid w:val="006318AC"/>
    <w:rsid w:val="006318BE"/>
    <w:rsid w:val="00631916"/>
    <w:rsid w:val="00631942"/>
    <w:rsid w:val="00631971"/>
    <w:rsid w:val="006319CA"/>
    <w:rsid w:val="00631AC0"/>
    <w:rsid w:val="00631B41"/>
    <w:rsid w:val="00631C2D"/>
    <w:rsid w:val="00631C60"/>
    <w:rsid w:val="00631C9B"/>
    <w:rsid w:val="00631D20"/>
    <w:rsid w:val="00631D2C"/>
    <w:rsid w:val="00631D6F"/>
    <w:rsid w:val="00631E8E"/>
    <w:rsid w:val="00631F04"/>
    <w:rsid w:val="00631F0B"/>
    <w:rsid w:val="00631F6F"/>
    <w:rsid w:val="00631FAB"/>
    <w:rsid w:val="006320EB"/>
    <w:rsid w:val="0063220E"/>
    <w:rsid w:val="0063223C"/>
    <w:rsid w:val="00632260"/>
    <w:rsid w:val="006322D2"/>
    <w:rsid w:val="006322DD"/>
    <w:rsid w:val="00632350"/>
    <w:rsid w:val="0063241F"/>
    <w:rsid w:val="0063242B"/>
    <w:rsid w:val="00632499"/>
    <w:rsid w:val="0063249D"/>
    <w:rsid w:val="00632695"/>
    <w:rsid w:val="00632A05"/>
    <w:rsid w:val="00632A2B"/>
    <w:rsid w:val="00632B6F"/>
    <w:rsid w:val="00632BC9"/>
    <w:rsid w:val="00632BDB"/>
    <w:rsid w:val="00632D6B"/>
    <w:rsid w:val="00632D75"/>
    <w:rsid w:val="00632E11"/>
    <w:rsid w:val="00632EF1"/>
    <w:rsid w:val="0063322C"/>
    <w:rsid w:val="0063328E"/>
    <w:rsid w:val="006332B3"/>
    <w:rsid w:val="00633358"/>
    <w:rsid w:val="00633382"/>
    <w:rsid w:val="006334D2"/>
    <w:rsid w:val="0063362D"/>
    <w:rsid w:val="0063369B"/>
    <w:rsid w:val="006336C7"/>
    <w:rsid w:val="00633888"/>
    <w:rsid w:val="00633991"/>
    <w:rsid w:val="006339B1"/>
    <w:rsid w:val="00633A2F"/>
    <w:rsid w:val="00633A7E"/>
    <w:rsid w:val="00633AC5"/>
    <w:rsid w:val="00633BE5"/>
    <w:rsid w:val="00633BEB"/>
    <w:rsid w:val="00633C5D"/>
    <w:rsid w:val="00633D30"/>
    <w:rsid w:val="00633D9A"/>
    <w:rsid w:val="00633DBD"/>
    <w:rsid w:val="00633DF0"/>
    <w:rsid w:val="00633DFF"/>
    <w:rsid w:val="00633E14"/>
    <w:rsid w:val="00633E31"/>
    <w:rsid w:val="00633F1B"/>
    <w:rsid w:val="00633FD7"/>
    <w:rsid w:val="0063414F"/>
    <w:rsid w:val="00634200"/>
    <w:rsid w:val="006342B8"/>
    <w:rsid w:val="006342D7"/>
    <w:rsid w:val="00634437"/>
    <w:rsid w:val="00634512"/>
    <w:rsid w:val="0063455A"/>
    <w:rsid w:val="00634561"/>
    <w:rsid w:val="0063458C"/>
    <w:rsid w:val="00634924"/>
    <w:rsid w:val="00634938"/>
    <w:rsid w:val="006349CC"/>
    <w:rsid w:val="00634AA4"/>
    <w:rsid w:val="00634ACE"/>
    <w:rsid w:val="00634ADC"/>
    <w:rsid w:val="00634B19"/>
    <w:rsid w:val="00634B1A"/>
    <w:rsid w:val="00634B70"/>
    <w:rsid w:val="00634BD9"/>
    <w:rsid w:val="00634C64"/>
    <w:rsid w:val="00634DF3"/>
    <w:rsid w:val="00634E17"/>
    <w:rsid w:val="00634E38"/>
    <w:rsid w:val="00634EB6"/>
    <w:rsid w:val="00634F68"/>
    <w:rsid w:val="00634FBF"/>
    <w:rsid w:val="00635043"/>
    <w:rsid w:val="0063504A"/>
    <w:rsid w:val="00635071"/>
    <w:rsid w:val="00635162"/>
    <w:rsid w:val="00635207"/>
    <w:rsid w:val="0063522D"/>
    <w:rsid w:val="00635290"/>
    <w:rsid w:val="006352CD"/>
    <w:rsid w:val="00635426"/>
    <w:rsid w:val="00635545"/>
    <w:rsid w:val="00635591"/>
    <w:rsid w:val="006355B3"/>
    <w:rsid w:val="006355FA"/>
    <w:rsid w:val="00635647"/>
    <w:rsid w:val="006358E5"/>
    <w:rsid w:val="0063593D"/>
    <w:rsid w:val="00635A40"/>
    <w:rsid w:val="00635A4A"/>
    <w:rsid w:val="00635B1B"/>
    <w:rsid w:val="00635B85"/>
    <w:rsid w:val="00635B8D"/>
    <w:rsid w:val="00635BBA"/>
    <w:rsid w:val="00635D21"/>
    <w:rsid w:val="00635D85"/>
    <w:rsid w:val="00635D8E"/>
    <w:rsid w:val="00635E24"/>
    <w:rsid w:val="00635EED"/>
    <w:rsid w:val="00635F36"/>
    <w:rsid w:val="00635F99"/>
    <w:rsid w:val="00635FEF"/>
    <w:rsid w:val="0063604B"/>
    <w:rsid w:val="00636051"/>
    <w:rsid w:val="00636136"/>
    <w:rsid w:val="006361FC"/>
    <w:rsid w:val="006362F5"/>
    <w:rsid w:val="006362F7"/>
    <w:rsid w:val="00636360"/>
    <w:rsid w:val="00636564"/>
    <w:rsid w:val="006365FC"/>
    <w:rsid w:val="0063678C"/>
    <w:rsid w:val="00636816"/>
    <w:rsid w:val="0063683E"/>
    <w:rsid w:val="0063684C"/>
    <w:rsid w:val="006368D5"/>
    <w:rsid w:val="0063690A"/>
    <w:rsid w:val="00636A50"/>
    <w:rsid w:val="00636A68"/>
    <w:rsid w:val="00636A86"/>
    <w:rsid w:val="00636B3B"/>
    <w:rsid w:val="00636B73"/>
    <w:rsid w:val="00636D06"/>
    <w:rsid w:val="00636D6A"/>
    <w:rsid w:val="00636D85"/>
    <w:rsid w:val="00636D93"/>
    <w:rsid w:val="00636DC2"/>
    <w:rsid w:val="00636E2E"/>
    <w:rsid w:val="00636E73"/>
    <w:rsid w:val="00636EE2"/>
    <w:rsid w:val="0063705B"/>
    <w:rsid w:val="00637383"/>
    <w:rsid w:val="00637561"/>
    <w:rsid w:val="006376D9"/>
    <w:rsid w:val="00637796"/>
    <w:rsid w:val="006378FA"/>
    <w:rsid w:val="0063792C"/>
    <w:rsid w:val="00637982"/>
    <w:rsid w:val="00637997"/>
    <w:rsid w:val="006379BB"/>
    <w:rsid w:val="00637A17"/>
    <w:rsid w:val="00637B01"/>
    <w:rsid w:val="00637B96"/>
    <w:rsid w:val="00637C08"/>
    <w:rsid w:val="00637D28"/>
    <w:rsid w:val="00637DD3"/>
    <w:rsid w:val="00637F40"/>
    <w:rsid w:val="00637F85"/>
    <w:rsid w:val="006402FB"/>
    <w:rsid w:val="00640322"/>
    <w:rsid w:val="0064033C"/>
    <w:rsid w:val="006403CC"/>
    <w:rsid w:val="00640527"/>
    <w:rsid w:val="0064055E"/>
    <w:rsid w:val="0064058F"/>
    <w:rsid w:val="00640627"/>
    <w:rsid w:val="00640791"/>
    <w:rsid w:val="006407F6"/>
    <w:rsid w:val="006408D0"/>
    <w:rsid w:val="006409C7"/>
    <w:rsid w:val="00640BF5"/>
    <w:rsid w:val="00640CC5"/>
    <w:rsid w:val="00640CF5"/>
    <w:rsid w:val="00640D67"/>
    <w:rsid w:val="00640D80"/>
    <w:rsid w:val="00640DC0"/>
    <w:rsid w:val="00640DD7"/>
    <w:rsid w:val="00640E0A"/>
    <w:rsid w:val="00640FA0"/>
    <w:rsid w:val="00641302"/>
    <w:rsid w:val="0064138C"/>
    <w:rsid w:val="00641453"/>
    <w:rsid w:val="006414CF"/>
    <w:rsid w:val="0064151B"/>
    <w:rsid w:val="00641579"/>
    <w:rsid w:val="0064165E"/>
    <w:rsid w:val="00641676"/>
    <w:rsid w:val="0064177F"/>
    <w:rsid w:val="006417BE"/>
    <w:rsid w:val="006418AA"/>
    <w:rsid w:val="006418FB"/>
    <w:rsid w:val="00641A4C"/>
    <w:rsid w:val="00641A61"/>
    <w:rsid w:val="00641A7D"/>
    <w:rsid w:val="00641B23"/>
    <w:rsid w:val="00641B88"/>
    <w:rsid w:val="00641C04"/>
    <w:rsid w:val="00641D40"/>
    <w:rsid w:val="00641DF6"/>
    <w:rsid w:val="00641E29"/>
    <w:rsid w:val="00641E9E"/>
    <w:rsid w:val="00641EBE"/>
    <w:rsid w:val="00641ED3"/>
    <w:rsid w:val="00641F05"/>
    <w:rsid w:val="00641F98"/>
    <w:rsid w:val="0064206B"/>
    <w:rsid w:val="0064207C"/>
    <w:rsid w:val="00642200"/>
    <w:rsid w:val="0064220E"/>
    <w:rsid w:val="0064221F"/>
    <w:rsid w:val="006422B3"/>
    <w:rsid w:val="006422D0"/>
    <w:rsid w:val="006422DF"/>
    <w:rsid w:val="006422F6"/>
    <w:rsid w:val="00642308"/>
    <w:rsid w:val="0064232C"/>
    <w:rsid w:val="00642368"/>
    <w:rsid w:val="0064248E"/>
    <w:rsid w:val="00642530"/>
    <w:rsid w:val="00642535"/>
    <w:rsid w:val="00642554"/>
    <w:rsid w:val="0064256D"/>
    <w:rsid w:val="0064279D"/>
    <w:rsid w:val="00642810"/>
    <w:rsid w:val="006428A4"/>
    <w:rsid w:val="00642A20"/>
    <w:rsid w:val="00642A84"/>
    <w:rsid w:val="00642AB8"/>
    <w:rsid w:val="00642ADB"/>
    <w:rsid w:val="00642B10"/>
    <w:rsid w:val="00642B4D"/>
    <w:rsid w:val="00642CB2"/>
    <w:rsid w:val="00642F95"/>
    <w:rsid w:val="006431DF"/>
    <w:rsid w:val="00643310"/>
    <w:rsid w:val="00643352"/>
    <w:rsid w:val="0064343C"/>
    <w:rsid w:val="0064349B"/>
    <w:rsid w:val="006434A7"/>
    <w:rsid w:val="0064351A"/>
    <w:rsid w:val="00643741"/>
    <w:rsid w:val="00643755"/>
    <w:rsid w:val="00643765"/>
    <w:rsid w:val="006437DD"/>
    <w:rsid w:val="006438F8"/>
    <w:rsid w:val="0064391A"/>
    <w:rsid w:val="0064393A"/>
    <w:rsid w:val="00643981"/>
    <w:rsid w:val="0064398C"/>
    <w:rsid w:val="00643993"/>
    <w:rsid w:val="00643A2D"/>
    <w:rsid w:val="00643A91"/>
    <w:rsid w:val="00643B11"/>
    <w:rsid w:val="00643C20"/>
    <w:rsid w:val="00643C86"/>
    <w:rsid w:val="00643DD4"/>
    <w:rsid w:val="00643E00"/>
    <w:rsid w:val="00643E30"/>
    <w:rsid w:val="00643F8C"/>
    <w:rsid w:val="00643FC2"/>
    <w:rsid w:val="00643FD9"/>
    <w:rsid w:val="00644040"/>
    <w:rsid w:val="006441FD"/>
    <w:rsid w:val="00644322"/>
    <w:rsid w:val="00644333"/>
    <w:rsid w:val="0064436C"/>
    <w:rsid w:val="006443B5"/>
    <w:rsid w:val="006443C0"/>
    <w:rsid w:val="0064462A"/>
    <w:rsid w:val="006448F9"/>
    <w:rsid w:val="00644950"/>
    <w:rsid w:val="00644A26"/>
    <w:rsid w:val="00644C6C"/>
    <w:rsid w:val="00644CBB"/>
    <w:rsid w:val="00644DEE"/>
    <w:rsid w:val="00644EB0"/>
    <w:rsid w:val="00644F22"/>
    <w:rsid w:val="00644FB8"/>
    <w:rsid w:val="0064502E"/>
    <w:rsid w:val="0064521D"/>
    <w:rsid w:val="00645286"/>
    <w:rsid w:val="006452FF"/>
    <w:rsid w:val="0064537D"/>
    <w:rsid w:val="00645386"/>
    <w:rsid w:val="00645405"/>
    <w:rsid w:val="00645420"/>
    <w:rsid w:val="006454B9"/>
    <w:rsid w:val="0064554A"/>
    <w:rsid w:val="00645583"/>
    <w:rsid w:val="006455AC"/>
    <w:rsid w:val="006455D6"/>
    <w:rsid w:val="00645624"/>
    <w:rsid w:val="00645698"/>
    <w:rsid w:val="006456A4"/>
    <w:rsid w:val="006458EE"/>
    <w:rsid w:val="006459F6"/>
    <w:rsid w:val="00645A0F"/>
    <w:rsid w:val="00645AA6"/>
    <w:rsid w:val="00645B79"/>
    <w:rsid w:val="00645CCF"/>
    <w:rsid w:val="00645D2B"/>
    <w:rsid w:val="00645D7C"/>
    <w:rsid w:val="00645F22"/>
    <w:rsid w:val="00645F4F"/>
    <w:rsid w:val="00645FC9"/>
    <w:rsid w:val="00646074"/>
    <w:rsid w:val="006461AF"/>
    <w:rsid w:val="00646205"/>
    <w:rsid w:val="0064627E"/>
    <w:rsid w:val="006463B3"/>
    <w:rsid w:val="0064644B"/>
    <w:rsid w:val="0064648D"/>
    <w:rsid w:val="0064659D"/>
    <w:rsid w:val="006465FD"/>
    <w:rsid w:val="00646622"/>
    <w:rsid w:val="006466B4"/>
    <w:rsid w:val="006466CA"/>
    <w:rsid w:val="00646753"/>
    <w:rsid w:val="0064685B"/>
    <w:rsid w:val="006468EF"/>
    <w:rsid w:val="00646991"/>
    <w:rsid w:val="006469A8"/>
    <w:rsid w:val="00646C1A"/>
    <w:rsid w:val="00646C40"/>
    <w:rsid w:val="00646CC2"/>
    <w:rsid w:val="00646CC8"/>
    <w:rsid w:val="00646CCD"/>
    <w:rsid w:val="00646F3B"/>
    <w:rsid w:val="00646F81"/>
    <w:rsid w:val="00646F8E"/>
    <w:rsid w:val="0064715A"/>
    <w:rsid w:val="006471B5"/>
    <w:rsid w:val="0064727E"/>
    <w:rsid w:val="0064733A"/>
    <w:rsid w:val="0064743C"/>
    <w:rsid w:val="0064750C"/>
    <w:rsid w:val="0064750E"/>
    <w:rsid w:val="00647562"/>
    <w:rsid w:val="00647632"/>
    <w:rsid w:val="00647658"/>
    <w:rsid w:val="006477DA"/>
    <w:rsid w:val="0064780A"/>
    <w:rsid w:val="0064781F"/>
    <w:rsid w:val="00647838"/>
    <w:rsid w:val="00647971"/>
    <w:rsid w:val="00647A1E"/>
    <w:rsid w:val="00647A29"/>
    <w:rsid w:val="00647B06"/>
    <w:rsid w:val="00647B30"/>
    <w:rsid w:val="00647BE6"/>
    <w:rsid w:val="00647D32"/>
    <w:rsid w:val="00647D9F"/>
    <w:rsid w:val="00647DBA"/>
    <w:rsid w:val="00647DF6"/>
    <w:rsid w:val="00647DFD"/>
    <w:rsid w:val="00647E94"/>
    <w:rsid w:val="00647EB5"/>
    <w:rsid w:val="00647F0B"/>
    <w:rsid w:val="0065009C"/>
    <w:rsid w:val="0065010D"/>
    <w:rsid w:val="006501B0"/>
    <w:rsid w:val="006501C1"/>
    <w:rsid w:val="00650210"/>
    <w:rsid w:val="0065025A"/>
    <w:rsid w:val="00650328"/>
    <w:rsid w:val="00650334"/>
    <w:rsid w:val="00650341"/>
    <w:rsid w:val="006503AA"/>
    <w:rsid w:val="006503BE"/>
    <w:rsid w:val="00650426"/>
    <w:rsid w:val="006504D9"/>
    <w:rsid w:val="00650560"/>
    <w:rsid w:val="006505AC"/>
    <w:rsid w:val="006505FF"/>
    <w:rsid w:val="00650638"/>
    <w:rsid w:val="00650693"/>
    <w:rsid w:val="00650728"/>
    <w:rsid w:val="00650772"/>
    <w:rsid w:val="0065084D"/>
    <w:rsid w:val="006508B2"/>
    <w:rsid w:val="006508D2"/>
    <w:rsid w:val="006508F0"/>
    <w:rsid w:val="00650901"/>
    <w:rsid w:val="00650928"/>
    <w:rsid w:val="00650938"/>
    <w:rsid w:val="00650972"/>
    <w:rsid w:val="00650A26"/>
    <w:rsid w:val="00650ACD"/>
    <w:rsid w:val="00650ADA"/>
    <w:rsid w:val="00650C6D"/>
    <w:rsid w:val="00650D65"/>
    <w:rsid w:val="00650EA5"/>
    <w:rsid w:val="00650FA0"/>
    <w:rsid w:val="0065102D"/>
    <w:rsid w:val="00651046"/>
    <w:rsid w:val="006510E3"/>
    <w:rsid w:val="0065124E"/>
    <w:rsid w:val="006512D9"/>
    <w:rsid w:val="00651370"/>
    <w:rsid w:val="00651443"/>
    <w:rsid w:val="00651468"/>
    <w:rsid w:val="006514A4"/>
    <w:rsid w:val="006514AE"/>
    <w:rsid w:val="00651500"/>
    <w:rsid w:val="006515EE"/>
    <w:rsid w:val="0065161D"/>
    <w:rsid w:val="006516BD"/>
    <w:rsid w:val="0065196D"/>
    <w:rsid w:val="006519B5"/>
    <w:rsid w:val="00651A39"/>
    <w:rsid w:val="00651A9A"/>
    <w:rsid w:val="00651ABF"/>
    <w:rsid w:val="00651AC6"/>
    <w:rsid w:val="00651B74"/>
    <w:rsid w:val="00651BFF"/>
    <w:rsid w:val="00651C18"/>
    <w:rsid w:val="00651DA2"/>
    <w:rsid w:val="00651DAD"/>
    <w:rsid w:val="00651ECA"/>
    <w:rsid w:val="00651EE4"/>
    <w:rsid w:val="00651F4A"/>
    <w:rsid w:val="00652023"/>
    <w:rsid w:val="0065203C"/>
    <w:rsid w:val="0065209E"/>
    <w:rsid w:val="006520C1"/>
    <w:rsid w:val="00652103"/>
    <w:rsid w:val="00652298"/>
    <w:rsid w:val="006522E0"/>
    <w:rsid w:val="0065241F"/>
    <w:rsid w:val="00652629"/>
    <w:rsid w:val="0065268E"/>
    <w:rsid w:val="006526E6"/>
    <w:rsid w:val="006528C7"/>
    <w:rsid w:val="00652996"/>
    <w:rsid w:val="00652AF9"/>
    <w:rsid w:val="00652B3E"/>
    <w:rsid w:val="00652B72"/>
    <w:rsid w:val="00652E03"/>
    <w:rsid w:val="00652F0D"/>
    <w:rsid w:val="00652FA8"/>
    <w:rsid w:val="00652FAE"/>
    <w:rsid w:val="00652FC2"/>
    <w:rsid w:val="00653024"/>
    <w:rsid w:val="006531B4"/>
    <w:rsid w:val="00653266"/>
    <w:rsid w:val="0065345A"/>
    <w:rsid w:val="0065351B"/>
    <w:rsid w:val="0065362A"/>
    <w:rsid w:val="006536E9"/>
    <w:rsid w:val="006537B0"/>
    <w:rsid w:val="00653832"/>
    <w:rsid w:val="00653956"/>
    <w:rsid w:val="00653A08"/>
    <w:rsid w:val="00653A4C"/>
    <w:rsid w:val="00653A8F"/>
    <w:rsid w:val="00653AD8"/>
    <w:rsid w:val="00653AE0"/>
    <w:rsid w:val="00653AEA"/>
    <w:rsid w:val="00653AEB"/>
    <w:rsid w:val="00653B46"/>
    <w:rsid w:val="00653B76"/>
    <w:rsid w:val="00653C7A"/>
    <w:rsid w:val="00653D3C"/>
    <w:rsid w:val="00653DA4"/>
    <w:rsid w:val="00653E75"/>
    <w:rsid w:val="00653EF5"/>
    <w:rsid w:val="00653FA8"/>
    <w:rsid w:val="00654002"/>
    <w:rsid w:val="00654082"/>
    <w:rsid w:val="006540CF"/>
    <w:rsid w:val="006540EE"/>
    <w:rsid w:val="00654108"/>
    <w:rsid w:val="00654145"/>
    <w:rsid w:val="00654264"/>
    <w:rsid w:val="0065426E"/>
    <w:rsid w:val="006542B5"/>
    <w:rsid w:val="00654385"/>
    <w:rsid w:val="0065447E"/>
    <w:rsid w:val="00654552"/>
    <w:rsid w:val="00654629"/>
    <w:rsid w:val="0065466B"/>
    <w:rsid w:val="006548B0"/>
    <w:rsid w:val="006548E7"/>
    <w:rsid w:val="006548F0"/>
    <w:rsid w:val="00654A19"/>
    <w:rsid w:val="00654A76"/>
    <w:rsid w:val="00654AA3"/>
    <w:rsid w:val="00654B7E"/>
    <w:rsid w:val="00654BF5"/>
    <w:rsid w:val="00654C0E"/>
    <w:rsid w:val="00654C40"/>
    <w:rsid w:val="00654CF4"/>
    <w:rsid w:val="00654D11"/>
    <w:rsid w:val="00654DA9"/>
    <w:rsid w:val="00654DDE"/>
    <w:rsid w:val="00654EBC"/>
    <w:rsid w:val="00654FA0"/>
    <w:rsid w:val="00655026"/>
    <w:rsid w:val="00655034"/>
    <w:rsid w:val="00655058"/>
    <w:rsid w:val="006550A2"/>
    <w:rsid w:val="006551F0"/>
    <w:rsid w:val="0065522C"/>
    <w:rsid w:val="0065522D"/>
    <w:rsid w:val="00655275"/>
    <w:rsid w:val="006552AD"/>
    <w:rsid w:val="00655327"/>
    <w:rsid w:val="00655483"/>
    <w:rsid w:val="00655508"/>
    <w:rsid w:val="006555FE"/>
    <w:rsid w:val="00655650"/>
    <w:rsid w:val="006556E3"/>
    <w:rsid w:val="006556EB"/>
    <w:rsid w:val="00655731"/>
    <w:rsid w:val="006557D0"/>
    <w:rsid w:val="0065580C"/>
    <w:rsid w:val="006558F5"/>
    <w:rsid w:val="006558FC"/>
    <w:rsid w:val="00655912"/>
    <w:rsid w:val="00655946"/>
    <w:rsid w:val="006559EC"/>
    <w:rsid w:val="00655A9E"/>
    <w:rsid w:val="00655AFF"/>
    <w:rsid w:val="00655B96"/>
    <w:rsid w:val="00655BE6"/>
    <w:rsid w:val="00655C87"/>
    <w:rsid w:val="00655D3B"/>
    <w:rsid w:val="00655D85"/>
    <w:rsid w:val="00655DB3"/>
    <w:rsid w:val="00655E4F"/>
    <w:rsid w:val="00655ED3"/>
    <w:rsid w:val="00655EEC"/>
    <w:rsid w:val="00655EEF"/>
    <w:rsid w:val="00655F99"/>
    <w:rsid w:val="00655FD4"/>
    <w:rsid w:val="00655FF7"/>
    <w:rsid w:val="006561D0"/>
    <w:rsid w:val="00656222"/>
    <w:rsid w:val="00656256"/>
    <w:rsid w:val="00656270"/>
    <w:rsid w:val="006562B8"/>
    <w:rsid w:val="006562D6"/>
    <w:rsid w:val="0065632D"/>
    <w:rsid w:val="00656345"/>
    <w:rsid w:val="0065636B"/>
    <w:rsid w:val="006565EB"/>
    <w:rsid w:val="006566ED"/>
    <w:rsid w:val="00656804"/>
    <w:rsid w:val="00656845"/>
    <w:rsid w:val="0065699D"/>
    <w:rsid w:val="006569FD"/>
    <w:rsid w:val="00656B1C"/>
    <w:rsid w:val="00656BF0"/>
    <w:rsid w:val="00656C2F"/>
    <w:rsid w:val="00656C32"/>
    <w:rsid w:val="00656C75"/>
    <w:rsid w:val="00656E0B"/>
    <w:rsid w:val="00656E1E"/>
    <w:rsid w:val="00656EA5"/>
    <w:rsid w:val="00656F0B"/>
    <w:rsid w:val="00656F98"/>
    <w:rsid w:val="00656FD7"/>
    <w:rsid w:val="00656FF6"/>
    <w:rsid w:val="00657010"/>
    <w:rsid w:val="00657049"/>
    <w:rsid w:val="006570BA"/>
    <w:rsid w:val="00657115"/>
    <w:rsid w:val="0065711C"/>
    <w:rsid w:val="006571CE"/>
    <w:rsid w:val="00657236"/>
    <w:rsid w:val="0065723A"/>
    <w:rsid w:val="00657286"/>
    <w:rsid w:val="0065745A"/>
    <w:rsid w:val="00657549"/>
    <w:rsid w:val="00657554"/>
    <w:rsid w:val="00657574"/>
    <w:rsid w:val="006575B8"/>
    <w:rsid w:val="0065760A"/>
    <w:rsid w:val="0065779D"/>
    <w:rsid w:val="006578EA"/>
    <w:rsid w:val="006578EF"/>
    <w:rsid w:val="006578F8"/>
    <w:rsid w:val="00657968"/>
    <w:rsid w:val="006579FA"/>
    <w:rsid w:val="00657A44"/>
    <w:rsid w:val="00657A75"/>
    <w:rsid w:val="00657A8A"/>
    <w:rsid w:val="00657B2C"/>
    <w:rsid w:val="00657B6F"/>
    <w:rsid w:val="00657D42"/>
    <w:rsid w:val="00657DB4"/>
    <w:rsid w:val="00657E02"/>
    <w:rsid w:val="00657E86"/>
    <w:rsid w:val="00657EC6"/>
    <w:rsid w:val="00657EE9"/>
    <w:rsid w:val="00657FF6"/>
    <w:rsid w:val="00660083"/>
    <w:rsid w:val="006600D2"/>
    <w:rsid w:val="0066012E"/>
    <w:rsid w:val="0066013B"/>
    <w:rsid w:val="006601B3"/>
    <w:rsid w:val="006601E2"/>
    <w:rsid w:val="00660219"/>
    <w:rsid w:val="00660256"/>
    <w:rsid w:val="00660331"/>
    <w:rsid w:val="00660561"/>
    <w:rsid w:val="0066061D"/>
    <w:rsid w:val="0066061E"/>
    <w:rsid w:val="0066062E"/>
    <w:rsid w:val="0066078E"/>
    <w:rsid w:val="006607B7"/>
    <w:rsid w:val="00660822"/>
    <w:rsid w:val="00660851"/>
    <w:rsid w:val="00660A66"/>
    <w:rsid w:val="00660B14"/>
    <w:rsid w:val="00660BBE"/>
    <w:rsid w:val="00660C61"/>
    <w:rsid w:val="00660DCE"/>
    <w:rsid w:val="00660DE5"/>
    <w:rsid w:val="00660ECC"/>
    <w:rsid w:val="00660F16"/>
    <w:rsid w:val="00660F5C"/>
    <w:rsid w:val="00660F88"/>
    <w:rsid w:val="006610AE"/>
    <w:rsid w:val="00661178"/>
    <w:rsid w:val="00661183"/>
    <w:rsid w:val="006611D5"/>
    <w:rsid w:val="006613C0"/>
    <w:rsid w:val="00661418"/>
    <w:rsid w:val="006614CD"/>
    <w:rsid w:val="006614F0"/>
    <w:rsid w:val="0066152F"/>
    <w:rsid w:val="00661539"/>
    <w:rsid w:val="00661736"/>
    <w:rsid w:val="0066179E"/>
    <w:rsid w:val="00661848"/>
    <w:rsid w:val="00661977"/>
    <w:rsid w:val="00661980"/>
    <w:rsid w:val="00661A7A"/>
    <w:rsid w:val="00661B24"/>
    <w:rsid w:val="00661C9C"/>
    <w:rsid w:val="00661D95"/>
    <w:rsid w:val="00661DB0"/>
    <w:rsid w:val="00661DD0"/>
    <w:rsid w:val="00661F6F"/>
    <w:rsid w:val="00661FBA"/>
    <w:rsid w:val="0066201D"/>
    <w:rsid w:val="00662116"/>
    <w:rsid w:val="006621F1"/>
    <w:rsid w:val="00662217"/>
    <w:rsid w:val="00662279"/>
    <w:rsid w:val="0066238A"/>
    <w:rsid w:val="0066239C"/>
    <w:rsid w:val="006623AA"/>
    <w:rsid w:val="006623D6"/>
    <w:rsid w:val="0066248A"/>
    <w:rsid w:val="0066257B"/>
    <w:rsid w:val="006625DE"/>
    <w:rsid w:val="00662660"/>
    <w:rsid w:val="00662673"/>
    <w:rsid w:val="006626A4"/>
    <w:rsid w:val="00662731"/>
    <w:rsid w:val="006627B9"/>
    <w:rsid w:val="00662869"/>
    <w:rsid w:val="006628F1"/>
    <w:rsid w:val="0066291F"/>
    <w:rsid w:val="00662964"/>
    <w:rsid w:val="006629A8"/>
    <w:rsid w:val="00662A6A"/>
    <w:rsid w:val="00662AEA"/>
    <w:rsid w:val="00662DBF"/>
    <w:rsid w:val="00662DFB"/>
    <w:rsid w:val="00662E05"/>
    <w:rsid w:val="00662F57"/>
    <w:rsid w:val="00662FAE"/>
    <w:rsid w:val="00663197"/>
    <w:rsid w:val="00663230"/>
    <w:rsid w:val="00663296"/>
    <w:rsid w:val="0066330E"/>
    <w:rsid w:val="0066339D"/>
    <w:rsid w:val="006633DA"/>
    <w:rsid w:val="006634A0"/>
    <w:rsid w:val="006634B2"/>
    <w:rsid w:val="006635FC"/>
    <w:rsid w:val="0066367A"/>
    <w:rsid w:val="006636DA"/>
    <w:rsid w:val="006637D1"/>
    <w:rsid w:val="006638EF"/>
    <w:rsid w:val="00663933"/>
    <w:rsid w:val="00663A56"/>
    <w:rsid w:val="00663B6E"/>
    <w:rsid w:val="00663BB3"/>
    <w:rsid w:val="00663BCD"/>
    <w:rsid w:val="00663BE8"/>
    <w:rsid w:val="00663CCD"/>
    <w:rsid w:val="00663D09"/>
    <w:rsid w:val="00663DF2"/>
    <w:rsid w:val="00663DF8"/>
    <w:rsid w:val="00663E69"/>
    <w:rsid w:val="00663F07"/>
    <w:rsid w:val="00663F35"/>
    <w:rsid w:val="00663F70"/>
    <w:rsid w:val="0066407B"/>
    <w:rsid w:val="0066410E"/>
    <w:rsid w:val="00664168"/>
    <w:rsid w:val="006641B8"/>
    <w:rsid w:val="006642F6"/>
    <w:rsid w:val="00664324"/>
    <w:rsid w:val="00664355"/>
    <w:rsid w:val="006643DE"/>
    <w:rsid w:val="006644BA"/>
    <w:rsid w:val="006644D2"/>
    <w:rsid w:val="006644DD"/>
    <w:rsid w:val="006645E1"/>
    <w:rsid w:val="006646E2"/>
    <w:rsid w:val="00664801"/>
    <w:rsid w:val="00664871"/>
    <w:rsid w:val="00664876"/>
    <w:rsid w:val="00664880"/>
    <w:rsid w:val="00664926"/>
    <w:rsid w:val="006649E8"/>
    <w:rsid w:val="00664A39"/>
    <w:rsid w:val="00664A3E"/>
    <w:rsid w:val="00664A9B"/>
    <w:rsid w:val="00664ADF"/>
    <w:rsid w:val="00664B7C"/>
    <w:rsid w:val="00664C06"/>
    <w:rsid w:val="00664C0D"/>
    <w:rsid w:val="00664C46"/>
    <w:rsid w:val="00664C6B"/>
    <w:rsid w:val="00664C9D"/>
    <w:rsid w:val="00664D26"/>
    <w:rsid w:val="00664DBD"/>
    <w:rsid w:val="00664E44"/>
    <w:rsid w:val="00664F4D"/>
    <w:rsid w:val="00664F6A"/>
    <w:rsid w:val="00664F72"/>
    <w:rsid w:val="00665130"/>
    <w:rsid w:val="0066514A"/>
    <w:rsid w:val="0066519C"/>
    <w:rsid w:val="00665242"/>
    <w:rsid w:val="00665286"/>
    <w:rsid w:val="006652B1"/>
    <w:rsid w:val="00665364"/>
    <w:rsid w:val="006653FF"/>
    <w:rsid w:val="00665400"/>
    <w:rsid w:val="006654EE"/>
    <w:rsid w:val="006655AA"/>
    <w:rsid w:val="006655E2"/>
    <w:rsid w:val="00665664"/>
    <w:rsid w:val="006656F9"/>
    <w:rsid w:val="0066577A"/>
    <w:rsid w:val="006657D7"/>
    <w:rsid w:val="00665824"/>
    <w:rsid w:val="00665998"/>
    <w:rsid w:val="00665A78"/>
    <w:rsid w:val="00665AE7"/>
    <w:rsid w:val="00665B47"/>
    <w:rsid w:val="00665BA8"/>
    <w:rsid w:val="00665CB0"/>
    <w:rsid w:val="00665D4E"/>
    <w:rsid w:val="00665E69"/>
    <w:rsid w:val="00665EE5"/>
    <w:rsid w:val="0066614E"/>
    <w:rsid w:val="00666151"/>
    <w:rsid w:val="00666273"/>
    <w:rsid w:val="006662F0"/>
    <w:rsid w:val="00666338"/>
    <w:rsid w:val="00666344"/>
    <w:rsid w:val="0066635A"/>
    <w:rsid w:val="00666361"/>
    <w:rsid w:val="0066639C"/>
    <w:rsid w:val="0066641C"/>
    <w:rsid w:val="006664C2"/>
    <w:rsid w:val="00666530"/>
    <w:rsid w:val="0066656D"/>
    <w:rsid w:val="0066659B"/>
    <w:rsid w:val="00666603"/>
    <w:rsid w:val="00666767"/>
    <w:rsid w:val="00666816"/>
    <w:rsid w:val="00666821"/>
    <w:rsid w:val="006668E2"/>
    <w:rsid w:val="006669DD"/>
    <w:rsid w:val="006669DF"/>
    <w:rsid w:val="00666A3B"/>
    <w:rsid w:val="00666A4E"/>
    <w:rsid w:val="00666A9B"/>
    <w:rsid w:val="00666CCE"/>
    <w:rsid w:val="00666D24"/>
    <w:rsid w:val="00666DAE"/>
    <w:rsid w:val="00666E0E"/>
    <w:rsid w:val="00666E64"/>
    <w:rsid w:val="00666EFC"/>
    <w:rsid w:val="00667099"/>
    <w:rsid w:val="0066711C"/>
    <w:rsid w:val="0066718E"/>
    <w:rsid w:val="00667250"/>
    <w:rsid w:val="0066728D"/>
    <w:rsid w:val="006672D4"/>
    <w:rsid w:val="006672DE"/>
    <w:rsid w:val="0066739D"/>
    <w:rsid w:val="006673F9"/>
    <w:rsid w:val="006675C8"/>
    <w:rsid w:val="00667965"/>
    <w:rsid w:val="006679A2"/>
    <w:rsid w:val="00667A80"/>
    <w:rsid w:val="00667AD7"/>
    <w:rsid w:val="00667B4C"/>
    <w:rsid w:val="00667B4E"/>
    <w:rsid w:val="00667C44"/>
    <w:rsid w:val="00667CBA"/>
    <w:rsid w:val="00667E4C"/>
    <w:rsid w:val="00667E84"/>
    <w:rsid w:val="00667F72"/>
    <w:rsid w:val="006700F4"/>
    <w:rsid w:val="00670177"/>
    <w:rsid w:val="006702EB"/>
    <w:rsid w:val="006703A0"/>
    <w:rsid w:val="006703AC"/>
    <w:rsid w:val="00670417"/>
    <w:rsid w:val="006704EA"/>
    <w:rsid w:val="00670513"/>
    <w:rsid w:val="00670557"/>
    <w:rsid w:val="0067066A"/>
    <w:rsid w:val="00670720"/>
    <w:rsid w:val="00670922"/>
    <w:rsid w:val="0067099F"/>
    <w:rsid w:val="00670A39"/>
    <w:rsid w:val="00670B6A"/>
    <w:rsid w:val="00670C56"/>
    <w:rsid w:val="00670D83"/>
    <w:rsid w:val="00670E4C"/>
    <w:rsid w:val="00670E83"/>
    <w:rsid w:val="00670F6D"/>
    <w:rsid w:val="00671018"/>
    <w:rsid w:val="00671161"/>
    <w:rsid w:val="006711DF"/>
    <w:rsid w:val="0067127E"/>
    <w:rsid w:val="00671396"/>
    <w:rsid w:val="00671502"/>
    <w:rsid w:val="00671590"/>
    <w:rsid w:val="006715C0"/>
    <w:rsid w:val="00671618"/>
    <w:rsid w:val="00671643"/>
    <w:rsid w:val="0067169D"/>
    <w:rsid w:val="006716CD"/>
    <w:rsid w:val="006717BA"/>
    <w:rsid w:val="006717BD"/>
    <w:rsid w:val="006717FD"/>
    <w:rsid w:val="0067187B"/>
    <w:rsid w:val="00671917"/>
    <w:rsid w:val="00671A31"/>
    <w:rsid w:val="00671A79"/>
    <w:rsid w:val="00671B36"/>
    <w:rsid w:val="00671B8F"/>
    <w:rsid w:val="00671BC5"/>
    <w:rsid w:val="00671BDB"/>
    <w:rsid w:val="00671CCD"/>
    <w:rsid w:val="00671D1F"/>
    <w:rsid w:val="00671D7C"/>
    <w:rsid w:val="00671DFE"/>
    <w:rsid w:val="00671F92"/>
    <w:rsid w:val="00671FE1"/>
    <w:rsid w:val="00672021"/>
    <w:rsid w:val="00672047"/>
    <w:rsid w:val="006720A7"/>
    <w:rsid w:val="006720E3"/>
    <w:rsid w:val="006720E4"/>
    <w:rsid w:val="0067218B"/>
    <w:rsid w:val="00672283"/>
    <w:rsid w:val="00672388"/>
    <w:rsid w:val="006723B8"/>
    <w:rsid w:val="006725C0"/>
    <w:rsid w:val="006726FB"/>
    <w:rsid w:val="006727A3"/>
    <w:rsid w:val="0067295E"/>
    <w:rsid w:val="006729BE"/>
    <w:rsid w:val="00672ADE"/>
    <w:rsid w:val="00672AF6"/>
    <w:rsid w:val="00672B15"/>
    <w:rsid w:val="00672B82"/>
    <w:rsid w:val="00672C0E"/>
    <w:rsid w:val="00672CD2"/>
    <w:rsid w:val="00672DA7"/>
    <w:rsid w:val="00672F22"/>
    <w:rsid w:val="00672F8D"/>
    <w:rsid w:val="00672FC3"/>
    <w:rsid w:val="00672FFB"/>
    <w:rsid w:val="006730C3"/>
    <w:rsid w:val="006730E8"/>
    <w:rsid w:val="006731BB"/>
    <w:rsid w:val="006731DD"/>
    <w:rsid w:val="006731E1"/>
    <w:rsid w:val="006732DD"/>
    <w:rsid w:val="00673351"/>
    <w:rsid w:val="006733C9"/>
    <w:rsid w:val="00673418"/>
    <w:rsid w:val="006734D8"/>
    <w:rsid w:val="0067358D"/>
    <w:rsid w:val="00673620"/>
    <w:rsid w:val="0067376A"/>
    <w:rsid w:val="00673829"/>
    <w:rsid w:val="00673878"/>
    <w:rsid w:val="00673B07"/>
    <w:rsid w:val="00673B1E"/>
    <w:rsid w:val="00673B49"/>
    <w:rsid w:val="00673DE2"/>
    <w:rsid w:val="00673EE0"/>
    <w:rsid w:val="00673EE7"/>
    <w:rsid w:val="00673FD7"/>
    <w:rsid w:val="00674212"/>
    <w:rsid w:val="0067428F"/>
    <w:rsid w:val="006742BE"/>
    <w:rsid w:val="006743D9"/>
    <w:rsid w:val="00674403"/>
    <w:rsid w:val="006744EB"/>
    <w:rsid w:val="0067477B"/>
    <w:rsid w:val="006749BA"/>
    <w:rsid w:val="00674A0F"/>
    <w:rsid w:val="00674A6B"/>
    <w:rsid w:val="00674A77"/>
    <w:rsid w:val="00674AAF"/>
    <w:rsid w:val="00674B66"/>
    <w:rsid w:val="00674B85"/>
    <w:rsid w:val="00674C53"/>
    <w:rsid w:val="00674C65"/>
    <w:rsid w:val="00674E0B"/>
    <w:rsid w:val="00674F87"/>
    <w:rsid w:val="00675059"/>
    <w:rsid w:val="006751F2"/>
    <w:rsid w:val="00675413"/>
    <w:rsid w:val="0067544F"/>
    <w:rsid w:val="0067559C"/>
    <w:rsid w:val="006755C2"/>
    <w:rsid w:val="006756A4"/>
    <w:rsid w:val="0067571E"/>
    <w:rsid w:val="00675748"/>
    <w:rsid w:val="00675820"/>
    <w:rsid w:val="0067587C"/>
    <w:rsid w:val="00675939"/>
    <w:rsid w:val="00675A5A"/>
    <w:rsid w:val="00675ACD"/>
    <w:rsid w:val="00675C2C"/>
    <w:rsid w:val="00675CAF"/>
    <w:rsid w:val="00675CD7"/>
    <w:rsid w:val="00675D60"/>
    <w:rsid w:val="00675EB0"/>
    <w:rsid w:val="00675ED9"/>
    <w:rsid w:val="00675FBF"/>
    <w:rsid w:val="00676042"/>
    <w:rsid w:val="00676110"/>
    <w:rsid w:val="00676200"/>
    <w:rsid w:val="00676335"/>
    <w:rsid w:val="00676368"/>
    <w:rsid w:val="0067636A"/>
    <w:rsid w:val="00676408"/>
    <w:rsid w:val="00676531"/>
    <w:rsid w:val="00676579"/>
    <w:rsid w:val="00676581"/>
    <w:rsid w:val="006765C8"/>
    <w:rsid w:val="006765E1"/>
    <w:rsid w:val="00676662"/>
    <w:rsid w:val="0067674E"/>
    <w:rsid w:val="00676757"/>
    <w:rsid w:val="0067678F"/>
    <w:rsid w:val="006767C2"/>
    <w:rsid w:val="006768B7"/>
    <w:rsid w:val="006768FC"/>
    <w:rsid w:val="00676943"/>
    <w:rsid w:val="00676A27"/>
    <w:rsid w:val="00676B6D"/>
    <w:rsid w:val="00676BD2"/>
    <w:rsid w:val="00676C6E"/>
    <w:rsid w:val="00676DB4"/>
    <w:rsid w:val="00676DBF"/>
    <w:rsid w:val="00676E83"/>
    <w:rsid w:val="00676F9D"/>
    <w:rsid w:val="00677023"/>
    <w:rsid w:val="0067703E"/>
    <w:rsid w:val="00677108"/>
    <w:rsid w:val="00677140"/>
    <w:rsid w:val="00677141"/>
    <w:rsid w:val="006771AC"/>
    <w:rsid w:val="0067720F"/>
    <w:rsid w:val="006773A1"/>
    <w:rsid w:val="006773C8"/>
    <w:rsid w:val="006773F7"/>
    <w:rsid w:val="0067741A"/>
    <w:rsid w:val="0067753E"/>
    <w:rsid w:val="006775B8"/>
    <w:rsid w:val="00677618"/>
    <w:rsid w:val="006776C8"/>
    <w:rsid w:val="006776E3"/>
    <w:rsid w:val="0067774D"/>
    <w:rsid w:val="006777FA"/>
    <w:rsid w:val="0067781B"/>
    <w:rsid w:val="00677873"/>
    <w:rsid w:val="006778A4"/>
    <w:rsid w:val="00677B2D"/>
    <w:rsid w:val="00677B5D"/>
    <w:rsid w:val="00677B99"/>
    <w:rsid w:val="00677B9D"/>
    <w:rsid w:val="00677C14"/>
    <w:rsid w:val="00677D73"/>
    <w:rsid w:val="00677D88"/>
    <w:rsid w:val="00677DA9"/>
    <w:rsid w:val="00677DD4"/>
    <w:rsid w:val="00677DF4"/>
    <w:rsid w:val="00677E0C"/>
    <w:rsid w:val="00677E3D"/>
    <w:rsid w:val="00677E65"/>
    <w:rsid w:val="00677EBA"/>
    <w:rsid w:val="00677F0A"/>
    <w:rsid w:val="00677F4D"/>
    <w:rsid w:val="00677F62"/>
    <w:rsid w:val="00677F9D"/>
    <w:rsid w:val="00680014"/>
    <w:rsid w:val="006800BB"/>
    <w:rsid w:val="00680261"/>
    <w:rsid w:val="00680280"/>
    <w:rsid w:val="0068029B"/>
    <w:rsid w:val="006802BF"/>
    <w:rsid w:val="00680331"/>
    <w:rsid w:val="00680519"/>
    <w:rsid w:val="00680585"/>
    <w:rsid w:val="0068062C"/>
    <w:rsid w:val="0068065C"/>
    <w:rsid w:val="00680685"/>
    <w:rsid w:val="0068086F"/>
    <w:rsid w:val="0068092D"/>
    <w:rsid w:val="006809DE"/>
    <w:rsid w:val="00680B0D"/>
    <w:rsid w:val="00680B15"/>
    <w:rsid w:val="00680B64"/>
    <w:rsid w:val="00680BCF"/>
    <w:rsid w:val="00680C80"/>
    <w:rsid w:val="00680CD1"/>
    <w:rsid w:val="00680D5A"/>
    <w:rsid w:val="00680E6E"/>
    <w:rsid w:val="00680E81"/>
    <w:rsid w:val="00680EB4"/>
    <w:rsid w:val="006810DA"/>
    <w:rsid w:val="0068129F"/>
    <w:rsid w:val="006812DB"/>
    <w:rsid w:val="0068131E"/>
    <w:rsid w:val="00681341"/>
    <w:rsid w:val="006813D8"/>
    <w:rsid w:val="00681543"/>
    <w:rsid w:val="006815AA"/>
    <w:rsid w:val="0068173F"/>
    <w:rsid w:val="006817E6"/>
    <w:rsid w:val="00681842"/>
    <w:rsid w:val="006818ED"/>
    <w:rsid w:val="00681911"/>
    <w:rsid w:val="00681921"/>
    <w:rsid w:val="00681A1A"/>
    <w:rsid w:val="00681A6D"/>
    <w:rsid w:val="00681BAA"/>
    <w:rsid w:val="00681C52"/>
    <w:rsid w:val="00681CE9"/>
    <w:rsid w:val="00681D70"/>
    <w:rsid w:val="00681E2F"/>
    <w:rsid w:val="00681EEE"/>
    <w:rsid w:val="00681F6F"/>
    <w:rsid w:val="00681FC0"/>
    <w:rsid w:val="00681FCF"/>
    <w:rsid w:val="00682022"/>
    <w:rsid w:val="0068203B"/>
    <w:rsid w:val="006820C1"/>
    <w:rsid w:val="0068213A"/>
    <w:rsid w:val="00682167"/>
    <w:rsid w:val="006821B1"/>
    <w:rsid w:val="00682257"/>
    <w:rsid w:val="00682279"/>
    <w:rsid w:val="006822DA"/>
    <w:rsid w:val="006823A8"/>
    <w:rsid w:val="006823D0"/>
    <w:rsid w:val="00682576"/>
    <w:rsid w:val="006825A1"/>
    <w:rsid w:val="00682614"/>
    <w:rsid w:val="00682684"/>
    <w:rsid w:val="006828D6"/>
    <w:rsid w:val="00682903"/>
    <w:rsid w:val="0068296C"/>
    <w:rsid w:val="00682999"/>
    <w:rsid w:val="00682A06"/>
    <w:rsid w:val="00682B28"/>
    <w:rsid w:val="00682C4B"/>
    <w:rsid w:val="00682D04"/>
    <w:rsid w:val="00682D0E"/>
    <w:rsid w:val="00682DB5"/>
    <w:rsid w:val="00682E91"/>
    <w:rsid w:val="00682F22"/>
    <w:rsid w:val="00682F37"/>
    <w:rsid w:val="00682F69"/>
    <w:rsid w:val="00682FA7"/>
    <w:rsid w:val="00682FCD"/>
    <w:rsid w:val="00683188"/>
    <w:rsid w:val="006831F9"/>
    <w:rsid w:val="00683413"/>
    <w:rsid w:val="0068349B"/>
    <w:rsid w:val="0068354D"/>
    <w:rsid w:val="006837A5"/>
    <w:rsid w:val="006837E5"/>
    <w:rsid w:val="00683831"/>
    <w:rsid w:val="006838B6"/>
    <w:rsid w:val="006838CF"/>
    <w:rsid w:val="006838E1"/>
    <w:rsid w:val="00683973"/>
    <w:rsid w:val="00683A47"/>
    <w:rsid w:val="00683C83"/>
    <w:rsid w:val="00683C86"/>
    <w:rsid w:val="00683C97"/>
    <w:rsid w:val="00683CA6"/>
    <w:rsid w:val="00683E42"/>
    <w:rsid w:val="00683EA6"/>
    <w:rsid w:val="00683EC7"/>
    <w:rsid w:val="00683F38"/>
    <w:rsid w:val="00683FA8"/>
    <w:rsid w:val="00684015"/>
    <w:rsid w:val="0068404C"/>
    <w:rsid w:val="006840C9"/>
    <w:rsid w:val="006841A3"/>
    <w:rsid w:val="006841BE"/>
    <w:rsid w:val="006841EF"/>
    <w:rsid w:val="0068432C"/>
    <w:rsid w:val="006843E2"/>
    <w:rsid w:val="006843F2"/>
    <w:rsid w:val="006844EE"/>
    <w:rsid w:val="0068459A"/>
    <w:rsid w:val="00684637"/>
    <w:rsid w:val="006848B3"/>
    <w:rsid w:val="006848CA"/>
    <w:rsid w:val="006849F1"/>
    <w:rsid w:val="00684ABF"/>
    <w:rsid w:val="00684AD0"/>
    <w:rsid w:val="00684CF4"/>
    <w:rsid w:val="00684E7D"/>
    <w:rsid w:val="00684F83"/>
    <w:rsid w:val="00684F92"/>
    <w:rsid w:val="00684FB1"/>
    <w:rsid w:val="0068518D"/>
    <w:rsid w:val="006851A4"/>
    <w:rsid w:val="006851C6"/>
    <w:rsid w:val="0068530E"/>
    <w:rsid w:val="00685350"/>
    <w:rsid w:val="0068535D"/>
    <w:rsid w:val="0068541D"/>
    <w:rsid w:val="0068543E"/>
    <w:rsid w:val="006854A2"/>
    <w:rsid w:val="00685576"/>
    <w:rsid w:val="006855CC"/>
    <w:rsid w:val="00685678"/>
    <w:rsid w:val="0068569A"/>
    <w:rsid w:val="00685765"/>
    <w:rsid w:val="00685773"/>
    <w:rsid w:val="006857CA"/>
    <w:rsid w:val="00685802"/>
    <w:rsid w:val="00685898"/>
    <w:rsid w:val="0068592B"/>
    <w:rsid w:val="006859B5"/>
    <w:rsid w:val="00685A6C"/>
    <w:rsid w:val="00685A9E"/>
    <w:rsid w:val="00685B1A"/>
    <w:rsid w:val="00685B35"/>
    <w:rsid w:val="00685B36"/>
    <w:rsid w:val="00685B93"/>
    <w:rsid w:val="00685CB6"/>
    <w:rsid w:val="00685D66"/>
    <w:rsid w:val="00685DDF"/>
    <w:rsid w:val="00685E43"/>
    <w:rsid w:val="00685EE5"/>
    <w:rsid w:val="00685F1F"/>
    <w:rsid w:val="00685F42"/>
    <w:rsid w:val="00685F4D"/>
    <w:rsid w:val="00685FE4"/>
    <w:rsid w:val="00686028"/>
    <w:rsid w:val="006860E6"/>
    <w:rsid w:val="006861B8"/>
    <w:rsid w:val="0068628A"/>
    <w:rsid w:val="006862B6"/>
    <w:rsid w:val="006862F1"/>
    <w:rsid w:val="00686323"/>
    <w:rsid w:val="006863B2"/>
    <w:rsid w:val="006864A2"/>
    <w:rsid w:val="00686539"/>
    <w:rsid w:val="006866F1"/>
    <w:rsid w:val="00686734"/>
    <w:rsid w:val="006867CA"/>
    <w:rsid w:val="006867E7"/>
    <w:rsid w:val="006868ED"/>
    <w:rsid w:val="006869F5"/>
    <w:rsid w:val="00686A04"/>
    <w:rsid w:val="00686AA0"/>
    <w:rsid w:val="00686B41"/>
    <w:rsid w:val="00686B8B"/>
    <w:rsid w:val="00686C58"/>
    <w:rsid w:val="00686C64"/>
    <w:rsid w:val="00686D77"/>
    <w:rsid w:val="00686E23"/>
    <w:rsid w:val="00686EE6"/>
    <w:rsid w:val="00686EF2"/>
    <w:rsid w:val="00686F65"/>
    <w:rsid w:val="00686FB9"/>
    <w:rsid w:val="00687063"/>
    <w:rsid w:val="0068706A"/>
    <w:rsid w:val="00687195"/>
    <w:rsid w:val="006871A1"/>
    <w:rsid w:val="0068725D"/>
    <w:rsid w:val="006872E8"/>
    <w:rsid w:val="006872F1"/>
    <w:rsid w:val="0068734D"/>
    <w:rsid w:val="00687485"/>
    <w:rsid w:val="00687495"/>
    <w:rsid w:val="006874FC"/>
    <w:rsid w:val="0068758D"/>
    <w:rsid w:val="006875FD"/>
    <w:rsid w:val="00687856"/>
    <w:rsid w:val="006878D7"/>
    <w:rsid w:val="0068798D"/>
    <w:rsid w:val="00687B52"/>
    <w:rsid w:val="00687C00"/>
    <w:rsid w:val="00687C03"/>
    <w:rsid w:val="00687CA1"/>
    <w:rsid w:val="00687CBA"/>
    <w:rsid w:val="00687CDF"/>
    <w:rsid w:val="00687D2D"/>
    <w:rsid w:val="00687D98"/>
    <w:rsid w:val="00687EB0"/>
    <w:rsid w:val="00687EE0"/>
    <w:rsid w:val="00687F3B"/>
    <w:rsid w:val="00687F67"/>
    <w:rsid w:val="006900CB"/>
    <w:rsid w:val="0069016D"/>
    <w:rsid w:val="00690211"/>
    <w:rsid w:val="00690247"/>
    <w:rsid w:val="006902BF"/>
    <w:rsid w:val="00690344"/>
    <w:rsid w:val="00690379"/>
    <w:rsid w:val="006903AB"/>
    <w:rsid w:val="006905DC"/>
    <w:rsid w:val="0069062E"/>
    <w:rsid w:val="006906B3"/>
    <w:rsid w:val="00690711"/>
    <w:rsid w:val="00690837"/>
    <w:rsid w:val="00690913"/>
    <w:rsid w:val="00690A96"/>
    <w:rsid w:val="00690ABE"/>
    <w:rsid w:val="00690B26"/>
    <w:rsid w:val="00690B53"/>
    <w:rsid w:val="00690C2A"/>
    <w:rsid w:val="00690C75"/>
    <w:rsid w:val="00690CA6"/>
    <w:rsid w:val="00690D87"/>
    <w:rsid w:val="00690DAE"/>
    <w:rsid w:val="00690DF7"/>
    <w:rsid w:val="00690E22"/>
    <w:rsid w:val="00690ECF"/>
    <w:rsid w:val="00690EF4"/>
    <w:rsid w:val="00690F94"/>
    <w:rsid w:val="00691078"/>
    <w:rsid w:val="0069108F"/>
    <w:rsid w:val="006910DF"/>
    <w:rsid w:val="006910E4"/>
    <w:rsid w:val="00691124"/>
    <w:rsid w:val="006911A2"/>
    <w:rsid w:val="00691209"/>
    <w:rsid w:val="00691221"/>
    <w:rsid w:val="006912B3"/>
    <w:rsid w:val="006913F9"/>
    <w:rsid w:val="0069142E"/>
    <w:rsid w:val="00691502"/>
    <w:rsid w:val="0069152A"/>
    <w:rsid w:val="006916ED"/>
    <w:rsid w:val="006917B0"/>
    <w:rsid w:val="006917F5"/>
    <w:rsid w:val="00691836"/>
    <w:rsid w:val="00691928"/>
    <w:rsid w:val="00691932"/>
    <w:rsid w:val="0069196D"/>
    <w:rsid w:val="00691A11"/>
    <w:rsid w:val="00691A23"/>
    <w:rsid w:val="00691B6A"/>
    <w:rsid w:val="00691C5A"/>
    <w:rsid w:val="00691C89"/>
    <w:rsid w:val="00691EB0"/>
    <w:rsid w:val="00691EEC"/>
    <w:rsid w:val="00691F0F"/>
    <w:rsid w:val="00691F1E"/>
    <w:rsid w:val="00691F96"/>
    <w:rsid w:val="00691FA3"/>
    <w:rsid w:val="006920F2"/>
    <w:rsid w:val="00692265"/>
    <w:rsid w:val="00692355"/>
    <w:rsid w:val="006923FA"/>
    <w:rsid w:val="006924CE"/>
    <w:rsid w:val="00692A0C"/>
    <w:rsid w:val="00692A6C"/>
    <w:rsid w:val="00692AEB"/>
    <w:rsid w:val="00692B3D"/>
    <w:rsid w:val="00692B7A"/>
    <w:rsid w:val="00692C0A"/>
    <w:rsid w:val="00692C7A"/>
    <w:rsid w:val="00692CFF"/>
    <w:rsid w:val="00692E53"/>
    <w:rsid w:val="00692F25"/>
    <w:rsid w:val="00692F56"/>
    <w:rsid w:val="00693116"/>
    <w:rsid w:val="006931BD"/>
    <w:rsid w:val="00693256"/>
    <w:rsid w:val="00693288"/>
    <w:rsid w:val="006933D6"/>
    <w:rsid w:val="0069349A"/>
    <w:rsid w:val="0069349E"/>
    <w:rsid w:val="006935E5"/>
    <w:rsid w:val="0069364A"/>
    <w:rsid w:val="006936A6"/>
    <w:rsid w:val="006936F0"/>
    <w:rsid w:val="006937FB"/>
    <w:rsid w:val="006938D2"/>
    <w:rsid w:val="00693949"/>
    <w:rsid w:val="0069397B"/>
    <w:rsid w:val="006939E9"/>
    <w:rsid w:val="00693ACE"/>
    <w:rsid w:val="00693B0D"/>
    <w:rsid w:val="00693B3B"/>
    <w:rsid w:val="00693C72"/>
    <w:rsid w:val="00693C98"/>
    <w:rsid w:val="00693CEB"/>
    <w:rsid w:val="00694027"/>
    <w:rsid w:val="00694030"/>
    <w:rsid w:val="0069404B"/>
    <w:rsid w:val="0069405B"/>
    <w:rsid w:val="006940A1"/>
    <w:rsid w:val="006940AC"/>
    <w:rsid w:val="00694160"/>
    <w:rsid w:val="00694201"/>
    <w:rsid w:val="00694327"/>
    <w:rsid w:val="00694336"/>
    <w:rsid w:val="0069436D"/>
    <w:rsid w:val="0069438A"/>
    <w:rsid w:val="006943F1"/>
    <w:rsid w:val="0069443E"/>
    <w:rsid w:val="00694490"/>
    <w:rsid w:val="006945C9"/>
    <w:rsid w:val="006945D5"/>
    <w:rsid w:val="0069467D"/>
    <w:rsid w:val="006946EF"/>
    <w:rsid w:val="006947A3"/>
    <w:rsid w:val="006947FB"/>
    <w:rsid w:val="00694827"/>
    <w:rsid w:val="00694833"/>
    <w:rsid w:val="006948B2"/>
    <w:rsid w:val="006948FF"/>
    <w:rsid w:val="0069496F"/>
    <w:rsid w:val="00694991"/>
    <w:rsid w:val="00694AFA"/>
    <w:rsid w:val="00694B29"/>
    <w:rsid w:val="00694BD5"/>
    <w:rsid w:val="00694BD7"/>
    <w:rsid w:val="00694C11"/>
    <w:rsid w:val="00694D18"/>
    <w:rsid w:val="00694E31"/>
    <w:rsid w:val="00694EF9"/>
    <w:rsid w:val="00694F53"/>
    <w:rsid w:val="0069500D"/>
    <w:rsid w:val="006950E7"/>
    <w:rsid w:val="00695432"/>
    <w:rsid w:val="006954E3"/>
    <w:rsid w:val="006954FE"/>
    <w:rsid w:val="006955FC"/>
    <w:rsid w:val="006956A4"/>
    <w:rsid w:val="006956D5"/>
    <w:rsid w:val="0069570D"/>
    <w:rsid w:val="00695733"/>
    <w:rsid w:val="0069579F"/>
    <w:rsid w:val="006957E1"/>
    <w:rsid w:val="00695971"/>
    <w:rsid w:val="006959A9"/>
    <w:rsid w:val="006959F4"/>
    <w:rsid w:val="00695B3E"/>
    <w:rsid w:val="00695CAF"/>
    <w:rsid w:val="00695DC8"/>
    <w:rsid w:val="00695E83"/>
    <w:rsid w:val="00695FAF"/>
    <w:rsid w:val="00695FD5"/>
    <w:rsid w:val="00695FFD"/>
    <w:rsid w:val="0069601E"/>
    <w:rsid w:val="006960AD"/>
    <w:rsid w:val="00696219"/>
    <w:rsid w:val="00696310"/>
    <w:rsid w:val="00696448"/>
    <w:rsid w:val="006964FB"/>
    <w:rsid w:val="0069655C"/>
    <w:rsid w:val="006965CF"/>
    <w:rsid w:val="006965F2"/>
    <w:rsid w:val="00696758"/>
    <w:rsid w:val="00696810"/>
    <w:rsid w:val="006968A7"/>
    <w:rsid w:val="006968B5"/>
    <w:rsid w:val="00696941"/>
    <w:rsid w:val="006969EE"/>
    <w:rsid w:val="00696AC8"/>
    <w:rsid w:val="00696AE5"/>
    <w:rsid w:val="00696B41"/>
    <w:rsid w:val="00696BCC"/>
    <w:rsid w:val="00696CED"/>
    <w:rsid w:val="00696DAF"/>
    <w:rsid w:val="00696DFD"/>
    <w:rsid w:val="00696E62"/>
    <w:rsid w:val="00696E7A"/>
    <w:rsid w:val="00696EB5"/>
    <w:rsid w:val="006970CC"/>
    <w:rsid w:val="00697112"/>
    <w:rsid w:val="006972B2"/>
    <w:rsid w:val="00697316"/>
    <w:rsid w:val="0069736A"/>
    <w:rsid w:val="00697414"/>
    <w:rsid w:val="006974B7"/>
    <w:rsid w:val="006974BE"/>
    <w:rsid w:val="00697520"/>
    <w:rsid w:val="00697664"/>
    <w:rsid w:val="006976A8"/>
    <w:rsid w:val="00697854"/>
    <w:rsid w:val="00697909"/>
    <w:rsid w:val="00697998"/>
    <w:rsid w:val="00697A6D"/>
    <w:rsid w:val="00697AE0"/>
    <w:rsid w:val="00697B0C"/>
    <w:rsid w:val="00697B52"/>
    <w:rsid w:val="00697B6C"/>
    <w:rsid w:val="00697BA2"/>
    <w:rsid w:val="00697BF7"/>
    <w:rsid w:val="00697C03"/>
    <w:rsid w:val="00697C49"/>
    <w:rsid w:val="00697CA5"/>
    <w:rsid w:val="00697D24"/>
    <w:rsid w:val="00697D25"/>
    <w:rsid w:val="00697DCA"/>
    <w:rsid w:val="00697DD2"/>
    <w:rsid w:val="00697E17"/>
    <w:rsid w:val="00697F41"/>
    <w:rsid w:val="00697F6C"/>
    <w:rsid w:val="00697F86"/>
    <w:rsid w:val="00697FA8"/>
    <w:rsid w:val="006A009D"/>
    <w:rsid w:val="006A0154"/>
    <w:rsid w:val="006A020E"/>
    <w:rsid w:val="006A02BB"/>
    <w:rsid w:val="006A0402"/>
    <w:rsid w:val="006A04FB"/>
    <w:rsid w:val="006A05F1"/>
    <w:rsid w:val="006A063C"/>
    <w:rsid w:val="006A07E5"/>
    <w:rsid w:val="006A0812"/>
    <w:rsid w:val="006A090E"/>
    <w:rsid w:val="006A0928"/>
    <w:rsid w:val="006A0943"/>
    <w:rsid w:val="006A09BB"/>
    <w:rsid w:val="006A0A06"/>
    <w:rsid w:val="006A0A1E"/>
    <w:rsid w:val="006A0A4B"/>
    <w:rsid w:val="006A0A52"/>
    <w:rsid w:val="006A0B98"/>
    <w:rsid w:val="006A0CB9"/>
    <w:rsid w:val="006A0D8D"/>
    <w:rsid w:val="006A0DD8"/>
    <w:rsid w:val="006A0E47"/>
    <w:rsid w:val="006A0EDF"/>
    <w:rsid w:val="006A0EFE"/>
    <w:rsid w:val="006A0F18"/>
    <w:rsid w:val="006A0F2B"/>
    <w:rsid w:val="006A105E"/>
    <w:rsid w:val="006A1129"/>
    <w:rsid w:val="006A1142"/>
    <w:rsid w:val="006A1188"/>
    <w:rsid w:val="006A1261"/>
    <w:rsid w:val="006A12C8"/>
    <w:rsid w:val="006A12F7"/>
    <w:rsid w:val="006A138D"/>
    <w:rsid w:val="006A147B"/>
    <w:rsid w:val="006A1771"/>
    <w:rsid w:val="006A177E"/>
    <w:rsid w:val="006A185D"/>
    <w:rsid w:val="006A1C01"/>
    <w:rsid w:val="006A1C1A"/>
    <w:rsid w:val="006A1E4F"/>
    <w:rsid w:val="006A1ECB"/>
    <w:rsid w:val="006A1F56"/>
    <w:rsid w:val="006A20EC"/>
    <w:rsid w:val="006A2168"/>
    <w:rsid w:val="006A2185"/>
    <w:rsid w:val="006A21A7"/>
    <w:rsid w:val="006A21FB"/>
    <w:rsid w:val="006A2242"/>
    <w:rsid w:val="006A22A7"/>
    <w:rsid w:val="006A23F0"/>
    <w:rsid w:val="006A23F1"/>
    <w:rsid w:val="006A23F2"/>
    <w:rsid w:val="006A245F"/>
    <w:rsid w:val="006A2548"/>
    <w:rsid w:val="006A266A"/>
    <w:rsid w:val="006A26D3"/>
    <w:rsid w:val="006A27AE"/>
    <w:rsid w:val="006A2B2C"/>
    <w:rsid w:val="006A2C52"/>
    <w:rsid w:val="006A2CA1"/>
    <w:rsid w:val="006A2CB3"/>
    <w:rsid w:val="006A2CEC"/>
    <w:rsid w:val="006A2D82"/>
    <w:rsid w:val="006A2D98"/>
    <w:rsid w:val="006A2E45"/>
    <w:rsid w:val="006A2E9D"/>
    <w:rsid w:val="006A2F78"/>
    <w:rsid w:val="006A2FCD"/>
    <w:rsid w:val="006A2FD2"/>
    <w:rsid w:val="006A2FDD"/>
    <w:rsid w:val="006A30DD"/>
    <w:rsid w:val="006A310A"/>
    <w:rsid w:val="006A311E"/>
    <w:rsid w:val="006A316F"/>
    <w:rsid w:val="006A321F"/>
    <w:rsid w:val="006A3221"/>
    <w:rsid w:val="006A33DB"/>
    <w:rsid w:val="006A3411"/>
    <w:rsid w:val="006A3580"/>
    <w:rsid w:val="006A3593"/>
    <w:rsid w:val="006A35D0"/>
    <w:rsid w:val="006A36DB"/>
    <w:rsid w:val="006A3777"/>
    <w:rsid w:val="006A37BE"/>
    <w:rsid w:val="006A3825"/>
    <w:rsid w:val="006A39FD"/>
    <w:rsid w:val="006A3AA0"/>
    <w:rsid w:val="006A3AFD"/>
    <w:rsid w:val="006A3C1E"/>
    <w:rsid w:val="006A3CE8"/>
    <w:rsid w:val="006A3CED"/>
    <w:rsid w:val="006A3CFC"/>
    <w:rsid w:val="006A3D25"/>
    <w:rsid w:val="006A3DD1"/>
    <w:rsid w:val="006A3E51"/>
    <w:rsid w:val="006A3F0C"/>
    <w:rsid w:val="006A3F5D"/>
    <w:rsid w:val="006A3F8B"/>
    <w:rsid w:val="006A3F95"/>
    <w:rsid w:val="006A4126"/>
    <w:rsid w:val="006A413D"/>
    <w:rsid w:val="006A42F9"/>
    <w:rsid w:val="006A452F"/>
    <w:rsid w:val="006A461F"/>
    <w:rsid w:val="006A4687"/>
    <w:rsid w:val="006A469F"/>
    <w:rsid w:val="006A46C0"/>
    <w:rsid w:val="006A476E"/>
    <w:rsid w:val="006A4782"/>
    <w:rsid w:val="006A47FF"/>
    <w:rsid w:val="006A4828"/>
    <w:rsid w:val="006A4A29"/>
    <w:rsid w:val="006A4B04"/>
    <w:rsid w:val="006A4B50"/>
    <w:rsid w:val="006A4B78"/>
    <w:rsid w:val="006A4B9D"/>
    <w:rsid w:val="006A4BDE"/>
    <w:rsid w:val="006A4D06"/>
    <w:rsid w:val="006A4EB5"/>
    <w:rsid w:val="006A4F08"/>
    <w:rsid w:val="006A4F3D"/>
    <w:rsid w:val="006A5027"/>
    <w:rsid w:val="006A50B1"/>
    <w:rsid w:val="006A50F7"/>
    <w:rsid w:val="006A51AA"/>
    <w:rsid w:val="006A5259"/>
    <w:rsid w:val="006A52BC"/>
    <w:rsid w:val="006A530F"/>
    <w:rsid w:val="006A537C"/>
    <w:rsid w:val="006A53EF"/>
    <w:rsid w:val="006A54B5"/>
    <w:rsid w:val="006A5575"/>
    <w:rsid w:val="006A558B"/>
    <w:rsid w:val="006A56A0"/>
    <w:rsid w:val="006A585A"/>
    <w:rsid w:val="006A58B5"/>
    <w:rsid w:val="006A59BC"/>
    <w:rsid w:val="006A5A05"/>
    <w:rsid w:val="006A5A19"/>
    <w:rsid w:val="006A5A3F"/>
    <w:rsid w:val="006A5E24"/>
    <w:rsid w:val="006A5E92"/>
    <w:rsid w:val="006A5E99"/>
    <w:rsid w:val="006A5F9D"/>
    <w:rsid w:val="006A60CD"/>
    <w:rsid w:val="006A60E3"/>
    <w:rsid w:val="006A61B5"/>
    <w:rsid w:val="006A61F6"/>
    <w:rsid w:val="006A62C1"/>
    <w:rsid w:val="006A62C9"/>
    <w:rsid w:val="006A646F"/>
    <w:rsid w:val="006A6598"/>
    <w:rsid w:val="006A6603"/>
    <w:rsid w:val="006A6614"/>
    <w:rsid w:val="006A6681"/>
    <w:rsid w:val="006A66A4"/>
    <w:rsid w:val="006A674D"/>
    <w:rsid w:val="006A685A"/>
    <w:rsid w:val="006A6983"/>
    <w:rsid w:val="006A6987"/>
    <w:rsid w:val="006A6A44"/>
    <w:rsid w:val="006A6AB8"/>
    <w:rsid w:val="006A6B18"/>
    <w:rsid w:val="006A6B59"/>
    <w:rsid w:val="006A6BFB"/>
    <w:rsid w:val="006A6C27"/>
    <w:rsid w:val="006A6C41"/>
    <w:rsid w:val="006A6C51"/>
    <w:rsid w:val="006A6D3F"/>
    <w:rsid w:val="006A6D4C"/>
    <w:rsid w:val="006A6D96"/>
    <w:rsid w:val="006A6EEB"/>
    <w:rsid w:val="006A6FB0"/>
    <w:rsid w:val="006A70BE"/>
    <w:rsid w:val="006A73D4"/>
    <w:rsid w:val="006A7401"/>
    <w:rsid w:val="006A748B"/>
    <w:rsid w:val="006A7589"/>
    <w:rsid w:val="006A7821"/>
    <w:rsid w:val="006A7853"/>
    <w:rsid w:val="006A7955"/>
    <w:rsid w:val="006A79E6"/>
    <w:rsid w:val="006A7AB4"/>
    <w:rsid w:val="006A7AE6"/>
    <w:rsid w:val="006A7B3B"/>
    <w:rsid w:val="006A7C33"/>
    <w:rsid w:val="006A7DFE"/>
    <w:rsid w:val="006A7E45"/>
    <w:rsid w:val="006A7F44"/>
    <w:rsid w:val="006A7F6D"/>
    <w:rsid w:val="006A7FAF"/>
    <w:rsid w:val="006A7FE6"/>
    <w:rsid w:val="006A7FEB"/>
    <w:rsid w:val="006B0020"/>
    <w:rsid w:val="006B01E4"/>
    <w:rsid w:val="006B0465"/>
    <w:rsid w:val="006B0517"/>
    <w:rsid w:val="006B051A"/>
    <w:rsid w:val="006B0566"/>
    <w:rsid w:val="006B06BC"/>
    <w:rsid w:val="006B070E"/>
    <w:rsid w:val="006B072B"/>
    <w:rsid w:val="006B08A6"/>
    <w:rsid w:val="006B099B"/>
    <w:rsid w:val="006B09B1"/>
    <w:rsid w:val="006B0A48"/>
    <w:rsid w:val="006B0AD2"/>
    <w:rsid w:val="006B0BE4"/>
    <w:rsid w:val="006B0C36"/>
    <w:rsid w:val="006B0C37"/>
    <w:rsid w:val="006B0CA2"/>
    <w:rsid w:val="006B0CB3"/>
    <w:rsid w:val="006B0DDE"/>
    <w:rsid w:val="006B0E75"/>
    <w:rsid w:val="006B0F46"/>
    <w:rsid w:val="006B0F72"/>
    <w:rsid w:val="006B109B"/>
    <w:rsid w:val="006B1173"/>
    <w:rsid w:val="006B1225"/>
    <w:rsid w:val="006B1259"/>
    <w:rsid w:val="006B12EB"/>
    <w:rsid w:val="006B1381"/>
    <w:rsid w:val="006B13AD"/>
    <w:rsid w:val="006B13DE"/>
    <w:rsid w:val="006B1416"/>
    <w:rsid w:val="006B1441"/>
    <w:rsid w:val="006B144B"/>
    <w:rsid w:val="006B1564"/>
    <w:rsid w:val="006B15DB"/>
    <w:rsid w:val="006B16B4"/>
    <w:rsid w:val="006B1877"/>
    <w:rsid w:val="006B18F4"/>
    <w:rsid w:val="006B1958"/>
    <w:rsid w:val="006B1960"/>
    <w:rsid w:val="006B19A5"/>
    <w:rsid w:val="006B1B6F"/>
    <w:rsid w:val="006B1BA8"/>
    <w:rsid w:val="006B1BDA"/>
    <w:rsid w:val="006B1C5F"/>
    <w:rsid w:val="006B1D3C"/>
    <w:rsid w:val="006B1E9A"/>
    <w:rsid w:val="006B2080"/>
    <w:rsid w:val="006B20A2"/>
    <w:rsid w:val="006B20D5"/>
    <w:rsid w:val="006B2135"/>
    <w:rsid w:val="006B219E"/>
    <w:rsid w:val="006B21AF"/>
    <w:rsid w:val="006B21BC"/>
    <w:rsid w:val="006B221C"/>
    <w:rsid w:val="006B22B6"/>
    <w:rsid w:val="006B232E"/>
    <w:rsid w:val="006B2376"/>
    <w:rsid w:val="006B23DF"/>
    <w:rsid w:val="006B23F0"/>
    <w:rsid w:val="006B24E3"/>
    <w:rsid w:val="006B251C"/>
    <w:rsid w:val="006B2623"/>
    <w:rsid w:val="006B2806"/>
    <w:rsid w:val="006B2870"/>
    <w:rsid w:val="006B28B6"/>
    <w:rsid w:val="006B2972"/>
    <w:rsid w:val="006B2B29"/>
    <w:rsid w:val="006B2CEE"/>
    <w:rsid w:val="006B2DAE"/>
    <w:rsid w:val="006B2DD6"/>
    <w:rsid w:val="006B2E07"/>
    <w:rsid w:val="006B2E08"/>
    <w:rsid w:val="006B2EC3"/>
    <w:rsid w:val="006B2F25"/>
    <w:rsid w:val="006B2F59"/>
    <w:rsid w:val="006B2F86"/>
    <w:rsid w:val="006B305D"/>
    <w:rsid w:val="006B3102"/>
    <w:rsid w:val="006B3246"/>
    <w:rsid w:val="006B3247"/>
    <w:rsid w:val="006B32B3"/>
    <w:rsid w:val="006B32C3"/>
    <w:rsid w:val="006B3354"/>
    <w:rsid w:val="006B3426"/>
    <w:rsid w:val="006B3499"/>
    <w:rsid w:val="006B34E1"/>
    <w:rsid w:val="006B34F9"/>
    <w:rsid w:val="006B35D4"/>
    <w:rsid w:val="006B35F2"/>
    <w:rsid w:val="006B372C"/>
    <w:rsid w:val="006B37D0"/>
    <w:rsid w:val="006B3839"/>
    <w:rsid w:val="006B3A29"/>
    <w:rsid w:val="006B3AA9"/>
    <w:rsid w:val="006B3C47"/>
    <w:rsid w:val="006B3C5E"/>
    <w:rsid w:val="006B3CFA"/>
    <w:rsid w:val="006B3D12"/>
    <w:rsid w:val="006B3E74"/>
    <w:rsid w:val="006B3E93"/>
    <w:rsid w:val="006B3FEF"/>
    <w:rsid w:val="006B4075"/>
    <w:rsid w:val="006B40E9"/>
    <w:rsid w:val="006B410C"/>
    <w:rsid w:val="006B4157"/>
    <w:rsid w:val="006B41FC"/>
    <w:rsid w:val="006B4485"/>
    <w:rsid w:val="006B4520"/>
    <w:rsid w:val="006B4546"/>
    <w:rsid w:val="006B473A"/>
    <w:rsid w:val="006B47DE"/>
    <w:rsid w:val="006B47E8"/>
    <w:rsid w:val="006B4869"/>
    <w:rsid w:val="006B4A00"/>
    <w:rsid w:val="006B4B6A"/>
    <w:rsid w:val="006B4B84"/>
    <w:rsid w:val="006B4BCE"/>
    <w:rsid w:val="006B4C3E"/>
    <w:rsid w:val="006B4D5E"/>
    <w:rsid w:val="006B4D90"/>
    <w:rsid w:val="006B4DA1"/>
    <w:rsid w:val="006B4DBE"/>
    <w:rsid w:val="006B4DD6"/>
    <w:rsid w:val="006B4EDB"/>
    <w:rsid w:val="006B4F1C"/>
    <w:rsid w:val="006B4F7A"/>
    <w:rsid w:val="006B4FB1"/>
    <w:rsid w:val="006B4FB5"/>
    <w:rsid w:val="006B5038"/>
    <w:rsid w:val="006B5074"/>
    <w:rsid w:val="006B51A2"/>
    <w:rsid w:val="006B51DD"/>
    <w:rsid w:val="006B523B"/>
    <w:rsid w:val="006B524B"/>
    <w:rsid w:val="006B525A"/>
    <w:rsid w:val="006B52A3"/>
    <w:rsid w:val="006B545F"/>
    <w:rsid w:val="006B547E"/>
    <w:rsid w:val="006B55A5"/>
    <w:rsid w:val="006B55C7"/>
    <w:rsid w:val="006B56E5"/>
    <w:rsid w:val="006B58A8"/>
    <w:rsid w:val="006B58D0"/>
    <w:rsid w:val="006B59D6"/>
    <w:rsid w:val="006B5BC9"/>
    <w:rsid w:val="006B5C54"/>
    <w:rsid w:val="006B5CCA"/>
    <w:rsid w:val="006B5CDA"/>
    <w:rsid w:val="006B5F7F"/>
    <w:rsid w:val="006B60A2"/>
    <w:rsid w:val="006B60B1"/>
    <w:rsid w:val="006B61BB"/>
    <w:rsid w:val="006B61CF"/>
    <w:rsid w:val="006B6203"/>
    <w:rsid w:val="006B62F5"/>
    <w:rsid w:val="006B6386"/>
    <w:rsid w:val="006B6582"/>
    <w:rsid w:val="006B6603"/>
    <w:rsid w:val="006B661D"/>
    <w:rsid w:val="006B6689"/>
    <w:rsid w:val="006B675F"/>
    <w:rsid w:val="006B697A"/>
    <w:rsid w:val="006B69D3"/>
    <w:rsid w:val="006B6B1E"/>
    <w:rsid w:val="006B6BA0"/>
    <w:rsid w:val="006B6BD7"/>
    <w:rsid w:val="006B6C96"/>
    <w:rsid w:val="006B6D9B"/>
    <w:rsid w:val="006B6E39"/>
    <w:rsid w:val="006B6E98"/>
    <w:rsid w:val="006B7034"/>
    <w:rsid w:val="006B705C"/>
    <w:rsid w:val="006B7107"/>
    <w:rsid w:val="006B7328"/>
    <w:rsid w:val="006B73A1"/>
    <w:rsid w:val="006B7607"/>
    <w:rsid w:val="006B762E"/>
    <w:rsid w:val="006B7635"/>
    <w:rsid w:val="006B764C"/>
    <w:rsid w:val="006B764E"/>
    <w:rsid w:val="006B76D6"/>
    <w:rsid w:val="006B76D8"/>
    <w:rsid w:val="006B76FE"/>
    <w:rsid w:val="006B7788"/>
    <w:rsid w:val="006B780B"/>
    <w:rsid w:val="006B78D7"/>
    <w:rsid w:val="006B794C"/>
    <w:rsid w:val="006B7952"/>
    <w:rsid w:val="006B7959"/>
    <w:rsid w:val="006B79B0"/>
    <w:rsid w:val="006B7A2E"/>
    <w:rsid w:val="006B7A6C"/>
    <w:rsid w:val="006B7A8F"/>
    <w:rsid w:val="006B7B5F"/>
    <w:rsid w:val="006B7BFF"/>
    <w:rsid w:val="006B7C31"/>
    <w:rsid w:val="006B7CEB"/>
    <w:rsid w:val="006B7CFC"/>
    <w:rsid w:val="006B7DEA"/>
    <w:rsid w:val="006B7E45"/>
    <w:rsid w:val="006B7EFA"/>
    <w:rsid w:val="006B7F91"/>
    <w:rsid w:val="006B7FAD"/>
    <w:rsid w:val="006B7FBF"/>
    <w:rsid w:val="006C0039"/>
    <w:rsid w:val="006C00B6"/>
    <w:rsid w:val="006C0114"/>
    <w:rsid w:val="006C035D"/>
    <w:rsid w:val="006C04DC"/>
    <w:rsid w:val="006C0558"/>
    <w:rsid w:val="006C05E5"/>
    <w:rsid w:val="006C0777"/>
    <w:rsid w:val="006C07DB"/>
    <w:rsid w:val="006C08EB"/>
    <w:rsid w:val="006C0931"/>
    <w:rsid w:val="006C096C"/>
    <w:rsid w:val="006C097A"/>
    <w:rsid w:val="006C0987"/>
    <w:rsid w:val="006C09EC"/>
    <w:rsid w:val="006C0A06"/>
    <w:rsid w:val="006C0A1D"/>
    <w:rsid w:val="006C0AD3"/>
    <w:rsid w:val="006C0AF9"/>
    <w:rsid w:val="006C0AFF"/>
    <w:rsid w:val="006C0B30"/>
    <w:rsid w:val="006C0BE5"/>
    <w:rsid w:val="006C0D21"/>
    <w:rsid w:val="006C0D34"/>
    <w:rsid w:val="006C0D55"/>
    <w:rsid w:val="006C0DC0"/>
    <w:rsid w:val="006C0DCD"/>
    <w:rsid w:val="006C0E7D"/>
    <w:rsid w:val="006C0EF7"/>
    <w:rsid w:val="006C0F55"/>
    <w:rsid w:val="006C0F88"/>
    <w:rsid w:val="006C1033"/>
    <w:rsid w:val="006C103C"/>
    <w:rsid w:val="006C118D"/>
    <w:rsid w:val="006C12CF"/>
    <w:rsid w:val="006C13D8"/>
    <w:rsid w:val="006C1449"/>
    <w:rsid w:val="006C14C7"/>
    <w:rsid w:val="006C14FB"/>
    <w:rsid w:val="006C1731"/>
    <w:rsid w:val="006C1742"/>
    <w:rsid w:val="006C17A9"/>
    <w:rsid w:val="006C17C4"/>
    <w:rsid w:val="006C1858"/>
    <w:rsid w:val="006C191F"/>
    <w:rsid w:val="006C19F6"/>
    <w:rsid w:val="006C1B0C"/>
    <w:rsid w:val="006C1B62"/>
    <w:rsid w:val="006C1C01"/>
    <w:rsid w:val="006C1D6E"/>
    <w:rsid w:val="006C1D8E"/>
    <w:rsid w:val="006C1E29"/>
    <w:rsid w:val="006C1E37"/>
    <w:rsid w:val="006C1EEE"/>
    <w:rsid w:val="006C1EFF"/>
    <w:rsid w:val="006C20FD"/>
    <w:rsid w:val="006C2100"/>
    <w:rsid w:val="006C215C"/>
    <w:rsid w:val="006C217C"/>
    <w:rsid w:val="006C21F9"/>
    <w:rsid w:val="006C222A"/>
    <w:rsid w:val="006C231F"/>
    <w:rsid w:val="006C2395"/>
    <w:rsid w:val="006C23AE"/>
    <w:rsid w:val="006C242A"/>
    <w:rsid w:val="006C2624"/>
    <w:rsid w:val="006C267B"/>
    <w:rsid w:val="006C26B5"/>
    <w:rsid w:val="006C26D0"/>
    <w:rsid w:val="006C2799"/>
    <w:rsid w:val="006C27AB"/>
    <w:rsid w:val="006C286D"/>
    <w:rsid w:val="006C28AC"/>
    <w:rsid w:val="006C2933"/>
    <w:rsid w:val="006C2962"/>
    <w:rsid w:val="006C299E"/>
    <w:rsid w:val="006C2A0F"/>
    <w:rsid w:val="006C2AF1"/>
    <w:rsid w:val="006C2BA6"/>
    <w:rsid w:val="006C2BAC"/>
    <w:rsid w:val="006C2BC5"/>
    <w:rsid w:val="006C2D33"/>
    <w:rsid w:val="006C2DF3"/>
    <w:rsid w:val="006C2EB8"/>
    <w:rsid w:val="006C2EBA"/>
    <w:rsid w:val="006C2FBF"/>
    <w:rsid w:val="006C302F"/>
    <w:rsid w:val="006C3044"/>
    <w:rsid w:val="006C305B"/>
    <w:rsid w:val="006C31E1"/>
    <w:rsid w:val="006C3243"/>
    <w:rsid w:val="006C3296"/>
    <w:rsid w:val="006C3321"/>
    <w:rsid w:val="006C3457"/>
    <w:rsid w:val="006C3491"/>
    <w:rsid w:val="006C3545"/>
    <w:rsid w:val="006C37C5"/>
    <w:rsid w:val="006C37CF"/>
    <w:rsid w:val="006C384A"/>
    <w:rsid w:val="006C3915"/>
    <w:rsid w:val="006C3A3E"/>
    <w:rsid w:val="006C3BCB"/>
    <w:rsid w:val="006C3C14"/>
    <w:rsid w:val="006C3C22"/>
    <w:rsid w:val="006C3C68"/>
    <w:rsid w:val="006C3DE4"/>
    <w:rsid w:val="006C3E61"/>
    <w:rsid w:val="006C3F4E"/>
    <w:rsid w:val="006C3F58"/>
    <w:rsid w:val="006C3FC7"/>
    <w:rsid w:val="006C4003"/>
    <w:rsid w:val="006C4186"/>
    <w:rsid w:val="006C418D"/>
    <w:rsid w:val="006C4287"/>
    <w:rsid w:val="006C434B"/>
    <w:rsid w:val="006C4363"/>
    <w:rsid w:val="006C4384"/>
    <w:rsid w:val="006C4389"/>
    <w:rsid w:val="006C4440"/>
    <w:rsid w:val="006C47B3"/>
    <w:rsid w:val="006C47F3"/>
    <w:rsid w:val="006C4807"/>
    <w:rsid w:val="006C4839"/>
    <w:rsid w:val="006C48A0"/>
    <w:rsid w:val="006C48DB"/>
    <w:rsid w:val="006C48E8"/>
    <w:rsid w:val="006C48EF"/>
    <w:rsid w:val="006C4C6E"/>
    <w:rsid w:val="006C4DC1"/>
    <w:rsid w:val="006C4EC9"/>
    <w:rsid w:val="006C4F5D"/>
    <w:rsid w:val="006C4FCA"/>
    <w:rsid w:val="006C5278"/>
    <w:rsid w:val="006C56A2"/>
    <w:rsid w:val="006C56B1"/>
    <w:rsid w:val="006C5709"/>
    <w:rsid w:val="006C5817"/>
    <w:rsid w:val="006C5904"/>
    <w:rsid w:val="006C5938"/>
    <w:rsid w:val="006C5AB6"/>
    <w:rsid w:val="006C5B7D"/>
    <w:rsid w:val="006C5C1E"/>
    <w:rsid w:val="006C5C9C"/>
    <w:rsid w:val="006C5CA2"/>
    <w:rsid w:val="006C5D12"/>
    <w:rsid w:val="006C5D4D"/>
    <w:rsid w:val="006C5D9E"/>
    <w:rsid w:val="006C5E3B"/>
    <w:rsid w:val="006C5E57"/>
    <w:rsid w:val="006C5F61"/>
    <w:rsid w:val="006C601B"/>
    <w:rsid w:val="006C6067"/>
    <w:rsid w:val="006C60D8"/>
    <w:rsid w:val="006C610E"/>
    <w:rsid w:val="006C61B0"/>
    <w:rsid w:val="006C6268"/>
    <w:rsid w:val="006C629B"/>
    <w:rsid w:val="006C62B1"/>
    <w:rsid w:val="006C630B"/>
    <w:rsid w:val="006C632D"/>
    <w:rsid w:val="006C63B2"/>
    <w:rsid w:val="006C6414"/>
    <w:rsid w:val="006C643D"/>
    <w:rsid w:val="006C652E"/>
    <w:rsid w:val="006C653A"/>
    <w:rsid w:val="006C65B8"/>
    <w:rsid w:val="006C65C8"/>
    <w:rsid w:val="006C660C"/>
    <w:rsid w:val="006C665E"/>
    <w:rsid w:val="006C66DA"/>
    <w:rsid w:val="006C67A2"/>
    <w:rsid w:val="006C67B8"/>
    <w:rsid w:val="006C69A7"/>
    <w:rsid w:val="006C69F0"/>
    <w:rsid w:val="006C6A90"/>
    <w:rsid w:val="006C6AC9"/>
    <w:rsid w:val="006C6B85"/>
    <w:rsid w:val="006C6BA1"/>
    <w:rsid w:val="006C6C5A"/>
    <w:rsid w:val="006C6C6D"/>
    <w:rsid w:val="006C6C8E"/>
    <w:rsid w:val="006C6D82"/>
    <w:rsid w:val="006C6DC3"/>
    <w:rsid w:val="006C6ECA"/>
    <w:rsid w:val="006C6F3E"/>
    <w:rsid w:val="006C6FD3"/>
    <w:rsid w:val="006C70A5"/>
    <w:rsid w:val="006C7109"/>
    <w:rsid w:val="006C7208"/>
    <w:rsid w:val="006C721F"/>
    <w:rsid w:val="006C7292"/>
    <w:rsid w:val="006C735F"/>
    <w:rsid w:val="006C7443"/>
    <w:rsid w:val="006C74F7"/>
    <w:rsid w:val="006C7579"/>
    <w:rsid w:val="006C75CE"/>
    <w:rsid w:val="006C75F4"/>
    <w:rsid w:val="006C766D"/>
    <w:rsid w:val="006C78A1"/>
    <w:rsid w:val="006C79D2"/>
    <w:rsid w:val="006C79D8"/>
    <w:rsid w:val="006C7A71"/>
    <w:rsid w:val="006C7B58"/>
    <w:rsid w:val="006C7CB0"/>
    <w:rsid w:val="006C7CCA"/>
    <w:rsid w:val="006C7D33"/>
    <w:rsid w:val="006C7D4D"/>
    <w:rsid w:val="006C7D60"/>
    <w:rsid w:val="006C7EB7"/>
    <w:rsid w:val="006C7EEC"/>
    <w:rsid w:val="006C7F4D"/>
    <w:rsid w:val="006C7FF0"/>
    <w:rsid w:val="006D0067"/>
    <w:rsid w:val="006D0251"/>
    <w:rsid w:val="006D0264"/>
    <w:rsid w:val="006D033B"/>
    <w:rsid w:val="006D0392"/>
    <w:rsid w:val="006D03E5"/>
    <w:rsid w:val="006D047B"/>
    <w:rsid w:val="006D04F0"/>
    <w:rsid w:val="006D0623"/>
    <w:rsid w:val="006D0656"/>
    <w:rsid w:val="006D07E4"/>
    <w:rsid w:val="006D0952"/>
    <w:rsid w:val="006D0984"/>
    <w:rsid w:val="006D09AD"/>
    <w:rsid w:val="006D0A0A"/>
    <w:rsid w:val="006D0B61"/>
    <w:rsid w:val="006D0CEC"/>
    <w:rsid w:val="006D1116"/>
    <w:rsid w:val="006D1138"/>
    <w:rsid w:val="006D1147"/>
    <w:rsid w:val="006D11CD"/>
    <w:rsid w:val="006D11E1"/>
    <w:rsid w:val="006D12DF"/>
    <w:rsid w:val="006D135D"/>
    <w:rsid w:val="006D137F"/>
    <w:rsid w:val="006D1555"/>
    <w:rsid w:val="006D1647"/>
    <w:rsid w:val="006D1669"/>
    <w:rsid w:val="006D1696"/>
    <w:rsid w:val="006D16B6"/>
    <w:rsid w:val="006D18A2"/>
    <w:rsid w:val="006D18B0"/>
    <w:rsid w:val="006D1921"/>
    <w:rsid w:val="006D194A"/>
    <w:rsid w:val="006D19A7"/>
    <w:rsid w:val="006D19AA"/>
    <w:rsid w:val="006D19CB"/>
    <w:rsid w:val="006D1A36"/>
    <w:rsid w:val="006D1AA1"/>
    <w:rsid w:val="006D1AFF"/>
    <w:rsid w:val="006D1B4B"/>
    <w:rsid w:val="006D1BCB"/>
    <w:rsid w:val="006D1DF6"/>
    <w:rsid w:val="006D208A"/>
    <w:rsid w:val="006D2276"/>
    <w:rsid w:val="006D241E"/>
    <w:rsid w:val="006D24DD"/>
    <w:rsid w:val="006D260F"/>
    <w:rsid w:val="006D2660"/>
    <w:rsid w:val="006D2709"/>
    <w:rsid w:val="006D2785"/>
    <w:rsid w:val="006D27E0"/>
    <w:rsid w:val="006D27E5"/>
    <w:rsid w:val="006D284B"/>
    <w:rsid w:val="006D28A5"/>
    <w:rsid w:val="006D28C3"/>
    <w:rsid w:val="006D296B"/>
    <w:rsid w:val="006D2981"/>
    <w:rsid w:val="006D2986"/>
    <w:rsid w:val="006D2A39"/>
    <w:rsid w:val="006D2AB9"/>
    <w:rsid w:val="006D2AC1"/>
    <w:rsid w:val="006D2C57"/>
    <w:rsid w:val="006D2C6C"/>
    <w:rsid w:val="006D2CD0"/>
    <w:rsid w:val="006D2CE8"/>
    <w:rsid w:val="006D2E12"/>
    <w:rsid w:val="006D2E20"/>
    <w:rsid w:val="006D2EAE"/>
    <w:rsid w:val="006D2EDA"/>
    <w:rsid w:val="006D2F15"/>
    <w:rsid w:val="006D3073"/>
    <w:rsid w:val="006D3135"/>
    <w:rsid w:val="006D3143"/>
    <w:rsid w:val="006D3158"/>
    <w:rsid w:val="006D317A"/>
    <w:rsid w:val="006D31DE"/>
    <w:rsid w:val="006D31F1"/>
    <w:rsid w:val="006D323A"/>
    <w:rsid w:val="006D3348"/>
    <w:rsid w:val="006D3394"/>
    <w:rsid w:val="006D33B1"/>
    <w:rsid w:val="006D34DC"/>
    <w:rsid w:val="006D353E"/>
    <w:rsid w:val="006D3567"/>
    <w:rsid w:val="006D35CA"/>
    <w:rsid w:val="006D3619"/>
    <w:rsid w:val="006D3626"/>
    <w:rsid w:val="006D363B"/>
    <w:rsid w:val="006D363D"/>
    <w:rsid w:val="006D3685"/>
    <w:rsid w:val="006D3727"/>
    <w:rsid w:val="006D37C9"/>
    <w:rsid w:val="006D3896"/>
    <w:rsid w:val="006D390F"/>
    <w:rsid w:val="006D3A6A"/>
    <w:rsid w:val="006D3A8A"/>
    <w:rsid w:val="006D3AC4"/>
    <w:rsid w:val="006D3B1A"/>
    <w:rsid w:val="006D3B62"/>
    <w:rsid w:val="006D3CE4"/>
    <w:rsid w:val="006D3D0A"/>
    <w:rsid w:val="006D3DE6"/>
    <w:rsid w:val="006D3E10"/>
    <w:rsid w:val="006D3EBB"/>
    <w:rsid w:val="006D3EE5"/>
    <w:rsid w:val="006D3F7A"/>
    <w:rsid w:val="006D3F8B"/>
    <w:rsid w:val="006D407D"/>
    <w:rsid w:val="006D40BF"/>
    <w:rsid w:val="006D40CC"/>
    <w:rsid w:val="006D41F7"/>
    <w:rsid w:val="006D425B"/>
    <w:rsid w:val="006D44B1"/>
    <w:rsid w:val="006D4561"/>
    <w:rsid w:val="006D4674"/>
    <w:rsid w:val="006D46D6"/>
    <w:rsid w:val="006D482B"/>
    <w:rsid w:val="006D4917"/>
    <w:rsid w:val="006D4A12"/>
    <w:rsid w:val="006D4A2C"/>
    <w:rsid w:val="006D4A7D"/>
    <w:rsid w:val="006D4AB8"/>
    <w:rsid w:val="006D4AE0"/>
    <w:rsid w:val="006D4AE2"/>
    <w:rsid w:val="006D4BC5"/>
    <w:rsid w:val="006D4C16"/>
    <w:rsid w:val="006D4C19"/>
    <w:rsid w:val="006D4CC6"/>
    <w:rsid w:val="006D4DB6"/>
    <w:rsid w:val="006D4DDE"/>
    <w:rsid w:val="006D4EDD"/>
    <w:rsid w:val="006D4F89"/>
    <w:rsid w:val="006D502D"/>
    <w:rsid w:val="006D5041"/>
    <w:rsid w:val="006D5067"/>
    <w:rsid w:val="006D5097"/>
    <w:rsid w:val="006D50E9"/>
    <w:rsid w:val="006D51FD"/>
    <w:rsid w:val="006D5213"/>
    <w:rsid w:val="006D5505"/>
    <w:rsid w:val="006D556E"/>
    <w:rsid w:val="006D5658"/>
    <w:rsid w:val="006D5676"/>
    <w:rsid w:val="006D56B6"/>
    <w:rsid w:val="006D56E1"/>
    <w:rsid w:val="006D570E"/>
    <w:rsid w:val="006D57F8"/>
    <w:rsid w:val="006D5852"/>
    <w:rsid w:val="006D58F3"/>
    <w:rsid w:val="006D5999"/>
    <w:rsid w:val="006D59B5"/>
    <w:rsid w:val="006D59E7"/>
    <w:rsid w:val="006D59F5"/>
    <w:rsid w:val="006D59F7"/>
    <w:rsid w:val="006D5A82"/>
    <w:rsid w:val="006D5ACB"/>
    <w:rsid w:val="006D5AD0"/>
    <w:rsid w:val="006D5B75"/>
    <w:rsid w:val="006D5BFC"/>
    <w:rsid w:val="006D5C81"/>
    <w:rsid w:val="006D5D4F"/>
    <w:rsid w:val="006D5E25"/>
    <w:rsid w:val="006D5E70"/>
    <w:rsid w:val="006D5EF5"/>
    <w:rsid w:val="006D5FE6"/>
    <w:rsid w:val="006D6016"/>
    <w:rsid w:val="006D60A2"/>
    <w:rsid w:val="006D60D5"/>
    <w:rsid w:val="006D611E"/>
    <w:rsid w:val="006D619F"/>
    <w:rsid w:val="006D61CA"/>
    <w:rsid w:val="006D63AC"/>
    <w:rsid w:val="006D6404"/>
    <w:rsid w:val="006D64BB"/>
    <w:rsid w:val="006D6501"/>
    <w:rsid w:val="006D652D"/>
    <w:rsid w:val="006D65D2"/>
    <w:rsid w:val="006D65F0"/>
    <w:rsid w:val="006D67A1"/>
    <w:rsid w:val="006D67C4"/>
    <w:rsid w:val="006D6992"/>
    <w:rsid w:val="006D6A87"/>
    <w:rsid w:val="006D6ADC"/>
    <w:rsid w:val="006D6C8C"/>
    <w:rsid w:val="006D6D2E"/>
    <w:rsid w:val="006D6F90"/>
    <w:rsid w:val="006D70B2"/>
    <w:rsid w:val="006D710B"/>
    <w:rsid w:val="006D7212"/>
    <w:rsid w:val="006D7217"/>
    <w:rsid w:val="006D72D5"/>
    <w:rsid w:val="006D74A1"/>
    <w:rsid w:val="006D76F8"/>
    <w:rsid w:val="006D77CA"/>
    <w:rsid w:val="006D77FD"/>
    <w:rsid w:val="006D7A34"/>
    <w:rsid w:val="006D7A68"/>
    <w:rsid w:val="006D7B64"/>
    <w:rsid w:val="006D7B83"/>
    <w:rsid w:val="006D7D9C"/>
    <w:rsid w:val="006D7DA5"/>
    <w:rsid w:val="006D7E54"/>
    <w:rsid w:val="006D7E93"/>
    <w:rsid w:val="006D7F05"/>
    <w:rsid w:val="006D7FC1"/>
    <w:rsid w:val="006D7FF2"/>
    <w:rsid w:val="006E0013"/>
    <w:rsid w:val="006E0068"/>
    <w:rsid w:val="006E006D"/>
    <w:rsid w:val="006E007D"/>
    <w:rsid w:val="006E00DC"/>
    <w:rsid w:val="006E00FF"/>
    <w:rsid w:val="006E0286"/>
    <w:rsid w:val="006E036B"/>
    <w:rsid w:val="006E0377"/>
    <w:rsid w:val="006E0402"/>
    <w:rsid w:val="006E0406"/>
    <w:rsid w:val="006E0421"/>
    <w:rsid w:val="006E048E"/>
    <w:rsid w:val="006E04D2"/>
    <w:rsid w:val="006E0704"/>
    <w:rsid w:val="006E0857"/>
    <w:rsid w:val="006E088B"/>
    <w:rsid w:val="006E0905"/>
    <w:rsid w:val="006E0B13"/>
    <w:rsid w:val="006E0BAD"/>
    <w:rsid w:val="006E0BCC"/>
    <w:rsid w:val="006E0C1F"/>
    <w:rsid w:val="006E0D1F"/>
    <w:rsid w:val="006E0DF0"/>
    <w:rsid w:val="006E0EB8"/>
    <w:rsid w:val="006E100F"/>
    <w:rsid w:val="006E1151"/>
    <w:rsid w:val="006E11EA"/>
    <w:rsid w:val="006E1225"/>
    <w:rsid w:val="006E12BA"/>
    <w:rsid w:val="006E1333"/>
    <w:rsid w:val="006E1389"/>
    <w:rsid w:val="006E1467"/>
    <w:rsid w:val="006E157B"/>
    <w:rsid w:val="006E1650"/>
    <w:rsid w:val="006E1700"/>
    <w:rsid w:val="006E17C8"/>
    <w:rsid w:val="006E17D1"/>
    <w:rsid w:val="006E17EB"/>
    <w:rsid w:val="006E18A2"/>
    <w:rsid w:val="006E1974"/>
    <w:rsid w:val="006E19B4"/>
    <w:rsid w:val="006E19E1"/>
    <w:rsid w:val="006E1A23"/>
    <w:rsid w:val="006E1A47"/>
    <w:rsid w:val="006E1AD7"/>
    <w:rsid w:val="006E1CB3"/>
    <w:rsid w:val="006E1CBB"/>
    <w:rsid w:val="006E1D80"/>
    <w:rsid w:val="006E1E5C"/>
    <w:rsid w:val="006E218D"/>
    <w:rsid w:val="006E224D"/>
    <w:rsid w:val="006E22C8"/>
    <w:rsid w:val="006E23EB"/>
    <w:rsid w:val="006E2458"/>
    <w:rsid w:val="006E2460"/>
    <w:rsid w:val="006E24A1"/>
    <w:rsid w:val="006E253E"/>
    <w:rsid w:val="006E25B7"/>
    <w:rsid w:val="006E25DD"/>
    <w:rsid w:val="006E2681"/>
    <w:rsid w:val="006E2802"/>
    <w:rsid w:val="006E286E"/>
    <w:rsid w:val="006E28C1"/>
    <w:rsid w:val="006E29B2"/>
    <w:rsid w:val="006E2AD7"/>
    <w:rsid w:val="006E2B31"/>
    <w:rsid w:val="006E2B75"/>
    <w:rsid w:val="006E2B7E"/>
    <w:rsid w:val="006E2BD3"/>
    <w:rsid w:val="006E2C22"/>
    <w:rsid w:val="006E2D12"/>
    <w:rsid w:val="006E2E80"/>
    <w:rsid w:val="006E2F99"/>
    <w:rsid w:val="006E3030"/>
    <w:rsid w:val="006E3034"/>
    <w:rsid w:val="006E3043"/>
    <w:rsid w:val="006E32EC"/>
    <w:rsid w:val="006E32FC"/>
    <w:rsid w:val="006E3313"/>
    <w:rsid w:val="006E331C"/>
    <w:rsid w:val="006E3334"/>
    <w:rsid w:val="006E367B"/>
    <w:rsid w:val="006E370A"/>
    <w:rsid w:val="006E377E"/>
    <w:rsid w:val="006E379C"/>
    <w:rsid w:val="006E3803"/>
    <w:rsid w:val="006E386D"/>
    <w:rsid w:val="006E3991"/>
    <w:rsid w:val="006E39A1"/>
    <w:rsid w:val="006E39E6"/>
    <w:rsid w:val="006E39F9"/>
    <w:rsid w:val="006E3AD8"/>
    <w:rsid w:val="006E3BCF"/>
    <w:rsid w:val="006E3C04"/>
    <w:rsid w:val="006E3CA4"/>
    <w:rsid w:val="006E3D2F"/>
    <w:rsid w:val="006E3D5A"/>
    <w:rsid w:val="006E3D70"/>
    <w:rsid w:val="006E3DF8"/>
    <w:rsid w:val="006E3E47"/>
    <w:rsid w:val="006E3E85"/>
    <w:rsid w:val="006E4056"/>
    <w:rsid w:val="006E417E"/>
    <w:rsid w:val="006E41CC"/>
    <w:rsid w:val="006E420D"/>
    <w:rsid w:val="006E4255"/>
    <w:rsid w:val="006E4268"/>
    <w:rsid w:val="006E4288"/>
    <w:rsid w:val="006E438D"/>
    <w:rsid w:val="006E43C9"/>
    <w:rsid w:val="006E45BC"/>
    <w:rsid w:val="006E46AA"/>
    <w:rsid w:val="006E46BE"/>
    <w:rsid w:val="006E47D4"/>
    <w:rsid w:val="006E4899"/>
    <w:rsid w:val="006E4A2A"/>
    <w:rsid w:val="006E4B75"/>
    <w:rsid w:val="006E4BB2"/>
    <w:rsid w:val="006E4C1D"/>
    <w:rsid w:val="006E4C23"/>
    <w:rsid w:val="006E4CF6"/>
    <w:rsid w:val="006E4DCC"/>
    <w:rsid w:val="006E4EEE"/>
    <w:rsid w:val="006E4F81"/>
    <w:rsid w:val="006E5054"/>
    <w:rsid w:val="006E5072"/>
    <w:rsid w:val="006E530B"/>
    <w:rsid w:val="006E53C8"/>
    <w:rsid w:val="006E53D8"/>
    <w:rsid w:val="006E54D9"/>
    <w:rsid w:val="006E55C4"/>
    <w:rsid w:val="006E5656"/>
    <w:rsid w:val="006E56FC"/>
    <w:rsid w:val="006E5728"/>
    <w:rsid w:val="006E5913"/>
    <w:rsid w:val="006E5950"/>
    <w:rsid w:val="006E59AE"/>
    <w:rsid w:val="006E5A12"/>
    <w:rsid w:val="006E5B0C"/>
    <w:rsid w:val="006E5B8A"/>
    <w:rsid w:val="006E5B96"/>
    <w:rsid w:val="006E5C3E"/>
    <w:rsid w:val="006E5E71"/>
    <w:rsid w:val="006E5F46"/>
    <w:rsid w:val="006E5F73"/>
    <w:rsid w:val="006E5F9C"/>
    <w:rsid w:val="006E5FE6"/>
    <w:rsid w:val="006E6063"/>
    <w:rsid w:val="006E610E"/>
    <w:rsid w:val="006E6115"/>
    <w:rsid w:val="006E6116"/>
    <w:rsid w:val="006E619A"/>
    <w:rsid w:val="006E61E1"/>
    <w:rsid w:val="006E6309"/>
    <w:rsid w:val="006E63B4"/>
    <w:rsid w:val="006E63DA"/>
    <w:rsid w:val="006E6411"/>
    <w:rsid w:val="006E646B"/>
    <w:rsid w:val="006E64A3"/>
    <w:rsid w:val="006E6524"/>
    <w:rsid w:val="006E65C9"/>
    <w:rsid w:val="006E6664"/>
    <w:rsid w:val="006E667F"/>
    <w:rsid w:val="006E66AE"/>
    <w:rsid w:val="006E6834"/>
    <w:rsid w:val="006E68CA"/>
    <w:rsid w:val="006E68EE"/>
    <w:rsid w:val="006E6CDB"/>
    <w:rsid w:val="006E6D93"/>
    <w:rsid w:val="006E6DBB"/>
    <w:rsid w:val="006E6DF8"/>
    <w:rsid w:val="006E6E4C"/>
    <w:rsid w:val="006E6E6C"/>
    <w:rsid w:val="006E6EBC"/>
    <w:rsid w:val="006E6F02"/>
    <w:rsid w:val="006E6F1F"/>
    <w:rsid w:val="006E6F23"/>
    <w:rsid w:val="006E6FD0"/>
    <w:rsid w:val="006E7057"/>
    <w:rsid w:val="006E70B2"/>
    <w:rsid w:val="006E72C5"/>
    <w:rsid w:val="006E737A"/>
    <w:rsid w:val="006E73A6"/>
    <w:rsid w:val="006E741A"/>
    <w:rsid w:val="006E7490"/>
    <w:rsid w:val="006E74AE"/>
    <w:rsid w:val="006E74CB"/>
    <w:rsid w:val="006E7591"/>
    <w:rsid w:val="006E759E"/>
    <w:rsid w:val="006E7639"/>
    <w:rsid w:val="006E7670"/>
    <w:rsid w:val="006E767B"/>
    <w:rsid w:val="006E76C9"/>
    <w:rsid w:val="006E7795"/>
    <w:rsid w:val="006E7805"/>
    <w:rsid w:val="006E7868"/>
    <w:rsid w:val="006E7922"/>
    <w:rsid w:val="006E792E"/>
    <w:rsid w:val="006E79A4"/>
    <w:rsid w:val="006E79B7"/>
    <w:rsid w:val="006E7A7A"/>
    <w:rsid w:val="006E7A86"/>
    <w:rsid w:val="006E7C13"/>
    <w:rsid w:val="006E7C82"/>
    <w:rsid w:val="006E7DA4"/>
    <w:rsid w:val="006E7E98"/>
    <w:rsid w:val="006E7F84"/>
    <w:rsid w:val="006E7F89"/>
    <w:rsid w:val="006F00BD"/>
    <w:rsid w:val="006F010E"/>
    <w:rsid w:val="006F0174"/>
    <w:rsid w:val="006F01ED"/>
    <w:rsid w:val="006F01F3"/>
    <w:rsid w:val="006F0204"/>
    <w:rsid w:val="006F021D"/>
    <w:rsid w:val="006F0264"/>
    <w:rsid w:val="006F02C4"/>
    <w:rsid w:val="006F038C"/>
    <w:rsid w:val="006F0438"/>
    <w:rsid w:val="006F0528"/>
    <w:rsid w:val="006F0747"/>
    <w:rsid w:val="006F07DB"/>
    <w:rsid w:val="006F0821"/>
    <w:rsid w:val="006F086E"/>
    <w:rsid w:val="006F0899"/>
    <w:rsid w:val="006F08BC"/>
    <w:rsid w:val="006F0951"/>
    <w:rsid w:val="006F0A0E"/>
    <w:rsid w:val="006F0A6C"/>
    <w:rsid w:val="006F0A75"/>
    <w:rsid w:val="006F0A79"/>
    <w:rsid w:val="006F0B3E"/>
    <w:rsid w:val="006F0B4E"/>
    <w:rsid w:val="006F0DDF"/>
    <w:rsid w:val="006F0DF1"/>
    <w:rsid w:val="006F0ECF"/>
    <w:rsid w:val="006F0F45"/>
    <w:rsid w:val="006F0F64"/>
    <w:rsid w:val="006F10E6"/>
    <w:rsid w:val="006F1152"/>
    <w:rsid w:val="006F11BE"/>
    <w:rsid w:val="006F1511"/>
    <w:rsid w:val="006F152B"/>
    <w:rsid w:val="006F152E"/>
    <w:rsid w:val="006F1540"/>
    <w:rsid w:val="006F1547"/>
    <w:rsid w:val="006F15C0"/>
    <w:rsid w:val="006F15E0"/>
    <w:rsid w:val="006F16E1"/>
    <w:rsid w:val="006F170B"/>
    <w:rsid w:val="006F1761"/>
    <w:rsid w:val="006F18E7"/>
    <w:rsid w:val="006F18F9"/>
    <w:rsid w:val="006F19D3"/>
    <w:rsid w:val="006F1A9E"/>
    <w:rsid w:val="006F1B55"/>
    <w:rsid w:val="006F1BB9"/>
    <w:rsid w:val="006F1D93"/>
    <w:rsid w:val="006F1E0E"/>
    <w:rsid w:val="006F1EB2"/>
    <w:rsid w:val="006F1F4E"/>
    <w:rsid w:val="006F2025"/>
    <w:rsid w:val="006F2189"/>
    <w:rsid w:val="006F21B2"/>
    <w:rsid w:val="006F2407"/>
    <w:rsid w:val="006F2553"/>
    <w:rsid w:val="006F2571"/>
    <w:rsid w:val="006F2587"/>
    <w:rsid w:val="006F25C5"/>
    <w:rsid w:val="006F2742"/>
    <w:rsid w:val="006F27A4"/>
    <w:rsid w:val="006F2828"/>
    <w:rsid w:val="006F2839"/>
    <w:rsid w:val="006F2876"/>
    <w:rsid w:val="006F28ED"/>
    <w:rsid w:val="006F293F"/>
    <w:rsid w:val="006F298D"/>
    <w:rsid w:val="006F2A25"/>
    <w:rsid w:val="006F2B0B"/>
    <w:rsid w:val="006F2BD5"/>
    <w:rsid w:val="006F2BFC"/>
    <w:rsid w:val="006F2C6E"/>
    <w:rsid w:val="006F2CD2"/>
    <w:rsid w:val="006F2EC2"/>
    <w:rsid w:val="006F2FFD"/>
    <w:rsid w:val="006F3004"/>
    <w:rsid w:val="006F3015"/>
    <w:rsid w:val="006F309F"/>
    <w:rsid w:val="006F3131"/>
    <w:rsid w:val="006F330F"/>
    <w:rsid w:val="006F3317"/>
    <w:rsid w:val="006F331F"/>
    <w:rsid w:val="006F3371"/>
    <w:rsid w:val="006F33A2"/>
    <w:rsid w:val="006F344F"/>
    <w:rsid w:val="006F34D3"/>
    <w:rsid w:val="006F355A"/>
    <w:rsid w:val="006F37D7"/>
    <w:rsid w:val="006F38CC"/>
    <w:rsid w:val="006F39B8"/>
    <w:rsid w:val="006F3A96"/>
    <w:rsid w:val="006F3B7B"/>
    <w:rsid w:val="006F3DB7"/>
    <w:rsid w:val="006F3DF8"/>
    <w:rsid w:val="006F3E96"/>
    <w:rsid w:val="006F3FA7"/>
    <w:rsid w:val="006F40E8"/>
    <w:rsid w:val="006F4215"/>
    <w:rsid w:val="006F42BE"/>
    <w:rsid w:val="006F42FB"/>
    <w:rsid w:val="006F4316"/>
    <w:rsid w:val="006F441D"/>
    <w:rsid w:val="006F4433"/>
    <w:rsid w:val="006F443F"/>
    <w:rsid w:val="006F44A4"/>
    <w:rsid w:val="006F44A7"/>
    <w:rsid w:val="006F44B6"/>
    <w:rsid w:val="006F44D4"/>
    <w:rsid w:val="006F4517"/>
    <w:rsid w:val="006F4596"/>
    <w:rsid w:val="006F45DE"/>
    <w:rsid w:val="006F45FC"/>
    <w:rsid w:val="006F4644"/>
    <w:rsid w:val="006F4699"/>
    <w:rsid w:val="006F469F"/>
    <w:rsid w:val="006F472B"/>
    <w:rsid w:val="006F4735"/>
    <w:rsid w:val="006F4760"/>
    <w:rsid w:val="006F476D"/>
    <w:rsid w:val="006F47FF"/>
    <w:rsid w:val="006F488D"/>
    <w:rsid w:val="006F48E3"/>
    <w:rsid w:val="006F4956"/>
    <w:rsid w:val="006F4966"/>
    <w:rsid w:val="006F498D"/>
    <w:rsid w:val="006F4B60"/>
    <w:rsid w:val="006F4BA1"/>
    <w:rsid w:val="006F4CC6"/>
    <w:rsid w:val="006F4E17"/>
    <w:rsid w:val="006F4E87"/>
    <w:rsid w:val="006F4FB1"/>
    <w:rsid w:val="006F5183"/>
    <w:rsid w:val="006F5228"/>
    <w:rsid w:val="006F5269"/>
    <w:rsid w:val="006F52BC"/>
    <w:rsid w:val="006F5396"/>
    <w:rsid w:val="006F53CF"/>
    <w:rsid w:val="006F5493"/>
    <w:rsid w:val="006F54CE"/>
    <w:rsid w:val="006F5570"/>
    <w:rsid w:val="006F55FD"/>
    <w:rsid w:val="006F56B4"/>
    <w:rsid w:val="006F56B9"/>
    <w:rsid w:val="006F56FA"/>
    <w:rsid w:val="006F5717"/>
    <w:rsid w:val="006F573A"/>
    <w:rsid w:val="006F57B8"/>
    <w:rsid w:val="006F57EE"/>
    <w:rsid w:val="006F588F"/>
    <w:rsid w:val="006F58B9"/>
    <w:rsid w:val="006F5920"/>
    <w:rsid w:val="006F5958"/>
    <w:rsid w:val="006F5A79"/>
    <w:rsid w:val="006F5ABC"/>
    <w:rsid w:val="006F5B9E"/>
    <w:rsid w:val="006F5BE1"/>
    <w:rsid w:val="006F5C6A"/>
    <w:rsid w:val="006F5D52"/>
    <w:rsid w:val="006F5E82"/>
    <w:rsid w:val="006F5FAC"/>
    <w:rsid w:val="006F5FB5"/>
    <w:rsid w:val="006F604D"/>
    <w:rsid w:val="006F604F"/>
    <w:rsid w:val="006F60D6"/>
    <w:rsid w:val="006F6107"/>
    <w:rsid w:val="006F6134"/>
    <w:rsid w:val="006F626A"/>
    <w:rsid w:val="006F627A"/>
    <w:rsid w:val="006F62F9"/>
    <w:rsid w:val="006F6304"/>
    <w:rsid w:val="006F6362"/>
    <w:rsid w:val="006F6442"/>
    <w:rsid w:val="006F66A5"/>
    <w:rsid w:val="006F6705"/>
    <w:rsid w:val="006F678E"/>
    <w:rsid w:val="006F67CA"/>
    <w:rsid w:val="006F6891"/>
    <w:rsid w:val="006F68DA"/>
    <w:rsid w:val="006F68E6"/>
    <w:rsid w:val="006F6B66"/>
    <w:rsid w:val="006F6B8D"/>
    <w:rsid w:val="006F6BC7"/>
    <w:rsid w:val="006F6BDB"/>
    <w:rsid w:val="006F6C65"/>
    <w:rsid w:val="006F6CAF"/>
    <w:rsid w:val="006F6DB7"/>
    <w:rsid w:val="006F6DBB"/>
    <w:rsid w:val="006F6DCF"/>
    <w:rsid w:val="006F6DEF"/>
    <w:rsid w:val="006F6E84"/>
    <w:rsid w:val="006F6EB4"/>
    <w:rsid w:val="006F6FAE"/>
    <w:rsid w:val="006F6FF7"/>
    <w:rsid w:val="006F700C"/>
    <w:rsid w:val="006F70B1"/>
    <w:rsid w:val="006F711F"/>
    <w:rsid w:val="006F719B"/>
    <w:rsid w:val="006F71B2"/>
    <w:rsid w:val="006F723E"/>
    <w:rsid w:val="006F72A7"/>
    <w:rsid w:val="006F72D5"/>
    <w:rsid w:val="006F73A6"/>
    <w:rsid w:val="006F744B"/>
    <w:rsid w:val="006F74E6"/>
    <w:rsid w:val="006F752D"/>
    <w:rsid w:val="006F75B2"/>
    <w:rsid w:val="006F7680"/>
    <w:rsid w:val="006F76DD"/>
    <w:rsid w:val="006F776B"/>
    <w:rsid w:val="006F777D"/>
    <w:rsid w:val="006F77F6"/>
    <w:rsid w:val="006F780B"/>
    <w:rsid w:val="006F78A2"/>
    <w:rsid w:val="006F78CA"/>
    <w:rsid w:val="006F7998"/>
    <w:rsid w:val="006F7A4F"/>
    <w:rsid w:val="006F7A64"/>
    <w:rsid w:val="006F7B89"/>
    <w:rsid w:val="006F7BC3"/>
    <w:rsid w:val="006F7C05"/>
    <w:rsid w:val="006F7C1A"/>
    <w:rsid w:val="006F7CDE"/>
    <w:rsid w:val="006F7E1C"/>
    <w:rsid w:val="006F7F30"/>
    <w:rsid w:val="007000C1"/>
    <w:rsid w:val="007000E3"/>
    <w:rsid w:val="00700269"/>
    <w:rsid w:val="00700280"/>
    <w:rsid w:val="007002EF"/>
    <w:rsid w:val="007002FD"/>
    <w:rsid w:val="00700329"/>
    <w:rsid w:val="007003AC"/>
    <w:rsid w:val="007004C4"/>
    <w:rsid w:val="00700734"/>
    <w:rsid w:val="00700799"/>
    <w:rsid w:val="007008E0"/>
    <w:rsid w:val="00700916"/>
    <w:rsid w:val="007009F7"/>
    <w:rsid w:val="00700A7C"/>
    <w:rsid w:val="00700B14"/>
    <w:rsid w:val="00700B26"/>
    <w:rsid w:val="00700BCB"/>
    <w:rsid w:val="00700BE5"/>
    <w:rsid w:val="00700CAB"/>
    <w:rsid w:val="00700D17"/>
    <w:rsid w:val="00700E1C"/>
    <w:rsid w:val="00700E68"/>
    <w:rsid w:val="00700ED6"/>
    <w:rsid w:val="00700F14"/>
    <w:rsid w:val="00700F18"/>
    <w:rsid w:val="00701066"/>
    <w:rsid w:val="0070108A"/>
    <w:rsid w:val="00701124"/>
    <w:rsid w:val="007011A3"/>
    <w:rsid w:val="0070128A"/>
    <w:rsid w:val="007013D2"/>
    <w:rsid w:val="0070140A"/>
    <w:rsid w:val="00701438"/>
    <w:rsid w:val="007014D5"/>
    <w:rsid w:val="007014E8"/>
    <w:rsid w:val="00701518"/>
    <w:rsid w:val="0070159F"/>
    <w:rsid w:val="007015E2"/>
    <w:rsid w:val="0070167A"/>
    <w:rsid w:val="00701731"/>
    <w:rsid w:val="007017E4"/>
    <w:rsid w:val="00701800"/>
    <w:rsid w:val="00701883"/>
    <w:rsid w:val="00701953"/>
    <w:rsid w:val="00701AD9"/>
    <w:rsid w:val="00701BD5"/>
    <w:rsid w:val="00701BF4"/>
    <w:rsid w:val="00701C25"/>
    <w:rsid w:val="00701C2F"/>
    <w:rsid w:val="00701C4C"/>
    <w:rsid w:val="00701E79"/>
    <w:rsid w:val="00701E9D"/>
    <w:rsid w:val="00701F0D"/>
    <w:rsid w:val="00701F58"/>
    <w:rsid w:val="00702006"/>
    <w:rsid w:val="00702024"/>
    <w:rsid w:val="007020C2"/>
    <w:rsid w:val="007020E4"/>
    <w:rsid w:val="0070219A"/>
    <w:rsid w:val="0070219E"/>
    <w:rsid w:val="007021BD"/>
    <w:rsid w:val="007021C4"/>
    <w:rsid w:val="007021E5"/>
    <w:rsid w:val="0070227B"/>
    <w:rsid w:val="00702367"/>
    <w:rsid w:val="00702372"/>
    <w:rsid w:val="007023CC"/>
    <w:rsid w:val="0070241F"/>
    <w:rsid w:val="007025B6"/>
    <w:rsid w:val="00702666"/>
    <w:rsid w:val="007026BE"/>
    <w:rsid w:val="00702773"/>
    <w:rsid w:val="0070278A"/>
    <w:rsid w:val="0070289A"/>
    <w:rsid w:val="00702A4C"/>
    <w:rsid w:val="00702A62"/>
    <w:rsid w:val="00702AD3"/>
    <w:rsid w:val="00702C2C"/>
    <w:rsid w:val="00702C44"/>
    <w:rsid w:val="00702C4F"/>
    <w:rsid w:val="00702C57"/>
    <w:rsid w:val="00702C9F"/>
    <w:rsid w:val="00702CBB"/>
    <w:rsid w:val="00702CD3"/>
    <w:rsid w:val="00702DDE"/>
    <w:rsid w:val="00702EF8"/>
    <w:rsid w:val="00702F0B"/>
    <w:rsid w:val="00702F83"/>
    <w:rsid w:val="00703067"/>
    <w:rsid w:val="00703096"/>
    <w:rsid w:val="0070316C"/>
    <w:rsid w:val="007031A2"/>
    <w:rsid w:val="00703261"/>
    <w:rsid w:val="0070336C"/>
    <w:rsid w:val="0070336D"/>
    <w:rsid w:val="0070342A"/>
    <w:rsid w:val="00703450"/>
    <w:rsid w:val="0070346F"/>
    <w:rsid w:val="007034E2"/>
    <w:rsid w:val="007035A2"/>
    <w:rsid w:val="0070362A"/>
    <w:rsid w:val="0070384D"/>
    <w:rsid w:val="00703891"/>
    <w:rsid w:val="00703A8C"/>
    <w:rsid w:val="00703AA3"/>
    <w:rsid w:val="00703B3D"/>
    <w:rsid w:val="00703C4A"/>
    <w:rsid w:val="00703C6E"/>
    <w:rsid w:val="00703CC9"/>
    <w:rsid w:val="00703CDD"/>
    <w:rsid w:val="00703CF2"/>
    <w:rsid w:val="00703D08"/>
    <w:rsid w:val="00703E22"/>
    <w:rsid w:val="00703ED1"/>
    <w:rsid w:val="00703F21"/>
    <w:rsid w:val="00703FDC"/>
    <w:rsid w:val="00703FE1"/>
    <w:rsid w:val="007040EA"/>
    <w:rsid w:val="00704114"/>
    <w:rsid w:val="0070417A"/>
    <w:rsid w:val="0070425B"/>
    <w:rsid w:val="0070426A"/>
    <w:rsid w:val="007042A0"/>
    <w:rsid w:val="007042AA"/>
    <w:rsid w:val="007042BB"/>
    <w:rsid w:val="007042F6"/>
    <w:rsid w:val="0070437C"/>
    <w:rsid w:val="007043EA"/>
    <w:rsid w:val="007045FB"/>
    <w:rsid w:val="0070462F"/>
    <w:rsid w:val="0070466B"/>
    <w:rsid w:val="00704747"/>
    <w:rsid w:val="00704890"/>
    <w:rsid w:val="00704927"/>
    <w:rsid w:val="00704952"/>
    <w:rsid w:val="007049A0"/>
    <w:rsid w:val="00704AC1"/>
    <w:rsid w:val="00704B69"/>
    <w:rsid w:val="00704BEC"/>
    <w:rsid w:val="00704D73"/>
    <w:rsid w:val="00704D88"/>
    <w:rsid w:val="00704DAE"/>
    <w:rsid w:val="00704DCD"/>
    <w:rsid w:val="00704EC6"/>
    <w:rsid w:val="00704EE2"/>
    <w:rsid w:val="00704FC3"/>
    <w:rsid w:val="00704FC9"/>
    <w:rsid w:val="00705098"/>
    <w:rsid w:val="007050C1"/>
    <w:rsid w:val="007050FF"/>
    <w:rsid w:val="0070511C"/>
    <w:rsid w:val="00705153"/>
    <w:rsid w:val="0070522A"/>
    <w:rsid w:val="0070523D"/>
    <w:rsid w:val="007052DE"/>
    <w:rsid w:val="00705347"/>
    <w:rsid w:val="00705495"/>
    <w:rsid w:val="0070558C"/>
    <w:rsid w:val="007055DA"/>
    <w:rsid w:val="007057BC"/>
    <w:rsid w:val="007057CC"/>
    <w:rsid w:val="0070589D"/>
    <w:rsid w:val="00705932"/>
    <w:rsid w:val="00705981"/>
    <w:rsid w:val="007059DF"/>
    <w:rsid w:val="00705AAA"/>
    <w:rsid w:val="00705ABB"/>
    <w:rsid w:val="00705B5A"/>
    <w:rsid w:val="00705D98"/>
    <w:rsid w:val="00705E39"/>
    <w:rsid w:val="00705EA2"/>
    <w:rsid w:val="00705F53"/>
    <w:rsid w:val="00705FE3"/>
    <w:rsid w:val="00706041"/>
    <w:rsid w:val="007060BF"/>
    <w:rsid w:val="007060F6"/>
    <w:rsid w:val="00706119"/>
    <w:rsid w:val="00706187"/>
    <w:rsid w:val="0070620A"/>
    <w:rsid w:val="00706217"/>
    <w:rsid w:val="00706225"/>
    <w:rsid w:val="0070628A"/>
    <w:rsid w:val="00706304"/>
    <w:rsid w:val="00706368"/>
    <w:rsid w:val="00706432"/>
    <w:rsid w:val="007064E2"/>
    <w:rsid w:val="0070651E"/>
    <w:rsid w:val="0070655F"/>
    <w:rsid w:val="00706593"/>
    <w:rsid w:val="00706608"/>
    <w:rsid w:val="00706649"/>
    <w:rsid w:val="007066C8"/>
    <w:rsid w:val="0070693B"/>
    <w:rsid w:val="007069DF"/>
    <w:rsid w:val="00706A0B"/>
    <w:rsid w:val="00706A3C"/>
    <w:rsid w:val="00706D35"/>
    <w:rsid w:val="00706ECF"/>
    <w:rsid w:val="00706F87"/>
    <w:rsid w:val="00707027"/>
    <w:rsid w:val="007071D1"/>
    <w:rsid w:val="0070723D"/>
    <w:rsid w:val="007072E2"/>
    <w:rsid w:val="00707405"/>
    <w:rsid w:val="0070742A"/>
    <w:rsid w:val="007074A4"/>
    <w:rsid w:val="007075D6"/>
    <w:rsid w:val="00707607"/>
    <w:rsid w:val="0070763E"/>
    <w:rsid w:val="00707642"/>
    <w:rsid w:val="00707655"/>
    <w:rsid w:val="00707661"/>
    <w:rsid w:val="00707709"/>
    <w:rsid w:val="007077BD"/>
    <w:rsid w:val="00707B20"/>
    <w:rsid w:val="00707CAB"/>
    <w:rsid w:val="00707CAE"/>
    <w:rsid w:val="00707CE7"/>
    <w:rsid w:val="00707FA1"/>
    <w:rsid w:val="00707FFC"/>
    <w:rsid w:val="0071005D"/>
    <w:rsid w:val="0071008D"/>
    <w:rsid w:val="007100D2"/>
    <w:rsid w:val="00710102"/>
    <w:rsid w:val="007101D4"/>
    <w:rsid w:val="0071023F"/>
    <w:rsid w:val="007104AF"/>
    <w:rsid w:val="00710541"/>
    <w:rsid w:val="00710543"/>
    <w:rsid w:val="007105DA"/>
    <w:rsid w:val="00710693"/>
    <w:rsid w:val="007106E5"/>
    <w:rsid w:val="00710729"/>
    <w:rsid w:val="00710750"/>
    <w:rsid w:val="0071083D"/>
    <w:rsid w:val="007108B3"/>
    <w:rsid w:val="00710A56"/>
    <w:rsid w:val="00710A58"/>
    <w:rsid w:val="00710B03"/>
    <w:rsid w:val="00710C48"/>
    <w:rsid w:val="00710C6E"/>
    <w:rsid w:val="00710D4C"/>
    <w:rsid w:val="00710E65"/>
    <w:rsid w:val="00711051"/>
    <w:rsid w:val="00711075"/>
    <w:rsid w:val="00711171"/>
    <w:rsid w:val="00711177"/>
    <w:rsid w:val="0071129A"/>
    <w:rsid w:val="007112BC"/>
    <w:rsid w:val="007112CE"/>
    <w:rsid w:val="00711312"/>
    <w:rsid w:val="0071140B"/>
    <w:rsid w:val="0071144D"/>
    <w:rsid w:val="007114EE"/>
    <w:rsid w:val="00711599"/>
    <w:rsid w:val="007115D4"/>
    <w:rsid w:val="00711653"/>
    <w:rsid w:val="007116AD"/>
    <w:rsid w:val="007116D2"/>
    <w:rsid w:val="00711735"/>
    <w:rsid w:val="00711887"/>
    <w:rsid w:val="007118E2"/>
    <w:rsid w:val="00711A13"/>
    <w:rsid w:val="00711A6F"/>
    <w:rsid w:val="00711B3E"/>
    <w:rsid w:val="00711C64"/>
    <w:rsid w:val="00711D18"/>
    <w:rsid w:val="00711E3C"/>
    <w:rsid w:val="00711E8D"/>
    <w:rsid w:val="00711F0A"/>
    <w:rsid w:val="00711FC8"/>
    <w:rsid w:val="007122A9"/>
    <w:rsid w:val="00712418"/>
    <w:rsid w:val="0071248E"/>
    <w:rsid w:val="00712504"/>
    <w:rsid w:val="00712556"/>
    <w:rsid w:val="00712639"/>
    <w:rsid w:val="00712654"/>
    <w:rsid w:val="00712661"/>
    <w:rsid w:val="00712740"/>
    <w:rsid w:val="00712777"/>
    <w:rsid w:val="00712789"/>
    <w:rsid w:val="007128DC"/>
    <w:rsid w:val="007128E8"/>
    <w:rsid w:val="007129C6"/>
    <w:rsid w:val="00712A2E"/>
    <w:rsid w:val="00712A5F"/>
    <w:rsid w:val="00712CA6"/>
    <w:rsid w:val="00712D00"/>
    <w:rsid w:val="00712DE4"/>
    <w:rsid w:val="00712EE9"/>
    <w:rsid w:val="00712F44"/>
    <w:rsid w:val="00712F66"/>
    <w:rsid w:val="00712F71"/>
    <w:rsid w:val="00713036"/>
    <w:rsid w:val="00713131"/>
    <w:rsid w:val="007131F7"/>
    <w:rsid w:val="0071321F"/>
    <w:rsid w:val="0071332C"/>
    <w:rsid w:val="0071339D"/>
    <w:rsid w:val="00713440"/>
    <w:rsid w:val="0071347D"/>
    <w:rsid w:val="007135EA"/>
    <w:rsid w:val="00713604"/>
    <w:rsid w:val="007137A9"/>
    <w:rsid w:val="0071383A"/>
    <w:rsid w:val="007138EC"/>
    <w:rsid w:val="007139C1"/>
    <w:rsid w:val="00713C95"/>
    <w:rsid w:val="00713CA6"/>
    <w:rsid w:val="00713CBE"/>
    <w:rsid w:val="00713D05"/>
    <w:rsid w:val="00713D30"/>
    <w:rsid w:val="00713D35"/>
    <w:rsid w:val="00713D48"/>
    <w:rsid w:val="00713E46"/>
    <w:rsid w:val="00713E6B"/>
    <w:rsid w:val="00713F22"/>
    <w:rsid w:val="00713F65"/>
    <w:rsid w:val="00713F90"/>
    <w:rsid w:val="00713FB1"/>
    <w:rsid w:val="00714035"/>
    <w:rsid w:val="00714060"/>
    <w:rsid w:val="00714195"/>
    <w:rsid w:val="00714381"/>
    <w:rsid w:val="0071454E"/>
    <w:rsid w:val="00714561"/>
    <w:rsid w:val="007145FD"/>
    <w:rsid w:val="0071470B"/>
    <w:rsid w:val="007147F9"/>
    <w:rsid w:val="00714890"/>
    <w:rsid w:val="00714893"/>
    <w:rsid w:val="007148B5"/>
    <w:rsid w:val="00714AEB"/>
    <w:rsid w:val="00714C10"/>
    <w:rsid w:val="00714C47"/>
    <w:rsid w:val="00714D13"/>
    <w:rsid w:val="00714D96"/>
    <w:rsid w:val="00714DED"/>
    <w:rsid w:val="00714E18"/>
    <w:rsid w:val="00714E2E"/>
    <w:rsid w:val="00714E3C"/>
    <w:rsid w:val="00714EE8"/>
    <w:rsid w:val="00715057"/>
    <w:rsid w:val="00715323"/>
    <w:rsid w:val="00715343"/>
    <w:rsid w:val="00715347"/>
    <w:rsid w:val="0071534E"/>
    <w:rsid w:val="007153D1"/>
    <w:rsid w:val="007154A1"/>
    <w:rsid w:val="007154B3"/>
    <w:rsid w:val="007155B7"/>
    <w:rsid w:val="007156F8"/>
    <w:rsid w:val="00715734"/>
    <w:rsid w:val="00715825"/>
    <w:rsid w:val="00715CE0"/>
    <w:rsid w:val="00715FB4"/>
    <w:rsid w:val="0071611A"/>
    <w:rsid w:val="00716132"/>
    <w:rsid w:val="00716163"/>
    <w:rsid w:val="007162E8"/>
    <w:rsid w:val="00716478"/>
    <w:rsid w:val="00716551"/>
    <w:rsid w:val="007165C6"/>
    <w:rsid w:val="007166A1"/>
    <w:rsid w:val="00716700"/>
    <w:rsid w:val="0071671C"/>
    <w:rsid w:val="00716777"/>
    <w:rsid w:val="007167EF"/>
    <w:rsid w:val="00716835"/>
    <w:rsid w:val="00716896"/>
    <w:rsid w:val="00716930"/>
    <w:rsid w:val="007169CC"/>
    <w:rsid w:val="00716A91"/>
    <w:rsid w:val="00716ADB"/>
    <w:rsid w:val="00716B73"/>
    <w:rsid w:val="00716BA0"/>
    <w:rsid w:val="00716C91"/>
    <w:rsid w:val="00716D13"/>
    <w:rsid w:val="00716DBA"/>
    <w:rsid w:val="00716E6A"/>
    <w:rsid w:val="00717002"/>
    <w:rsid w:val="00717121"/>
    <w:rsid w:val="007171B9"/>
    <w:rsid w:val="00717266"/>
    <w:rsid w:val="007172CF"/>
    <w:rsid w:val="00717383"/>
    <w:rsid w:val="00717392"/>
    <w:rsid w:val="00717551"/>
    <w:rsid w:val="00717582"/>
    <w:rsid w:val="0071758E"/>
    <w:rsid w:val="007175F8"/>
    <w:rsid w:val="0071760F"/>
    <w:rsid w:val="00717660"/>
    <w:rsid w:val="007177C0"/>
    <w:rsid w:val="00717847"/>
    <w:rsid w:val="00717848"/>
    <w:rsid w:val="0071789E"/>
    <w:rsid w:val="007178CD"/>
    <w:rsid w:val="00717954"/>
    <w:rsid w:val="00717960"/>
    <w:rsid w:val="007179B8"/>
    <w:rsid w:val="00717B2D"/>
    <w:rsid w:val="00717CBC"/>
    <w:rsid w:val="00717CDA"/>
    <w:rsid w:val="00717D5E"/>
    <w:rsid w:val="00717DB1"/>
    <w:rsid w:val="00717E48"/>
    <w:rsid w:val="00717E77"/>
    <w:rsid w:val="00717EBA"/>
    <w:rsid w:val="00717EBC"/>
    <w:rsid w:val="00717ECF"/>
    <w:rsid w:val="00717EFD"/>
    <w:rsid w:val="00717F71"/>
    <w:rsid w:val="00717FC9"/>
    <w:rsid w:val="00717FE5"/>
    <w:rsid w:val="00717FF3"/>
    <w:rsid w:val="007200C1"/>
    <w:rsid w:val="0072010B"/>
    <w:rsid w:val="00720166"/>
    <w:rsid w:val="00720211"/>
    <w:rsid w:val="00720252"/>
    <w:rsid w:val="00720283"/>
    <w:rsid w:val="0072035A"/>
    <w:rsid w:val="007203ED"/>
    <w:rsid w:val="00720455"/>
    <w:rsid w:val="007205B4"/>
    <w:rsid w:val="007206DE"/>
    <w:rsid w:val="007206E1"/>
    <w:rsid w:val="00720757"/>
    <w:rsid w:val="007207B7"/>
    <w:rsid w:val="007208E6"/>
    <w:rsid w:val="00720985"/>
    <w:rsid w:val="00720AE6"/>
    <w:rsid w:val="00720B90"/>
    <w:rsid w:val="00720BA8"/>
    <w:rsid w:val="00720C14"/>
    <w:rsid w:val="00720C66"/>
    <w:rsid w:val="00720C7F"/>
    <w:rsid w:val="00720CC9"/>
    <w:rsid w:val="00720FC3"/>
    <w:rsid w:val="0072117B"/>
    <w:rsid w:val="00721183"/>
    <w:rsid w:val="007211DD"/>
    <w:rsid w:val="0072125B"/>
    <w:rsid w:val="007212FD"/>
    <w:rsid w:val="0072136E"/>
    <w:rsid w:val="007213FA"/>
    <w:rsid w:val="00721426"/>
    <w:rsid w:val="007216DF"/>
    <w:rsid w:val="00721794"/>
    <w:rsid w:val="00721872"/>
    <w:rsid w:val="0072187D"/>
    <w:rsid w:val="007218A6"/>
    <w:rsid w:val="007218E9"/>
    <w:rsid w:val="007219BC"/>
    <w:rsid w:val="00721A10"/>
    <w:rsid w:val="00721A20"/>
    <w:rsid w:val="00721A26"/>
    <w:rsid w:val="00721AC4"/>
    <w:rsid w:val="00721B4C"/>
    <w:rsid w:val="00721D22"/>
    <w:rsid w:val="00721D85"/>
    <w:rsid w:val="00721DD6"/>
    <w:rsid w:val="00721DDB"/>
    <w:rsid w:val="00721E73"/>
    <w:rsid w:val="00721EF7"/>
    <w:rsid w:val="0072209A"/>
    <w:rsid w:val="00722126"/>
    <w:rsid w:val="00722191"/>
    <w:rsid w:val="00722244"/>
    <w:rsid w:val="007222C9"/>
    <w:rsid w:val="007223A5"/>
    <w:rsid w:val="0072241D"/>
    <w:rsid w:val="007224AB"/>
    <w:rsid w:val="007224D1"/>
    <w:rsid w:val="007224F7"/>
    <w:rsid w:val="007225CE"/>
    <w:rsid w:val="007225DF"/>
    <w:rsid w:val="007226C8"/>
    <w:rsid w:val="0072270C"/>
    <w:rsid w:val="0072286A"/>
    <w:rsid w:val="00722892"/>
    <w:rsid w:val="0072297B"/>
    <w:rsid w:val="007229CF"/>
    <w:rsid w:val="007229D8"/>
    <w:rsid w:val="00722B5E"/>
    <w:rsid w:val="00722B6C"/>
    <w:rsid w:val="00722C26"/>
    <w:rsid w:val="00722C34"/>
    <w:rsid w:val="00722CBE"/>
    <w:rsid w:val="00722D33"/>
    <w:rsid w:val="00722D40"/>
    <w:rsid w:val="00722DF5"/>
    <w:rsid w:val="00722EE9"/>
    <w:rsid w:val="00722F25"/>
    <w:rsid w:val="00722F4B"/>
    <w:rsid w:val="00722F83"/>
    <w:rsid w:val="00722FD8"/>
    <w:rsid w:val="00722FF2"/>
    <w:rsid w:val="00723052"/>
    <w:rsid w:val="0072316D"/>
    <w:rsid w:val="0072325E"/>
    <w:rsid w:val="00723265"/>
    <w:rsid w:val="00723276"/>
    <w:rsid w:val="007232C0"/>
    <w:rsid w:val="00723361"/>
    <w:rsid w:val="0072339C"/>
    <w:rsid w:val="007233AF"/>
    <w:rsid w:val="007233BD"/>
    <w:rsid w:val="007234BF"/>
    <w:rsid w:val="007234D5"/>
    <w:rsid w:val="007235D1"/>
    <w:rsid w:val="007235F9"/>
    <w:rsid w:val="0072368F"/>
    <w:rsid w:val="007236E6"/>
    <w:rsid w:val="007237ED"/>
    <w:rsid w:val="007238B9"/>
    <w:rsid w:val="00723970"/>
    <w:rsid w:val="00723994"/>
    <w:rsid w:val="00723A5E"/>
    <w:rsid w:val="00723ACF"/>
    <w:rsid w:val="00723B01"/>
    <w:rsid w:val="00723B39"/>
    <w:rsid w:val="00723C0F"/>
    <w:rsid w:val="00723C13"/>
    <w:rsid w:val="00723C34"/>
    <w:rsid w:val="00723D04"/>
    <w:rsid w:val="00723E45"/>
    <w:rsid w:val="00723E66"/>
    <w:rsid w:val="00723F6E"/>
    <w:rsid w:val="00723F86"/>
    <w:rsid w:val="00723F97"/>
    <w:rsid w:val="0072402B"/>
    <w:rsid w:val="007240B2"/>
    <w:rsid w:val="00724106"/>
    <w:rsid w:val="00724124"/>
    <w:rsid w:val="00724129"/>
    <w:rsid w:val="0072420B"/>
    <w:rsid w:val="007242A0"/>
    <w:rsid w:val="007242AB"/>
    <w:rsid w:val="007242BB"/>
    <w:rsid w:val="007242C1"/>
    <w:rsid w:val="007243B2"/>
    <w:rsid w:val="007243E4"/>
    <w:rsid w:val="00724429"/>
    <w:rsid w:val="00724466"/>
    <w:rsid w:val="0072454B"/>
    <w:rsid w:val="00724600"/>
    <w:rsid w:val="00724613"/>
    <w:rsid w:val="00724658"/>
    <w:rsid w:val="00724675"/>
    <w:rsid w:val="007246F1"/>
    <w:rsid w:val="00724791"/>
    <w:rsid w:val="007248AB"/>
    <w:rsid w:val="0072494A"/>
    <w:rsid w:val="0072494E"/>
    <w:rsid w:val="00724A8D"/>
    <w:rsid w:val="00724BF4"/>
    <w:rsid w:val="00724CD2"/>
    <w:rsid w:val="00724E15"/>
    <w:rsid w:val="00724E8A"/>
    <w:rsid w:val="00724E92"/>
    <w:rsid w:val="00724F0F"/>
    <w:rsid w:val="00724F2B"/>
    <w:rsid w:val="00724F30"/>
    <w:rsid w:val="00724F63"/>
    <w:rsid w:val="007252B7"/>
    <w:rsid w:val="007252D7"/>
    <w:rsid w:val="00725360"/>
    <w:rsid w:val="007253A5"/>
    <w:rsid w:val="007253D1"/>
    <w:rsid w:val="0072543B"/>
    <w:rsid w:val="00725525"/>
    <w:rsid w:val="00725544"/>
    <w:rsid w:val="00725645"/>
    <w:rsid w:val="0072573B"/>
    <w:rsid w:val="00725832"/>
    <w:rsid w:val="00725837"/>
    <w:rsid w:val="0072592F"/>
    <w:rsid w:val="00725936"/>
    <w:rsid w:val="0072595A"/>
    <w:rsid w:val="007259E9"/>
    <w:rsid w:val="00725AC3"/>
    <w:rsid w:val="00725AE8"/>
    <w:rsid w:val="00725BE9"/>
    <w:rsid w:val="00725CB8"/>
    <w:rsid w:val="00725D00"/>
    <w:rsid w:val="00725D1B"/>
    <w:rsid w:val="00725EAB"/>
    <w:rsid w:val="00725EC2"/>
    <w:rsid w:val="00725ED6"/>
    <w:rsid w:val="00725F2D"/>
    <w:rsid w:val="00725F35"/>
    <w:rsid w:val="00725F5F"/>
    <w:rsid w:val="00725FDA"/>
    <w:rsid w:val="00725FFA"/>
    <w:rsid w:val="00726106"/>
    <w:rsid w:val="00726247"/>
    <w:rsid w:val="00726257"/>
    <w:rsid w:val="0072627F"/>
    <w:rsid w:val="00726283"/>
    <w:rsid w:val="00726286"/>
    <w:rsid w:val="00726442"/>
    <w:rsid w:val="007264EB"/>
    <w:rsid w:val="0072658C"/>
    <w:rsid w:val="007265C8"/>
    <w:rsid w:val="00726631"/>
    <w:rsid w:val="00726653"/>
    <w:rsid w:val="00726656"/>
    <w:rsid w:val="007266B2"/>
    <w:rsid w:val="007266BB"/>
    <w:rsid w:val="00726702"/>
    <w:rsid w:val="00726730"/>
    <w:rsid w:val="00726747"/>
    <w:rsid w:val="0072692D"/>
    <w:rsid w:val="00726933"/>
    <w:rsid w:val="007269D5"/>
    <w:rsid w:val="00726A1E"/>
    <w:rsid w:val="00726AA2"/>
    <w:rsid w:val="00726B01"/>
    <w:rsid w:val="00726C3F"/>
    <w:rsid w:val="00726CFC"/>
    <w:rsid w:val="00726D09"/>
    <w:rsid w:val="00726E70"/>
    <w:rsid w:val="007270C5"/>
    <w:rsid w:val="007270E1"/>
    <w:rsid w:val="00727226"/>
    <w:rsid w:val="0072734D"/>
    <w:rsid w:val="00727379"/>
    <w:rsid w:val="007273E7"/>
    <w:rsid w:val="007274AD"/>
    <w:rsid w:val="00727515"/>
    <w:rsid w:val="007275AA"/>
    <w:rsid w:val="007275AF"/>
    <w:rsid w:val="007276C4"/>
    <w:rsid w:val="007276FE"/>
    <w:rsid w:val="0072789E"/>
    <w:rsid w:val="007278C6"/>
    <w:rsid w:val="0072794B"/>
    <w:rsid w:val="007279DE"/>
    <w:rsid w:val="00727A65"/>
    <w:rsid w:val="00727B16"/>
    <w:rsid w:val="00727B4F"/>
    <w:rsid w:val="00727C76"/>
    <w:rsid w:val="00727CF3"/>
    <w:rsid w:val="00727D5A"/>
    <w:rsid w:val="00727E16"/>
    <w:rsid w:val="00727F01"/>
    <w:rsid w:val="00727FEB"/>
    <w:rsid w:val="00730069"/>
    <w:rsid w:val="0073010C"/>
    <w:rsid w:val="0073013A"/>
    <w:rsid w:val="0073018F"/>
    <w:rsid w:val="00730259"/>
    <w:rsid w:val="00730317"/>
    <w:rsid w:val="00730338"/>
    <w:rsid w:val="007303EC"/>
    <w:rsid w:val="00730473"/>
    <w:rsid w:val="0073047A"/>
    <w:rsid w:val="007304C2"/>
    <w:rsid w:val="007304F5"/>
    <w:rsid w:val="0073057B"/>
    <w:rsid w:val="00730594"/>
    <w:rsid w:val="007305E3"/>
    <w:rsid w:val="0073064C"/>
    <w:rsid w:val="00730696"/>
    <w:rsid w:val="007306BD"/>
    <w:rsid w:val="00730823"/>
    <w:rsid w:val="0073089A"/>
    <w:rsid w:val="007308D4"/>
    <w:rsid w:val="00730942"/>
    <w:rsid w:val="0073095F"/>
    <w:rsid w:val="007309B5"/>
    <w:rsid w:val="00730A0E"/>
    <w:rsid w:val="00730A21"/>
    <w:rsid w:val="00730C78"/>
    <w:rsid w:val="00730E33"/>
    <w:rsid w:val="00730E84"/>
    <w:rsid w:val="00730ECC"/>
    <w:rsid w:val="00730F0D"/>
    <w:rsid w:val="00731175"/>
    <w:rsid w:val="00731182"/>
    <w:rsid w:val="007311F7"/>
    <w:rsid w:val="00731361"/>
    <w:rsid w:val="007314DA"/>
    <w:rsid w:val="0073159F"/>
    <w:rsid w:val="007315C5"/>
    <w:rsid w:val="007315CF"/>
    <w:rsid w:val="007315F8"/>
    <w:rsid w:val="00731603"/>
    <w:rsid w:val="0073163E"/>
    <w:rsid w:val="007317EE"/>
    <w:rsid w:val="007317F1"/>
    <w:rsid w:val="00731826"/>
    <w:rsid w:val="00731887"/>
    <w:rsid w:val="00731A4B"/>
    <w:rsid w:val="00731A86"/>
    <w:rsid w:val="00731AC4"/>
    <w:rsid w:val="00731AC8"/>
    <w:rsid w:val="00731C2A"/>
    <w:rsid w:val="00731D4E"/>
    <w:rsid w:val="00731D75"/>
    <w:rsid w:val="00731D84"/>
    <w:rsid w:val="00731D9E"/>
    <w:rsid w:val="00731E09"/>
    <w:rsid w:val="00731E66"/>
    <w:rsid w:val="00731F3C"/>
    <w:rsid w:val="00732017"/>
    <w:rsid w:val="0073204A"/>
    <w:rsid w:val="007320DB"/>
    <w:rsid w:val="00732128"/>
    <w:rsid w:val="00732135"/>
    <w:rsid w:val="0073219C"/>
    <w:rsid w:val="00732248"/>
    <w:rsid w:val="0073225E"/>
    <w:rsid w:val="00732277"/>
    <w:rsid w:val="0073251A"/>
    <w:rsid w:val="00732564"/>
    <w:rsid w:val="00732607"/>
    <w:rsid w:val="0073262E"/>
    <w:rsid w:val="00732670"/>
    <w:rsid w:val="00732677"/>
    <w:rsid w:val="00732838"/>
    <w:rsid w:val="0073299A"/>
    <w:rsid w:val="007329C7"/>
    <w:rsid w:val="007329FE"/>
    <w:rsid w:val="00732A6A"/>
    <w:rsid w:val="00732AF2"/>
    <w:rsid w:val="00732C8A"/>
    <w:rsid w:val="00732CDD"/>
    <w:rsid w:val="00732CE4"/>
    <w:rsid w:val="00732D09"/>
    <w:rsid w:val="00732EEB"/>
    <w:rsid w:val="00732FE7"/>
    <w:rsid w:val="00733027"/>
    <w:rsid w:val="00733043"/>
    <w:rsid w:val="007330BF"/>
    <w:rsid w:val="00733105"/>
    <w:rsid w:val="007331D5"/>
    <w:rsid w:val="0073320F"/>
    <w:rsid w:val="00733214"/>
    <w:rsid w:val="0073336A"/>
    <w:rsid w:val="00733404"/>
    <w:rsid w:val="0073352C"/>
    <w:rsid w:val="007337AB"/>
    <w:rsid w:val="007337D5"/>
    <w:rsid w:val="0073380A"/>
    <w:rsid w:val="00733962"/>
    <w:rsid w:val="007339C9"/>
    <w:rsid w:val="00733B47"/>
    <w:rsid w:val="00733BA1"/>
    <w:rsid w:val="00733C54"/>
    <w:rsid w:val="00733C67"/>
    <w:rsid w:val="00733CA2"/>
    <w:rsid w:val="00733CAF"/>
    <w:rsid w:val="00733CC8"/>
    <w:rsid w:val="00733D70"/>
    <w:rsid w:val="00733DF1"/>
    <w:rsid w:val="00733F15"/>
    <w:rsid w:val="00733F27"/>
    <w:rsid w:val="00733FD5"/>
    <w:rsid w:val="00734084"/>
    <w:rsid w:val="007340A9"/>
    <w:rsid w:val="007340D4"/>
    <w:rsid w:val="00734172"/>
    <w:rsid w:val="00734198"/>
    <w:rsid w:val="007341BE"/>
    <w:rsid w:val="007341D9"/>
    <w:rsid w:val="007342D8"/>
    <w:rsid w:val="00734342"/>
    <w:rsid w:val="007344A1"/>
    <w:rsid w:val="007344B3"/>
    <w:rsid w:val="007344C4"/>
    <w:rsid w:val="007345A7"/>
    <w:rsid w:val="0073464C"/>
    <w:rsid w:val="00734657"/>
    <w:rsid w:val="007346BA"/>
    <w:rsid w:val="00734737"/>
    <w:rsid w:val="00734738"/>
    <w:rsid w:val="00734799"/>
    <w:rsid w:val="007347FF"/>
    <w:rsid w:val="0073485C"/>
    <w:rsid w:val="0073489D"/>
    <w:rsid w:val="0073490C"/>
    <w:rsid w:val="00734923"/>
    <w:rsid w:val="00734AFB"/>
    <w:rsid w:val="00734B50"/>
    <w:rsid w:val="00734BCE"/>
    <w:rsid w:val="00734BDE"/>
    <w:rsid w:val="00734CED"/>
    <w:rsid w:val="00734D30"/>
    <w:rsid w:val="00734DC9"/>
    <w:rsid w:val="00734E45"/>
    <w:rsid w:val="00734E7A"/>
    <w:rsid w:val="007351E1"/>
    <w:rsid w:val="00735268"/>
    <w:rsid w:val="00735318"/>
    <w:rsid w:val="0073548B"/>
    <w:rsid w:val="007354EF"/>
    <w:rsid w:val="0073554E"/>
    <w:rsid w:val="00735553"/>
    <w:rsid w:val="007355C8"/>
    <w:rsid w:val="007355F5"/>
    <w:rsid w:val="00735639"/>
    <w:rsid w:val="00735709"/>
    <w:rsid w:val="007357FF"/>
    <w:rsid w:val="0073583E"/>
    <w:rsid w:val="00735879"/>
    <w:rsid w:val="007358D8"/>
    <w:rsid w:val="00735913"/>
    <w:rsid w:val="00735915"/>
    <w:rsid w:val="0073595B"/>
    <w:rsid w:val="007359CF"/>
    <w:rsid w:val="00735AAC"/>
    <w:rsid w:val="00735BE8"/>
    <w:rsid w:val="00735BFC"/>
    <w:rsid w:val="00735D2B"/>
    <w:rsid w:val="00735E16"/>
    <w:rsid w:val="00735E9A"/>
    <w:rsid w:val="00735FD5"/>
    <w:rsid w:val="0073601D"/>
    <w:rsid w:val="0073610E"/>
    <w:rsid w:val="007361B3"/>
    <w:rsid w:val="0073621C"/>
    <w:rsid w:val="007362B3"/>
    <w:rsid w:val="007362DD"/>
    <w:rsid w:val="007362E2"/>
    <w:rsid w:val="007363AA"/>
    <w:rsid w:val="00736603"/>
    <w:rsid w:val="00736611"/>
    <w:rsid w:val="0073662A"/>
    <w:rsid w:val="00736641"/>
    <w:rsid w:val="0073678E"/>
    <w:rsid w:val="0073684C"/>
    <w:rsid w:val="00736863"/>
    <w:rsid w:val="007368A2"/>
    <w:rsid w:val="007369DC"/>
    <w:rsid w:val="00736A15"/>
    <w:rsid w:val="00736B3A"/>
    <w:rsid w:val="00736CA5"/>
    <w:rsid w:val="00736E4B"/>
    <w:rsid w:val="00736E53"/>
    <w:rsid w:val="00736E9E"/>
    <w:rsid w:val="00736EE0"/>
    <w:rsid w:val="00736F7D"/>
    <w:rsid w:val="00736F97"/>
    <w:rsid w:val="00737087"/>
    <w:rsid w:val="007370FA"/>
    <w:rsid w:val="00737108"/>
    <w:rsid w:val="0073716F"/>
    <w:rsid w:val="007372BD"/>
    <w:rsid w:val="007372EA"/>
    <w:rsid w:val="0073731E"/>
    <w:rsid w:val="0073732F"/>
    <w:rsid w:val="00737368"/>
    <w:rsid w:val="00737375"/>
    <w:rsid w:val="00737439"/>
    <w:rsid w:val="007374A0"/>
    <w:rsid w:val="00737525"/>
    <w:rsid w:val="0073756E"/>
    <w:rsid w:val="007375F6"/>
    <w:rsid w:val="007375FF"/>
    <w:rsid w:val="007376C4"/>
    <w:rsid w:val="00737791"/>
    <w:rsid w:val="007377EE"/>
    <w:rsid w:val="00737A86"/>
    <w:rsid w:val="00737C9E"/>
    <w:rsid w:val="00737CAA"/>
    <w:rsid w:val="00737CAB"/>
    <w:rsid w:val="00737CBA"/>
    <w:rsid w:val="00737D24"/>
    <w:rsid w:val="00737D50"/>
    <w:rsid w:val="00737EA1"/>
    <w:rsid w:val="00740057"/>
    <w:rsid w:val="00740109"/>
    <w:rsid w:val="00740173"/>
    <w:rsid w:val="007402BD"/>
    <w:rsid w:val="007402CD"/>
    <w:rsid w:val="00740307"/>
    <w:rsid w:val="007403BF"/>
    <w:rsid w:val="007404AD"/>
    <w:rsid w:val="00740594"/>
    <w:rsid w:val="00740611"/>
    <w:rsid w:val="0074064A"/>
    <w:rsid w:val="007406ED"/>
    <w:rsid w:val="00740700"/>
    <w:rsid w:val="00740787"/>
    <w:rsid w:val="007407C7"/>
    <w:rsid w:val="0074082A"/>
    <w:rsid w:val="00740839"/>
    <w:rsid w:val="00740869"/>
    <w:rsid w:val="007408A1"/>
    <w:rsid w:val="00740A9B"/>
    <w:rsid w:val="00740BDF"/>
    <w:rsid w:val="00740C94"/>
    <w:rsid w:val="00740C9B"/>
    <w:rsid w:val="00740CEC"/>
    <w:rsid w:val="00740CFA"/>
    <w:rsid w:val="00740E26"/>
    <w:rsid w:val="00740E2C"/>
    <w:rsid w:val="00740E30"/>
    <w:rsid w:val="00740E36"/>
    <w:rsid w:val="00740EE1"/>
    <w:rsid w:val="00740F8E"/>
    <w:rsid w:val="00740FAC"/>
    <w:rsid w:val="00741101"/>
    <w:rsid w:val="00741218"/>
    <w:rsid w:val="00741326"/>
    <w:rsid w:val="00741337"/>
    <w:rsid w:val="007413FB"/>
    <w:rsid w:val="00741473"/>
    <w:rsid w:val="007414B4"/>
    <w:rsid w:val="007414C1"/>
    <w:rsid w:val="007414CA"/>
    <w:rsid w:val="0074150E"/>
    <w:rsid w:val="00741520"/>
    <w:rsid w:val="007415C7"/>
    <w:rsid w:val="00741639"/>
    <w:rsid w:val="007416B6"/>
    <w:rsid w:val="0074171F"/>
    <w:rsid w:val="00741899"/>
    <w:rsid w:val="007418C1"/>
    <w:rsid w:val="00741915"/>
    <w:rsid w:val="007419BC"/>
    <w:rsid w:val="007419EA"/>
    <w:rsid w:val="00741A36"/>
    <w:rsid w:val="00741AF6"/>
    <w:rsid w:val="00741B32"/>
    <w:rsid w:val="00741B8E"/>
    <w:rsid w:val="00741BA0"/>
    <w:rsid w:val="00741BD6"/>
    <w:rsid w:val="00741C8E"/>
    <w:rsid w:val="00741D7B"/>
    <w:rsid w:val="00741DAF"/>
    <w:rsid w:val="00741DC2"/>
    <w:rsid w:val="00741DEB"/>
    <w:rsid w:val="00741EFB"/>
    <w:rsid w:val="00741F60"/>
    <w:rsid w:val="00741F7C"/>
    <w:rsid w:val="00741FBB"/>
    <w:rsid w:val="00741FD1"/>
    <w:rsid w:val="007420DF"/>
    <w:rsid w:val="0074217F"/>
    <w:rsid w:val="00742242"/>
    <w:rsid w:val="00742271"/>
    <w:rsid w:val="007422E3"/>
    <w:rsid w:val="00742332"/>
    <w:rsid w:val="0074238D"/>
    <w:rsid w:val="0074247B"/>
    <w:rsid w:val="0074249F"/>
    <w:rsid w:val="007425EC"/>
    <w:rsid w:val="00742654"/>
    <w:rsid w:val="007426F9"/>
    <w:rsid w:val="00742715"/>
    <w:rsid w:val="00742872"/>
    <w:rsid w:val="007428A4"/>
    <w:rsid w:val="0074293C"/>
    <w:rsid w:val="00742A3B"/>
    <w:rsid w:val="00742AB5"/>
    <w:rsid w:val="00742ACA"/>
    <w:rsid w:val="00742C10"/>
    <w:rsid w:val="00742C9E"/>
    <w:rsid w:val="00742CE5"/>
    <w:rsid w:val="00742D84"/>
    <w:rsid w:val="00742DF9"/>
    <w:rsid w:val="00742E6F"/>
    <w:rsid w:val="00742EE5"/>
    <w:rsid w:val="00742F88"/>
    <w:rsid w:val="00742F95"/>
    <w:rsid w:val="00742FAB"/>
    <w:rsid w:val="00742FC5"/>
    <w:rsid w:val="0074304D"/>
    <w:rsid w:val="0074309F"/>
    <w:rsid w:val="0074310E"/>
    <w:rsid w:val="00743152"/>
    <w:rsid w:val="00743293"/>
    <w:rsid w:val="007432D3"/>
    <w:rsid w:val="00743390"/>
    <w:rsid w:val="00743431"/>
    <w:rsid w:val="0074353C"/>
    <w:rsid w:val="0074355D"/>
    <w:rsid w:val="00743562"/>
    <w:rsid w:val="0074358D"/>
    <w:rsid w:val="00743636"/>
    <w:rsid w:val="00743686"/>
    <w:rsid w:val="007436C9"/>
    <w:rsid w:val="007436FE"/>
    <w:rsid w:val="00743794"/>
    <w:rsid w:val="00743873"/>
    <w:rsid w:val="0074388E"/>
    <w:rsid w:val="007438A5"/>
    <w:rsid w:val="007438DA"/>
    <w:rsid w:val="00743AE9"/>
    <w:rsid w:val="00743B40"/>
    <w:rsid w:val="00743B95"/>
    <w:rsid w:val="00743C4C"/>
    <w:rsid w:val="00743D41"/>
    <w:rsid w:val="00743DC4"/>
    <w:rsid w:val="00743E40"/>
    <w:rsid w:val="00743E64"/>
    <w:rsid w:val="00743E88"/>
    <w:rsid w:val="00743F96"/>
    <w:rsid w:val="00744064"/>
    <w:rsid w:val="007441E7"/>
    <w:rsid w:val="00744253"/>
    <w:rsid w:val="0074427E"/>
    <w:rsid w:val="0074431F"/>
    <w:rsid w:val="0074446E"/>
    <w:rsid w:val="007445DC"/>
    <w:rsid w:val="0074460E"/>
    <w:rsid w:val="007446DB"/>
    <w:rsid w:val="0074471C"/>
    <w:rsid w:val="0074473C"/>
    <w:rsid w:val="007448A8"/>
    <w:rsid w:val="00744AD8"/>
    <w:rsid w:val="00744ADE"/>
    <w:rsid w:val="00744B37"/>
    <w:rsid w:val="00744B5E"/>
    <w:rsid w:val="00744BEE"/>
    <w:rsid w:val="00744CCF"/>
    <w:rsid w:val="00744CD4"/>
    <w:rsid w:val="00744CF7"/>
    <w:rsid w:val="00744DD7"/>
    <w:rsid w:val="00744E36"/>
    <w:rsid w:val="00744E73"/>
    <w:rsid w:val="00744ED7"/>
    <w:rsid w:val="00744EF2"/>
    <w:rsid w:val="00744FB0"/>
    <w:rsid w:val="00745078"/>
    <w:rsid w:val="00745118"/>
    <w:rsid w:val="00745186"/>
    <w:rsid w:val="007451C8"/>
    <w:rsid w:val="007452F9"/>
    <w:rsid w:val="00745483"/>
    <w:rsid w:val="007454A3"/>
    <w:rsid w:val="00745562"/>
    <w:rsid w:val="007455C2"/>
    <w:rsid w:val="007456D5"/>
    <w:rsid w:val="0074570A"/>
    <w:rsid w:val="007457AB"/>
    <w:rsid w:val="00745820"/>
    <w:rsid w:val="0074592E"/>
    <w:rsid w:val="007459E1"/>
    <w:rsid w:val="00745CB5"/>
    <w:rsid w:val="00745CF9"/>
    <w:rsid w:val="00745E35"/>
    <w:rsid w:val="00745E78"/>
    <w:rsid w:val="00746068"/>
    <w:rsid w:val="00746124"/>
    <w:rsid w:val="00746136"/>
    <w:rsid w:val="0074613F"/>
    <w:rsid w:val="00746189"/>
    <w:rsid w:val="00746229"/>
    <w:rsid w:val="00746479"/>
    <w:rsid w:val="0074647E"/>
    <w:rsid w:val="0074651A"/>
    <w:rsid w:val="007465BA"/>
    <w:rsid w:val="007465FD"/>
    <w:rsid w:val="0074660C"/>
    <w:rsid w:val="007466A7"/>
    <w:rsid w:val="007467B1"/>
    <w:rsid w:val="007467B9"/>
    <w:rsid w:val="007467C4"/>
    <w:rsid w:val="007468C9"/>
    <w:rsid w:val="00746935"/>
    <w:rsid w:val="007469DA"/>
    <w:rsid w:val="00746B5E"/>
    <w:rsid w:val="00746B97"/>
    <w:rsid w:val="00746B99"/>
    <w:rsid w:val="00746C7B"/>
    <w:rsid w:val="00746C8A"/>
    <w:rsid w:val="00746D96"/>
    <w:rsid w:val="00746DA8"/>
    <w:rsid w:val="00746DEB"/>
    <w:rsid w:val="00746E9C"/>
    <w:rsid w:val="00746FD4"/>
    <w:rsid w:val="00746FE6"/>
    <w:rsid w:val="00746FFB"/>
    <w:rsid w:val="00747003"/>
    <w:rsid w:val="00747067"/>
    <w:rsid w:val="0074709A"/>
    <w:rsid w:val="007470F1"/>
    <w:rsid w:val="007470F6"/>
    <w:rsid w:val="00747256"/>
    <w:rsid w:val="007473B1"/>
    <w:rsid w:val="007473B8"/>
    <w:rsid w:val="00747404"/>
    <w:rsid w:val="007474A4"/>
    <w:rsid w:val="00747513"/>
    <w:rsid w:val="0074752F"/>
    <w:rsid w:val="007475CF"/>
    <w:rsid w:val="0074772F"/>
    <w:rsid w:val="00747ABA"/>
    <w:rsid w:val="00747BDB"/>
    <w:rsid w:val="00747C3B"/>
    <w:rsid w:val="00747CD6"/>
    <w:rsid w:val="00747D82"/>
    <w:rsid w:val="00747DDF"/>
    <w:rsid w:val="00747E0E"/>
    <w:rsid w:val="00747E97"/>
    <w:rsid w:val="00747EEF"/>
    <w:rsid w:val="00747F5B"/>
    <w:rsid w:val="00747F79"/>
    <w:rsid w:val="00747FFC"/>
    <w:rsid w:val="0075005F"/>
    <w:rsid w:val="0075010F"/>
    <w:rsid w:val="0075012C"/>
    <w:rsid w:val="00750181"/>
    <w:rsid w:val="00750220"/>
    <w:rsid w:val="00750244"/>
    <w:rsid w:val="00750296"/>
    <w:rsid w:val="007504A4"/>
    <w:rsid w:val="007504DA"/>
    <w:rsid w:val="007505B8"/>
    <w:rsid w:val="00750642"/>
    <w:rsid w:val="007506B8"/>
    <w:rsid w:val="007506C2"/>
    <w:rsid w:val="007507FE"/>
    <w:rsid w:val="0075096F"/>
    <w:rsid w:val="007509A8"/>
    <w:rsid w:val="00750A7A"/>
    <w:rsid w:val="00750A93"/>
    <w:rsid w:val="00750B25"/>
    <w:rsid w:val="00750B55"/>
    <w:rsid w:val="00750B9F"/>
    <w:rsid w:val="00750BA6"/>
    <w:rsid w:val="00750C2B"/>
    <w:rsid w:val="00750C30"/>
    <w:rsid w:val="00750D65"/>
    <w:rsid w:val="00750DCB"/>
    <w:rsid w:val="00750DF7"/>
    <w:rsid w:val="00750FF1"/>
    <w:rsid w:val="0075106E"/>
    <w:rsid w:val="007510C7"/>
    <w:rsid w:val="00751102"/>
    <w:rsid w:val="007512B4"/>
    <w:rsid w:val="007512C3"/>
    <w:rsid w:val="00751452"/>
    <w:rsid w:val="007514D9"/>
    <w:rsid w:val="007515AF"/>
    <w:rsid w:val="007516C9"/>
    <w:rsid w:val="007516F1"/>
    <w:rsid w:val="00751713"/>
    <w:rsid w:val="00751714"/>
    <w:rsid w:val="007517CF"/>
    <w:rsid w:val="007517E8"/>
    <w:rsid w:val="0075192F"/>
    <w:rsid w:val="00751972"/>
    <w:rsid w:val="00751AEA"/>
    <w:rsid w:val="00751AFB"/>
    <w:rsid w:val="00751BCF"/>
    <w:rsid w:val="00751BFB"/>
    <w:rsid w:val="00751C4B"/>
    <w:rsid w:val="00751CA0"/>
    <w:rsid w:val="00751E96"/>
    <w:rsid w:val="00751ECC"/>
    <w:rsid w:val="00751EF8"/>
    <w:rsid w:val="00751F1D"/>
    <w:rsid w:val="00751FC9"/>
    <w:rsid w:val="00752156"/>
    <w:rsid w:val="00752229"/>
    <w:rsid w:val="00752262"/>
    <w:rsid w:val="0075226E"/>
    <w:rsid w:val="007522A8"/>
    <w:rsid w:val="00752357"/>
    <w:rsid w:val="00752423"/>
    <w:rsid w:val="00752468"/>
    <w:rsid w:val="00752480"/>
    <w:rsid w:val="0075250D"/>
    <w:rsid w:val="007525B8"/>
    <w:rsid w:val="00752636"/>
    <w:rsid w:val="00752686"/>
    <w:rsid w:val="007526CC"/>
    <w:rsid w:val="00752799"/>
    <w:rsid w:val="007527A0"/>
    <w:rsid w:val="007527B4"/>
    <w:rsid w:val="007527FD"/>
    <w:rsid w:val="00752826"/>
    <w:rsid w:val="00752863"/>
    <w:rsid w:val="0075290F"/>
    <w:rsid w:val="007529FB"/>
    <w:rsid w:val="00752A62"/>
    <w:rsid w:val="00752C09"/>
    <w:rsid w:val="00752D9A"/>
    <w:rsid w:val="00752E45"/>
    <w:rsid w:val="007530BD"/>
    <w:rsid w:val="00753114"/>
    <w:rsid w:val="00753189"/>
    <w:rsid w:val="007531B9"/>
    <w:rsid w:val="007532AF"/>
    <w:rsid w:val="007532F9"/>
    <w:rsid w:val="00753334"/>
    <w:rsid w:val="0075340E"/>
    <w:rsid w:val="007534A6"/>
    <w:rsid w:val="007534BB"/>
    <w:rsid w:val="007534C9"/>
    <w:rsid w:val="0075357C"/>
    <w:rsid w:val="0075359E"/>
    <w:rsid w:val="007535F1"/>
    <w:rsid w:val="00753672"/>
    <w:rsid w:val="007536F1"/>
    <w:rsid w:val="00753754"/>
    <w:rsid w:val="007537C8"/>
    <w:rsid w:val="0075382E"/>
    <w:rsid w:val="007538AF"/>
    <w:rsid w:val="007538C1"/>
    <w:rsid w:val="007538E7"/>
    <w:rsid w:val="00753D62"/>
    <w:rsid w:val="00753ECE"/>
    <w:rsid w:val="00753F2F"/>
    <w:rsid w:val="00753FEC"/>
    <w:rsid w:val="0075413E"/>
    <w:rsid w:val="007542E0"/>
    <w:rsid w:val="007543D6"/>
    <w:rsid w:val="007544B6"/>
    <w:rsid w:val="007544E2"/>
    <w:rsid w:val="00754699"/>
    <w:rsid w:val="007546FC"/>
    <w:rsid w:val="0075484B"/>
    <w:rsid w:val="007548D6"/>
    <w:rsid w:val="00754916"/>
    <w:rsid w:val="0075492A"/>
    <w:rsid w:val="0075492C"/>
    <w:rsid w:val="0075493C"/>
    <w:rsid w:val="00754AD1"/>
    <w:rsid w:val="00754AFE"/>
    <w:rsid w:val="00754C32"/>
    <w:rsid w:val="00754CFB"/>
    <w:rsid w:val="00754DE3"/>
    <w:rsid w:val="00754DE6"/>
    <w:rsid w:val="00754E05"/>
    <w:rsid w:val="00754E4E"/>
    <w:rsid w:val="00754F77"/>
    <w:rsid w:val="00754F9E"/>
    <w:rsid w:val="00754FF7"/>
    <w:rsid w:val="0075501F"/>
    <w:rsid w:val="007550B7"/>
    <w:rsid w:val="0075517E"/>
    <w:rsid w:val="0075527B"/>
    <w:rsid w:val="0075530B"/>
    <w:rsid w:val="00755454"/>
    <w:rsid w:val="007554D2"/>
    <w:rsid w:val="0075552C"/>
    <w:rsid w:val="0075553F"/>
    <w:rsid w:val="007555AE"/>
    <w:rsid w:val="00755624"/>
    <w:rsid w:val="00755685"/>
    <w:rsid w:val="007556C5"/>
    <w:rsid w:val="00755770"/>
    <w:rsid w:val="0075580A"/>
    <w:rsid w:val="007559E8"/>
    <w:rsid w:val="00755A10"/>
    <w:rsid w:val="00755A1A"/>
    <w:rsid w:val="00755B21"/>
    <w:rsid w:val="00755BF3"/>
    <w:rsid w:val="00755C98"/>
    <w:rsid w:val="00755FCA"/>
    <w:rsid w:val="00755FD3"/>
    <w:rsid w:val="00756036"/>
    <w:rsid w:val="00756101"/>
    <w:rsid w:val="00756135"/>
    <w:rsid w:val="0075626C"/>
    <w:rsid w:val="007562D3"/>
    <w:rsid w:val="0075632E"/>
    <w:rsid w:val="00756371"/>
    <w:rsid w:val="007563FC"/>
    <w:rsid w:val="0075659E"/>
    <w:rsid w:val="007565E2"/>
    <w:rsid w:val="00756720"/>
    <w:rsid w:val="0075672E"/>
    <w:rsid w:val="007568F7"/>
    <w:rsid w:val="00756ABE"/>
    <w:rsid w:val="00756B37"/>
    <w:rsid w:val="00756B5C"/>
    <w:rsid w:val="00756B78"/>
    <w:rsid w:val="00756C24"/>
    <w:rsid w:val="00756C79"/>
    <w:rsid w:val="00756DB4"/>
    <w:rsid w:val="00756DDF"/>
    <w:rsid w:val="00756E5D"/>
    <w:rsid w:val="00756E63"/>
    <w:rsid w:val="00756ECC"/>
    <w:rsid w:val="00756ED7"/>
    <w:rsid w:val="007570BD"/>
    <w:rsid w:val="007570CC"/>
    <w:rsid w:val="00757189"/>
    <w:rsid w:val="007571F1"/>
    <w:rsid w:val="0075720E"/>
    <w:rsid w:val="007572FB"/>
    <w:rsid w:val="00757329"/>
    <w:rsid w:val="0075732B"/>
    <w:rsid w:val="007573C1"/>
    <w:rsid w:val="00757461"/>
    <w:rsid w:val="007575B2"/>
    <w:rsid w:val="00757606"/>
    <w:rsid w:val="00757737"/>
    <w:rsid w:val="0075778B"/>
    <w:rsid w:val="007577BC"/>
    <w:rsid w:val="007578A5"/>
    <w:rsid w:val="00757A06"/>
    <w:rsid w:val="00757A59"/>
    <w:rsid w:val="00757BC7"/>
    <w:rsid w:val="00757D5A"/>
    <w:rsid w:val="00757DFD"/>
    <w:rsid w:val="00757E14"/>
    <w:rsid w:val="00757EDB"/>
    <w:rsid w:val="00757EFD"/>
    <w:rsid w:val="00757FCD"/>
    <w:rsid w:val="00757FD4"/>
    <w:rsid w:val="00760028"/>
    <w:rsid w:val="00760040"/>
    <w:rsid w:val="00760098"/>
    <w:rsid w:val="0076015A"/>
    <w:rsid w:val="00760178"/>
    <w:rsid w:val="007601A2"/>
    <w:rsid w:val="0076049D"/>
    <w:rsid w:val="007605B4"/>
    <w:rsid w:val="00760752"/>
    <w:rsid w:val="007607CE"/>
    <w:rsid w:val="00760941"/>
    <w:rsid w:val="0076098C"/>
    <w:rsid w:val="00760ABA"/>
    <w:rsid w:val="00760B04"/>
    <w:rsid w:val="00760B31"/>
    <w:rsid w:val="00760B95"/>
    <w:rsid w:val="00760BC5"/>
    <w:rsid w:val="00760BE3"/>
    <w:rsid w:val="00760C50"/>
    <w:rsid w:val="00760C9B"/>
    <w:rsid w:val="00760CDE"/>
    <w:rsid w:val="00760D28"/>
    <w:rsid w:val="00760D30"/>
    <w:rsid w:val="00760DB5"/>
    <w:rsid w:val="00760E5E"/>
    <w:rsid w:val="00760E8D"/>
    <w:rsid w:val="00760E91"/>
    <w:rsid w:val="00760F87"/>
    <w:rsid w:val="00760F8E"/>
    <w:rsid w:val="00761087"/>
    <w:rsid w:val="00761095"/>
    <w:rsid w:val="0076115E"/>
    <w:rsid w:val="0076117C"/>
    <w:rsid w:val="0076127D"/>
    <w:rsid w:val="007612BB"/>
    <w:rsid w:val="0076145C"/>
    <w:rsid w:val="0076149D"/>
    <w:rsid w:val="0076158E"/>
    <w:rsid w:val="007615B1"/>
    <w:rsid w:val="007616AD"/>
    <w:rsid w:val="007616FD"/>
    <w:rsid w:val="0076185D"/>
    <w:rsid w:val="0076189D"/>
    <w:rsid w:val="007619AC"/>
    <w:rsid w:val="00761A43"/>
    <w:rsid w:val="00761A80"/>
    <w:rsid w:val="00761B7C"/>
    <w:rsid w:val="00761BE4"/>
    <w:rsid w:val="00761C02"/>
    <w:rsid w:val="00761CFA"/>
    <w:rsid w:val="00761D14"/>
    <w:rsid w:val="00761E0F"/>
    <w:rsid w:val="00761F54"/>
    <w:rsid w:val="00761FE5"/>
    <w:rsid w:val="00762020"/>
    <w:rsid w:val="00762038"/>
    <w:rsid w:val="0076207D"/>
    <w:rsid w:val="00762178"/>
    <w:rsid w:val="00762277"/>
    <w:rsid w:val="0076238B"/>
    <w:rsid w:val="00762440"/>
    <w:rsid w:val="00762524"/>
    <w:rsid w:val="007626AD"/>
    <w:rsid w:val="007626C7"/>
    <w:rsid w:val="00762703"/>
    <w:rsid w:val="00762743"/>
    <w:rsid w:val="007627BC"/>
    <w:rsid w:val="00762A24"/>
    <w:rsid w:val="00762AA6"/>
    <w:rsid w:val="00762B2F"/>
    <w:rsid w:val="00762B5D"/>
    <w:rsid w:val="00762B5F"/>
    <w:rsid w:val="00762BC5"/>
    <w:rsid w:val="00762BE3"/>
    <w:rsid w:val="00762C37"/>
    <w:rsid w:val="00762C67"/>
    <w:rsid w:val="00762E4C"/>
    <w:rsid w:val="00762E91"/>
    <w:rsid w:val="0076300E"/>
    <w:rsid w:val="00763146"/>
    <w:rsid w:val="007631E1"/>
    <w:rsid w:val="00763268"/>
    <w:rsid w:val="007632CB"/>
    <w:rsid w:val="007632FA"/>
    <w:rsid w:val="0076335E"/>
    <w:rsid w:val="00763360"/>
    <w:rsid w:val="0076369E"/>
    <w:rsid w:val="007638DB"/>
    <w:rsid w:val="00763903"/>
    <w:rsid w:val="0076391D"/>
    <w:rsid w:val="00763A22"/>
    <w:rsid w:val="00763A48"/>
    <w:rsid w:val="00763B57"/>
    <w:rsid w:val="00763C46"/>
    <w:rsid w:val="00763C5B"/>
    <w:rsid w:val="00763C69"/>
    <w:rsid w:val="00763CEB"/>
    <w:rsid w:val="00763E02"/>
    <w:rsid w:val="00763F79"/>
    <w:rsid w:val="00764015"/>
    <w:rsid w:val="0076410B"/>
    <w:rsid w:val="007641C4"/>
    <w:rsid w:val="0076427B"/>
    <w:rsid w:val="00764334"/>
    <w:rsid w:val="0076450F"/>
    <w:rsid w:val="0076458E"/>
    <w:rsid w:val="007645A2"/>
    <w:rsid w:val="007645D3"/>
    <w:rsid w:val="00764616"/>
    <w:rsid w:val="0076462B"/>
    <w:rsid w:val="00764740"/>
    <w:rsid w:val="007647BA"/>
    <w:rsid w:val="00764856"/>
    <w:rsid w:val="007648B6"/>
    <w:rsid w:val="0076491C"/>
    <w:rsid w:val="00764A95"/>
    <w:rsid w:val="00764A9F"/>
    <w:rsid w:val="00764AA5"/>
    <w:rsid w:val="00764B33"/>
    <w:rsid w:val="00764B84"/>
    <w:rsid w:val="00764BC0"/>
    <w:rsid w:val="00764BD3"/>
    <w:rsid w:val="00764D9B"/>
    <w:rsid w:val="00764DC2"/>
    <w:rsid w:val="00764E8A"/>
    <w:rsid w:val="00764E8D"/>
    <w:rsid w:val="00764EF1"/>
    <w:rsid w:val="00764F3C"/>
    <w:rsid w:val="00764F3F"/>
    <w:rsid w:val="00764F72"/>
    <w:rsid w:val="0076508D"/>
    <w:rsid w:val="0076515E"/>
    <w:rsid w:val="00765169"/>
    <w:rsid w:val="007651D0"/>
    <w:rsid w:val="007651D7"/>
    <w:rsid w:val="007651F5"/>
    <w:rsid w:val="00765223"/>
    <w:rsid w:val="0076525E"/>
    <w:rsid w:val="007654CF"/>
    <w:rsid w:val="00765577"/>
    <w:rsid w:val="0076566E"/>
    <w:rsid w:val="00765688"/>
    <w:rsid w:val="00765756"/>
    <w:rsid w:val="007657F0"/>
    <w:rsid w:val="007657F1"/>
    <w:rsid w:val="00765850"/>
    <w:rsid w:val="00765929"/>
    <w:rsid w:val="007659B7"/>
    <w:rsid w:val="007659F3"/>
    <w:rsid w:val="00765AEA"/>
    <w:rsid w:val="00765BB1"/>
    <w:rsid w:val="00765BBC"/>
    <w:rsid w:val="00765BFF"/>
    <w:rsid w:val="00765C2D"/>
    <w:rsid w:val="00765C70"/>
    <w:rsid w:val="00765DBD"/>
    <w:rsid w:val="00765E38"/>
    <w:rsid w:val="00765E75"/>
    <w:rsid w:val="0076610D"/>
    <w:rsid w:val="00766224"/>
    <w:rsid w:val="00766260"/>
    <w:rsid w:val="0076629F"/>
    <w:rsid w:val="007663DB"/>
    <w:rsid w:val="007664A1"/>
    <w:rsid w:val="007664A8"/>
    <w:rsid w:val="0076657A"/>
    <w:rsid w:val="00766591"/>
    <w:rsid w:val="00766658"/>
    <w:rsid w:val="0076674C"/>
    <w:rsid w:val="0076674F"/>
    <w:rsid w:val="00766769"/>
    <w:rsid w:val="00766828"/>
    <w:rsid w:val="007668B0"/>
    <w:rsid w:val="007669D9"/>
    <w:rsid w:val="00766AB8"/>
    <w:rsid w:val="00766AFF"/>
    <w:rsid w:val="00766B01"/>
    <w:rsid w:val="00766B3B"/>
    <w:rsid w:val="00766BBC"/>
    <w:rsid w:val="00766C83"/>
    <w:rsid w:val="00766CF8"/>
    <w:rsid w:val="00766E04"/>
    <w:rsid w:val="00766E68"/>
    <w:rsid w:val="00766F4C"/>
    <w:rsid w:val="00766F93"/>
    <w:rsid w:val="00767039"/>
    <w:rsid w:val="0076704C"/>
    <w:rsid w:val="00767183"/>
    <w:rsid w:val="00767249"/>
    <w:rsid w:val="00767334"/>
    <w:rsid w:val="0076735D"/>
    <w:rsid w:val="00767421"/>
    <w:rsid w:val="00767429"/>
    <w:rsid w:val="007675F6"/>
    <w:rsid w:val="0076770C"/>
    <w:rsid w:val="00767726"/>
    <w:rsid w:val="00767803"/>
    <w:rsid w:val="00767938"/>
    <w:rsid w:val="00767979"/>
    <w:rsid w:val="007679F4"/>
    <w:rsid w:val="00767AC8"/>
    <w:rsid w:val="00767AC9"/>
    <w:rsid w:val="00767B4E"/>
    <w:rsid w:val="00767B98"/>
    <w:rsid w:val="00767CA6"/>
    <w:rsid w:val="00767CB0"/>
    <w:rsid w:val="00767CE1"/>
    <w:rsid w:val="00767DB3"/>
    <w:rsid w:val="00767EA8"/>
    <w:rsid w:val="00767F14"/>
    <w:rsid w:val="00767F61"/>
    <w:rsid w:val="00767F9F"/>
    <w:rsid w:val="0077000A"/>
    <w:rsid w:val="00770075"/>
    <w:rsid w:val="007700C9"/>
    <w:rsid w:val="0077015A"/>
    <w:rsid w:val="007704F9"/>
    <w:rsid w:val="00770569"/>
    <w:rsid w:val="00770570"/>
    <w:rsid w:val="007705B3"/>
    <w:rsid w:val="007706DD"/>
    <w:rsid w:val="0077071F"/>
    <w:rsid w:val="007707B7"/>
    <w:rsid w:val="007707BD"/>
    <w:rsid w:val="007707CD"/>
    <w:rsid w:val="00770841"/>
    <w:rsid w:val="00770862"/>
    <w:rsid w:val="007708B6"/>
    <w:rsid w:val="007708E3"/>
    <w:rsid w:val="00770A54"/>
    <w:rsid w:val="00770B4C"/>
    <w:rsid w:val="00770C77"/>
    <w:rsid w:val="00770C97"/>
    <w:rsid w:val="00770E2A"/>
    <w:rsid w:val="007710AF"/>
    <w:rsid w:val="007711CC"/>
    <w:rsid w:val="00771388"/>
    <w:rsid w:val="007713B1"/>
    <w:rsid w:val="00771434"/>
    <w:rsid w:val="007714DC"/>
    <w:rsid w:val="00771515"/>
    <w:rsid w:val="0077154C"/>
    <w:rsid w:val="00771648"/>
    <w:rsid w:val="00771671"/>
    <w:rsid w:val="007716F3"/>
    <w:rsid w:val="0077173E"/>
    <w:rsid w:val="00771793"/>
    <w:rsid w:val="00771868"/>
    <w:rsid w:val="0077187F"/>
    <w:rsid w:val="007718AA"/>
    <w:rsid w:val="00771B4C"/>
    <w:rsid w:val="00771B8B"/>
    <w:rsid w:val="00771DA1"/>
    <w:rsid w:val="00771E55"/>
    <w:rsid w:val="00771EB0"/>
    <w:rsid w:val="00771EF4"/>
    <w:rsid w:val="00771F3B"/>
    <w:rsid w:val="00771FC1"/>
    <w:rsid w:val="00772058"/>
    <w:rsid w:val="00772173"/>
    <w:rsid w:val="00772325"/>
    <w:rsid w:val="007723B0"/>
    <w:rsid w:val="007724FA"/>
    <w:rsid w:val="007725C3"/>
    <w:rsid w:val="007725E2"/>
    <w:rsid w:val="00772650"/>
    <w:rsid w:val="0077283C"/>
    <w:rsid w:val="00772895"/>
    <w:rsid w:val="007728A6"/>
    <w:rsid w:val="007728D3"/>
    <w:rsid w:val="0077296D"/>
    <w:rsid w:val="007729C8"/>
    <w:rsid w:val="007729E0"/>
    <w:rsid w:val="00772A53"/>
    <w:rsid w:val="00772A6F"/>
    <w:rsid w:val="00772C0F"/>
    <w:rsid w:val="00772C63"/>
    <w:rsid w:val="00772DA8"/>
    <w:rsid w:val="00772DC3"/>
    <w:rsid w:val="00772E43"/>
    <w:rsid w:val="00772F6C"/>
    <w:rsid w:val="00772F82"/>
    <w:rsid w:val="00772FF9"/>
    <w:rsid w:val="0077307B"/>
    <w:rsid w:val="00773103"/>
    <w:rsid w:val="007731DB"/>
    <w:rsid w:val="007731E3"/>
    <w:rsid w:val="007731E5"/>
    <w:rsid w:val="0077328E"/>
    <w:rsid w:val="00773306"/>
    <w:rsid w:val="0077330A"/>
    <w:rsid w:val="00773312"/>
    <w:rsid w:val="0077332A"/>
    <w:rsid w:val="007733A7"/>
    <w:rsid w:val="007733E2"/>
    <w:rsid w:val="007733E3"/>
    <w:rsid w:val="007733FF"/>
    <w:rsid w:val="00773463"/>
    <w:rsid w:val="00773489"/>
    <w:rsid w:val="0077358B"/>
    <w:rsid w:val="007735B8"/>
    <w:rsid w:val="00773680"/>
    <w:rsid w:val="007736DF"/>
    <w:rsid w:val="007736E4"/>
    <w:rsid w:val="00773701"/>
    <w:rsid w:val="00773792"/>
    <w:rsid w:val="007737B9"/>
    <w:rsid w:val="00773841"/>
    <w:rsid w:val="007738AE"/>
    <w:rsid w:val="007738E8"/>
    <w:rsid w:val="00773916"/>
    <w:rsid w:val="007739C5"/>
    <w:rsid w:val="00773A8B"/>
    <w:rsid w:val="00773B1B"/>
    <w:rsid w:val="00773B9C"/>
    <w:rsid w:val="00773BCA"/>
    <w:rsid w:val="00773C18"/>
    <w:rsid w:val="00773C7E"/>
    <w:rsid w:val="00773C93"/>
    <w:rsid w:val="00773DF7"/>
    <w:rsid w:val="00773F91"/>
    <w:rsid w:val="00773FFC"/>
    <w:rsid w:val="0077400B"/>
    <w:rsid w:val="00774027"/>
    <w:rsid w:val="00774069"/>
    <w:rsid w:val="00774158"/>
    <w:rsid w:val="00774257"/>
    <w:rsid w:val="00774274"/>
    <w:rsid w:val="007742A9"/>
    <w:rsid w:val="007742C8"/>
    <w:rsid w:val="00774365"/>
    <w:rsid w:val="00774386"/>
    <w:rsid w:val="007743D3"/>
    <w:rsid w:val="007743FE"/>
    <w:rsid w:val="007744C8"/>
    <w:rsid w:val="007744E9"/>
    <w:rsid w:val="007744ED"/>
    <w:rsid w:val="007744FB"/>
    <w:rsid w:val="00774545"/>
    <w:rsid w:val="00774547"/>
    <w:rsid w:val="00774562"/>
    <w:rsid w:val="00774596"/>
    <w:rsid w:val="007745AC"/>
    <w:rsid w:val="007745D2"/>
    <w:rsid w:val="00774613"/>
    <w:rsid w:val="0077464A"/>
    <w:rsid w:val="0077467E"/>
    <w:rsid w:val="0077468C"/>
    <w:rsid w:val="007746A5"/>
    <w:rsid w:val="007746C3"/>
    <w:rsid w:val="0077472A"/>
    <w:rsid w:val="00774B11"/>
    <w:rsid w:val="00774B3A"/>
    <w:rsid w:val="00774B71"/>
    <w:rsid w:val="00774BED"/>
    <w:rsid w:val="00774C7F"/>
    <w:rsid w:val="00774D45"/>
    <w:rsid w:val="00774D52"/>
    <w:rsid w:val="00774D7A"/>
    <w:rsid w:val="00774F62"/>
    <w:rsid w:val="00774F77"/>
    <w:rsid w:val="00775023"/>
    <w:rsid w:val="0077505A"/>
    <w:rsid w:val="0077510E"/>
    <w:rsid w:val="00775132"/>
    <w:rsid w:val="007751A0"/>
    <w:rsid w:val="0077537E"/>
    <w:rsid w:val="0077538C"/>
    <w:rsid w:val="00775391"/>
    <w:rsid w:val="007754DB"/>
    <w:rsid w:val="007754E8"/>
    <w:rsid w:val="00775540"/>
    <w:rsid w:val="0077558A"/>
    <w:rsid w:val="007755D0"/>
    <w:rsid w:val="0077560D"/>
    <w:rsid w:val="0077562C"/>
    <w:rsid w:val="007756C1"/>
    <w:rsid w:val="00775786"/>
    <w:rsid w:val="007757AC"/>
    <w:rsid w:val="00775803"/>
    <w:rsid w:val="0077597D"/>
    <w:rsid w:val="00775B08"/>
    <w:rsid w:val="00775D12"/>
    <w:rsid w:val="00775D2B"/>
    <w:rsid w:val="00775D75"/>
    <w:rsid w:val="00775D8B"/>
    <w:rsid w:val="00775E5F"/>
    <w:rsid w:val="00775FA3"/>
    <w:rsid w:val="00776031"/>
    <w:rsid w:val="00776033"/>
    <w:rsid w:val="0077606F"/>
    <w:rsid w:val="007760AC"/>
    <w:rsid w:val="00776327"/>
    <w:rsid w:val="00776448"/>
    <w:rsid w:val="00776510"/>
    <w:rsid w:val="00776523"/>
    <w:rsid w:val="007765A5"/>
    <w:rsid w:val="007765AF"/>
    <w:rsid w:val="007766F4"/>
    <w:rsid w:val="0077676D"/>
    <w:rsid w:val="0077677E"/>
    <w:rsid w:val="00776930"/>
    <w:rsid w:val="00776976"/>
    <w:rsid w:val="00776A7C"/>
    <w:rsid w:val="00776B65"/>
    <w:rsid w:val="00776BA1"/>
    <w:rsid w:val="00776C3F"/>
    <w:rsid w:val="00776C72"/>
    <w:rsid w:val="00776D00"/>
    <w:rsid w:val="00776D87"/>
    <w:rsid w:val="00776D8A"/>
    <w:rsid w:val="00776E35"/>
    <w:rsid w:val="00776E69"/>
    <w:rsid w:val="00776F7E"/>
    <w:rsid w:val="00776FB2"/>
    <w:rsid w:val="00776FCE"/>
    <w:rsid w:val="00777444"/>
    <w:rsid w:val="00777515"/>
    <w:rsid w:val="00777523"/>
    <w:rsid w:val="0077752F"/>
    <w:rsid w:val="00777888"/>
    <w:rsid w:val="007778D4"/>
    <w:rsid w:val="007778E1"/>
    <w:rsid w:val="00777930"/>
    <w:rsid w:val="00777962"/>
    <w:rsid w:val="00777BA8"/>
    <w:rsid w:val="00777D54"/>
    <w:rsid w:val="00777D8D"/>
    <w:rsid w:val="00777DAA"/>
    <w:rsid w:val="00777F52"/>
    <w:rsid w:val="00777FAF"/>
    <w:rsid w:val="00780025"/>
    <w:rsid w:val="00780057"/>
    <w:rsid w:val="0078007A"/>
    <w:rsid w:val="0078008A"/>
    <w:rsid w:val="0078012C"/>
    <w:rsid w:val="0078012D"/>
    <w:rsid w:val="007801B3"/>
    <w:rsid w:val="00780211"/>
    <w:rsid w:val="0078037F"/>
    <w:rsid w:val="00780543"/>
    <w:rsid w:val="0078057C"/>
    <w:rsid w:val="007806AA"/>
    <w:rsid w:val="007806D5"/>
    <w:rsid w:val="00780705"/>
    <w:rsid w:val="007807CA"/>
    <w:rsid w:val="00780829"/>
    <w:rsid w:val="007808FE"/>
    <w:rsid w:val="0078094E"/>
    <w:rsid w:val="00780A18"/>
    <w:rsid w:val="00780AFF"/>
    <w:rsid w:val="00780B38"/>
    <w:rsid w:val="00780C01"/>
    <w:rsid w:val="00780C51"/>
    <w:rsid w:val="00780C7D"/>
    <w:rsid w:val="00780CDF"/>
    <w:rsid w:val="00780CE1"/>
    <w:rsid w:val="00780E33"/>
    <w:rsid w:val="00780E6A"/>
    <w:rsid w:val="00780EE6"/>
    <w:rsid w:val="00780FC6"/>
    <w:rsid w:val="007810BB"/>
    <w:rsid w:val="007810C0"/>
    <w:rsid w:val="00781151"/>
    <w:rsid w:val="0078116E"/>
    <w:rsid w:val="007811C4"/>
    <w:rsid w:val="007811EC"/>
    <w:rsid w:val="00781220"/>
    <w:rsid w:val="00781264"/>
    <w:rsid w:val="007815BE"/>
    <w:rsid w:val="007815C6"/>
    <w:rsid w:val="00781619"/>
    <w:rsid w:val="0078161A"/>
    <w:rsid w:val="00781694"/>
    <w:rsid w:val="00781712"/>
    <w:rsid w:val="00781766"/>
    <w:rsid w:val="00781AE9"/>
    <w:rsid w:val="00781BE3"/>
    <w:rsid w:val="00781C12"/>
    <w:rsid w:val="00781D1F"/>
    <w:rsid w:val="00781D21"/>
    <w:rsid w:val="00781D2E"/>
    <w:rsid w:val="00781D7B"/>
    <w:rsid w:val="00781E54"/>
    <w:rsid w:val="00781E94"/>
    <w:rsid w:val="00781EFD"/>
    <w:rsid w:val="00781FA8"/>
    <w:rsid w:val="00782032"/>
    <w:rsid w:val="0078209B"/>
    <w:rsid w:val="00782205"/>
    <w:rsid w:val="007822AC"/>
    <w:rsid w:val="00782392"/>
    <w:rsid w:val="007823AE"/>
    <w:rsid w:val="007824BE"/>
    <w:rsid w:val="007825C8"/>
    <w:rsid w:val="007825F2"/>
    <w:rsid w:val="007826DF"/>
    <w:rsid w:val="00782766"/>
    <w:rsid w:val="00782786"/>
    <w:rsid w:val="0078282B"/>
    <w:rsid w:val="00782838"/>
    <w:rsid w:val="007828A1"/>
    <w:rsid w:val="007828DC"/>
    <w:rsid w:val="00782905"/>
    <w:rsid w:val="00782967"/>
    <w:rsid w:val="00782D9D"/>
    <w:rsid w:val="00782E9F"/>
    <w:rsid w:val="00782EF7"/>
    <w:rsid w:val="00782F68"/>
    <w:rsid w:val="00782FDA"/>
    <w:rsid w:val="00782FDF"/>
    <w:rsid w:val="0078306E"/>
    <w:rsid w:val="0078318F"/>
    <w:rsid w:val="0078322C"/>
    <w:rsid w:val="00783425"/>
    <w:rsid w:val="00783513"/>
    <w:rsid w:val="00783554"/>
    <w:rsid w:val="007835D2"/>
    <w:rsid w:val="007835FB"/>
    <w:rsid w:val="007836A1"/>
    <w:rsid w:val="007836C7"/>
    <w:rsid w:val="00783771"/>
    <w:rsid w:val="007837A5"/>
    <w:rsid w:val="00783800"/>
    <w:rsid w:val="0078397F"/>
    <w:rsid w:val="007839BC"/>
    <w:rsid w:val="007839DB"/>
    <w:rsid w:val="00783ADA"/>
    <w:rsid w:val="00783AFC"/>
    <w:rsid w:val="00783B81"/>
    <w:rsid w:val="00783B9E"/>
    <w:rsid w:val="00783BFA"/>
    <w:rsid w:val="00783CB6"/>
    <w:rsid w:val="00783D05"/>
    <w:rsid w:val="00783EB2"/>
    <w:rsid w:val="007840CE"/>
    <w:rsid w:val="00784107"/>
    <w:rsid w:val="0078413A"/>
    <w:rsid w:val="007842EB"/>
    <w:rsid w:val="00784346"/>
    <w:rsid w:val="007844B7"/>
    <w:rsid w:val="00784541"/>
    <w:rsid w:val="007845A6"/>
    <w:rsid w:val="007845E5"/>
    <w:rsid w:val="007845F9"/>
    <w:rsid w:val="007846AF"/>
    <w:rsid w:val="00784774"/>
    <w:rsid w:val="0078479D"/>
    <w:rsid w:val="0078487D"/>
    <w:rsid w:val="007848AF"/>
    <w:rsid w:val="00784BFF"/>
    <w:rsid w:val="00784C0D"/>
    <w:rsid w:val="00784C48"/>
    <w:rsid w:val="00784DC3"/>
    <w:rsid w:val="00784E36"/>
    <w:rsid w:val="00784EA1"/>
    <w:rsid w:val="00784F20"/>
    <w:rsid w:val="0078501A"/>
    <w:rsid w:val="00785253"/>
    <w:rsid w:val="0078525A"/>
    <w:rsid w:val="0078527B"/>
    <w:rsid w:val="0078528E"/>
    <w:rsid w:val="007852F2"/>
    <w:rsid w:val="007852FC"/>
    <w:rsid w:val="00785381"/>
    <w:rsid w:val="00785385"/>
    <w:rsid w:val="007854AD"/>
    <w:rsid w:val="007854BF"/>
    <w:rsid w:val="007854CC"/>
    <w:rsid w:val="0078557F"/>
    <w:rsid w:val="00785653"/>
    <w:rsid w:val="007856DA"/>
    <w:rsid w:val="0078576B"/>
    <w:rsid w:val="007857A1"/>
    <w:rsid w:val="00785804"/>
    <w:rsid w:val="007859E6"/>
    <w:rsid w:val="00785A06"/>
    <w:rsid w:val="00785A37"/>
    <w:rsid w:val="00785B1F"/>
    <w:rsid w:val="00785C3E"/>
    <w:rsid w:val="00785D37"/>
    <w:rsid w:val="00785DE4"/>
    <w:rsid w:val="00785E14"/>
    <w:rsid w:val="00785E2E"/>
    <w:rsid w:val="00785E31"/>
    <w:rsid w:val="00785F34"/>
    <w:rsid w:val="00785F94"/>
    <w:rsid w:val="00785FE6"/>
    <w:rsid w:val="00786091"/>
    <w:rsid w:val="007860A8"/>
    <w:rsid w:val="007862FF"/>
    <w:rsid w:val="007863B7"/>
    <w:rsid w:val="007863B8"/>
    <w:rsid w:val="007863F1"/>
    <w:rsid w:val="00786455"/>
    <w:rsid w:val="007865C1"/>
    <w:rsid w:val="00786660"/>
    <w:rsid w:val="0078675A"/>
    <w:rsid w:val="00786846"/>
    <w:rsid w:val="00786908"/>
    <w:rsid w:val="00786997"/>
    <w:rsid w:val="007869E4"/>
    <w:rsid w:val="007869EA"/>
    <w:rsid w:val="00786AC7"/>
    <w:rsid w:val="00786C35"/>
    <w:rsid w:val="00786C50"/>
    <w:rsid w:val="00786C53"/>
    <w:rsid w:val="00786DC6"/>
    <w:rsid w:val="00786E57"/>
    <w:rsid w:val="00786F18"/>
    <w:rsid w:val="00786F88"/>
    <w:rsid w:val="00786FD0"/>
    <w:rsid w:val="007870E0"/>
    <w:rsid w:val="007871D5"/>
    <w:rsid w:val="0078723D"/>
    <w:rsid w:val="007872CB"/>
    <w:rsid w:val="007872EB"/>
    <w:rsid w:val="007873D3"/>
    <w:rsid w:val="0078756F"/>
    <w:rsid w:val="007875A0"/>
    <w:rsid w:val="007875BA"/>
    <w:rsid w:val="00787797"/>
    <w:rsid w:val="007877F2"/>
    <w:rsid w:val="00787916"/>
    <w:rsid w:val="00787AFC"/>
    <w:rsid w:val="00787B11"/>
    <w:rsid w:val="00787BA0"/>
    <w:rsid w:val="00787C9E"/>
    <w:rsid w:val="00787CDE"/>
    <w:rsid w:val="00787CF7"/>
    <w:rsid w:val="00787DC6"/>
    <w:rsid w:val="00787DEF"/>
    <w:rsid w:val="00787E3E"/>
    <w:rsid w:val="00787F15"/>
    <w:rsid w:val="00787F2E"/>
    <w:rsid w:val="0079009C"/>
    <w:rsid w:val="00790106"/>
    <w:rsid w:val="0079019E"/>
    <w:rsid w:val="00790254"/>
    <w:rsid w:val="00790281"/>
    <w:rsid w:val="007902DC"/>
    <w:rsid w:val="0079030B"/>
    <w:rsid w:val="007903D5"/>
    <w:rsid w:val="00790408"/>
    <w:rsid w:val="007905B4"/>
    <w:rsid w:val="007905D2"/>
    <w:rsid w:val="00790675"/>
    <w:rsid w:val="007906CA"/>
    <w:rsid w:val="00790747"/>
    <w:rsid w:val="00790844"/>
    <w:rsid w:val="00790852"/>
    <w:rsid w:val="00790890"/>
    <w:rsid w:val="007908AF"/>
    <w:rsid w:val="0079091F"/>
    <w:rsid w:val="0079096D"/>
    <w:rsid w:val="00790988"/>
    <w:rsid w:val="007909C8"/>
    <w:rsid w:val="00790A73"/>
    <w:rsid w:val="00790B4A"/>
    <w:rsid w:val="00790B7F"/>
    <w:rsid w:val="00790BED"/>
    <w:rsid w:val="00790C53"/>
    <w:rsid w:val="00790C80"/>
    <w:rsid w:val="00790C9B"/>
    <w:rsid w:val="00790CC7"/>
    <w:rsid w:val="00790F2B"/>
    <w:rsid w:val="00790F30"/>
    <w:rsid w:val="00791091"/>
    <w:rsid w:val="007910FE"/>
    <w:rsid w:val="00791112"/>
    <w:rsid w:val="00791195"/>
    <w:rsid w:val="0079131B"/>
    <w:rsid w:val="00791403"/>
    <w:rsid w:val="00791458"/>
    <w:rsid w:val="007914F8"/>
    <w:rsid w:val="0079160E"/>
    <w:rsid w:val="0079164B"/>
    <w:rsid w:val="007916B4"/>
    <w:rsid w:val="00791727"/>
    <w:rsid w:val="00791766"/>
    <w:rsid w:val="0079182A"/>
    <w:rsid w:val="007918C5"/>
    <w:rsid w:val="007918FB"/>
    <w:rsid w:val="00791939"/>
    <w:rsid w:val="00791950"/>
    <w:rsid w:val="00791A76"/>
    <w:rsid w:val="00791AAB"/>
    <w:rsid w:val="00791ABF"/>
    <w:rsid w:val="00791AEE"/>
    <w:rsid w:val="00791B16"/>
    <w:rsid w:val="00791B48"/>
    <w:rsid w:val="00791D31"/>
    <w:rsid w:val="00791D32"/>
    <w:rsid w:val="00791DD2"/>
    <w:rsid w:val="00791EB8"/>
    <w:rsid w:val="00791F5C"/>
    <w:rsid w:val="00791F94"/>
    <w:rsid w:val="00791FCA"/>
    <w:rsid w:val="00791FF5"/>
    <w:rsid w:val="0079213D"/>
    <w:rsid w:val="00792185"/>
    <w:rsid w:val="007921CF"/>
    <w:rsid w:val="007921F9"/>
    <w:rsid w:val="00792347"/>
    <w:rsid w:val="0079235C"/>
    <w:rsid w:val="0079239D"/>
    <w:rsid w:val="007923BD"/>
    <w:rsid w:val="007923EF"/>
    <w:rsid w:val="00792506"/>
    <w:rsid w:val="00792584"/>
    <w:rsid w:val="00792661"/>
    <w:rsid w:val="007926B7"/>
    <w:rsid w:val="00792723"/>
    <w:rsid w:val="00792797"/>
    <w:rsid w:val="0079283C"/>
    <w:rsid w:val="0079289C"/>
    <w:rsid w:val="0079289F"/>
    <w:rsid w:val="007928D8"/>
    <w:rsid w:val="007928EF"/>
    <w:rsid w:val="00792983"/>
    <w:rsid w:val="007929C9"/>
    <w:rsid w:val="00792BF3"/>
    <w:rsid w:val="00792C57"/>
    <w:rsid w:val="00792C92"/>
    <w:rsid w:val="00792CD9"/>
    <w:rsid w:val="00792D6F"/>
    <w:rsid w:val="00792D86"/>
    <w:rsid w:val="00792E38"/>
    <w:rsid w:val="00792EB7"/>
    <w:rsid w:val="00792EE1"/>
    <w:rsid w:val="00792EF3"/>
    <w:rsid w:val="00792FCC"/>
    <w:rsid w:val="00792FF3"/>
    <w:rsid w:val="007930E8"/>
    <w:rsid w:val="007931B6"/>
    <w:rsid w:val="007931C8"/>
    <w:rsid w:val="007931E4"/>
    <w:rsid w:val="007931F8"/>
    <w:rsid w:val="0079327C"/>
    <w:rsid w:val="007932A6"/>
    <w:rsid w:val="007932F9"/>
    <w:rsid w:val="00793360"/>
    <w:rsid w:val="00793362"/>
    <w:rsid w:val="007933F8"/>
    <w:rsid w:val="00793422"/>
    <w:rsid w:val="007934C6"/>
    <w:rsid w:val="007935BE"/>
    <w:rsid w:val="007935D1"/>
    <w:rsid w:val="00793615"/>
    <w:rsid w:val="0079367C"/>
    <w:rsid w:val="007936E8"/>
    <w:rsid w:val="0079370B"/>
    <w:rsid w:val="00793734"/>
    <w:rsid w:val="0079388D"/>
    <w:rsid w:val="00793912"/>
    <w:rsid w:val="00793A3B"/>
    <w:rsid w:val="00793A55"/>
    <w:rsid w:val="00793BE4"/>
    <w:rsid w:val="00793D37"/>
    <w:rsid w:val="00793E57"/>
    <w:rsid w:val="00793E8F"/>
    <w:rsid w:val="00793ED5"/>
    <w:rsid w:val="00793F99"/>
    <w:rsid w:val="007940B8"/>
    <w:rsid w:val="007940D9"/>
    <w:rsid w:val="00794110"/>
    <w:rsid w:val="00794149"/>
    <w:rsid w:val="007941B4"/>
    <w:rsid w:val="00794217"/>
    <w:rsid w:val="0079429C"/>
    <w:rsid w:val="007942A4"/>
    <w:rsid w:val="0079432D"/>
    <w:rsid w:val="0079447E"/>
    <w:rsid w:val="00794514"/>
    <w:rsid w:val="007945D3"/>
    <w:rsid w:val="00794606"/>
    <w:rsid w:val="007946E9"/>
    <w:rsid w:val="00794831"/>
    <w:rsid w:val="0079487E"/>
    <w:rsid w:val="0079489A"/>
    <w:rsid w:val="007948B0"/>
    <w:rsid w:val="0079490D"/>
    <w:rsid w:val="00794980"/>
    <w:rsid w:val="007949B0"/>
    <w:rsid w:val="007949C1"/>
    <w:rsid w:val="007949EE"/>
    <w:rsid w:val="00794A38"/>
    <w:rsid w:val="00794A88"/>
    <w:rsid w:val="00794B01"/>
    <w:rsid w:val="00794B88"/>
    <w:rsid w:val="00794BAC"/>
    <w:rsid w:val="00794BC5"/>
    <w:rsid w:val="00794D42"/>
    <w:rsid w:val="00794D68"/>
    <w:rsid w:val="00794E7F"/>
    <w:rsid w:val="00794EF3"/>
    <w:rsid w:val="007950E6"/>
    <w:rsid w:val="007952AC"/>
    <w:rsid w:val="007952AF"/>
    <w:rsid w:val="007952DD"/>
    <w:rsid w:val="007952EF"/>
    <w:rsid w:val="00795377"/>
    <w:rsid w:val="007953ED"/>
    <w:rsid w:val="00795440"/>
    <w:rsid w:val="007955E7"/>
    <w:rsid w:val="00795627"/>
    <w:rsid w:val="007956C1"/>
    <w:rsid w:val="007956E7"/>
    <w:rsid w:val="007957A0"/>
    <w:rsid w:val="007957C0"/>
    <w:rsid w:val="007957E9"/>
    <w:rsid w:val="0079583F"/>
    <w:rsid w:val="00795849"/>
    <w:rsid w:val="007958BB"/>
    <w:rsid w:val="007959EC"/>
    <w:rsid w:val="00795A43"/>
    <w:rsid w:val="00795A87"/>
    <w:rsid w:val="00795B0E"/>
    <w:rsid w:val="00795B2B"/>
    <w:rsid w:val="00795BB8"/>
    <w:rsid w:val="00795C7C"/>
    <w:rsid w:val="00795C91"/>
    <w:rsid w:val="00795CB7"/>
    <w:rsid w:val="00795CFB"/>
    <w:rsid w:val="00795D11"/>
    <w:rsid w:val="00795DDC"/>
    <w:rsid w:val="00795DF2"/>
    <w:rsid w:val="00795E5F"/>
    <w:rsid w:val="00795EC2"/>
    <w:rsid w:val="00795F8A"/>
    <w:rsid w:val="00796157"/>
    <w:rsid w:val="0079627A"/>
    <w:rsid w:val="007962B4"/>
    <w:rsid w:val="007962F6"/>
    <w:rsid w:val="00796374"/>
    <w:rsid w:val="00796394"/>
    <w:rsid w:val="00796489"/>
    <w:rsid w:val="007964CA"/>
    <w:rsid w:val="007964F4"/>
    <w:rsid w:val="0079651A"/>
    <w:rsid w:val="0079654B"/>
    <w:rsid w:val="007965D5"/>
    <w:rsid w:val="00796606"/>
    <w:rsid w:val="00796695"/>
    <w:rsid w:val="007966F9"/>
    <w:rsid w:val="007967B6"/>
    <w:rsid w:val="0079686E"/>
    <w:rsid w:val="007968D8"/>
    <w:rsid w:val="0079691B"/>
    <w:rsid w:val="007969BB"/>
    <w:rsid w:val="00796A0F"/>
    <w:rsid w:val="00796ACA"/>
    <w:rsid w:val="00796B07"/>
    <w:rsid w:val="00796BD5"/>
    <w:rsid w:val="00796C2C"/>
    <w:rsid w:val="00796C5D"/>
    <w:rsid w:val="00796DF8"/>
    <w:rsid w:val="00796E2F"/>
    <w:rsid w:val="00796E8E"/>
    <w:rsid w:val="00796E9C"/>
    <w:rsid w:val="00796ED6"/>
    <w:rsid w:val="00796EFA"/>
    <w:rsid w:val="00796F18"/>
    <w:rsid w:val="00796F57"/>
    <w:rsid w:val="007970D1"/>
    <w:rsid w:val="007970FC"/>
    <w:rsid w:val="00797314"/>
    <w:rsid w:val="0079732A"/>
    <w:rsid w:val="007973B4"/>
    <w:rsid w:val="0079745E"/>
    <w:rsid w:val="0079752C"/>
    <w:rsid w:val="0079757A"/>
    <w:rsid w:val="0079766F"/>
    <w:rsid w:val="007976AA"/>
    <w:rsid w:val="0079776A"/>
    <w:rsid w:val="007977A9"/>
    <w:rsid w:val="007977DA"/>
    <w:rsid w:val="00797805"/>
    <w:rsid w:val="00797851"/>
    <w:rsid w:val="00797892"/>
    <w:rsid w:val="00797939"/>
    <w:rsid w:val="00797C97"/>
    <w:rsid w:val="00797DAA"/>
    <w:rsid w:val="00797DDA"/>
    <w:rsid w:val="00797E09"/>
    <w:rsid w:val="00797F30"/>
    <w:rsid w:val="00797F83"/>
    <w:rsid w:val="007A00B1"/>
    <w:rsid w:val="007A00C6"/>
    <w:rsid w:val="007A0424"/>
    <w:rsid w:val="007A04AC"/>
    <w:rsid w:val="007A04E0"/>
    <w:rsid w:val="007A05CF"/>
    <w:rsid w:val="007A0692"/>
    <w:rsid w:val="007A07E6"/>
    <w:rsid w:val="007A09B8"/>
    <w:rsid w:val="007A0AD5"/>
    <w:rsid w:val="007A0AF9"/>
    <w:rsid w:val="007A0B12"/>
    <w:rsid w:val="007A0B4A"/>
    <w:rsid w:val="007A0C5A"/>
    <w:rsid w:val="007A0D22"/>
    <w:rsid w:val="007A0DBB"/>
    <w:rsid w:val="007A0DE5"/>
    <w:rsid w:val="007A0E58"/>
    <w:rsid w:val="007A0EC5"/>
    <w:rsid w:val="007A0FCC"/>
    <w:rsid w:val="007A0FD0"/>
    <w:rsid w:val="007A104A"/>
    <w:rsid w:val="007A1055"/>
    <w:rsid w:val="007A1093"/>
    <w:rsid w:val="007A1148"/>
    <w:rsid w:val="007A11A6"/>
    <w:rsid w:val="007A11CD"/>
    <w:rsid w:val="007A1229"/>
    <w:rsid w:val="007A1230"/>
    <w:rsid w:val="007A1267"/>
    <w:rsid w:val="007A12B6"/>
    <w:rsid w:val="007A130B"/>
    <w:rsid w:val="007A13F5"/>
    <w:rsid w:val="007A1431"/>
    <w:rsid w:val="007A1475"/>
    <w:rsid w:val="007A14AD"/>
    <w:rsid w:val="007A1524"/>
    <w:rsid w:val="007A1540"/>
    <w:rsid w:val="007A1546"/>
    <w:rsid w:val="007A15C6"/>
    <w:rsid w:val="007A15D2"/>
    <w:rsid w:val="007A16DA"/>
    <w:rsid w:val="007A1714"/>
    <w:rsid w:val="007A177D"/>
    <w:rsid w:val="007A17E2"/>
    <w:rsid w:val="007A18B7"/>
    <w:rsid w:val="007A18C5"/>
    <w:rsid w:val="007A1925"/>
    <w:rsid w:val="007A1A2C"/>
    <w:rsid w:val="007A1AED"/>
    <w:rsid w:val="007A1B26"/>
    <w:rsid w:val="007A1B85"/>
    <w:rsid w:val="007A1BB0"/>
    <w:rsid w:val="007A1BD8"/>
    <w:rsid w:val="007A1C8C"/>
    <w:rsid w:val="007A1CAB"/>
    <w:rsid w:val="007A1CFD"/>
    <w:rsid w:val="007A1F58"/>
    <w:rsid w:val="007A1F78"/>
    <w:rsid w:val="007A1F99"/>
    <w:rsid w:val="007A1FD2"/>
    <w:rsid w:val="007A1FD9"/>
    <w:rsid w:val="007A2158"/>
    <w:rsid w:val="007A2232"/>
    <w:rsid w:val="007A235D"/>
    <w:rsid w:val="007A245F"/>
    <w:rsid w:val="007A248F"/>
    <w:rsid w:val="007A24AF"/>
    <w:rsid w:val="007A24CB"/>
    <w:rsid w:val="007A24D0"/>
    <w:rsid w:val="007A251C"/>
    <w:rsid w:val="007A257D"/>
    <w:rsid w:val="007A2712"/>
    <w:rsid w:val="007A271C"/>
    <w:rsid w:val="007A2737"/>
    <w:rsid w:val="007A27D3"/>
    <w:rsid w:val="007A285D"/>
    <w:rsid w:val="007A296A"/>
    <w:rsid w:val="007A29C2"/>
    <w:rsid w:val="007A29D8"/>
    <w:rsid w:val="007A2A06"/>
    <w:rsid w:val="007A2AC4"/>
    <w:rsid w:val="007A2B2D"/>
    <w:rsid w:val="007A2BF3"/>
    <w:rsid w:val="007A2E34"/>
    <w:rsid w:val="007A2F77"/>
    <w:rsid w:val="007A2FA9"/>
    <w:rsid w:val="007A3022"/>
    <w:rsid w:val="007A3037"/>
    <w:rsid w:val="007A30BE"/>
    <w:rsid w:val="007A3111"/>
    <w:rsid w:val="007A3135"/>
    <w:rsid w:val="007A31B4"/>
    <w:rsid w:val="007A32E4"/>
    <w:rsid w:val="007A34F6"/>
    <w:rsid w:val="007A35E5"/>
    <w:rsid w:val="007A3651"/>
    <w:rsid w:val="007A3659"/>
    <w:rsid w:val="007A3721"/>
    <w:rsid w:val="007A3737"/>
    <w:rsid w:val="007A3767"/>
    <w:rsid w:val="007A37BA"/>
    <w:rsid w:val="007A3853"/>
    <w:rsid w:val="007A386E"/>
    <w:rsid w:val="007A388D"/>
    <w:rsid w:val="007A38DD"/>
    <w:rsid w:val="007A38F0"/>
    <w:rsid w:val="007A3A05"/>
    <w:rsid w:val="007A3A7C"/>
    <w:rsid w:val="007A3B5A"/>
    <w:rsid w:val="007A3BED"/>
    <w:rsid w:val="007A3CB6"/>
    <w:rsid w:val="007A3CE4"/>
    <w:rsid w:val="007A3CFF"/>
    <w:rsid w:val="007A3D29"/>
    <w:rsid w:val="007A3D70"/>
    <w:rsid w:val="007A3E74"/>
    <w:rsid w:val="007A3F4A"/>
    <w:rsid w:val="007A411C"/>
    <w:rsid w:val="007A4254"/>
    <w:rsid w:val="007A432E"/>
    <w:rsid w:val="007A433F"/>
    <w:rsid w:val="007A4458"/>
    <w:rsid w:val="007A4565"/>
    <w:rsid w:val="007A479C"/>
    <w:rsid w:val="007A4945"/>
    <w:rsid w:val="007A494E"/>
    <w:rsid w:val="007A494F"/>
    <w:rsid w:val="007A4992"/>
    <w:rsid w:val="007A4A05"/>
    <w:rsid w:val="007A4A6A"/>
    <w:rsid w:val="007A4A6F"/>
    <w:rsid w:val="007A4A7B"/>
    <w:rsid w:val="007A4AD0"/>
    <w:rsid w:val="007A4B6B"/>
    <w:rsid w:val="007A4C0C"/>
    <w:rsid w:val="007A4C26"/>
    <w:rsid w:val="007A4C55"/>
    <w:rsid w:val="007A4CAD"/>
    <w:rsid w:val="007A4CB7"/>
    <w:rsid w:val="007A4CDF"/>
    <w:rsid w:val="007A4E06"/>
    <w:rsid w:val="007A4E25"/>
    <w:rsid w:val="007A4E6A"/>
    <w:rsid w:val="007A4F2C"/>
    <w:rsid w:val="007A4F2D"/>
    <w:rsid w:val="007A4F44"/>
    <w:rsid w:val="007A5026"/>
    <w:rsid w:val="007A505A"/>
    <w:rsid w:val="007A50E7"/>
    <w:rsid w:val="007A513C"/>
    <w:rsid w:val="007A516B"/>
    <w:rsid w:val="007A52BE"/>
    <w:rsid w:val="007A5354"/>
    <w:rsid w:val="007A5382"/>
    <w:rsid w:val="007A54B0"/>
    <w:rsid w:val="007A54F6"/>
    <w:rsid w:val="007A54F9"/>
    <w:rsid w:val="007A5639"/>
    <w:rsid w:val="007A573E"/>
    <w:rsid w:val="007A57D7"/>
    <w:rsid w:val="007A5899"/>
    <w:rsid w:val="007A5903"/>
    <w:rsid w:val="007A5922"/>
    <w:rsid w:val="007A59BD"/>
    <w:rsid w:val="007A5AAD"/>
    <w:rsid w:val="007A5B62"/>
    <w:rsid w:val="007A5DDA"/>
    <w:rsid w:val="007A5E85"/>
    <w:rsid w:val="007A5F0C"/>
    <w:rsid w:val="007A6055"/>
    <w:rsid w:val="007A606C"/>
    <w:rsid w:val="007A6095"/>
    <w:rsid w:val="007A60ED"/>
    <w:rsid w:val="007A6156"/>
    <w:rsid w:val="007A61AC"/>
    <w:rsid w:val="007A6376"/>
    <w:rsid w:val="007A6467"/>
    <w:rsid w:val="007A651E"/>
    <w:rsid w:val="007A6586"/>
    <w:rsid w:val="007A6738"/>
    <w:rsid w:val="007A6773"/>
    <w:rsid w:val="007A67B1"/>
    <w:rsid w:val="007A67FE"/>
    <w:rsid w:val="007A685E"/>
    <w:rsid w:val="007A689A"/>
    <w:rsid w:val="007A68AB"/>
    <w:rsid w:val="007A68B3"/>
    <w:rsid w:val="007A694C"/>
    <w:rsid w:val="007A6960"/>
    <w:rsid w:val="007A6A9B"/>
    <w:rsid w:val="007A6B1A"/>
    <w:rsid w:val="007A6CD1"/>
    <w:rsid w:val="007A6D21"/>
    <w:rsid w:val="007A6D36"/>
    <w:rsid w:val="007A6E5E"/>
    <w:rsid w:val="007A6E8B"/>
    <w:rsid w:val="007A6EDE"/>
    <w:rsid w:val="007A6EE1"/>
    <w:rsid w:val="007A6EEC"/>
    <w:rsid w:val="007A6F28"/>
    <w:rsid w:val="007A709B"/>
    <w:rsid w:val="007A71BD"/>
    <w:rsid w:val="007A7218"/>
    <w:rsid w:val="007A7248"/>
    <w:rsid w:val="007A7263"/>
    <w:rsid w:val="007A745E"/>
    <w:rsid w:val="007A74A3"/>
    <w:rsid w:val="007A7618"/>
    <w:rsid w:val="007A7624"/>
    <w:rsid w:val="007A771F"/>
    <w:rsid w:val="007A782E"/>
    <w:rsid w:val="007A7880"/>
    <w:rsid w:val="007A78AD"/>
    <w:rsid w:val="007A7B7D"/>
    <w:rsid w:val="007A7BAA"/>
    <w:rsid w:val="007A7BE8"/>
    <w:rsid w:val="007A7C33"/>
    <w:rsid w:val="007A7C49"/>
    <w:rsid w:val="007A7C91"/>
    <w:rsid w:val="007A7D20"/>
    <w:rsid w:val="007A7DBF"/>
    <w:rsid w:val="007A7E2F"/>
    <w:rsid w:val="007A7E3A"/>
    <w:rsid w:val="007A7E4E"/>
    <w:rsid w:val="007A7F7A"/>
    <w:rsid w:val="007A7FE9"/>
    <w:rsid w:val="007B00D5"/>
    <w:rsid w:val="007B0160"/>
    <w:rsid w:val="007B01E9"/>
    <w:rsid w:val="007B01F5"/>
    <w:rsid w:val="007B025D"/>
    <w:rsid w:val="007B0347"/>
    <w:rsid w:val="007B037C"/>
    <w:rsid w:val="007B0394"/>
    <w:rsid w:val="007B041B"/>
    <w:rsid w:val="007B05E4"/>
    <w:rsid w:val="007B0637"/>
    <w:rsid w:val="007B0708"/>
    <w:rsid w:val="007B0839"/>
    <w:rsid w:val="007B09EA"/>
    <w:rsid w:val="007B0A36"/>
    <w:rsid w:val="007B0A3A"/>
    <w:rsid w:val="007B0B38"/>
    <w:rsid w:val="007B0BE1"/>
    <w:rsid w:val="007B0C70"/>
    <w:rsid w:val="007B0CBE"/>
    <w:rsid w:val="007B0CF6"/>
    <w:rsid w:val="007B0DC7"/>
    <w:rsid w:val="007B0F5B"/>
    <w:rsid w:val="007B0FC8"/>
    <w:rsid w:val="007B11B0"/>
    <w:rsid w:val="007B11FE"/>
    <w:rsid w:val="007B1201"/>
    <w:rsid w:val="007B13C9"/>
    <w:rsid w:val="007B13D8"/>
    <w:rsid w:val="007B13E8"/>
    <w:rsid w:val="007B1443"/>
    <w:rsid w:val="007B1500"/>
    <w:rsid w:val="007B150F"/>
    <w:rsid w:val="007B15A0"/>
    <w:rsid w:val="007B16B6"/>
    <w:rsid w:val="007B1766"/>
    <w:rsid w:val="007B180E"/>
    <w:rsid w:val="007B1832"/>
    <w:rsid w:val="007B1857"/>
    <w:rsid w:val="007B1968"/>
    <w:rsid w:val="007B196C"/>
    <w:rsid w:val="007B1A07"/>
    <w:rsid w:val="007B1B5C"/>
    <w:rsid w:val="007B1B8F"/>
    <w:rsid w:val="007B1C7D"/>
    <w:rsid w:val="007B1DEC"/>
    <w:rsid w:val="007B1E9D"/>
    <w:rsid w:val="007B1EE8"/>
    <w:rsid w:val="007B1F82"/>
    <w:rsid w:val="007B1F92"/>
    <w:rsid w:val="007B212D"/>
    <w:rsid w:val="007B2165"/>
    <w:rsid w:val="007B2308"/>
    <w:rsid w:val="007B238B"/>
    <w:rsid w:val="007B23D2"/>
    <w:rsid w:val="007B24B4"/>
    <w:rsid w:val="007B24ED"/>
    <w:rsid w:val="007B24FF"/>
    <w:rsid w:val="007B259F"/>
    <w:rsid w:val="007B265E"/>
    <w:rsid w:val="007B2789"/>
    <w:rsid w:val="007B27A2"/>
    <w:rsid w:val="007B27F7"/>
    <w:rsid w:val="007B2813"/>
    <w:rsid w:val="007B2935"/>
    <w:rsid w:val="007B2A29"/>
    <w:rsid w:val="007B2B06"/>
    <w:rsid w:val="007B2B2C"/>
    <w:rsid w:val="007B2C5F"/>
    <w:rsid w:val="007B2CBF"/>
    <w:rsid w:val="007B2CC5"/>
    <w:rsid w:val="007B2CDA"/>
    <w:rsid w:val="007B2DA0"/>
    <w:rsid w:val="007B2E44"/>
    <w:rsid w:val="007B2F6E"/>
    <w:rsid w:val="007B2F8E"/>
    <w:rsid w:val="007B3073"/>
    <w:rsid w:val="007B30D3"/>
    <w:rsid w:val="007B3185"/>
    <w:rsid w:val="007B3231"/>
    <w:rsid w:val="007B3279"/>
    <w:rsid w:val="007B327F"/>
    <w:rsid w:val="007B32CC"/>
    <w:rsid w:val="007B3335"/>
    <w:rsid w:val="007B333E"/>
    <w:rsid w:val="007B3362"/>
    <w:rsid w:val="007B33C7"/>
    <w:rsid w:val="007B340A"/>
    <w:rsid w:val="007B3416"/>
    <w:rsid w:val="007B34A1"/>
    <w:rsid w:val="007B34A6"/>
    <w:rsid w:val="007B3555"/>
    <w:rsid w:val="007B35B7"/>
    <w:rsid w:val="007B366E"/>
    <w:rsid w:val="007B38D6"/>
    <w:rsid w:val="007B38F8"/>
    <w:rsid w:val="007B3B18"/>
    <w:rsid w:val="007B3B2E"/>
    <w:rsid w:val="007B3BBE"/>
    <w:rsid w:val="007B3BE2"/>
    <w:rsid w:val="007B3C6F"/>
    <w:rsid w:val="007B3CCF"/>
    <w:rsid w:val="007B3DAB"/>
    <w:rsid w:val="007B3E68"/>
    <w:rsid w:val="007B3EDA"/>
    <w:rsid w:val="007B3EE3"/>
    <w:rsid w:val="007B3F34"/>
    <w:rsid w:val="007B3F8F"/>
    <w:rsid w:val="007B402D"/>
    <w:rsid w:val="007B40E5"/>
    <w:rsid w:val="007B4185"/>
    <w:rsid w:val="007B4242"/>
    <w:rsid w:val="007B4331"/>
    <w:rsid w:val="007B4340"/>
    <w:rsid w:val="007B4344"/>
    <w:rsid w:val="007B436F"/>
    <w:rsid w:val="007B43FE"/>
    <w:rsid w:val="007B4458"/>
    <w:rsid w:val="007B4618"/>
    <w:rsid w:val="007B469C"/>
    <w:rsid w:val="007B46F3"/>
    <w:rsid w:val="007B4748"/>
    <w:rsid w:val="007B4885"/>
    <w:rsid w:val="007B4971"/>
    <w:rsid w:val="007B4A0A"/>
    <w:rsid w:val="007B4A2E"/>
    <w:rsid w:val="007B4A37"/>
    <w:rsid w:val="007B4A5A"/>
    <w:rsid w:val="007B4AA7"/>
    <w:rsid w:val="007B4BB7"/>
    <w:rsid w:val="007B4C0D"/>
    <w:rsid w:val="007B4CE1"/>
    <w:rsid w:val="007B4E94"/>
    <w:rsid w:val="007B4F14"/>
    <w:rsid w:val="007B4F30"/>
    <w:rsid w:val="007B5069"/>
    <w:rsid w:val="007B50A0"/>
    <w:rsid w:val="007B5136"/>
    <w:rsid w:val="007B514E"/>
    <w:rsid w:val="007B5243"/>
    <w:rsid w:val="007B5269"/>
    <w:rsid w:val="007B5374"/>
    <w:rsid w:val="007B53F3"/>
    <w:rsid w:val="007B5414"/>
    <w:rsid w:val="007B5494"/>
    <w:rsid w:val="007B550C"/>
    <w:rsid w:val="007B5561"/>
    <w:rsid w:val="007B5573"/>
    <w:rsid w:val="007B5706"/>
    <w:rsid w:val="007B5815"/>
    <w:rsid w:val="007B5877"/>
    <w:rsid w:val="007B58B4"/>
    <w:rsid w:val="007B5910"/>
    <w:rsid w:val="007B5947"/>
    <w:rsid w:val="007B5974"/>
    <w:rsid w:val="007B59BA"/>
    <w:rsid w:val="007B5A11"/>
    <w:rsid w:val="007B5A5B"/>
    <w:rsid w:val="007B5AD2"/>
    <w:rsid w:val="007B5B0A"/>
    <w:rsid w:val="007B5B4B"/>
    <w:rsid w:val="007B5C4B"/>
    <w:rsid w:val="007B5C50"/>
    <w:rsid w:val="007B5D1F"/>
    <w:rsid w:val="007B5D2D"/>
    <w:rsid w:val="007B5D6C"/>
    <w:rsid w:val="007B5E41"/>
    <w:rsid w:val="007B5F61"/>
    <w:rsid w:val="007B5F98"/>
    <w:rsid w:val="007B60E0"/>
    <w:rsid w:val="007B60FA"/>
    <w:rsid w:val="007B62D2"/>
    <w:rsid w:val="007B63B6"/>
    <w:rsid w:val="007B6576"/>
    <w:rsid w:val="007B657D"/>
    <w:rsid w:val="007B6843"/>
    <w:rsid w:val="007B69E0"/>
    <w:rsid w:val="007B6AF2"/>
    <w:rsid w:val="007B6BE2"/>
    <w:rsid w:val="007B6C5B"/>
    <w:rsid w:val="007B6D82"/>
    <w:rsid w:val="007B6EF9"/>
    <w:rsid w:val="007B6F0C"/>
    <w:rsid w:val="007B6F77"/>
    <w:rsid w:val="007B6FCA"/>
    <w:rsid w:val="007B70B9"/>
    <w:rsid w:val="007B71B4"/>
    <w:rsid w:val="007B7314"/>
    <w:rsid w:val="007B7323"/>
    <w:rsid w:val="007B732A"/>
    <w:rsid w:val="007B736A"/>
    <w:rsid w:val="007B7518"/>
    <w:rsid w:val="007B7529"/>
    <w:rsid w:val="007B765B"/>
    <w:rsid w:val="007B7911"/>
    <w:rsid w:val="007B7962"/>
    <w:rsid w:val="007B7BC6"/>
    <w:rsid w:val="007B7BCF"/>
    <w:rsid w:val="007B7C29"/>
    <w:rsid w:val="007B7C2F"/>
    <w:rsid w:val="007B7C3E"/>
    <w:rsid w:val="007B7C61"/>
    <w:rsid w:val="007B7C70"/>
    <w:rsid w:val="007B7CFD"/>
    <w:rsid w:val="007B7D7F"/>
    <w:rsid w:val="007B7DB7"/>
    <w:rsid w:val="007B7DDD"/>
    <w:rsid w:val="007B7E6E"/>
    <w:rsid w:val="007B7ED7"/>
    <w:rsid w:val="007B7F83"/>
    <w:rsid w:val="007B7FA4"/>
    <w:rsid w:val="007B7FF0"/>
    <w:rsid w:val="007C0009"/>
    <w:rsid w:val="007C017A"/>
    <w:rsid w:val="007C0191"/>
    <w:rsid w:val="007C0218"/>
    <w:rsid w:val="007C02BA"/>
    <w:rsid w:val="007C0320"/>
    <w:rsid w:val="007C0344"/>
    <w:rsid w:val="007C038E"/>
    <w:rsid w:val="007C0391"/>
    <w:rsid w:val="007C03E4"/>
    <w:rsid w:val="007C0455"/>
    <w:rsid w:val="007C05B3"/>
    <w:rsid w:val="007C0781"/>
    <w:rsid w:val="007C0841"/>
    <w:rsid w:val="007C097C"/>
    <w:rsid w:val="007C0AA3"/>
    <w:rsid w:val="007C0ADA"/>
    <w:rsid w:val="007C0B43"/>
    <w:rsid w:val="007C0C71"/>
    <w:rsid w:val="007C0EB0"/>
    <w:rsid w:val="007C0F27"/>
    <w:rsid w:val="007C1035"/>
    <w:rsid w:val="007C10A4"/>
    <w:rsid w:val="007C10FC"/>
    <w:rsid w:val="007C1139"/>
    <w:rsid w:val="007C1324"/>
    <w:rsid w:val="007C148C"/>
    <w:rsid w:val="007C14DD"/>
    <w:rsid w:val="007C1578"/>
    <w:rsid w:val="007C15B3"/>
    <w:rsid w:val="007C1631"/>
    <w:rsid w:val="007C16C9"/>
    <w:rsid w:val="007C1775"/>
    <w:rsid w:val="007C179A"/>
    <w:rsid w:val="007C17D9"/>
    <w:rsid w:val="007C17E1"/>
    <w:rsid w:val="007C1877"/>
    <w:rsid w:val="007C18AE"/>
    <w:rsid w:val="007C18B4"/>
    <w:rsid w:val="007C18F3"/>
    <w:rsid w:val="007C193B"/>
    <w:rsid w:val="007C19C0"/>
    <w:rsid w:val="007C1BC5"/>
    <w:rsid w:val="007C1C85"/>
    <w:rsid w:val="007C1E2D"/>
    <w:rsid w:val="007C1E84"/>
    <w:rsid w:val="007C1E8C"/>
    <w:rsid w:val="007C1ED0"/>
    <w:rsid w:val="007C216C"/>
    <w:rsid w:val="007C2200"/>
    <w:rsid w:val="007C226C"/>
    <w:rsid w:val="007C239E"/>
    <w:rsid w:val="007C23D5"/>
    <w:rsid w:val="007C23FC"/>
    <w:rsid w:val="007C2486"/>
    <w:rsid w:val="007C24F8"/>
    <w:rsid w:val="007C2733"/>
    <w:rsid w:val="007C275E"/>
    <w:rsid w:val="007C2782"/>
    <w:rsid w:val="007C27B6"/>
    <w:rsid w:val="007C2890"/>
    <w:rsid w:val="007C29EA"/>
    <w:rsid w:val="007C2A7F"/>
    <w:rsid w:val="007C2BC4"/>
    <w:rsid w:val="007C2C4E"/>
    <w:rsid w:val="007C2CFD"/>
    <w:rsid w:val="007C2D22"/>
    <w:rsid w:val="007C2DB6"/>
    <w:rsid w:val="007C2EB1"/>
    <w:rsid w:val="007C2EE1"/>
    <w:rsid w:val="007C2F4E"/>
    <w:rsid w:val="007C317E"/>
    <w:rsid w:val="007C319A"/>
    <w:rsid w:val="007C31BA"/>
    <w:rsid w:val="007C3220"/>
    <w:rsid w:val="007C3245"/>
    <w:rsid w:val="007C3325"/>
    <w:rsid w:val="007C335C"/>
    <w:rsid w:val="007C33B4"/>
    <w:rsid w:val="007C33D7"/>
    <w:rsid w:val="007C33EA"/>
    <w:rsid w:val="007C36DA"/>
    <w:rsid w:val="007C3809"/>
    <w:rsid w:val="007C3883"/>
    <w:rsid w:val="007C396A"/>
    <w:rsid w:val="007C3AF9"/>
    <w:rsid w:val="007C3C06"/>
    <w:rsid w:val="007C3C3B"/>
    <w:rsid w:val="007C3CD6"/>
    <w:rsid w:val="007C3D87"/>
    <w:rsid w:val="007C3E5A"/>
    <w:rsid w:val="007C3F03"/>
    <w:rsid w:val="007C3FCC"/>
    <w:rsid w:val="007C402E"/>
    <w:rsid w:val="007C409F"/>
    <w:rsid w:val="007C40CF"/>
    <w:rsid w:val="007C41DA"/>
    <w:rsid w:val="007C41F9"/>
    <w:rsid w:val="007C42C6"/>
    <w:rsid w:val="007C42D6"/>
    <w:rsid w:val="007C4404"/>
    <w:rsid w:val="007C4458"/>
    <w:rsid w:val="007C44AA"/>
    <w:rsid w:val="007C4597"/>
    <w:rsid w:val="007C470B"/>
    <w:rsid w:val="007C49E7"/>
    <w:rsid w:val="007C49FB"/>
    <w:rsid w:val="007C4A44"/>
    <w:rsid w:val="007C4A59"/>
    <w:rsid w:val="007C4A6A"/>
    <w:rsid w:val="007C4AED"/>
    <w:rsid w:val="007C4B4B"/>
    <w:rsid w:val="007C4B4F"/>
    <w:rsid w:val="007C4D9F"/>
    <w:rsid w:val="007C4E9C"/>
    <w:rsid w:val="007C4F10"/>
    <w:rsid w:val="007C4F44"/>
    <w:rsid w:val="007C4FD6"/>
    <w:rsid w:val="007C51A2"/>
    <w:rsid w:val="007C51BA"/>
    <w:rsid w:val="007C5227"/>
    <w:rsid w:val="007C5241"/>
    <w:rsid w:val="007C5344"/>
    <w:rsid w:val="007C537F"/>
    <w:rsid w:val="007C53CD"/>
    <w:rsid w:val="007C54BC"/>
    <w:rsid w:val="007C5607"/>
    <w:rsid w:val="007C5725"/>
    <w:rsid w:val="007C5770"/>
    <w:rsid w:val="007C57B4"/>
    <w:rsid w:val="007C5907"/>
    <w:rsid w:val="007C5987"/>
    <w:rsid w:val="007C59AF"/>
    <w:rsid w:val="007C5AB2"/>
    <w:rsid w:val="007C5AC2"/>
    <w:rsid w:val="007C5B48"/>
    <w:rsid w:val="007C5BA1"/>
    <w:rsid w:val="007C5BB0"/>
    <w:rsid w:val="007C5D4D"/>
    <w:rsid w:val="007C5DFA"/>
    <w:rsid w:val="007C5E30"/>
    <w:rsid w:val="007C5ED1"/>
    <w:rsid w:val="007C5EE5"/>
    <w:rsid w:val="007C5FB2"/>
    <w:rsid w:val="007C60CB"/>
    <w:rsid w:val="007C61EA"/>
    <w:rsid w:val="007C6212"/>
    <w:rsid w:val="007C629E"/>
    <w:rsid w:val="007C64CE"/>
    <w:rsid w:val="007C6506"/>
    <w:rsid w:val="007C651E"/>
    <w:rsid w:val="007C65D1"/>
    <w:rsid w:val="007C6848"/>
    <w:rsid w:val="007C6966"/>
    <w:rsid w:val="007C6B51"/>
    <w:rsid w:val="007C6B56"/>
    <w:rsid w:val="007C6C76"/>
    <w:rsid w:val="007C6CAA"/>
    <w:rsid w:val="007C6CFE"/>
    <w:rsid w:val="007C6D4A"/>
    <w:rsid w:val="007C6DA2"/>
    <w:rsid w:val="007C6E90"/>
    <w:rsid w:val="007C7111"/>
    <w:rsid w:val="007C7148"/>
    <w:rsid w:val="007C7174"/>
    <w:rsid w:val="007C71A1"/>
    <w:rsid w:val="007C724A"/>
    <w:rsid w:val="007C724D"/>
    <w:rsid w:val="007C7391"/>
    <w:rsid w:val="007C7466"/>
    <w:rsid w:val="007C752E"/>
    <w:rsid w:val="007C77DC"/>
    <w:rsid w:val="007C7837"/>
    <w:rsid w:val="007C78FE"/>
    <w:rsid w:val="007C794E"/>
    <w:rsid w:val="007C7980"/>
    <w:rsid w:val="007C79D4"/>
    <w:rsid w:val="007C7A30"/>
    <w:rsid w:val="007C7A9F"/>
    <w:rsid w:val="007C7ACD"/>
    <w:rsid w:val="007C7BF0"/>
    <w:rsid w:val="007C7C79"/>
    <w:rsid w:val="007C7C93"/>
    <w:rsid w:val="007C7CC8"/>
    <w:rsid w:val="007C7CF6"/>
    <w:rsid w:val="007C7D1D"/>
    <w:rsid w:val="007C7D4E"/>
    <w:rsid w:val="007C7E07"/>
    <w:rsid w:val="007C7FBD"/>
    <w:rsid w:val="007D0095"/>
    <w:rsid w:val="007D00B0"/>
    <w:rsid w:val="007D00F7"/>
    <w:rsid w:val="007D031D"/>
    <w:rsid w:val="007D0394"/>
    <w:rsid w:val="007D0400"/>
    <w:rsid w:val="007D043B"/>
    <w:rsid w:val="007D049E"/>
    <w:rsid w:val="007D05E6"/>
    <w:rsid w:val="007D05FB"/>
    <w:rsid w:val="007D069A"/>
    <w:rsid w:val="007D06D7"/>
    <w:rsid w:val="007D0707"/>
    <w:rsid w:val="007D07AB"/>
    <w:rsid w:val="007D089D"/>
    <w:rsid w:val="007D08F1"/>
    <w:rsid w:val="007D091C"/>
    <w:rsid w:val="007D0995"/>
    <w:rsid w:val="007D0A66"/>
    <w:rsid w:val="007D0BCF"/>
    <w:rsid w:val="007D0C01"/>
    <w:rsid w:val="007D0C42"/>
    <w:rsid w:val="007D0C8B"/>
    <w:rsid w:val="007D0CDE"/>
    <w:rsid w:val="007D0CFD"/>
    <w:rsid w:val="007D0E1B"/>
    <w:rsid w:val="007D0E75"/>
    <w:rsid w:val="007D0E9D"/>
    <w:rsid w:val="007D0EBA"/>
    <w:rsid w:val="007D0EE9"/>
    <w:rsid w:val="007D0FF0"/>
    <w:rsid w:val="007D0FF3"/>
    <w:rsid w:val="007D0FFF"/>
    <w:rsid w:val="007D1001"/>
    <w:rsid w:val="007D1077"/>
    <w:rsid w:val="007D11A8"/>
    <w:rsid w:val="007D13C1"/>
    <w:rsid w:val="007D1544"/>
    <w:rsid w:val="007D17E8"/>
    <w:rsid w:val="007D181C"/>
    <w:rsid w:val="007D1862"/>
    <w:rsid w:val="007D189B"/>
    <w:rsid w:val="007D19AD"/>
    <w:rsid w:val="007D1A00"/>
    <w:rsid w:val="007D1A19"/>
    <w:rsid w:val="007D1A76"/>
    <w:rsid w:val="007D1A77"/>
    <w:rsid w:val="007D1A81"/>
    <w:rsid w:val="007D1AD2"/>
    <w:rsid w:val="007D1B02"/>
    <w:rsid w:val="007D1B4E"/>
    <w:rsid w:val="007D1D0D"/>
    <w:rsid w:val="007D1D50"/>
    <w:rsid w:val="007D1D8D"/>
    <w:rsid w:val="007D1E91"/>
    <w:rsid w:val="007D1F2B"/>
    <w:rsid w:val="007D1F3A"/>
    <w:rsid w:val="007D1FAB"/>
    <w:rsid w:val="007D207E"/>
    <w:rsid w:val="007D20A7"/>
    <w:rsid w:val="007D20D9"/>
    <w:rsid w:val="007D20EF"/>
    <w:rsid w:val="007D212C"/>
    <w:rsid w:val="007D213D"/>
    <w:rsid w:val="007D2150"/>
    <w:rsid w:val="007D2169"/>
    <w:rsid w:val="007D21AC"/>
    <w:rsid w:val="007D21C2"/>
    <w:rsid w:val="007D2348"/>
    <w:rsid w:val="007D23E7"/>
    <w:rsid w:val="007D2404"/>
    <w:rsid w:val="007D2439"/>
    <w:rsid w:val="007D253F"/>
    <w:rsid w:val="007D256C"/>
    <w:rsid w:val="007D2612"/>
    <w:rsid w:val="007D2646"/>
    <w:rsid w:val="007D26AD"/>
    <w:rsid w:val="007D2720"/>
    <w:rsid w:val="007D28F8"/>
    <w:rsid w:val="007D292B"/>
    <w:rsid w:val="007D2974"/>
    <w:rsid w:val="007D29B0"/>
    <w:rsid w:val="007D29E4"/>
    <w:rsid w:val="007D2A0E"/>
    <w:rsid w:val="007D2A49"/>
    <w:rsid w:val="007D2C03"/>
    <w:rsid w:val="007D2CE8"/>
    <w:rsid w:val="007D2D2C"/>
    <w:rsid w:val="007D2D53"/>
    <w:rsid w:val="007D2DCD"/>
    <w:rsid w:val="007D2E90"/>
    <w:rsid w:val="007D2EA1"/>
    <w:rsid w:val="007D2EE2"/>
    <w:rsid w:val="007D2F83"/>
    <w:rsid w:val="007D3122"/>
    <w:rsid w:val="007D31DC"/>
    <w:rsid w:val="007D3211"/>
    <w:rsid w:val="007D3231"/>
    <w:rsid w:val="007D3234"/>
    <w:rsid w:val="007D327A"/>
    <w:rsid w:val="007D3348"/>
    <w:rsid w:val="007D3359"/>
    <w:rsid w:val="007D3384"/>
    <w:rsid w:val="007D33B3"/>
    <w:rsid w:val="007D3440"/>
    <w:rsid w:val="007D35A6"/>
    <w:rsid w:val="007D35C0"/>
    <w:rsid w:val="007D3635"/>
    <w:rsid w:val="007D36E4"/>
    <w:rsid w:val="007D3714"/>
    <w:rsid w:val="007D3780"/>
    <w:rsid w:val="007D3872"/>
    <w:rsid w:val="007D3896"/>
    <w:rsid w:val="007D3963"/>
    <w:rsid w:val="007D3B45"/>
    <w:rsid w:val="007D3B4B"/>
    <w:rsid w:val="007D3BCA"/>
    <w:rsid w:val="007D3D7B"/>
    <w:rsid w:val="007D3D80"/>
    <w:rsid w:val="007D3DA0"/>
    <w:rsid w:val="007D3DBC"/>
    <w:rsid w:val="007D3DEB"/>
    <w:rsid w:val="007D3EB9"/>
    <w:rsid w:val="007D40BE"/>
    <w:rsid w:val="007D41B7"/>
    <w:rsid w:val="007D424A"/>
    <w:rsid w:val="007D4328"/>
    <w:rsid w:val="007D446C"/>
    <w:rsid w:val="007D446E"/>
    <w:rsid w:val="007D447B"/>
    <w:rsid w:val="007D451F"/>
    <w:rsid w:val="007D452C"/>
    <w:rsid w:val="007D45A8"/>
    <w:rsid w:val="007D45CA"/>
    <w:rsid w:val="007D45E6"/>
    <w:rsid w:val="007D4743"/>
    <w:rsid w:val="007D47A5"/>
    <w:rsid w:val="007D488F"/>
    <w:rsid w:val="007D48A2"/>
    <w:rsid w:val="007D48CB"/>
    <w:rsid w:val="007D4AD5"/>
    <w:rsid w:val="007D4AF7"/>
    <w:rsid w:val="007D4BA7"/>
    <w:rsid w:val="007D4BAF"/>
    <w:rsid w:val="007D4CC9"/>
    <w:rsid w:val="007D4DB9"/>
    <w:rsid w:val="007D4DC0"/>
    <w:rsid w:val="007D4E5C"/>
    <w:rsid w:val="007D4E70"/>
    <w:rsid w:val="007D4EBA"/>
    <w:rsid w:val="007D4EDF"/>
    <w:rsid w:val="007D4EFB"/>
    <w:rsid w:val="007D504F"/>
    <w:rsid w:val="007D5062"/>
    <w:rsid w:val="007D51C4"/>
    <w:rsid w:val="007D52E6"/>
    <w:rsid w:val="007D530B"/>
    <w:rsid w:val="007D5347"/>
    <w:rsid w:val="007D5375"/>
    <w:rsid w:val="007D54EE"/>
    <w:rsid w:val="007D55B6"/>
    <w:rsid w:val="007D575A"/>
    <w:rsid w:val="007D57C8"/>
    <w:rsid w:val="007D588E"/>
    <w:rsid w:val="007D5A1C"/>
    <w:rsid w:val="007D5B36"/>
    <w:rsid w:val="007D5BDD"/>
    <w:rsid w:val="007D5BE9"/>
    <w:rsid w:val="007D5C58"/>
    <w:rsid w:val="007D5CA9"/>
    <w:rsid w:val="007D5CBF"/>
    <w:rsid w:val="007D5D9E"/>
    <w:rsid w:val="007D5DF1"/>
    <w:rsid w:val="007D5E6F"/>
    <w:rsid w:val="007D5EA2"/>
    <w:rsid w:val="007D5F0C"/>
    <w:rsid w:val="007D5F13"/>
    <w:rsid w:val="007D5F1D"/>
    <w:rsid w:val="007D5FB4"/>
    <w:rsid w:val="007D6097"/>
    <w:rsid w:val="007D60CB"/>
    <w:rsid w:val="007D60E0"/>
    <w:rsid w:val="007D615F"/>
    <w:rsid w:val="007D6223"/>
    <w:rsid w:val="007D623D"/>
    <w:rsid w:val="007D624E"/>
    <w:rsid w:val="007D6260"/>
    <w:rsid w:val="007D628C"/>
    <w:rsid w:val="007D62F1"/>
    <w:rsid w:val="007D641D"/>
    <w:rsid w:val="007D6459"/>
    <w:rsid w:val="007D64F1"/>
    <w:rsid w:val="007D651A"/>
    <w:rsid w:val="007D663B"/>
    <w:rsid w:val="007D6691"/>
    <w:rsid w:val="007D6706"/>
    <w:rsid w:val="007D6711"/>
    <w:rsid w:val="007D677D"/>
    <w:rsid w:val="007D67F6"/>
    <w:rsid w:val="007D6837"/>
    <w:rsid w:val="007D6840"/>
    <w:rsid w:val="007D685E"/>
    <w:rsid w:val="007D687F"/>
    <w:rsid w:val="007D68F3"/>
    <w:rsid w:val="007D693F"/>
    <w:rsid w:val="007D6949"/>
    <w:rsid w:val="007D695B"/>
    <w:rsid w:val="007D6A47"/>
    <w:rsid w:val="007D6AB3"/>
    <w:rsid w:val="007D6B39"/>
    <w:rsid w:val="007D6BA1"/>
    <w:rsid w:val="007D6DAA"/>
    <w:rsid w:val="007D6DF7"/>
    <w:rsid w:val="007D6DFC"/>
    <w:rsid w:val="007D6EAF"/>
    <w:rsid w:val="007D6FB3"/>
    <w:rsid w:val="007D7296"/>
    <w:rsid w:val="007D72BA"/>
    <w:rsid w:val="007D7319"/>
    <w:rsid w:val="007D733B"/>
    <w:rsid w:val="007D742B"/>
    <w:rsid w:val="007D74DB"/>
    <w:rsid w:val="007D7564"/>
    <w:rsid w:val="007D75E9"/>
    <w:rsid w:val="007D7681"/>
    <w:rsid w:val="007D7699"/>
    <w:rsid w:val="007D7806"/>
    <w:rsid w:val="007D781E"/>
    <w:rsid w:val="007D7886"/>
    <w:rsid w:val="007D78E4"/>
    <w:rsid w:val="007D78FA"/>
    <w:rsid w:val="007D7993"/>
    <w:rsid w:val="007D79E9"/>
    <w:rsid w:val="007D7A03"/>
    <w:rsid w:val="007D7B06"/>
    <w:rsid w:val="007D7B19"/>
    <w:rsid w:val="007D7B1A"/>
    <w:rsid w:val="007D7BCF"/>
    <w:rsid w:val="007D7DB1"/>
    <w:rsid w:val="007D7DDC"/>
    <w:rsid w:val="007D7DED"/>
    <w:rsid w:val="007D7E69"/>
    <w:rsid w:val="007D7E91"/>
    <w:rsid w:val="007D7ECB"/>
    <w:rsid w:val="007D7EE8"/>
    <w:rsid w:val="007D7EEE"/>
    <w:rsid w:val="007D7F4E"/>
    <w:rsid w:val="007D7F6D"/>
    <w:rsid w:val="007D7F9E"/>
    <w:rsid w:val="007D7FBB"/>
    <w:rsid w:val="007D7FED"/>
    <w:rsid w:val="007E003F"/>
    <w:rsid w:val="007E020E"/>
    <w:rsid w:val="007E02F8"/>
    <w:rsid w:val="007E0407"/>
    <w:rsid w:val="007E065A"/>
    <w:rsid w:val="007E067C"/>
    <w:rsid w:val="007E06C1"/>
    <w:rsid w:val="007E06E1"/>
    <w:rsid w:val="007E06EF"/>
    <w:rsid w:val="007E0766"/>
    <w:rsid w:val="007E083D"/>
    <w:rsid w:val="007E08B3"/>
    <w:rsid w:val="007E092A"/>
    <w:rsid w:val="007E0AD8"/>
    <w:rsid w:val="007E0B01"/>
    <w:rsid w:val="007E0B23"/>
    <w:rsid w:val="007E0B58"/>
    <w:rsid w:val="007E0B69"/>
    <w:rsid w:val="007E0BAF"/>
    <w:rsid w:val="007E0BCF"/>
    <w:rsid w:val="007E0C4A"/>
    <w:rsid w:val="007E0C9B"/>
    <w:rsid w:val="007E0CC3"/>
    <w:rsid w:val="007E0D6D"/>
    <w:rsid w:val="007E0F26"/>
    <w:rsid w:val="007E0F38"/>
    <w:rsid w:val="007E0FAC"/>
    <w:rsid w:val="007E0FB5"/>
    <w:rsid w:val="007E1128"/>
    <w:rsid w:val="007E1165"/>
    <w:rsid w:val="007E11AB"/>
    <w:rsid w:val="007E1308"/>
    <w:rsid w:val="007E139C"/>
    <w:rsid w:val="007E14A4"/>
    <w:rsid w:val="007E1592"/>
    <w:rsid w:val="007E165C"/>
    <w:rsid w:val="007E166D"/>
    <w:rsid w:val="007E1694"/>
    <w:rsid w:val="007E1728"/>
    <w:rsid w:val="007E176B"/>
    <w:rsid w:val="007E1AD2"/>
    <w:rsid w:val="007E1AE6"/>
    <w:rsid w:val="007E1AEA"/>
    <w:rsid w:val="007E1B17"/>
    <w:rsid w:val="007E1B7C"/>
    <w:rsid w:val="007E1C24"/>
    <w:rsid w:val="007E1CFC"/>
    <w:rsid w:val="007E1D2C"/>
    <w:rsid w:val="007E1D58"/>
    <w:rsid w:val="007E1D81"/>
    <w:rsid w:val="007E1F25"/>
    <w:rsid w:val="007E2031"/>
    <w:rsid w:val="007E21DE"/>
    <w:rsid w:val="007E2266"/>
    <w:rsid w:val="007E235D"/>
    <w:rsid w:val="007E23BE"/>
    <w:rsid w:val="007E23F3"/>
    <w:rsid w:val="007E2503"/>
    <w:rsid w:val="007E258D"/>
    <w:rsid w:val="007E25F1"/>
    <w:rsid w:val="007E2672"/>
    <w:rsid w:val="007E26B9"/>
    <w:rsid w:val="007E2714"/>
    <w:rsid w:val="007E2733"/>
    <w:rsid w:val="007E299A"/>
    <w:rsid w:val="007E2ACA"/>
    <w:rsid w:val="007E2AFC"/>
    <w:rsid w:val="007E2B2A"/>
    <w:rsid w:val="007E2C4E"/>
    <w:rsid w:val="007E2CB3"/>
    <w:rsid w:val="007E2D83"/>
    <w:rsid w:val="007E2E1C"/>
    <w:rsid w:val="007E2E2D"/>
    <w:rsid w:val="007E2EA9"/>
    <w:rsid w:val="007E2EF9"/>
    <w:rsid w:val="007E3000"/>
    <w:rsid w:val="007E3048"/>
    <w:rsid w:val="007E3056"/>
    <w:rsid w:val="007E3088"/>
    <w:rsid w:val="007E308B"/>
    <w:rsid w:val="007E3109"/>
    <w:rsid w:val="007E3175"/>
    <w:rsid w:val="007E31F9"/>
    <w:rsid w:val="007E3205"/>
    <w:rsid w:val="007E3259"/>
    <w:rsid w:val="007E3343"/>
    <w:rsid w:val="007E341B"/>
    <w:rsid w:val="007E3475"/>
    <w:rsid w:val="007E35B4"/>
    <w:rsid w:val="007E36A3"/>
    <w:rsid w:val="007E37FE"/>
    <w:rsid w:val="007E388B"/>
    <w:rsid w:val="007E38B6"/>
    <w:rsid w:val="007E392B"/>
    <w:rsid w:val="007E3984"/>
    <w:rsid w:val="007E3991"/>
    <w:rsid w:val="007E3A52"/>
    <w:rsid w:val="007E3A6B"/>
    <w:rsid w:val="007E3A99"/>
    <w:rsid w:val="007E3B00"/>
    <w:rsid w:val="007E3BDD"/>
    <w:rsid w:val="007E3BFC"/>
    <w:rsid w:val="007E3CF7"/>
    <w:rsid w:val="007E3DF5"/>
    <w:rsid w:val="007E3E5D"/>
    <w:rsid w:val="007E3EAC"/>
    <w:rsid w:val="007E3EAD"/>
    <w:rsid w:val="007E3EC9"/>
    <w:rsid w:val="007E3F4B"/>
    <w:rsid w:val="007E3F71"/>
    <w:rsid w:val="007E3FAD"/>
    <w:rsid w:val="007E4012"/>
    <w:rsid w:val="007E403C"/>
    <w:rsid w:val="007E40E2"/>
    <w:rsid w:val="007E42EA"/>
    <w:rsid w:val="007E4461"/>
    <w:rsid w:val="007E4557"/>
    <w:rsid w:val="007E4560"/>
    <w:rsid w:val="007E469D"/>
    <w:rsid w:val="007E4736"/>
    <w:rsid w:val="007E47BE"/>
    <w:rsid w:val="007E47DA"/>
    <w:rsid w:val="007E4801"/>
    <w:rsid w:val="007E48FE"/>
    <w:rsid w:val="007E490E"/>
    <w:rsid w:val="007E494A"/>
    <w:rsid w:val="007E4986"/>
    <w:rsid w:val="007E498D"/>
    <w:rsid w:val="007E4A2F"/>
    <w:rsid w:val="007E4A58"/>
    <w:rsid w:val="007E4AA9"/>
    <w:rsid w:val="007E4B3D"/>
    <w:rsid w:val="007E4BCB"/>
    <w:rsid w:val="007E4CA7"/>
    <w:rsid w:val="007E4CD6"/>
    <w:rsid w:val="007E4F1E"/>
    <w:rsid w:val="007E4F38"/>
    <w:rsid w:val="007E4F74"/>
    <w:rsid w:val="007E4FB6"/>
    <w:rsid w:val="007E50AE"/>
    <w:rsid w:val="007E52E9"/>
    <w:rsid w:val="007E5383"/>
    <w:rsid w:val="007E53E3"/>
    <w:rsid w:val="007E55B2"/>
    <w:rsid w:val="007E5706"/>
    <w:rsid w:val="007E582B"/>
    <w:rsid w:val="007E58CA"/>
    <w:rsid w:val="007E59E3"/>
    <w:rsid w:val="007E5A2F"/>
    <w:rsid w:val="007E5A4B"/>
    <w:rsid w:val="007E5A5F"/>
    <w:rsid w:val="007E5C0A"/>
    <w:rsid w:val="007E5C2A"/>
    <w:rsid w:val="007E5D63"/>
    <w:rsid w:val="007E5DFC"/>
    <w:rsid w:val="007E5E15"/>
    <w:rsid w:val="007E5E3B"/>
    <w:rsid w:val="007E5EA5"/>
    <w:rsid w:val="007E6011"/>
    <w:rsid w:val="007E6186"/>
    <w:rsid w:val="007E61F4"/>
    <w:rsid w:val="007E62AF"/>
    <w:rsid w:val="007E62CC"/>
    <w:rsid w:val="007E630F"/>
    <w:rsid w:val="007E6390"/>
    <w:rsid w:val="007E644B"/>
    <w:rsid w:val="007E6498"/>
    <w:rsid w:val="007E64B3"/>
    <w:rsid w:val="007E65FE"/>
    <w:rsid w:val="007E6648"/>
    <w:rsid w:val="007E6703"/>
    <w:rsid w:val="007E6705"/>
    <w:rsid w:val="007E68B8"/>
    <w:rsid w:val="007E68BE"/>
    <w:rsid w:val="007E68F9"/>
    <w:rsid w:val="007E69B2"/>
    <w:rsid w:val="007E6B0C"/>
    <w:rsid w:val="007E6B88"/>
    <w:rsid w:val="007E6C2E"/>
    <w:rsid w:val="007E6F04"/>
    <w:rsid w:val="007E7013"/>
    <w:rsid w:val="007E70C6"/>
    <w:rsid w:val="007E715E"/>
    <w:rsid w:val="007E7175"/>
    <w:rsid w:val="007E717C"/>
    <w:rsid w:val="007E71B1"/>
    <w:rsid w:val="007E71D0"/>
    <w:rsid w:val="007E732B"/>
    <w:rsid w:val="007E7364"/>
    <w:rsid w:val="007E7386"/>
    <w:rsid w:val="007E73AB"/>
    <w:rsid w:val="007E74CF"/>
    <w:rsid w:val="007E7657"/>
    <w:rsid w:val="007E7662"/>
    <w:rsid w:val="007E76CF"/>
    <w:rsid w:val="007E771D"/>
    <w:rsid w:val="007E7741"/>
    <w:rsid w:val="007E77A6"/>
    <w:rsid w:val="007E7810"/>
    <w:rsid w:val="007E7836"/>
    <w:rsid w:val="007E7877"/>
    <w:rsid w:val="007E7887"/>
    <w:rsid w:val="007E7968"/>
    <w:rsid w:val="007E79F8"/>
    <w:rsid w:val="007E79FD"/>
    <w:rsid w:val="007E7A65"/>
    <w:rsid w:val="007E7AA9"/>
    <w:rsid w:val="007E7ABA"/>
    <w:rsid w:val="007E7B2C"/>
    <w:rsid w:val="007E7B54"/>
    <w:rsid w:val="007E7D24"/>
    <w:rsid w:val="007E7D32"/>
    <w:rsid w:val="007E7DC0"/>
    <w:rsid w:val="007E7E00"/>
    <w:rsid w:val="007E7EB5"/>
    <w:rsid w:val="007E7F9A"/>
    <w:rsid w:val="007E7FC0"/>
    <w:rsid w:val="007E7FEE"/>
    <w:rsid w:val="007F0125"/>
    <w:rsid w:val="007F014F"/>
    <w:rsid w:val="007F029E"/>
    <w:rsid w:val="007F02AC"/>
    <w:rsid w:val="007F02B0"/>
    <w:rsid w:val="007F02C3"/>
    <w:rsid w:val="007F032D"/>
    <w:rsid w:val="007F04EB"/>
    <w:rsid w:val="007F053A"/>
    <w:rsid w:val="007F05DE"/>
    <w:rsid w:val="007F062F"/>
    <w:rsid w:val="007F06A5"/>
    <w:rsid w:val="007F06A9"/>
    <w:rsid w:val="007F06EF"/>
    <w:rsid w:val="007F06F2"/>
    <w:rsid w:val="007F0752"/>
    <w:rsid w:val="007F0775"/>
    <w:rsid w:val="007F077D"/>
    <w:rsid w:val="007F078B"/>
    <w:rsid w:val="007F0851"/>
    <w:rsid w:val="007F0AE4"/>
    <w:rsid w:val="007F0BB2"/>
    <w:rsid w:val="007F0D8A"/>
    <w:rsid w:val="007F0F1E"/>
    <w:rsid w:val="007F0F2D"/>
    <w:rsid w:val="007F10B4"/>
    <w:rsid w:val="007F11F7"/>
    <w:rsid w:val="007F1225"/>
    <w:rsid w:val="007F123C"/>
    <w:rsid w:val="007F12DB"/>
    <w:rsid w:val="007F1384"/>
    <w:rsid w:val="007F1441"/>
    <w:rsid w:val="007F145C"/>
    <w:rsid w:val="007F14D2"/>
    <w:rsid w:val="007F1534"/>
    <w:rsid w:val="007F1577"/>
    <w:rsid w:val="007F15C5"/>
    <w:rsid w:val="007F1609"/>
    <w:rsid w:val="007F1710"/>
    <w:rsid w:val="007F1774"/>
    <w:rsid w:val="007F1853"/>
    <w:rsid w:val="007F18A2"/>
    <w:rsid w:val="007F18D9"/>
    <w:rsid w:val="007F1911"/>
    <w:rsid w:val="007F1943"/>
    <w:rsid w:val="007F1A6C"/>
    <w:rsid w:val="007F1AAF"/>
    <w:rsid w:val="007F1B27"/>
    <w:rsid w:val="007F1B47"/>
    <w:rsid w:val="007F1B98"/>
    <w:rsid w:val="007F1BAD"/>
    <w:rsid w:val="007F1C7E"/>
    <w:rsid w:val="007F1C83"/>
    <w:rsid w:val="007F1CCA"/>
    <w:rsid w:val="007F1E22"/>
    <w:rsid w:val="007F1E62"/>
    <w:rsid w:val="007F1E94"/>
    <w:rsid w:val="007F1F62"/>
    <w:rsid w:val="007F1F8D"/>
    <w:rsid w:val="007F2014"/>
    <w:rsid w:val="007F21D8"/>
    <w:rsid w:val="007F22EB"/>
    <w:rsid w:val="007F23DF"/>
    <w:rsid w:val="007F247A"/>
    <w:rsid w:val="007F2483"/>
    <w:rsid w:val="007F24BB"/>
    <w:rsid w:val="007F250B"/>
    <w:rsid w:val="007F2549"/>
    <w:rsid w:val="007F2747"/>
    <w:rsid w:val="007F2956"/>
    <w:rsid w:val="007F2A4B"/>
    <w:rsid w:val="007F2AA0"/>
    <w:rsid w:val="007F2B44"/>
    <w:rsid w:val="007F2B56"/>
    <w:rsid w:val="007F2BAE"/>
    <w:rsid w:val="007F2BE6"/>
    <w:rsid w:val="007F2C1D"/>
    <w:rsid w:val="007F2CBB"/>
    <w:rsid w:val="007F2D7F"/>
    <w:rsid w:val="007F2EB6"/>
    <w:rsid w:val="007F2EC2"/>
    <w:rsid w:val="007F2F1A"/>
    <w:rsid w:val="007F2FA3"/>
    <w:rsid w:val="007F2FB6"/>
    <w:rsid w:val="007F3094"/>
    <w:rsid w:val="007F3130"/>
    <w:rsid w:val="007F3169"/>
    <w:rsid w:val="007F3217"/>
    <w:rsid w:val="007F3232"/>
    <w:rsid w:val="007F3248"/>
    <w:rsid w:val="007F3280"/>
    <w:rsid w:val="007F3297"/>
    <w:rsid w:val="007F32CD"/>
    <w:rsid w:val="007F33F8"/>
    <w:rsid w:val="007F3407"/>
    <w:rsid w:val="007F3429"/>
    <w:rsid w:val="007F3473"/>
    <w:rsid w:val="007F3636"/>
    <w:rsid w:val="007F3809"/>
    <w:rsid w:val="007F3898"/>
    <w:rsid w:val="007F38FF"/>
    <w:rsid w:val="007F3914"/>
    <w:rsid w:val="007F3917"/>
    <w:rsid w:val="007F398F"/>
    <w:rsid w:val="007F3A76"/>
    <w:rsid w:val="007F3A99"/>
    <w:rsid w:val="007F3B3A"/>
    <w:rsid w:val="007F3C10"/>
    <w:rsid w:val="007F3C23"/>
    <w:rsid w:val="007F3E3E"/>
    <w:rsid w:val="007F3F61"/>
    <w:rsid w:val="007F3F7F"/>
    <w:rsid w:val="007F403B"/>
    <w:rsid w:val="007F4099"/>
    <w:rsid w:val="007F4102"/>
    <w:rsid w:val="007F411A"/>
    <w:rsid w:val="007F4181"/>
    <w:rsid w:val="007F426F"/>
    <w:rsid w:val="007F4329"/>
    <w:rsid w:val="007F4370"/>
    <w:rsid w:val="007F45DB"/>
    <w:rsid w:val="007F4626"/>
    <w:rsid w:val="007F47A6"/>
    <w:rsid w:val="007F483B"/>
    <w:rsid w:val="007F487C"/>
    <w:rsid w:val="007F4AB1"/>
    <w:rsid w:val="007F4AC3"/>
    <w:rsid w:val="007F4B9E"/>
    <w:rsid w:val="007F4BC0"/>
    <w:rsid w:val="007F4BE3"/>
    <w:rsid w:val="007F4DA6"/>
    <w:rsid w:val="007F4DE6"/>
    <w:rsid w:val="007F4EA0"/>
    <w:rsid w:val="007F4F13"/>
    <w:rsid w:val="007F4FE7"/>
    <w:rsid w:val="007F504E"/>
    <w:rsid w:val="007F5055"/>
    <w:rsid w:val="007F5058"/>
    <w:rsid w:val="007F50C3"/>
    <w:rsid w:val="007F5117"/>
    <w:rsid w:val="007F51A7"/>
    <w:rsid w:val="007F53EC"/>
    <w:rsid w:val="007F54F8"/>
    <w:rsid w:val="007F5525"/>
    <w:rsid w:val="007F5558"/>
    <w:rsid w:val="007F5648"/>
    <w:rsid w:val="007F567E"/>
    <w:rsid w:val="007F56E0"/>
    <w:rsid w:val="007F5766"/>
    <w:rsid w:val="007F57BF"/>
    <w:rsid w:val="007F590C"/>
    <w:rsid w:val="007F5A10"/>
    <w:rsid w:val="007F5A6A"/>
    <w:rsid w:val="007F5AD8"/>
    <w:rsid w:val="007F5B59"/>
    <w:rsid w:val="007F5B72"/>
    <w:rsid w:val="007F5C11"/>
    <w:rsid w:val="007F5C68"/>
    <w:rsid w:val="007F5D24"/>
    <w:rsid w:val="007F5E08"/>
    <w:rsid w:val="007F5E2E"/>
    <w:rsid w:val="007F5EFC"/>
    <w:rsid w:val="007F5F34"/>
    <w:rsid w:val="007F5F94"/>
    <w:rsid w:val="007F6110"/>
    <w:rsid w:val="007F6179"/>
    <w:rsid w:val="007F61DB"/>
    <w:rsid w:val="007F6261"/>
    <w:rsid w:val="007F62A7"/>
    <w:rsid w:val="007F632F"/>
    <w:rsid w:val="007F6342"/>
    <w:rsid w:val="007F63CA"/>
    <w:rsid w:val="007F63F8"/>
    <w:rsid w:val="007F63FC"/>
    <w:rsid w:val="007F640D"/>
    <w:rsid w:val="007F643D"/>
    <w:rsid w:val="007F6482"/>
    <w:rsid w:val="007F649D"/>
    <w:rsid w:val="007F6588"/>
    <w:rsid w:val="007F661C"/>
    <w:rsid w:val="007F664D"/>
    <w:rsid w:val="007F668D"/>
    <w:rsid w:val="007F6692"/>
    <w:rsid w:val="007F673D"/>
    <w:rsid w:val="007F6832"/>
    <w:rsid w:val="007F68BB"/>
    <w:rsid w:val="007F6906"/>
    <w:rsid w:val="007F6A2E"/>
    <w:rsid w:val="007F6C45"/>
    <w:rsid w:val="007F6D30"/>
    <w:rsid w:val="007F6F83"/>
    <w:rsid w:val="007F6F89"/>
    <w:rsid w:val="007F6FA2"/>
    <w:rsid w:val="007F7000"/>
    <w:rsid w:val="007F7073"/>
    <w:rsid w:val="007F70A7"/>
    <w:rsid w:val="007F716B"/>
    <w:rsid w:val="007F71D9"/>
    <w:rsid w:val="007F71E1"/>
    <w:rsid w:val="007F7246"/>
    <w:rsid w:val="007F72E9"/>
    <w:rsid w:val="007F730A"/>
    <w:rsid w:val="007F7339"/>
    <w:rsid w:val="007F738C"/>
    <w:rsid w:val="007F73D0"/>
    <w:rsid w:val="007F740F"/>
    <w:rsid w:val="007F75A3"/>
    <w:rsid w:val="007F75AA"/>
    <w:rsid w:val="007F75ED"/>
    <w:rsid w:val="007F76E9"/>
    <w:rsid w:val="007F772D"/>
    <w:rsid w:val="007F77E3"/>
    <w:rsid w:val="007F7818"/>
    <w:rsid w:val="007F7827"/>
    <w:rsid w:val="007F788E"/>
    <w:rsid w:val="007F79D9"/>
    <w:rsid w:val="007F7ADC"/>
    <w:rsid w:val="007F7C51"/>
    <w:rsid w:val="007F7CDC"/>
    <w:rsid w:val="007F7D16"/>
    <w:rsid w:val="007F7E60"/>
    <w:rsid w:val="0080002E"/>
    <w:rsid w:val="00800096"/>
    <w:rsid w:val="008000C3"/>
    <w:rsid w:val="0080017C"/>
    <w:rsid w:val="0080019E"/>
    <w:rsid w:val="0080039D"/>
    <w:rsid w:val="008003BD"/>
    <w:rsid w:val="00800455"/>
    <w:rsid w:val="008004DA"/>
    <w:rsid w:val="0080057A"/>
    <w:rsid w:val="00800583"/>
    <w:rsid w:val="00800627"/>
    <w:rsid w:val="0080066A"/>
    <w:rsid w:val="008006A6"/>
    <w:rsid w:val="00800771"/>
    <w:rsid w:val="008007C7"/>
    <w:rsid w:val="00800830"/>
    <w:rsid w:val="008009B9"/>
    <w:rsid w:val="00800A96"/>
    <w:rsid w:val="00800AC0"/>
    <w:rsid w:val="00800B22"/>
    <w:rsid w:val="00800C5E"/>
    <w:rsid w:val="00800D33"/>
    <w:rsid w:val="00800D86"/>
    <w:rsid w:val="00800DB7"/>
    <w:rsid w:val="00800E03"/>
    <w:rsid w:val="00800E64"/>
    <w:rsid w:val="00800EE0"/>
    <w:rsid w:val="00800EEC"/>
    <w:rsid w:val="00800F27"/>
    <w:rsid w:val="00800F59"/>
    <w:rsid w:val="00800F9E"/>
    <w:rsid w:val="00801072"/>
    <w:rsid w:val="0080111E"/>
    <w:rsid w:val="008011C3"/>
    <w:rsid w:val="00801213"/>
    <w:rsid w:val="00801241"/>
    <w:rsid w:val="0080147A"/>
    <w:rsid w:val="00801589"/>
    <w:rsid w:val="008015DA"/>
    <w:rsid w:val="00801664"/>
    <w:rsid w:val="00801767"/>
    <w:rsid w:val="008017DD"/>
    <w:rsid w:val="00801B32"/>
    <w:rsid w:val="00801B66"/>
    <w:rsid w:val="00801E26"/>
    <w:rsid w:val="00801E93"/>
    <w:rsid w:val="00801EB5"/>
    <w:rsid w:val="00801F6B"/>
    <w:rsid w:val="00801F8D"/>
    <w:rsid w:val="00802092"/>
    <w:rsid w:val="008020DB"/>
    <w:rsid w:val="00802167"/>
    <w:rsid w:val="0080237D"/>
    <w:rsid w:val="008023F2"/>
    <w:rsid w:val="008025EA"/>
    <w:rsid w:val="00802864"/>
    <w:rsid w:val="00802963"/>
    <w:rsid w:val="00802AB9"/>
    <w:rsid w:val="00802BED"/>
    <w:rsid w:val="00802C97"/>
    <w:rsid w:val="00802D50"/>
    <w:rsid w:val="00802DAF"/>
    <w:rsid w:val="00802EA0"/>
    <w:rsid w:val="00802F67"/>
    <w:rsid w:val="00802F7C"/>
    <w:rsid w:val="00803083"/>
    <w:rsid w:val="008030E6"/>
    <w:rsid w:val="008030F9"/>
    <w:rsid w:val="0080316E"/>
    <w:rsid w:val="008032E9"/>
    <w:rsid w:val="008032F5"/>
    <w:rsid w:val="00803346"/>
    <w:rsid w:val="0080335A"/>
    <w:rsid w:val="008033C2"/>
    <w:rsid w:val="008033FE"/>
    <w:rsid w:val="00803447"/>
    <w:rsid w:val="008034A6"/>
    <w:rsid w:val="00803553"/>
    <w:rsid w:val="0080359C"/>
    <w:rsid w:val="008035A2"/>
    <w:rsid w:val="00803609"/>
    <w:rsid w:val="00803743"/>
    <w:rsid w:val="00803799"/>
    <w:rsid w:val="008037FC"/>
    <w:rsid w:val="0080391E"/>
    <w:rsid w:val="00803934"/>
    <w:rsid w:val="00803957"/>
    <w:rsid w:val="00803AB6"/>
    <w:rsid w:val="00803AEE"/>
    <w:rsid w:val="00803B1C"/>
    <w:rsid w:val="00803B5F"/>
    <w:rsid w:val="00803C4F"/>
    <w:rsid w:val="00803CFD"/>
    <w:rsid w:val="00803DB8"/>
    <w:rsid w:val="00803E0B"/>
    <w:rsid w:val="00803E4A"/>
    <w:rsid w:val="00803F12"/>
    <w:rsid w:val="00803F96"/>
    <w:rsid w:val="00804012"/>
    <w:rsid w:val="00804111"/>
    <w:rsid w:val="00804153"/>
    <w:rsid w:val="00804176"/>
    <w:rsid w:val="00804213"/>
    <w:rsid w:val="0080422E"/>
    <w:rsid w:val="0080423E"/>
    <w:rsid w:val="0080431A"/>
    <w:rsid w:val="00804385"/>
    <w:rsid w:val="00804411"/>
    <w:rsid w:val="00804415"/>
    <w:rsid w:val="00804450"/>
    <w:rsid w:val="00804482"/>
    <w:rsid w:val="008044B9"/>
    <w:rsid w:val="00804595"/>
    <w:rsid w:val="0080485F"/>
    <w:rsid w:val="00804887"/>
    <w:rsid w:val="008048DB"/>
    <w:rsid w:val="0080494E"/>
    <w:rsid w:val="00804A0E"/>
    <w:rsid w:val="00804A99"/>
    <w:rsid w:val="00804AE0"/>
    <w:rsid w:val="00804B54"/>
    <w:rsid w:val="00804CE4"/>
    <w:rsid w:val="00804E32"/>
    <w:rsid w:val="00804ED9"/>
    <w:rsid w:val="00804F1F"/>
    <w:rsid w:val="00805027"/>
    <w:rsid w:val="00805074"/>
    <w:rsid w:val="00805083"/>
    <w:rsid w:val="008050B7"/>
    <w:rsid w:val="008050F1"/>
    <w:rsid w:val="008051BF"/>
    <w:rsid w:val="008052EF"/>
    <w:rsid w:val="00805414"/>
    <w:rsid w:val="0080541F"/>
    <w:rsid w:val="008054BF"/>
    <w:rsid w:val="00805526"/>
    <w:rsid w:val="008055A4"/>
    <w:rsid w:val="00805646"/>
    <w:rsid w:val="00805727"/>
    <w:rsid w:val="0080576A"/>
    <w:rsid w:val="00805798"/>
    <w:rsid w:val="00805850"/>
    <w:rsid w:val="0080588F"/>
    <w:rsid w:val="008058B1"/>
    <w:rsid w:val="00805AE0"/>
    <w:rsid w:val="00805C02"/>
    <w:rsid w:val="00805D82"/>
    <w:rsid w:val="00805D94"/>
    <w:rsid w:val="00805E7C"/>
    <w:rsid w:val="00805EA6"/>
    <w:rsid w:val="00805F3F"/>
    <w:rsid w:val="00806037"/>
    <w:rsid w:val="00806114"/>
    <w:rsid w:val="0080617B"/>
    <w:rsid w:val="00806241"/>
    <w:rsid w:val="00806358"/>
    <w:rsid w:val="0080637D"/>
    <w:rsid w:val="0080646B"/>
    <w:rsid w:val="00806499"/>
    <w:rsid w:val="008064EE"/>
    <w:rsid w:val="008065E5"/>
    <w:rsid w:val="00806654"/>
    <w:rsid w:val="008066F6"/>
    <w:rsid w:val="008067B5"/>
    <w:rsid w:val="00806800"/>
    <w:rsid w:val="00806802"/>
    <w:rsid w:val="0080681B"/>
    <w:rsid w:val="0080698E"/>
    <w:rsid w:val="008069A3"/>
    <w:rsid w:val="00806A04"/>
    <w:rsid w:val="00806A0E"/>
    <w:rsid w:val="00806A9B"/>
    <w:rsid w:val="00806AF9"/>
    <w:rsid w:val="00806C5B"/>
    <w:rsid w:val="00806D0C"/>
    <w:rsid w:val="00806DF5"/>
    <w:rsid w:val="00806E54"/>
    <w:rsid w:val="00806E6B"/>
    <w:rsid w:val="00806F9B"/>
    <w:rsid w:val="00807060"/>
    <w:rsid w:val="008070A3"/>
    <w:rsid w:val="008070FF"/>
    <w:rsid w:val="0080727C"/>
    <w:rsid w:val="008073BC"/>
    <w:rsid w:val="0080743F"/>
    <w:rsid w:val="008074D9"/>
    <w:rsid w:val="00807555"/>
    <w:rsid w:val="0080759E"/>
    <w:rsid w:val="008075C2"/>
    <w:rsid w:val="0080763C"/>
    <w:rsid w:val="00807643"/>
    <w:rsid w:val="00807721"/>
    <w:rsid w:val="00807754"/>
    <w:rsid w:val="008077AE"/>
    <w:rsid w:val="0080787C"/>
    <w:rsid w:val="008079C4"/>
    <w:rsid w:val="00807A96"/>
    <w:rsid w:val="00807B2C"/>
    <w:rsid w:val="00807B9D"/>
    <w:rsid w:val="00807BF1"/>
    <w:rsid w:val="00807C6D"/>
    <w:rsid w:val="00807E61"/>
    <w:rsid w:val="00807EF7"/>
    <w:rsid w:val="00807F2B"/>
    <w:rsid w:val="00807FCE"/>
    <w:rsid w:val="008100B9"/>
    <w:rsid w:val="008100CD"/>
    <w:rsid w:val="00810118"/>
    <w:rsid w:val="00810198"/>
    <w:rsid w:val="0081020E"/>
    <w:rsid w:val="008102BB"/>
    <w:rsid w:val="008102E4"/>
    <w:rsid w:val="00810343"/>
    <w:rsid w:val="008103B7"/>
    <w:rsid w:val="00810478"/>
    <w:rsid w:val="0081054C"/>
    <w:rsid w:val="00810599"/>
    <w:rsid w:val="00810830"/>
    <w:rsid w:val="00810874"/>
    <w:rsid w:val="00810885"/>
    <w:rsid w:val="008109DB"/>
    <w:rsid w:val="008109F1"/>
    <w:rsid w:val="00810A51"/>
    <w:rsid w:val="00810A73"/>
    <w:rsid w:val="00810C34"/>
    <w:rsid w:val="00810E29"/>
    <w:rsid w:val="00810E87"/>
    <w:rsid w:val="00810F0C"/>
    <w:rsid w:val="00810FDA"/>
    <w:rsid w:val="00810FF8"/>
    <w:rsid w:val="008111EA"/>
    <w:rsid w:val="008113B2"/>
    <w:rsid w:val="008113C3"/>
    <w:rsid w:val="008113D5"/>
    <w:rsid w:val="00811481"/>
    <w:rsid w:val="00811495"/>
    <w:rsid w:val="0081151A"/>
    <w:rsid w:val="00811636"/>
    <w:rsid w:val="0081165C"/>
    <w:rsid w:val="00811753"/>
    <w:rsid w:val="00811823"/>
    <w:rsid w:val="0081182A"/>
    <w:rsid w:val="008119F3"/>
    <w:rsid w:val="00811A29"/>
    <w:rsid w:val="00811B58"/>
    <w:rsid w:val="00811C4A"/>
    <w:rsid w:val="00811C96"/>
    <w:rsid w:val="00811DBF"/>
    <w:rsid w:val="00811FA8"/>
    <w:rsid w:val="008120C6"/>
    <w:rsid w:val="008120F1"/>
    <w:rsid w:val="0081213E"/>
    <w:rsid w:val="00812185"/>
    <w:rsid w:val="008121F6"/>
    <w:rsid w:val="00812302"/>
    <w:rsid w:val="00812340"/>
    <w:rsid w:val="00812347"/>
    <w:rsid w:val="008123CC"/>
    <w:rsid w:val="0081244C"/>
    <w:rsid w:val="008125CE"/>
    <w:rsid w:val="008127CC"/>
    <w:rsid w:val="008128CF"/>
    <w:rsid w:val="0081294A"/>
    <w:rsid w:val="00812976"/>
    <w:rsid w:val="00812A66"/>
    <w:rsid w:val="00812B2A"/>
    <w:rsid w:val="00812D38"/>
    <w:rsid w:val="00812D84"/>
    <w:rsid w:val="00812DE7"/>
    <w:rsid w:val="00812DE9"/>
    <w:rsid w:val="00812E40"/>
    <w:rsid w:val="00812E8C"/>
    <w:rsid w:val="00812EBF"/>
    <w:rsid w:val="00812F7B"/>
    <w:rsid w:val="00812FC7"/>
    <w:rsid w:val="00812FCA"/>
    <w:rsid w:val="00813025"/>
    <w:rsid w:val="00813287"/>
    <w:rsid w:val="008132CC"/>
    <w:rsid w:val="008133E2"/>
    <w:rsid w:val="008134AF"/>
    <w:rsid w:val="008134C8"/>
    <w:rsid w:val="0081353A"/>
    <w:rsid w:val="00813591"/>
    <w:rsid w:val="008135CB"/>
    <w:rsid w:val="008135EA"/>
    <w:rsid w:val="00813661"/>
    <w:rsid w:val="00813687"/>
    <w:rsid w:val="008136F5"/>
    <w:rsid w:val="0081386A"/>
    <w:rsid w:val="0081399A"/>
    <w:rsid w:val="00813B0B"/>
    <w:rsid w:val="00813B7F"/>
    <w:rsid w:val="00813BEC"/>
    <w:rsid w:val="00813C0D"/>
    <w:rsid w:val="00813C0E"/>
    <w:rsid w:val="00813D49"/>
    <w:rsid w:val="00813D9A"/>
    <w:rsid w:val="00813E78"/>
    <w:rsid w:val="00813EBA"/>
    <w:rsid w:val="00813ECF"/>
    <w:rsid w:val="00813F63"/>
    <w:rsid w:val="00814047"/>
    <w:rsid w:val="00814052"/>
    <w:rsid w:val="008140D4"/>
    <w:rsid w:val="00814128"/>
    <w:rsid w:val="0081424B"/>
    <w:rsid w:val="0081426F"/>
    <w:rsid w:val="008142E5"/>
    <w:rsid w:val="008144F3"/>
    <w:rsid w:val="00814545"/>
    <w:rsid w:val="00814591"/>
    <w:rsid w:val="0081460A"/>
    <w:rsid w:val="008146A1"/>
    <w:rsid w:val="008146B4"/>
    <w:rsid w:val="00814727"/>
    <w:rsid w:val="00814740"/>
    <w:rsid w:val="0081482A"/>
    <w:rsid w:val="00814906"/>
    <w:rsid w:val="008149D4"/>
    <w:rsid w:val="00814A03"/>
    <w:rsid w:val="00814A0D"/>
    <w:rsid w:val="00814A0E"/>
    <w:rsid w:val="00814A49"/>
    <w:rsid w:val="00814A95"/>
    <w:rsid w:val="00814B03"/>
    <w:rsid w:val="00814CCF"/>
    <w:rsid w:val="00814D02"/>
    <w:rsid w:val="00814DBF"/>
    <w:rsid w:val="00814DF6"/>
    <w:rsid w:val="00814F02"/>
    <w:rsid w:val="00815101"/>
    <w:rsid w:val="0081513F"/>
    <w:rsid w:val="008151CC"/>
    <w:rsid w:val="008151DD"/>
    <w:rsid w:val="0081528B"/>
    <w:rsid w:val="008152BD"/>
    <w:rsid w:val="008152E5"/>
    <w:rsid w:val="008152F8"/>
    <w:rsid w:val="00815342"/>
    <w:rsid w:val="008153CA"/>
    <w:rsid w:val="008153DC"/>
    <w:rsid w:val="008153DD"/>
    <w:rsid w:val="00815468"/>
    <w:rsid w:val="008154B2"/>
    <w:rsid w:val="00815509"/>
    <w:rsid w:val="00815574"/>
    <w:rsid w:val="008155AA"/>
    <w:rsid w:val="008155FC"/>
    <w:rsid w:val="00815610"/>
    <w:rsid w:val="00815702"/>
    <w:rsid w:val="008157AA"/>
    <w:rsid w:val="008157AC"/>
    <w:rsid w:val="008158B9"/>
    <w:rsid w:val="0081590A"/>
    <w:rsid w:val="00815949"/>
    <w:rsid w:val="008159BF"/>
    <w:rsid w:val="00815A49"/>
    <w:rsid w:val="00815AD3"/>
    <w:rsid w:val="00815C4A"/>
    <w:rsid w:val="00815C4C"/>
    <w:rsid w:val="00815C79"/>
    <w:rsid w:val="00815D0F"/>
    <w:rsid w:val="00815F37"/>
    <w:rsid w:val="0081604F"/>
    <w:rsid w:val="00816063"/>
    <w:rsid w:val="008161A4"/>
    <w:rsid w:val="008161AF"/>
    <w:rsid w:val="008161D4"/>
    <w:rsid w:val="00816227"/>
    <w:rsid w:val="0081625E"/>
    <w:rsid w:val="00816281"/>
    <w:rsid w:val="0081633E"/>
    <w:rsid w:val="0081634A"/>
    <w:rsid w:val="00816362"/>
    <w:rsid w:val="008163DB"/>
    <w:rsid w:val="008164D8"/>
    <w:rsid w:val="00816512"/>
    <w:rsid w:val="0081651D"/>
    <w:rsid w:val="0081656A"/>
    <w:rsid w:val="008165A5"/>
    <w:rsid w:val="008166ED"/>
    <w:rsid w:val="00816790"/>
    <w:rsid w:val="008167C3"/>
    <w:rsid w:val="00816898"/>
    <w:rsid w:val="008169C9"/>
    <w:rsid w:val="008169D6"/>
    <w:rsid w:val="00816A44"/>
    <w:rsid w:val="00816A96"/>
    <w:rsid w:val="00816B72"/>
    <w:rsid w:val="00816CAC"/>
    <w:rsid w:val="00816CFD"/>
    <w:rsid w:val="00816D0D"/>
    <w:rsid w:val="00816D4E"/>
    <w:rsid w:val="00816D9A"/>
    <w:rsid w:val="00816DCC"/>
    <w:rsid w:val="00816DE0"/>
    <w:rsid w:val="00816DEE"/>
    <w:rsid w:val="00816EDF"/>
    <w:rsid w:val="00816F5C"/>
    <w:rsid w:val="00816F60"/>
    <w:rsid w:val="00816F6C"/>
    <w:rsid w:val="0081707D"/>
    <w:rsid w:val="0081714C"/>
    <w:rsid w:val="00817157"/>
    <w:rsid w:val="00817554"/>
    <w:rsid w:val="008175DD"/>
    <w:rsid w:val="00817679"/>
    <w:rsid w:val="00817892"/>
    <w:rsid w:val="008178FD"/>
    <w:rsid w:val="0081796A"/>
    <w:rsid w:val="00817A10"/>
    <w:rsid w:val="00817B8E"/>
    <w:rsid w:val="00817C58"/>
    <w:rsid w:val="00817CB9"/>
    <w:rsid w:val="00817D9F"/>
    <w:rsid w:val="00817DC7"/>
    <w:rsid w:val="00817E92"/>
    <w:rsid w:val="00817ED6"/>
    <w:rsid w:val="00817F2B"/>
    <w:rsid w:val="00817F90"/>
    <w:rsid w:val="00817F97"/>
    <w:rsid w:val="00817FA5"/>
    <w:rsid w:val="00817FDB"/>
    <w:rsid w:val="008200FE"/>
    <w:rsid w:val="008201BA"/>
    <w:rsid w:val="008201EA"/>
    <w:rsid w:val="008201EE"/>
    <w:rsid w:val="008202AF"/>
    <w:rsid w:val="0082037E"/>
    <w:rsid w:val="008203D8"/>
    <w:rsid w:val="0082054E"/>
    <w:rsid w:val="008205C1"/>
    <w:rsid w:val="008207FD"/>
    <w:rsid w:val="00820875"/>
    <w:rsid w:val="0082093D"/>
    <w:rsid w:val="0082097D"/>
    <w:rsid w:val="008209B8"/>
    <w:rsid w:val="00820A9F"/>
    <w:rsid w:val="00820B42"/>
    <w:rsid w:val="00820C88"/>
    <w:rsid w:val="00820CCE"/>
    <w:rsid w:val="00820CED"/>
    <w:rsid w:val="00820D30"/>
    <w:rsid w:val="00820D35"/>
    <w:rsid w:val="00820D62"/>
    <w:rsid w:val="00820D67"/>
    <w:rsid w:val="00820DA2"/>
    <w:rsid w:val="00820DCF"/>
    <w:rsid w:val="00820EA2"/>
    <w:rsid w:val="00820F46"/>
    <w:rsid w:val="00820F5C"/>
    <w:rsid w:val="00820FFD"/>
    <w:rsid w:val="008210CE"/>
    <w:rsid w:val="008211F9"/>
    <w:rsid w:val="00821226"/>
    <w:rsid w:val="0082127E"/>
    <w:rsid w:val="00821345"/>
    <w:rsid w:val="008213D8"/>
    <w:rsid w:val="00821414"/>
    <w:rsid w:val="0082142F"/>
    <w:rsid w:val="008216BE"/>
    <w:rsid w:val="008216E9"/>
    <w:rsid w:val="008218A7"/>
    <w:rsid w:val="008218CB"/>
    <w:rsid w:val="008218E8"/>
    <w:rsid w:val="00821B55"/>
    <w:rsid w:val="00821B91"/>
    <w:rsid w:val="00821BEB"/>
    <w:rsid w:val="00821C2E"/>
    <w:rsid w:val="00821CC2"/>
    <w:rsid w:val="00821D3E"/>
    <w:rsid w:val="00821D59"/>
    <w:rsid w:val="00821D5E"/>
    <w:rsid w:val="00821D91"/>
    <w:rsid w:val="00821E6F"/>
    <w:rsid w:val="00821F73"/>
    <w:rsid w:val="00821FA4"/>
    <w:rsid w:val="0082203C"/>
    <w:rsid w:val="00822056"/>
    <w:rsid w:val="008221E7"/>
    <w:rsid w:val="0082226E"/>
    <w:rsid w:val="0082229E"/>
    <w:rsid w:val="0082231B"/>
    <w:rsid w:val="00822347"/>
    <w:rsid w:val="0082235A"/>
    <w:rsid w:val="0082239D"/>
    <w:rsid w:val="008223E7"/>
    <w:rsid w:val="008223F2"/>
    <w:rsid w:val="00822491"/>
    <w:rsid w:val="00822510"/>
    <w:rsid w:val="0082254E"/>
    <w:rsid w:val="00822575"/>
    <w:rsid w:val="00822583"/>
    <w:rsid w:val="008225C7"/>
    <w:rsid w:val="00822609"/>
    <w:rsid w:val="00822710"/>
    <w:rsid w:val="00822752"/>
    <w:rsid w:val="00822855"/>
    <w:rsid w:val="00822B04"/>
    <w:rsid w:val="00822B71"/>
    <w:rsid w:val="00822D07"/>
    <w:rsid w:val="00822EB1"/>
    <w:rsid w:val="00822EE4"/>
    <w:rsid w:val="00822F11"/>
    <w:rsid w:val="00822F5C"/>
    <w:rsid w:val="008230A2"/>
    <w:rsid w:val="00823143"/>
    <w:rsid w:val="008231DB"/>
    <w:rsid w:val="008232F2"/>
    <w:rsid w:val="008233E5"/>
    <w:rsid w:val="00823463"/>
    <w:rsid w:val="008234C4"/>
    <w:rsid w:val="008234E7"/>
    <w:rsid w:val="008234EC"/>
    <w:rsid w:val="00823520"/>
    <w:rsid w:val="00823554"/>
    <w:rsid w:val="008235B8"/>
    <w:rsid w:val="008235F1"/>
    <w:rsid w:val="0082362B"/>
    <w:rsid w:val="008236F3"/>
    <w:rsid w:val="00823753"/>
    <w:rsid w:val="008237AC"/>
    <w:rsid w:val="008239A8"/>
    <w:rsid w:val="00823A1F"/>
    <w:rsid w:val="00823B62"/>
    <w:rsid w:val="00823B9B"/>
    <w:rsid w:val="00823C42"/>
    <w:rsid w:val="00823C99"/>
    <w:rsid w:val="00823CEA"/>
    <w:rsid w:val="00823D53"/>
    <w:rsid w:val="00823D83"/>
    <w:rsid w:val="00823E0B"/>
    <w:rsid w:val="00823E1D"/>
    <w:rsid w:val="00823E35"/>
    <w:rsid w:val="00823E86"/>
    <w:rsid w:val="00823E9D"/>
    <w:rsid w:val="00823F2A"/>
    <w:rsid w:val="00823FA2"/>
    <w:rsid w:val="00823FA6"/>
    <w:rsid w:val="00823FC5"/>
    <w:rsid w:val="008240F3"/>
    <w:rsid w:val="00824176"/>
    <w:rsid w:val="00824177"/>
    <w:rsid w:val="008241A6"/>
    <w:rsid w:val="008241CA"/>
    <w:rsid w:val="008242A0"/>
    <w:rsid w:val="008242AA"/>
    <w:rsid w:val="008244A9"/>
    <w:rsid w:val="00824622"/>
    <w:rsid w:val="00824626"/>
    <w:rsid w:val="00824640"/>
    <w:rsid w:val="00824676"/>
    <w:rsid w:val="008246C6"/>
    <w:rsid w:val="00824775"/>
    <w:rsid w:val="008247A3"/>
    <w:rsid w:val="008247CD"/>
    <w:rsid w:val="008248FD"/>
    <w:rsid w:val="00824911"/>
    <w:rsid w:val="008249FD"/>
    <w:rsid w:val="00824A0B"/>
    <w:rsid w:val="00824A3A"/>
    <w:rsid w:val="00824A4B"/>
    <w:rsid w:val="00824A58"/>
    <w:rsid w:val="00824A76"/>
    <w:rsid w:val="00824B70"/>
    <w:rsid w:val="00824C48"/>
    <w:rsid w:val="00824C6C"/>
    <w:rsid w:val="00824D14"/>
    <w:rsid w:val="00824D68"/>
    <w:rsid w:val="00824EA6"/>
    <w:rsid w:val="00824EBE"/>
    <w:rsid w:val="00824F86"/>
    <w:rsid w:val="0082516F"/>
    <w:rsid w:val="00825188"/>
    <w:rsid w:val="008251ED"/>
    <w:rsid w:val="0082527D"/>
    <w:rsid w:val="008252AA"/>
    <w:rsid w:val="00825399"/>
    <w:rsid w:val="008253A9"/>
    <w:rsid w:val="00825445"/>
    <w:rsid w:val="0082544D"/>
    <w:rsid w:val="0082548F"/>
    <w:rsid w:val="00825522"/>
    <w:rsid w:val="00825528"/>
    <w:rsid w:val="0082568E"/>
    <w:rsid w:val="008257F0"/>
    <w:rsid w:val="00825848"/>
    <w:rsid w:val="008258B6"/>
    <w:rsid w:val="00825962"/>
    <w:rsid w:val="008259D7"/>
    <w:rsid w:val="00825A75"/>
    <w:rsid w:val="00825B5D"/>
    <w:rsid w:val="00825DA7"/>
    <w:rsid w:val="00825F35"/>
    <w:rsid w:val="00825F9F"/>
    <w:rsid w:val="0082601B"/>
    <w:rsid w:val="008260BC"/>
    <w:rsid w:val="008260C3"/>
    <w:rsid w:val="008261AA"/>
    <w:rsid w:val="008261F9"/>
    <w:rsid w:val="0082631C"/>
    <w:rsid w:val="0082644F"/>
    <w:rsid w:val="008264DB"/>
    <w:rsid w:val="008264EE"/>
    <w:rsid w:val="0082657D"/>
    <w:rsid w:val="008265EF"/>
    <w:rsid w:val="008266DB"/>
    <w:rsid w:val="00826933"/>
    <w:rsid w:val="00826955"/>
    <w:rsid w:val="008269EB"/>
    <w:rsid w:val="00826B3B"/>
    <w:rsid w:val="00826BD1"/>
    <w:rsid w:val="00826D40"/>
    <w:rsid w:val="00826D9B"/>
    <w:rsid w:val="00826DC3"/>
    <w:rsid w:val="00826DFD"/>
    <w:rsid w:val="00826E90"/>
    <w:rsid w:val="00826E95"/>
    <w:rsid w:val="00826EAF"/>
    <w:rsid w:val="00826F05"/>
    <w:rsid w:val="00826FE8"/>
    <w:rsid w:val="00827076"/>
    <w:rsid w:val="008270DC"/>
    <w:rsid w:val="00827106"/>
    <w:rsid w:val="0082717B"/>
    <w:rsid w:val="00827223"/>
    <w:rsid w:val="0082736E"/>
    <w:rsid w:val="008275ED"/>
    <w:rsid w:val="008275F0"/>
    <w:rsid w:val="008275F8"/>
    <w:rsid w:val="0082766B"/>
    <w:rsid w:val="008276DD"/>
    <w:rsid w:val="00827759"/>
    <w:rsid w:val="00827801"/>
    <w:rsid w:val="0082787E"/>
    <w:rsid w:val="008278C0"/>
    <w:rsid w:val="008278C5"/>
    <w:rsid w:val="00827A31"/>
    <w:rsid w:val="00827AD3"/>
    <w:rsid w:val="00827C93"/>
    <w:rsid w:val="00827CB5"/>
    <w:rsid w:val="00827DA1"/>
    <w:rsid w:val="00827DE9"/>
    <w:rsid w:val="00827E47"/>
    <w:rsid w:val="00827E7B"/>
    <w:rsid w:val="00827EFF"/>
    <w:rsid w:val="00827F0A"/>
    <w:rsid w:val="0083002A"/>
    <w:rsid w:val="00830171"/>
    <w:rsid w:val="008301EE"/>
    <w:rsid w:val="00830210"/>
    <w:rsid w:val="00830430"/>
    <w:rsid w:val="008304E4"/>
    <w:rsid w:val="0083051F"/>
    <w:rsid w:val="00830556"/>
    <w:rsid w:val="00830561"/>
    <w:rsid w:val="0083064D"/>
    <w:rsid w:val="00830654"/>
    <w:rsid w:val="0083085C"/>
    <w:rsid w:val="008309FC"/>
    <w:rsid w:val="00830B4B"/>
    <w:rsid w:val="00830BC7"/>
    <w:rsid w:val="00830CBD"/>
    <w:rsid w:val="00830E0D"/>
    <w:rsid w:val="00830E83"/>
    <w:rsid w:val="00830E93"/>
    <w:rsid w:val="00830EDA"/>
    <w:rsid w:val="00830F63"/>
    <w:rsid w:val="00830FF7"/>
    <w:rsid w:val="00831186"/>
    <w:rsid w:val="008311FC"/>
    <w:rsid w:val="0083128A"/>
    <w:rsid w:val="00831307"/>
    <w:rsid w:val="00831460"/>
    <w:rsid w:val="008314C9"/>
    <w:rsid w:val="00831603"/>
    <w:rsid w:val="0083172E"/>
    <w:rsid w:val="00831761"/>
    <w:rsid w:val="008317B4"/>
    <w:rsid w:val="00831800"/>
    <w:rsid w:val="00831808"/>
    <w:rsid w:val="00831815"/>
    <w:rsid w:val="00831870"/>
    <w:rsid w:val="0083187D"/>
    <w:rsid w:val="008318F4"/>
    <w:rsid w:val="0083191E"/>
    <w:rsid w:val="00831932"/>
    <w:rsid w:val="00831B9D"/>
    <w:rsid w:val="00831C43"/>
    <w:rsid w:val="00831D45"/>
    <w:rsid w:val="00831F38"/>
    <w:rsid w:val="00831F55"/>
    <w:rsid w:val="00831FF0"/>
    <w:rsid w:val="00832101"/>
    <w:rsid w:val="0083216C"/>
    <w:rsid w:val="00832235"/>
    <w:rsid w:val="008322B4"/>
    <w:rsid w:val="008322D6"/>
    <w:rsid w:val="008323A1"/>
    <w:rsid w:val="0083249A"/>
    <w:rsid w:val="00832631"/>
    <w:rsid w:val="008328BE"/>
    <w:rsid w:val="0083297D"/>
    <w:rsid w:val="00832A1D"/>
    <w:rsid w:val="00832AB9"/>
    <w:rsid w:val="00832B1D"/>
    <w:rsid w:val="00832C9C"/>
    <w:rsid w:val="00832D9A"/>
    <w:rsid w:val="00832DA8"/>
    <w:rsid w:val="00832E21"/>
    <w:rsid w:val="00832E3D"/>
    <w:rsid w:val="00832E59"/>
    <w:rsid w:val="00832EB1"/>
    <w:rsid w:val="00832ED0"/>
    <w:rsid w:val="00832EEC"/>
    <w:rsid w:val="00832FB0"/>
    <w:rsid w:val="00833108"/>
    <w:rsid w:val="0083311B"/>
    <w:rsid w:val="00833127"/>
    <w:rsid w:val="00833181"/>
    <w:rsid w:val="00833282"/>
    <w:rsid w:val="00833294"/>
    <w:rsid w:val="008332B4"/>
    <w:rsid w:val="00833380"/>
    <w:rsid w:val="008334AB"/>
    <w:rsid w:val="0083365C"/>
    <w:rsid w:val="0083373A"/>
    <w:rsid w:val="00833751"/>
    <w:rsid w:val="00833884"/>
    <w:rsid w:val="00833900"/>
    <w:rsid w:val="00833966"/>
    <w:rsid w:val="00833A09"/>
    <w:rsid w:val="00833B09"/>
    <w:rsid w:val="00833C32"/>
    <w:rsid w:val="00833CD7"/>
    <w:rsid w:val="00833D8C"/>
    <w:rsid w:val="00833D8F"/>
    <w:rsid w:val="00833E73"/>
    <w:rsid w:val="00833EB0"/>
    <w:rsid w:val="00833F69"/>
    <w:rsid w:val="0083400C"/>
    <w:rsid w:val="00834113"/>
    <w:rsid w:val="0083417A"/>
    <w:rsid w:val="008342EB"/>
    <w:rsid w:val="00834448"/>
    <w:rsid w:val="0083444F"/>
    <w:rsid w:val="008345A5"/>
    <w:rsid w:val="0083476D"/>
    <w:rsid w:val="008348AD"/>
    <w:rsid w:val="008348F0"/>
    <w:rsid w:val="00834904"/>
    <w:rsid w:val="008349CD"/>
    <w:rsid w:val="00834A74"/>
    <w:rsid w:val="00834AA4"/>
    <w:rsid w:val="00834ADD"/>
    <w:rsid w:val="00834AF0"/>
    <w:rsid w:val="00834B89"/>
    <w:rsid w:val="00834C0E"/>
    <w:rsid w:val="00834CDD"/>
    <w:rsid w:val="00834D05"/>
    <w:rsid w:val="00834D6B"/>
    <w:rsid w:val="00834D77"/>
    <w:rsid w:val="00834DE3"/>
    <w:rsid w:val="00834FF3"/>
    <w:rsid w:val="0083505F"/>
    <w:rsid w:val="0083506B"/>
    <w:rsid w:val="0083511E"/>
    <w:rsid w:val="00835120"/>
    <w:rsid w:val="008354ED"/>
    <w:rsid w:val="00835503"/>
    <w:rsid w:val="0083550B"/>
    <w:rsid w:val="0083551D"/>
    <w:rsid w:val="00835538"/>
    <w:rsid w:val="00835569"/>
    <w:rsid w:val="0083556F"/>
    <w:rsid w:val="0083558E"/>
    <w:rsid w:val="008355BE"/>
    <w:rsid w:val="008355CB"/>
    <w:rsid w:val="008356CC"/>
    <w:rsid w:val="00835792"/>
    <w:rsid w:val="008357A1"/>
    <w:rsid w:val="008357E2"/>
    <w:rsid w:val="00835838"/>
    <w:rsid w:val="00835991"/>
    <w:rsid w:val="008359A6"/>
    <w:rsid w:val="008359E1"/>
    <w:rsid w:val="00835ACD"/>
    <w:rsid w:val="00835AD0"/>
    <w:rsid w:val="00835AFB"/>
    <w:rsid w:val="00835B1E"/>
    <w:rsid w:val="00835BA4"/>
    <w:rsid w:val="00835BCA"/>
    <w:rsid w:val="00835CB4"/>
    <w:rsid w:val="00835CDE"/>
    <w:rsid w:val="00835D6D"/>
    <w:rsid w:val="00835DDE"/>
    <w:rsid w:val="00835E24"/>
    <w:rsid w:val="00835EBB"/>
    <w:rsid w:val="00835EF8"/>
    <w:rsid w:val="00835F50"/>
    <w:rsid w:val="00835F97"/>
    <w:rsid w:val="00836114"/>
    <w:rsid w:val="0083612B"/>
    <w:rsid w:val="0083626E"/>
    <w:rsid w:val="00836336"/>
    <w:rsid w:val="00836374"/>
    <w:rsid w:val="00836473"/>
    <w:rsid w:val="0083648A"/>
    <w:rsid w:val="008364CA"/>
    <w:rsid w:val="008364D8"/>
    <w:rsid w:val="00836521"/>
    <w:rsid w:val="00836532"/>
    <w:rsid w:val="008365DE"/>
    <w:rsid w:val="00836648"/>
    <w:rsid w:val="00836732"/>
    <w:rsid w:val="00836798"/>
    <w:rsid w:val="008367A6"/>
    <w:rsid w:val="008369B3"/>
    <w:rsid w:val="00836A5C"/>
    <w:rsid w:val="00836ABE"/>
    <w:rsid w:val="00836B41"/>
    <w:rsid w:val="00836B75"/>
    <w:rsid w:val="00836C09"/>
    <w:rsid w:val="00836C13"/>
    <w:rsid w:val="00836C21"/>
    <w:rsid w:val="00836E2F"/>
    <w:rsid w:val="00836ECB"/>
    <w:rsid w:val="0083708E"/>
    <w:rsid w:val="008370CC"/>
    <w:rsid w:val="008371A0"/>
    <w:rsid w:val="008371C1"/>
    <w:rsid w:val="008371F9"/>
    <w:rsid w:val="0083732A"/>
    <w:rsid w:val="0083734E"/>
    <w:rsid w:val="008375E9"/>
    <w:rsid w:val="00837609"/>
    <w:rsid w:val="00837666"/>
    <w:rsid w:val="00837692"/>
    <w:rsid w:val="0083769A"/>
    <w:rsid w:val="00837776"/>
    <w:rsid w:val="008377E4"/>
    <w:rsid w:val="0083784A"/>
    <w:rsid w:val="0083785D"/>
    <w:rsid w:val="0083795D"/>
    <w:rsid w:val="0083798E"/>
    <w:rsid w:val="008379E0"/>
    <w:rsid w:val="00837A8B"/>
    <w:rsid w:val="00837AB3"/>
    <w:rsid w:val="00837B6D"/>
    <w:rsid w:val="00837C2E"/>
    <w:rsid w:val="00837C97"/>
    <w:rsid w:val="00837D13"/>
    <w:rsid w:val="00837D36"/>
    <w:rsid w:val="00837D45"/>
    <w:rsid w:val="00837DC1"/>
    <w:rsid w:val="00837E63"/>
    <w:rsid w:val="00837F3A"/>
    <w:rsid w:val="00837F80"/>
    <w:rsid w:val="00837FF6"/>
    <w:rsid w:val="008400F8"/>
    <w:rsid w:val="0084020C"/>
    <w:rsid w:val="008403A7"/>
    <w:rsid w:val="00840446"/>
    <w:rsid w:val="00840575"/>
    <w:rsid w:val="00840586"/>
    <w:rsid w:val="00840751"/>
    <w:rsid w:val="008407C7"/>
    <w:rsid w:val="0084080B"/>
    <w:rsid w:val="008408CC"/>
    <w:rsid w:val="00840921"/>
    <w:rsid w:val="00840928"/>
    <w:rsid w:val="008409E1"/>
    <w:rsid w:val="00840A43"/>
    <w:rsid w:val="00840A6E"/>
    <w:rsid w:val="00840B1C"/>
    <w:rsid w:val="00840B77"/>
    <w:rsid w:val="00840B99"/>
    <w:rsid w:val="00840BE9"/>
    <w:rsid w:val="00840C2A"/>
    <w:rsid w:val="00840C56"/>
    <w:rsid w:val="00840CDC"/>
    <w:rsid w:val="00840CE7"/>
    <w:rsid w:val="00840D4A"/>
    <w:rsid w:val="00840D72"/>
    <w:rsid w:val="00840D96"/>
    <w:rsid w:val="00840DA2"/>
    <w:rsid w:val="00840E05"/>
    <w:rsid w:val="00840EC4"/>
    <w:rsid w:val="0084102F"/>
    <w:rsid w:val="00841043"/>
    <w:rsid w:val="0084106C"/>
    <w:rsid w:val="008411B4"/>
    <w:rsid w:val="0084126E"/>
    <w:rsid w:val="008412F7"/>
    <w:rsid w:val="008413ED"/>
    <w:rsid w:val="00841496"/>
    <w:rsid w:val="008414FC"/>
    <w:rsid w:val="00841512"/>
    <w:rsid w:val="008415E0"/>
    <w:rsid w:val="0084160B"/>
    <w:rsid w:val="0084162E"/>
    <w:rsid w:val="00841716"/>
    <w:rsid w:val="00841784"/>
    <w:rsid w:val="008417D5"/>
    <w:rsid w:val="008417E2"/>
    <w:rsid w:val="0084183F"/>
    <w:rsid w:val="0084190A"/>
    <w:rsid w:val="00841B4F"/>
    <w:rsid w:val="00841B84"/>
    <w:rsid w:val="00841BA3"/>
    <w:rsid w:val="00841BE4"/>
    <w:rsid w:val="00841C22"/>
    <w:rsid w:val="00841C62"/>
    <w:rsid w:val="00841D9C"/>
    <w:rsid w:val="00841E08"/>
    <w:rsid w:val="00841EDB"/>
    <w:rsid w:val="00841F12"/>
    <w:rsid w:val="00841F97"/>
    <w:rsid w:val="00841FE7"/>
    <w:rsid w:val="00842046"/>
    <w:rsid w:val="00842051"/>
    <w:rsid w:val="0084206E"/>
    <w:rsid w:val="00842072"/>
    <w:rsid w:val="008420E0"/>
    <w:rsid w:val="00842142"/>
    <w:rsid w:val="00842171"/>
    <w:rsid w:val="0084232C"/>
    <w:rsid w:val="00842416"/>
    <w:rsid w:val="008424D1"/>
    <w:rsid w:val="00842659"/>
    <w:rsid w:val="008426AB"/>
    <w:rsid w:val="0084276C"/>
    <w:rsid w:val="008427CE"/>
    <w:rsid w:val="008428BF"/>
    <w:rsid w:val="008428D5"/>
    <w:rsid w:val="00842901"/>
    <w:rsid w:val="008429A3"/>
    <w:rsid w:val="008429F4"/>
    <w:rsid w:val="00842A12"/>
    <w:rsid w:val="00842B1D"/>
    <w:rsid w:val="00842EB7"/>
    <w:rsid w:val="00842F13"/>
    <w:rsid w:val="00842F75"/>
    <w:rsid w:val="00842FF1"/>
    <w:rsid w:val="0084317E"/>
    <w:rsid w:val="008431A8"/>
    <w:rsid w:val="008431F5"/>
    <w:rsid w:val="00843394"/>
    <w:rsid w:val="00843443"/>
    <w:rsid w:val="0084348A"/>
    <w:rsid w:val="0084351E"/>
    <w:rsid w:val="008435A6"/>
    <w:rsid w:val="008435BE"/>
    <w:rsid w:val="008436CE"/>
    <w:rsid w:val="0084372B"/>
    <w:rsid w:val="0084372C"/>
    <w:rsid w:val="00843941"/>
    <w:rsid w:val="00843993"/>
    <w:rsid w:val="008439CB"/>
    <w:rsid w:val="008439E9"/>
    <w:rsid w:val="00843A7A"/>
    <w:rsid w:val="00843A81"/>
    <w:rsid w:val="00843B90"/>
    <w:rsid w:val="00843CA0"/>
    <w:rsid w:val="00843D11"/>
    <w:rsid w:val="00843E1E"/>
    <w:rsid w:val="00843E96"/>
    <w:rsid w:val="00843F09"/>
    <w:rsid w:val="00843FB3"/>
    <w:rsid w:val="00843FEF"/>
    <w:rsid w:val="0084400D"/>
    <w:rsid w:val="008440A7"/>
    <w:rsid w:val="008440CD"/>
    <w:rsid w:val="0084413D"/>
    <w:rsid w:val="00844174"/>
    <w:rsid w:val="008441DD"/>
    <w:rsid w:val="00844272"/>
    <w:rsid w:val="00844366"/>
    <w:rsid w:val="008443E5"/>
    <w:rsid w:val="008443FB"/>
    <w:rsid w:val="00844416"/>
    <w:rsid w:val="00844423"/>
    <w:rsid w:val="00844470"/>
    <w:rsid w:val="0084450D"/>
    <w:rsid w:val="00844513"/>
    <w:rsid w:val="008445E1"/>
    <w:rsid w:val="00844747"/>
    <w:rsid w:val="00844776"/>
    <w:rsid w:val="00844793"/>
    <w:rsid w:val="008448BB"/>
    <w:rsid w:val="00844977"/>
    <w:rsid w:val="008449C2"/>
    <w:rsid w:val="008449F6"/>
    <w:rsid w:val="00844A86"/>
    <w:rsid w:val="00844B2C"/>
    <w:rsid w:val="00844C31"/>
    <w:rsid w:val="00844C58"/>
    <w:rsid w:val="00844FC0"/>
    <w:rsid w:val="00844FF5"/>
    <w:rsid w:val="00845093"/>
    <w:rsid w:val="008450CD"/>
    <w:rsid w:val="008450D4"/>
    <w:rsid w:val="00845218"/>
    <w:rsid w:val="00845263"/>
    <w:rsid w:val="00845268"/>
    <w:rsid w:val="00845295"/>
    <w:rsid w:val="008452A2"/>
    <w:rsid w:val="008452FC"/>
    <w:rsid w:val="008453E8"/>
    <w:rsid w:val="0084552E"/>
    <w:rsid w:val="0084558E"/>
    <w:rsid w:val="008455A5"/>
    <w:rsid w:val="008455E3"/>
    <w:rsid w:val="0084566D"/>
    <w:rsid w:val="0084567C"/>
    <w:rsid w:val="008456FB"/>
    <w:rsid w:val="0084570D"/>
    <w:rsid w:val="0084573A"/>
    <w:rsid w:val="008457ED"/>
    <w:rsid w:val="00845898"/>
    <w:rsid w:val="008458A4"/>
    <w:rsid w:val="008458BF"/>
    <w:rsid w:val="00845B06"/>
    <w:rsid w:val="00845BBD"/>
    <w:rsid w:val="00845C9F"/>
    <w:rsid w:val="00845F28"/>
    <w:rsid w:val="00846089"/>
    <w:rsid w:val="0084618B"/>
    <w:rsid w:val="008461AE"/>
    <w:rsid w:val="00846219"/>
    <w:rsid w:val="0084623A"/>
    <w:rsid w:val="008463B8"/>
    <w:rsid w:val="00846454"/>
    <w:rsid w:val="008464A0"/>
    <w:rsid w:val="008465CE"/>
    <w:rsid w:val="008465D5"/>
    <w:rsid w:val="008465D8"/>
    <w:rsid w:val="0084661C"/>
    <w:rsid w:val="0084665A"/>
    <w:rsid w:val="00846697"/>
    <w:rsid w:val="008466E1"/>
    <w:rsid w:val="008467C5"/>
    <w:rsid w:val="008467D9"/>
    <w:rsid w:val="008468D7"/>
    <w:rsid w:val="008468F3"/>
    <w:rsid w:val="00846A18"/>
    <w:rsid w:val="00846AE1"/>
    <w:rsid w:val="00846B1A"/>
    <w:rsid w:val="00846D0F"/>
    <w:rsid w:val="00846D14"/>
    <w:rsid w:val="00846DF9"/>
    <w:rsid w:val="00846E61"/>
    <w:rsid w:val="00846E70"/>
    <w:rsid w:val="00846EA8"/>
    <w:rsid w:val="00846EDA"/>
    <w:rsid w:val="00846EF5"/>
    <w:rsid w:val="00846FDD"/>
    <w:rsid w:val="008472CF"/>
    <w:rsid w:val="008472E1"/>
    <w:rsid w:val="0084730A"/>
    <w:rsid w:val="008473D4"/>
    <w:rsid w:val="008474CA"/>
    <w:rsid w:val="008474E0"/>
    <w:rsid w:val="0084751B"/>
    <w:rsid w:val="0084753B"/>
    <w:rsid w:val="008475AC"/>
    <w:rsid w:val="0084762C"/>
    <w:rsid w:val="00847793"/>
    <w:rsid w:val="008477FC"/>
    <w:rsid w:val="0084787B"/>
    <w:rsid w:val="00847889"/>
    <w:rsid w:val="008478EF"/>
    <w:rsid w:val="008479CE"/>
    <w:rsid w:val="008479F9"/>
    <w:rsid w:val="00847B07"/>
    <w:rsid w:val="00847BD1"/>
    <w:rsid w:val="00847C2E"/>
    <w:rsid w:val="00847CE8"/>
    <w:rsid w:val="00847F38"/>
    <w:rsid w:val="00847FC9"/>
    <w:rsid w:val="00850043"/>
    <w:rsid w:val="008501E2"/>
    <w:rsid w:val="008501E6"/>
    <w:rsid w:val="008503C2"/>
    <w:rsid w:val="008503ED"/>
    <w:rsid w:val="008504B2"/>
    <w:rsid w:val="00850505"/>
    <w:rsid w:val="008505A5"/>
    <w:rsid w:val="008505A6"/>
    <w:rsid w:val="008505AB"/>
    <w:rsid w:val="00850777"/>
    <w:rsid w:val="00850847"/>
    <w:rsid w:val="0085085D"/>
    <w:rsid w:val="00850A5F"/>
    <w:rsid w:val="00850E43"/>
    <w:rsid w:val="00850E8A"/>
    <w:rsid w:val="00850E99"/>
    <w:rsid w:val="00850EF6"/>
    <w:rsid w:val="00850F13"/>
    <w:rsid w:val="00850F66"/>
    <w:rsid w:val="00851038"/>
    <w:rsid w:val="008510DF"/>
    <w:rsid w:val="008511DC"/>
    <w:rsid w:val="00851227"/>
    <w:rsid w:val="0085123E"/>
    <w:rsid w:val="0085142F"/>
    <w:rsid w:val="00851491"/>
    <w:rsid w:val="008514DC"/>
    <w:rsid w:val="0085150D"/>
    <w:rsid w:val="008515B3"/>
    <w:rsid w:val="00851622"/>
    <w:rsid w:val="0085162D"/>
    <w:rsid w:val="00851669"/>
    <w:rsid w:val="00851691"/>
    <w:rsid w:val="008516B9"/>
    <w:rsid w:val="008516F9"/>
    <w:rsid w:val="008517D7"/>
    <w:rsid w:val="00851828"/>
    <w:rsid w:val="0085184B"/>
    <w:rsid w:val="00851921"/>
    <w:rsid w:val="00851A8A"/>
    <w:rsid w:val="00851AB2"/>
    <w:rsid w:val="00851CC3"/>
    <w:rsid w:val="00851E44"/>
    <w:rsid w:val="00851EF5"/>
    <w:rsid w:val="00851FC5"/>
    <w:rsid w:val="0085200D"/>
    <w:rsid w:val="008520AE"/>
    <w:rsid w:val="00852116"/>
    <w:rsid w:val="00852194"/>
    <w:rsid w:val="0085219C"/>
    <w:rsid w:val="008521E8"/>
    <w:rsid w:val="008521F1"/>
    <w:rsid w:val="0085226D"/>
    <w:rsid w:val="008523B6"/>
    <w:rsid w:val="008524F4"/>
    <w:rsid w:val="00852559"/>
    <w:rsid w:val="008525B3"/>
    <w:rsid w:val="0085263B"/>
    <w:rsid w:val="00852667"/>
    <w:rsid w:val="00852713"/>
    <w:rsid w:val="0085277D"/>
    <w:rsid w:val="008527A1"/>
    <w:rsid w:val="008527BB"/>
    <w:rsid w:val="00852954"/>
    <w:rsid w:val="00852A28"/>
    <w:rsid w:val="00852AEC"/>
    <w:rsid w:val="00852B63"/>
    <w:rsid w:val="00852D48"/>
    <w:rsid w:val="00852F6A"/>
    <w:rsid w:val="008530C9"/>
    <w:rsid w:val="008530F3"/>
    <w:rsid w:val="00853170"/>
    <w:rsid w:val="008532C9"/>
    <w:rsid w:val="00853307"/>
    <w:rsid w:val="00853331"/>
    <w:rsid w:val="008534B1"/>
    <w:rsid w:val="00853550"/>
    <w:rsid w:val="008535DC"/>
    <w:rsid w:val="00853607"/>
    <w:rsid w:val="0085363C"/>
    <w:rsid w:val="008536A7"/>
    <w:rsid w:val="008538BC"/>
    <w:rsid w:val="008539FB"/>
    <w:rsid w:val="00853AC6"/>
    <w:rsid w:val="00853AFF"/>
    <w:rsid w:val="00853B02"/>
    <w:rsid w:val="00853B5D"/>
    <w:rsid w:val="00853B7E"/>
    <w:rsid w:val="00853CA5"/>
    <w:rsid w:val="00853D37"/>
    <w:rsid w:val="00853D43"/>
    <w:rsid w:val="00853E1F"/>
    <w:rsid w:val="00853F47"/>
    <w:rsid w:val="0085402D"/>
    <w:rsid w:val="00854040"/>
    <w:rsid w:val="00854049"/>
    <w:rsid w:val="008540DA"/>
    <w:rsid w:val="00854178"/>
    <w:rsid w:val="00854261"/>
    <w:rsid w:val="00854287"/>
    <w:rsid w:val="008543A9"/>
    <w:rsid w:val="008544C7"/>
    <w:rsid w:val="00854562"/>
    <w:rsid w:val="0085464E"/>
    <w:rsid w:val="008546E4"/>
    <w:rsid w:val="00854723"/>
    <w:rsid w:val="00854797"/>
    <w:rsid w:val="008547DD"/>
    <w:rsid w:val="008547FA"/>
    <w:rsid w:val="00854821"/>
    <w:rsid w:val="008548A3"/>
    <w:rsid w:val="008549B8"/>
    <w:rsid w:val="008549EF"/>
    <w:rsid w:val="008549F2"/>
    <w:rsid w:val="008549FC"/>
    <w:rsid w:val="00854A85"/>
    <w:rsid w:val="00854B1D"/>
    <w:rsid w:val="00854B53"/>
    <w:rsid w:val="00854B64"/>
    <w:rsid w:val="00854BB8"/>
    <w:rsid w:val="00854BBC"/>
    <w:rsid w:val="00854BEF"/>
    <w:rsid w:val="00854DC3"/>
    <w:rsid w:val="00854E1F"/>
    <w:rsid w:val="00854E8B"/>
    <w:rsid w:val="00854E9A"/>
    <w:rsid w:val="00854FD2"/>
    <w:rsid w:val="00854FDE"/>
    <w:rsid w:val="00855004"/>
    <w:rsid w:val="00855174"/>
    <w:rsid w:val="008554CC"/>
    <w:rsid w:val="00855586"/>
    <w:rsid w:val="008557F2"/>
    <w:rsid w:val="00855827"/>
    <w:rsid w:val="008558E5"/>
    <w:rsid w:val="008559AC"/>
    <w:rsid w:val="00855BBA"/>
    <w:rsid w:val="00855BF9"/>
    <w:rsid w:val="00855D07"/>
    <w:rsid w:val="00855DCB"/>
    <w:rsid w:val="00855EA9"/>
    <w:rsid w:val="00855EF8"/>
    <w:rsid w:val="00855FDF"/>
    <w:rsid w:val="0085603B"/>
    <w:rsid w:val="00856090"/>
    <w:rsid w:val="008560CB"/>
    <w:rsid w:val="00856102"/>
    <w:rsid w:val="00856198"/>
    <w:rsid w:val="008563FA"/>
    <w:rsid w:val="0085641D"/>
    <w:rsid w:val="00856420"/>
    <w:rsid w:val="00856423"/>
    <w:rsid w:val="00856495"/>
    <w:rsid w:val="008564A7"/>
    <w:rsid w:val="008566F6"/>
    <w:rsid w:val="008567AB"/>
    <w:rsid w:val="00856897"/>
    <w:rsid w:val="008568AE"/>
    <w:rsid w:val="008569AB"/>
    <w:rsid w:val="008569E2"/>
    <w:rsid w:val="00856A19"/>
    <w:rsid w:val="00856A6C"/>
    <w:rsid w:val="00856CD9"/>
    <w:rsid w:val="00856E3C"/>
    <w:rsid w:val="00856F04"/>
    <w:rsid w:val="00857144"/>
    <w:rsid w:val="00857179"/>
    <w:rsid w:val="00857227"/>
    <w:rsid w:val="0085728D"/>
    <w:rsid w:val="00857304"/>
    <w:rsid w:val="00857385"/>
    <w:rsid w:val="00857390"/>
    <w:rsid w:val="0085739B"/>
    <w:rsid w:val="0085743A"/>
    <w:rsid w:val="00857572"/>
    <w:rsid w:val="008575F5"/>
    <w:rsid w:val="00857624"/>
    <w:rsid w:val="008577E5"/>
    <w:rsid w:val="0085788F"/>
    <w:rsid w:val="00857909"/>
    <w:rsid w:val="00857A3D"/>
    <w:rsid w:val="00857A5C"/>
    <w:rsid w:val="00857A6A"/>
    <w:rsid w:val="00857B0A"/>
    <w:rsid w:val="00857B79"/>
    <w:rsid w:val="00857C43"/>
    <w:rsid w:val="00857CA1"/>
    <w:rsid w:val="00857CFB"/>
    <w:rsid w:val="00857D5D"/>
    <w:rsid w:val="00857E34"/>
    <w:rsid w:val="00857E4E"/>
    <w:rsid w:val="00857F0B"/>
    <w:rsid w:val="008601FC"/>
    <w:rsid w:val="00860214"/>
    <w:rsid w:val="00860243"/>
    <w:rsid w:val="00860305"/>
    <w:rsid w:val="00860389"/>
    <w:rsid w:val="008604C8"/>
    <w:rsid w:val="00860506"/>
    <w:rsid w:val="008605FC"/>
    <w:rsid w:val="008605FF"/>
    <w:rsid w:val="00860656"/>
    <w:rsid w:val="0086070D"/>
    <w:rsid w:val="00860724"/>
    <w:rsid w:val="00860769"/>
    <w:rsid w:val="008607B1"/>
    <w:rsid w:val="00860B08"/>
    <w:rsid w:val="00860BFC"/>
    <w:rsid w:val="00860C56"/>
    <w:rsid w:val="00860D43"/>
    <w:rsid w:val="00860D53"/>
    <w:rsid w:val="00860E29"/>
    <w:rsid w:val="00860E4A"/>
    <w:rsid w:val="00860F7B"/>
    <w:rsid w:val="00860F82"/>
    <w:rsid w:val="00860F8A"/>
    <w:rsid w:val="00860FD4"/>
    <w:rsid w:val="0086105F"/>
    <w:rsid w:val="00861238"/>
    <w:rsid w:val="00861295"/>
    <w:rsid w:val="008612E4"/>
    <w:rsid w:val="00861348"/>
    <w:rsid w:val="008614FE"/>
    <w:rsid w:val="00861627"/>
    <w:rsid w:val="008616F1"/>
    <w:rsid w:val="00861700"/>
    <w:rsid w:val="008617DF"/>
    <w:rsid w:val="008618F8"/>
    <w:rsid w:val="0086191D"/>
    <w:rsid w:val="0086191E"/>
    <w:rsid w:val="0086199D"/>
    <w:rsid w:val="00861B5D"/>
    <w:rsid w:val="00861B5E"/>
    <w:rsid w:val="00861C6B"/>
    <w:rsid w:val="00861CF5"/>
    <w:rsid w:val="00861D1E"/>
    <w:rsid w:val="00861D5D"/>
    <w:rsid w:val="00861E61"/>
    <w:rsid w:val="00861FFE"/>
    <w:rsid w:val="00862034"/>
    <w:rsid w:val="00862079"/>
    <w:rsid w:val="0086230B"/>
    <w:rsid w:val="0086237A"/>
    <w:rsid w:val="00862398"/>
    <w:rsid w:val="008623FA"/>
    <w:rsid w:val="0086245C"/>
    <w:rsid w:val="008624C6"/>
    <w:rsid w:val="00862599"/>
    <w:rsid w:val="008626BF"/>
    <w:rsid w:val="008626C8"/>
    <w:rsid w:val="00862846"/>
    <w:rsid w:val="0086284F"/>
    <w:rsid w:val="008628AC"/>
    <w:rsid w:val="0086290E"/>
    <w:rsid w:val="00862950"/>
    <w:rsid w:val="008629DF"/>
    <w:rsid w:val="00862A3B"/>
    <w:rsid w:val="00862AB0"/>
    <w:rsid w:val="00862B02"/>
    <w:rsid w:val="00862CC3"/>
    <w:rsid w:val="00862D2D"/>
    <w:rsid w:val="00862DD0"/>
    <w:rsid w:val="00862FB2"/>
    <w:rsid w:val="008632B9"/>
    <w:rsid w:val="00863342"/>
    <w:rsid w:val="008633AE"/>
    <w:rsid w:val="00863409"/>
    <w:rsid w:val="00863435"/>
    <w:rsid w:val="00863451"/>
    <w:rsid w:val="00863491"/>
    <w:rsid w:val="00863548"/>
    <w:rsid w:val="0086354E"/>
    <w:rsid w:val="008636B2"/>
    <w:rsid w:val="008636E7"/>
    <w:rsid w:val="00863725"/>
    <w:rsid w:val="00863778"/>
    <w:rsid w:val="00863964"/>
    <w:rsid w:val="008639E2"/>
    <w:rsid w:val="00863A4E"/>
    <w:rsid w:val="00863A58"/>
    <w:rsid w:val="00863AD3"/>
    <w:rsid w:val="00863BCA"/>
    <w:rsid w:val="00863BE1"/>
    <w:rsid w:val="00863C0E"/>
    <w:rsid w:val="00863C35"/>
    <w:rsid w:val="00863EFA"/>
    <w:rsid w:val="00863F04"/>
    <w:rsid w:val="00863F13"/>
    <w:rsid w:val="00863FBA"/>
    <w:rsid w:val="00863FDC"/>
    <w:rsid w:val="00864159"/>
    <w:rsid w:val="00864190"/>
    <w:rsid w:val="00864293"/>
    <w:rsid w:val="008642C2"/>
    <w:rsid w:val="008644A5"/>
    <w:rsid w:val="00864734"/>
    <w:rsid w:val="00864822"/>
    <w:rsid w:val="00864874"/>
    <w:rsid w:val="00864A22"/>
    <w:rsid w:val="00864A28"/>
    <w:rsid w:val="00864A6A"/>
    <w:rsid w:val="00864B34"/>
    <w:rsid w:val="00864BED"/>
    <w:rsid w:val="00864BF7"/>
    <w:rsid w:val="00864D16"/>
    <w:rsid w:val="00864F03"/>
    <w:rsid w:val="00865022"/>
    <w:rsid w:val="0086505B"/>
    <w:rsid w:val="008650BC"/>
    <w:rsid w:val="00865130"/>
    <w:rsid w:val="00865156"/>
    <w:rsid w:val="008651A9"/>
    <w:rsid w:val="00865202"/>
    <w:rsid w:val="008652B0"/>
    <w:rsid w:val="0086543C"/>
    <w:rsid w:val="008654AF"/>
    <w:rsid w:val="008654F8"/>
    <w:rsid w:val="00865531"/>
    <w:rsid w:val="0086555D"/>
    <w:rsid w:val="00865571"/>
    <w:rsid w:val="008655AD"/>
    <w:rsid w:val="008655CF"/>
    <w:rsid w:val="008655D3"/>
    <w:rsid w:val="00865684"/>
    <w:rsid w:val="008656F8"/>
    <w:rsid w:val="00865748"/>
    <w:rsid w:val="008657DB"/>
    <w:rsid w:val="00865971"/>
    <w:rsid w:val="00865A7A"/>
    <w:rsid w:val="00865B32"/>
    <w:rsid w:val="00865BAE"/>
    <w:rsid w:val="00865C54"/>
    <w:rsid w:val="00865CB5"/>
    <w:rsid w:val="00865D7F"/>
    <w:rsid w:val="00865E05"/>
    <w:rsid w:val="00865EAE"/>
    <w:rsid w:val="00865F97"/>
    <w:rsid w:val="008660BF"/>
    <w:rsid w:val="008660F9"/>
    <w:rsid w:val="00866150"/>
    <w:rsid w:val="00866192"/>
    <w:rsid w:val="008661BA"/>
    <w:rsid w:val="00866297"/>
    <w:rsid w:val="00866370"/>
    <w:rsid w:val="008663E4"/>
    <w:rsid w:val="0086642C"/>
    <w:rsid w:val="0086652D"/>
    <w:rsid w:val="0086657B"/>
    <w:rsid w:val="0086664B"/>
    <w:rsid w:val="008666D5"/>
    <w:rsid w:val="008666E7"/>
    <w:rsid w:val="0086671B"/>
    <w:rsid w:val="00866779"/>
    <w:rsid w:val="00866809"/>
    <w:rsid w:val="0086699C"/>
    <w:rsid w:val="008669B3"/>
    <w:rsid w:val="00866A6B"/>
    <w:rsid w:val="00866AD0"/>
    <w:rsid w:val="00866AD9"/>
    <w:rsid w:val="00866AF3"/>
    <w:rsid w:val="00866B1D"/>
    <w:rsid w:val="00866B23"/>
    <w:rsid w:val="00866B82"/>
    <w:rsid w:val="00866B8F"/>
    <w:rsid w:val="00866D97"/>
    <w:rsid w:val="00866DE2"/>
    <w:rsid w:val="00866EF5"/>
    <w:rsid w:val="00866F53"/>
    <w:rsid w:val="00867025"/>
    <w:rsid w:val="0086703D"/>
    <w:rsid w:val="0086705E"/>
    <w:rsid w:val="008670BB"/>
    <w:rsid w:val="008670F4"/>
    <w:rsid w:val="00867232"/>
    <w:rsid w:val="0086724F"/>
    <w:rsid w:val="008672E8"/>
    <w:rsid w:val="008673D9"/>
    <w:rsid w:val="00867481"/>
    <w:rsid w:val="00867483"/>
    <w:rsid w:val="008675BC"/>
    <w:rsid w:val="008675CB"/>
    <w:rsid w:val="0086765C"/>
    <w:rsid w:val="008676A2"/>
    <w:rsid w:val="00867802"/>
    <w:rsid w:val="0086781C"/>
    <w:rsid w:val="00867862"/>
    <w:rsid w:val="0086795A"/>
    <w:rsid w:val="008679A2"/>
    <w:rsid w:val="008679E8"/>
    <w:rsid w:val="00867AE7"/>
    <w:rsid w:val="00867B20"/>
    <w:rsid w:val="00867B33"/>
    <w:rsid w:val="00867B6C"/>
    <w:rsid w:val="00867C13"/>
    <w:rsid w:val="00867C33"/>
    <w:rsid w:val="00867CFE"/>
    <w:rsid w:val="00867D47"/>
    <w:rsid w:val="00867D4A"/>
    <w:rsid w:val="00867D58"/>
    <w:rsid w:val="00867FBF"/>
    <w:rsid w:val="0087006D"/>
    <w:rsid w:val="008701B5"/>
    <w:rsid w:val="00870209"/>
    <w:rsid w:val="0087020D"/>
    <w:rsid w:val="00870225"/>
    <w:rsid w:val="00870260"/>
    <w:rsid w:val="0087032E"/>
    <w:rsid w:val="00870348"/>
    <w:rsid w:val="008703CE"/>
    <w:rsid w:val="00870468"/>
    <w:rsid w:val="008706AF"/>
    <w:rsid w:val="00870708"/>
    <w:rsid w:val="00870737"/>
    <w:rsid w:val="0087075D"/>
    <w:rsid w:val="00870821"/>
    <w:rsid w:val="00870854"/>
    <w:rsid w:val="00870883"/>
    <w:rsid w:val="00870891"/>
    <w:rsid w:val="00870894"/>
    <w:rsid w:val="008708C3"/>
    <w:rsid w:val="0087091E"/>
    <w:rsid w:val="00870929"/>
    <w:rsid w:val="00870948"/>
    <w:rsid w:val="008709C2"/>
    <w:rsid w:val="00870AA6"/>
    <w:rsid w:val="00870AB2"/>
    <w:rsid w:val="00870B6E"/>
    <w:rsid w:val="00870B70"/>
    <w:rsid w:val="00870BE0"/>
    <w:rsid w:val="00870BEA"/>
    <w:rsid w:val="00870C27"/>
    <w:rsid w:val="00870D4E"/>
    <w:rsid w:val="00870D92"/>
    <w:rsid w:val="00870DAD"/>
    <w:rsid w:val="00870DAF"/>
    <w:rsid w:val="00870E44"/>
    <w:rsid w:val="00870F03"/>
    <w:rsid w:val="00870F1B"/>
    <w:rsid w:val="008710DE"/>
    <w:rsid w:val="00871134"/>
    <w:rsid w:val="00871263"/>
    <w:rsid w:val="0087128B"/>
    <w:rsid w:val="008712F4"/>
    <w:rsid w:val="00871394"/>
    <w:rsid w:val="00871404"/>
    <w:rsid w:val="0087143E"/>
    <w:rsid w:val="008714AE"/>
    <w:rsid w:val="008714D8"/>
    <w:rsid w:val="00871527"/>
    <w:rsid w:val="00871585"/>
    <w:rsid w:val="008715C5"/>
    <w:rsid w:val="008716D5"/>
    <w:rsid w:val="00871807"/>
    <w:rsid w:val="00871813"/>
    <w:rsid w:val="00871826"/>
    <w:rsid w:val="0087183B"/>
    <w:rsid w:val="0087186B"/>
    <w:rsid w:val="008718CD"/>
    <w:rsid w:val="00871940"/>
    <w:rsid w:val="00871954"/>
    <w:rsid w:val="008719B4"/>
    <w:rsid w:val="008719D1"/>
    <w:rsid w:val="00871B0D"/>
    <w:rsid w:val="00871C08"/>
    <w:rsid w:val="00871C16"/>
    <w:rsid w:val="00871C25"/>
    <w:rsid w:val="00871CB7"/>
    <w:rsid w:val="00871D76"/>
    <w:rsid w:val="00871E36"/>
    <w:rsid w:val="00871EC9"/>
    <w:rsid w:val="00871F07"/>
    <w:rsid w:val="00871F81"/>
    <w:rsid w:val="00871FF2"/>
    <w:rsid w:val="00871FF5"/>
    <w:rsid w:val="0087202F"/>
    <w:rsid w:val="00872044"/>
    <w:rsid w:val="00872066"/>
    <w:rsid w:val="00872089"/>
    <w:rsid w:val="008720B2"/>
    <w:rsid w:val="00872153"/>
    <w:rsid w:val="00872181"/>
    <w:rsid w:val="008721B4"/>
    <w:rsid w:val="0087223B"/>
    <w:rsid w:val="00872301"/>
    <w:rsid w:val="00872567"/>
    <w:rsid w:val="00872609"/>
    <w:rsid w:val="0087262A"/>
    <w:rsid w:val="00872744"/>
    <w:rsid w:val="008728E8"/>
    <w:rsid w:val="00872908"/>
    <w:rsid w:val="00872929"/>
    <w:rsid w:val="00872A9B"/>
    <w:rsid w:val="00872AA2"/>
    <w:rsid w:val="00872AB0"/>
    <w:rsid w:val="00872B9B"/>
    <w:rsid w:val="00872B9C"/>
    <w:rsid w:val="00872BA7"/>
    <w:rsid w:val="00872BDD"/>
    <w:rsid w:val="00872BE2"/>
    <w:rsid w:val="00872C80"/>
    <w:rsid w:val="00872CB3"/>
    <w:rsid w:val="00872CE5"/>
    <w:rsid w:val="00872D14"/>
    <w:rsid w:val="00872D42"/>
    <w:rsid w:val="00872DC1"/>
    <w:rsid w:val="00872FE0"/>
    <w:rsid w:val="0087306D"/>
    <w:rsid w:val="008731B7"/>
    <w:rsid w:val="00873207"/>
    <w:rsid w:val="00873276"/>
    <w:rsid w:val="008732F6"/>
    <w:rsid w:val="00873306"/>
    <w:rsid w:val="00873313"/>
    <w:rsid w:val="00873323"/>
    <w:rsid w:val="008733EE"/>
    <w:rsid w:val="00873573"/>
    <w:rsid w:val="00873595"/>
    <w:rsid w:val="00873628"/>
    <w:rsid w:val="008737F1"/>
    <w:rsid w:val="0087385E"/>
    <w:rsid w:val="00873989"/>
    <w:rsid w:val="008739F7"/>
    <w:rsid w:val="00873AD5"/>
    <w:rsid w:val="00873BA1"/>
    <w:rsid w:val="00873D38"/>
    <w:rsid w:val="00873EB3"/>
    <w:rsid w:val="00873FA6"/>
    <w:rsid w:val="00874002"/>
    <w:rsid w:val="0087415F"/>
    <w:rsid w:val="0087417B"/>
    <w:rsid w:val="0087419D"/>
    <w:rsid w:val="00874252"/>
    <w:rsid w:val="008742FA"/>
    <w:rsid w:val="0087432B"/>
    <w:rsid w:val="00874349"/>
    <w:rsid w:val="00874359"/>
    <w:rsid w:val="00874511"/>
    <w:rsid w:val="00874571"/>
    <w:rsid w:val="00874685"/>
    <w:rsid w:val="008748C9"/>
    <w:rsid w:val="0087498F"/>
    <w:rsid w:val="008749E2"/>
    <w:rsid w:val="00874A50"/>
    <w:rsid w:val="00874B25"/>
    <w:rsid w:val="00874B26"/>
    <w:rsid w:val="00874BD0"/>
    <w:rsid w:val="00874BE0"/>
    <w:rsid w:val="00874C50"/>
    <w:rsid w:val="00874D12"/>
    <w:rsid w:val="00874DE9"/>
    <w:rsid w:val="00874E53"/>
    <w:rsid w:val="00874E86"/>
    <w:rsid w:val="00874ED9"/>
    <w:rsid w:val="00874FE8"/>
    <w:rsid w:val="00875171"/>
    <w:rsid w:val="00875267"/>
    <w:rsid w:val="008752A7"/>
    <w:rsid w:val="00875457"/>
    <w:rsid w:val="00875538"/>
    <w:rsid w:val="00875682"/>
    <w:rsid w:val="00875695"/>
    <w:rsid w:val="008756DE"/>
    <w:rsid w:val="008756EA"/>
    <w:rsid w:val="00875725"/>
    <w:rsid w:val="0087574F"/>
    <w:rsid w:val="0087577C"/>
    <w:rsid w:val="0087583E"/>
    <w:rsid w:val="00875876"/>
    <w:rsid w:val="0087593D"/>
    <w:rsid w:val="0087595A"/>
    <w:rsid w:val="00875968"/>
    <w:rsid w:val="00875BC5"/>
    <w:rsid w:val="00875BE4"/>
    <w:rsid w:val="00875C31"/>
    <w:rsid w:val="00875D0C"/>
    <w:rsid w:val="00875E0F"/>
    <w:rsid w:val="00875E44"/>
    <w:rsid w:val="00875FF4"/>
    <w:rsid w:val="00876013"/>
    <w:rsid w:val="008760C1"/>
    <w:rsid w:val="008760FB"/>
    <w:rsid w:val="00876197"/>
    <w:rsid w:val="008761DD"/>
    <w:rsid w:val="008761F8"/>
    <w:rsid w:val="008761FA"/>
    <w:rsid w:val="00876220"/>
    <w:rsid w:val="0087624E"/>
    <w:rsid w:val="00876510"/>
    <w:rsid w:val="008765FD"/>
    <w:rsid w:val="00876675"/>
    <w:rsid w:val="008766AC"/>
    <w:rsid w:val="00876716"/>
    <w:rsid w:val="00876925"/>
    <w:rsid w:val="008769BD"/>
    <w:rsid w:val="00876A05"/>
    <w:rsid w:val="00876A4E"/>
    <w:rsid w:val="00876ACB"/>
    <w:rsid w:val="00876BE6"/>
    <w:rsid w:val="00876C05"/>
    <w:rsid w:val="00876C1E"/>
    <w:rsid w:val="00876C32"/>
    <w:rsid w:val="00876C64"/>
    <w:rsid w:val="00876D3C"/>
    <w:rsid w:val="00876D51"/>
    <w:rsid w:val="00876DA1"/>
    <w:rsid w:val="00876DF2"/>
    <w:rsid w:val="00876E53"/>
    <w:rsid w:val="00876F75"/>
    <w:rsid w:val="0087702A"/>
    <w:rsid w:val="0087702D"/>
    <w:rsid w:val="00877067"/>
    <w:rsid w:val="0087721F"/>
    <w:rsid w:val="00877236"/>
    <w:rsid w:val="008772CF"/>
    <w:rsid w:val="008772EB"/>
    <w:rsid w:val="008772EC"/>
    <w:rsid w:val="008772FE"/>
    <w:rsid w:val="0087734A"/>
    <w:rsid w:val="00877381"/>
    <w:rsid w:val="00877422"/>
    <w:rsid w:val="0087745D"/>
    <w:rsid w:val="00877470"/>
    <w:rsid w:val="00877506"/>
    <w:rsid w:val="0087752D"/>
    <w:rsid w:val="00877549"/>
    <w:rsid w:val="008775B0"/>
    <w:rsid w:val="00877629"/>
    <w:rsid w:val="00877676"/>
    <w:rsid w:val="00877686"/>
    <w:rsid w:val="0087773B"/>
    <w:rsid w:val="008777B2"/>
    <w:rsid w:val="0087787F"/>
    <w:rsid w:val="008778DE"/>
    <w:rsid w:val="00877BA1"/>
    <w:rsid w:val="00877BE6"/>
    <w:rsid w:val="00877D18"/>
    <w:rsid w:val="00877D28"/>
    <w:rsid w:val="00877E4E"/>
    <w:rsid w:val="00877E97"/>
    <w:rsid w:val="00877F3F"/>
    <w:rsid w:val="00877F46"/>
    <w:rsid w:val="00877FBE"/>
    <w:rsid w:val="00877FED"/>
    <w:rsid w:val="008800A6"/>
    <w:rsid w:val="0088010F"/>
    <w:rsid w:val="00880121"/>
    <w:rsid w:val="0088027A"/>
    <w:rsid w:val="008802CE"/>
    <w:rsid w:val="0088047B"/>
    <w:rsid w:val="008805B9"/>
    <w:rsid w:val="008805CD"/>
    <w:rsid w:val="008805D4"/>
    <w:rsid w:val="0088078D"/>
    <w:rsid w:val="00880835"/>
    <w:rsid w:val="00880931"/>
    <w:rsid w:val="00880A1A"/>
    <w:rsid w:val="00880A41"/>
    <w:rsid w:val="00880A4D"/>
    <w:rsid w:val="00880A9A"/>
    <w:rsid w:val="00880B2E"/>
    <w:rsid w:val="00880C61"/>
    <w:rsid w:val="00880CBC"/>
    <w:rsid w:val="00880D02"/>
    <w:rsid w:val="00880D10"/>
    <w:rsid w:val="00880D1D"/>
    <w:rsid w:val="00880D3B"/>
    <w:rsid w:val="00880D8B"/>
    <w:rsid w:val="00880D9D"/>
    <w:rsid w:val="00880DF4"/>
    <w:rsid w:val="00880E41"/>
    <w:rsid w:val="00880EC2"/>
    <w:rsid w:val="00880F36"/>
    <w:rsid w:val="00880F46"/>
    <w:rsid w:val="00880F5F"/>
    <w:rsid w:val="00880FAF"/>
    <w:rsid w:val="0088104B"/>
    <w:rsid w:val="008810A8"/>
    <w:rsid w:val="0088121E"/>
    <w:rsid w:val="00881362"/>
    <w:rsid w:val="00881382"/>
    <w:rsid w:val="0088142A"/>
    <w:rsid w:val="0088144C"/>
    <w:rsid w:val="00881464"/>
    <w:rsid w:val="0088171E"/>
    <w:rsid w:val="00881728"/>
    <w:rsid w:val="0088188E"/>
    <w:rsid w:val="008818F4"/>
    <w:rsid w:val="00881921"/>
    <w:rsid w:val="00881922"/>
    <w:rsid w:val="00881996"/>
    <w:rsid w:val="008819A2"/>
    <w:rsid w:val="00881A52"/>
    <w:rsid w:val="00881A6E"/>
    <w:rsid w:val="00881AAC"/>
    <w:rsid w:val="00881BE0"/>
    <w:rsid w:val="00881DED"/>
    <w:rsid w:val="00881EAB"/>
    <w:rsid w:val="00881F39"/>
    <w:rsid w:val="00881FDB"/>
    <w:rsid w:val="008820F0"/>
    <w:rsid w:val="00882126"/>
    <w:rsid w:val="008822FF"/>
    <w:rsid w:val="00882393"/>
    <w:rsid w:val="00882544"/>
    <w:rsid w:val="0088254A"/>
    <w:rsid w:val="008825FA"/>
    <w:rsid w:val="00882635"/>
    <w:rsid w:val="008826BD"/>
    <w:rsid w:val="00882776"/>
    <w:rsid w:val="008827A4"/>
    <w:rsid w:val="00882839"/>
    <w:rsid w:val="008828C5"/>
    <w:rsid w:val="008829CE"/>
    <w:rsid w:val="00882A3D"/>
    <w:rsid w:val="00882A5C"/>
    <w:rsid w:val="00882AB8"/>
    <w:rsid w:val="00882ABD"/>
    <w:rsid w:val="00882B5F"/>
    <w:rsid w:val="00882CCF"/>
    <w:rsid w:val="00882E53"/>
    <w:rsid w:val="00882EA9"/>
    <w:rsid w:val="00882F1F"/>
    <w:rsid w:val="00882F3C"/>
    <w:rsid w:val="00882FEB"/>
    <w:rsid w:val="00883080"/>
    <w:rsid w:val="0088314E"/>
    <w:rsid w:val="00883172"/>
    <w:rsid w:val="008831DD"/>
    <w:rsid w:val="00883210"/>
    <w:rsid w:val="0088321F"/>
    <w:rsid w:val="0088323F"/>
    <w:rsid w:val="008832AC"/>
    <w:rsid w:val="00883394"/>
    <w:rsid w:val="008833F3"/>
    <w:rsid w:val="00883408"/>
    <w:rsid w:val="00883419"/>
    <w:rsid w:val="008834ED"/>
    <w:rsid w:val="00883588"/>
    <w:rsid w:val="008835B8"/>
    <w:rsid w:val="008835F6"/>
    <w:rsid w:val="008836CC"/>
    <w:rsid w:val="008837D5"/>
    <w:rsid w:val="008839A8"/>
    <w:rsid w:val="00883A20"/>
    <w:rsid w:val="00883A96"/>
    <w:rsid w:val="00883AD0"/>
    <w:rsid w:val="00883AEE"/>
    <w:rsid w:val="00883B3C"/>
    <w:rsid w:val="00883BA1"/>
    <w:rsid w:val="00883BB5"/>
    <w:rsid w:val="00883BDE"/>
    <w:rsid w:val="00883CED"/>
    <w:rsid w:val="00883D36"/>
    <w:rsid w:val="00883E0B"/>
    <w:rsid w:val="00883E3F"/>
    <w:rsid w:val="00883E44"/>
    <w:rsid w:val="00883EAC"/>
    <w:rsid w:val="00883ECF"/>
    <w:rsid w:val="00883F98"/>
    <w:rsid w:val="0088402B"/>
    <w:rsid w:val="008841C5"/>
    <w:rsid w:val="00884289"/>
    <w:rsid w:val="008842B8"/>
    <w:rsid w:val="008842C2"/>
    <w:rsid w:val="00884301"/>
    <w:rsid w:val="0088431B"/>
    <w:rsid w:val="0088436C"/>
    <w:rsid w:val="00884440"/>
    <w:rsid w:val="00884538"/>
    <w:rsid w:val="0088454F"/>
    <w:rsid w:val="008846DA"/>
    <w:rsid w:val="00884795"/>
    <w:rsid w:val="008847B5"/>
    <w:rsid w:val="00884817"/>
    <w:rsid w:val="00884B70"/>
    <w:rsid w:val="00884B76"/>
    <w:rsid w:val="00884BA5"/>
    <w:rsid w:val="00884D22"/>
    <w:rsid w:val="00884D8D"/>
    <w:rsid w:val="00884DF2"/>
    <w:rsid w:val="00884DFE"/>
    <w:rsid w:val="00884E71"/>
    <w:rsid w:val="00884E86"/>
    <w:rsid w:val="00884FCA"/>
    <w:rsid w:val="00885169"/>
    <w:rsid w:val="00885394"/>
    <w:rsid w:val="008853C6"/>
    <w:rsid w:val="00885419"/>
    <w:rsid w:val="00885498"/>
    <w:rsid w:val="008854A3"/>
    <w:rsid w:val="0088556E"/>
    <w:rsid w:val="008855BD"/>
    <w:rsid w:val="00885606"/>
    <w:rsid w:val="00885637"/>
    <w:rsid w:val="008856A7"/>
    <w:rsid w:val="008856BF"/>
    <w:rsid w:val="008857DF"/>
    <w:rsid w:val="00885833"/>
    <w:rsid w:val="0088593E"/>
    <w:rsid w:val="00885A7A"/>
    <w:rsid w:val="00885B54"/>
    <w:rsid w:val="00885BA1"/>
    <w:rsid w:val="00885C38"/>
    <w:rsid w:val="00885CA6"/>
    <w:rsid w:val="00885CB7"/>
    <w:rsid w:val="00885DDB"/>
    <w:rsid w:val="00885FC6"/>
    <w:rsid w:val="00885FD8"/>
    <w:rsid w:val="00886011"/>
    <w:rsid w:val="00886084"/>
    <w:rsid w:val="0088613A"/>
    <w:rsid w:val="008861D0"/>
    <w:rsid w:val="008861F7"/>
    <w:rsid w:val="008862CF"/>
    <w:rsid w:val="00886493"/>
    <w:rsid w:val="0088652A"/>
    <w:rsid w:val="0088654D"/>
    <w:rsid w:val="00886564"/>
    <w:rsid w:val="008866DF"/>
    <w:rsid w:val="00886732"/>
    <w:rsid w:val="00886863"/>
    <w:rsid w:val="00886968"/>
    <w:rsid w:val="00886978"/>
    <w:rsid w:val="00886A11"/>
    <w:rsid w:val="00886A68"/>
    <w:rsid w:val="00886AF9"/>
    <w:rsid w:val="00886B9A"/>
    <w:rsid w:val="00886C1C"/>
    <w:rsid w:val="00886D02"/>
    <w:rsid w:val="00886F16"/>
    <w:rsid w:val="00886FB1"/>
    <w:rsid w:val="00886FDC"/>
    <w:rsid w:val="00887159"/>
    <w:rsid w:val="008871B8"/>
    <w:rsid w:val="008871B9"/>
    <w:rsid w:val="008871C5"/>
    <w:rsid w:val="008871D1"/>
    <w:rsid w:val="00887231"/>
    <w:rsid w:val="00887301"/>
    <w:rsid w:val="0088731D"/>
    <w:rsid w:val="00887417"/>
    <w:rsid w:val="00887491"/>
    <w:rsid w:val="008874DA"/>
    <w:rsid w:val="00887515"/>
    <w:rsid w:val="0088756B"/>
    <w:rsid w:val="0088758D"/>
    <w:rsid w:val="008875AE"/>
    <w:rsid w:val="0088762F"/>
    <w:rsid w:val="0088763A"/>
    <w:rsid w:val="0088768F"/>
    <w:rsid w:val="008876EB"/>
    <w:rsid w:val="0088780E"/>
    <w:rsid w:val="008878B4"/>
    <w:rsid w:val="00887A12"/>
    <w:rsid w:val="00887AA6"/>
    <w:rsid w:val="00887ACE"/>
    <w:rsid w:val="00887AF5"/>
    <w:rsid w:val="00887B69"/>
    <w:rsid w:val="00887C03"/>
    <w:rsid w:val="00887CAE"/>
    <w:rsid w:val="00887D2E"/>
    <w:rsid w:val="00887E2F"/>
    <w:rsid w:val="00887E63"/>
    <w:rsid w:val="00887F5A"/>
    <w:rsid w:val="00887FF3"/>
    <w:rsid w:val="00890062"/>
    <w:rsid w:val="00890284"/>
    <w:rsid w:val="00890307"/>
    <w:rsid w:val="0089030D"/>
    <w:rsid w:val="00890335"/>
    <w:rsid w:val="00890366"/>
    <w:rsid w:val="00890378"/>
    <w:rsid w:val="0089039C"/>
    <w:rsid w:val="008903B2"/>
    <w:rsid w:val="008903D6"/>
    <w:rsid w:val="00890407"/>
    <w:rsid w:val="00890428"/>
    <w:rsid w:val="00890430"/>
    <w:rsid w:val="00890650"/>
    <w:rsid w:val="008906B8"/>
    <w:rsid w:val="00890827"/>
    <w:rsid w:val="008908C4"/>
    <w:rsid w:val="00890969"/>
    <w:rsid w:val="0089096D"/>
    <w:rsid w:val="00890AB6"/>
    <w:rsid w:val="00890B13"/>
    <w:rsid w:val="00890B1A"/>
    <w:rsid w:val="00890B78"/>
    <w:rsid w:val="00890C60"/>
    <w:rsid w:val="00890CF6"/>
    <w:rsid w:val="00890D5E"/>
    <w:rsid w:val="00890D93"/>
    <w:rsid w:val="00890E06"/>
    <w:rsid w:val="00890E74"/>
    <w:rsid w:val="00890F9D"/>
    <w:rsid w:val="00891046"/>
    <w:rsid w:val="00891286"/>
    <w:rsid w:val="00891344"/>
    <w:rsid w:val="00891367"/>
    <w:rsid w:val="00891386"/>
    <w:rsid w:val="008914AA"/>
    <w:rsid w:val="008914B1"/>
    <w:rsid w:val="00891616"/>
    <w:rsid w:val="00891695"/>
    <w:rsid w:val="008916A9"/>
    <w:rsid w:val="00891865"/>
    <w:rsid w:val="008918FA"/>
    <w:rsid w:val="00891A29"/>
    <w:rsid w:val="00891A3C"/>
    <w:rsid w:val="00891BBB"/>
    <w:rsid w:val="00891C13"/>
    <w:rsid w:val="00891CB2"/>
    <w:rsid w:val="00891D81"/>
    <w:rsid w:val="00891D9D"/>
    <w:rsid w:val="00891DC5"/>
    <w:rsid w:val="00891DFF"/>
    <w:rsid w:val="00891E58"/>
    <w:rsid w:val="00891F6A"/>
    <w:rsid w:val="00892015"/>
    <w:rsid w:val="0089222E"/>
    <w:rsid w:val="0089225F"/>
    <w:rsid w:val="008922EA"/>
    <w:rsid w:val="008923BB"/>
    <w:rsid w:val="0089247B"/>
    <w:rsid w:val="008924A2"/>
    <w:rsid w:val="008924CD"/>
    <w:rsid w:val="008924FD"/>
    <w:rsid w:val="00892517"/>
    <w:rsid w:val="00892526"/>
    <w:rsid w:val="008925A9"/>
    <w:rsid w:val="008925BE"/>
    <w:rsid w:val="00892683"/>
    <w:rsid w:val="00892726"/>
    <w:rsid w:val="00892787"/>
    <w:rsid w:val="008929BE"/>
    <w:rsid w:val="008929E0"/>
    <w:rsid w:val="00892ABD"/>
    <w:rsid w:val="00892BDE"/>
    <w:rsid w:val="00892C24"/>
    <w:rsid w:val="00892C98"/>
    <w:rsid w:val="00892D95"/>
    <w:rsid w:val="00892DBB"/>
    <w:rsid w:val="00892E29"/>
    <w:rsid w:val="00892EEB"/>
    <w:rsid w:val="00892F1D"/>
    <w:rsid w:val="00892F2B"/>
    <w:rsid w:val="00892F34"/>
    <w:rsid w:val="0089302A"/>
    <w:rsid w:val="00893045"/>
    <w:rsid w:val="00893059"/>
    <w:rsid w:val="008930B1"/>
    <w:rsid w:val="0089312C"/>
    <w:rsid w:val="008931A2"/>
    <w:rsid w:val="0089320A"/>
    <w:rsid w:val="00893326"/>
    <w:rsid w:val="008934CA"/>
    <w:rsid w:val="0089354B"/>
    <w:rsid w:val="0089361F"/>
    <w:rsid w:val="0089388A"/>
    <w:rsid w:val="00893961"/>
    <w:rsid w:val="00893979"/>
    <w:rsid w:val="00893B21"/>
    <w:rsid w:val="00893CF2"/>
    <w:rsid w:val="00893D36"/>
    <w:rsid w:val="00893D6B"/>
    <w:rsid w:val="00893DB2"/>
    <w:rsid w:val="00893DD0"/>
    <w:rsid w:val="00893E1D"/>
    <w:rsid w:val="00893E44"/>
    <w:rsid w:val="00893EB1"/>
    <w:rsid w:val="00893EB3"/>
    <w:rsid w:val="00893F9D"/>
    <w:rsid w:val="00893FB5"/>
    <w:rsid w:val="00894021"/>
    <w:rsid w:val="00894045"/>
    <w:rsid w:val="0089419D"/>
    <w:rsid w:val="00894219"/>
    <w:rsid w:val="00894308"/>
    <w:rsid w:val="00894324"/>
    <w:rsid w:val="00894342"/>
    <w:rsid w:val="00894353"/>
    <w:rsid w:val="008943AD"/>
    <w:rsid w:val="00894421"/>
    <w:rsid w:val="008944EF"/>
    <w:rsid w:val="008944F1"/>
    <w:rsid w:val="00894552"/>
    <w:rsid w:val="00894611"/>
    <w:rsid w:val="00894620"/>
    <w:rsid w:val="00894625"/>
    <w:rsid w:val="0089462A"/>
    <w:rsid w:val="00894673"/>
    <w:rsid w:val="008946A5"/>
    <w:rsid w:val="008946C4"/>
    <w:rsid w:val="00894790"/>
    <w:rsid w:val="008947E0"/>
    <w:rsid w:val="0089491A"/>
    <w:rsid w:val="0089492B"/>
    <w:rsid w:val="008949BD"/>
    <w:rsid w:val="00894AA4"/>
    <w:rsid w:val="00894AF7"/>
    <w:rsid w:val="00894BC0"/>
    <w:rsid w:val="00894C71"/>
    <w:rsid w:val="00894C72"/>
    <w:rsid w:val="00894C79"/>
    <w:rsid w:val="00894CA4"/>
    <w:rsid w:val="00894D83"/>
    <w:rsid w:val="00894E36"/>
    <w:rsid w:val="00894E89"/>
    <w:rsid w:val="00894FD8"/>
    <w:rsid w:val="0089502C"/>
    <w:rsid w:val="0089506F"/>
    <w:rsid w:val="008951B9"/>
    <w:rsid w:val="008952D0"/>
    <w:rsid w:val="0089558C"/>
    <w:rsid w:val="0089561A"/>
    <w:rsid w:val="00895726"/>
    <w:rsid w:val="008957AC"/>
    <w:rsid w:val="00895838"/>
    <w:rsid w:val="00895987"/>
    <w:rsid w:val="00895A61"/>
    <w:rsid w:val="00895B88"/>
    <w:rsid w:val="00895BB1"/>
    <w:rsid w:val="00895BFA"/>
    <w:rsid w:val="00895C07"/>
    <w:rsid w:val="00895CDF"/>
    <w:rsid w:val="00895D9E"/>
    <w:rsid w:val="00895DAA"/>
    <w:rsid w:val="00895DD0"/>
    <w:rsid w:val="00895DF3"/>
    <w:rsid w:val="00895EE0"/>
    <w:rsid w:val="00895EE3"/>
    <w:rsid w:val="008960D6"/>
    <w:rsid w:val="00896494"/>
    <w:rsid w:val="008966C5"/>
    <w:rsid w:val="00896795"/>
    <w:rsid w:val="008967C3"/>
    <w:rsid w:val="00896981"/>
    <w:rsid w:val="00896A81"/>
    <w:rsid w:val="00896A86"/>
    <w:rsid w:val="00896A96"/>
    <w:rsid w:val="00896AA3"/>
    <w:rsid w:val="00896B5C"/>
    <w:rsid w:val="00896B98"/>
    <w:rsid w:val="00896C23"/>
    <w:rsid w:val="00896C3B"/>
    <w:rsid w:val="00896C5B"/>
    <w:rsid w:val="00896D52"/>
    <w:rsid w:val="00896D91"/>
    <w:rsid w:val="00896DE4"/>
    <w:rsid w:val="00896E2A"/>
    <w:rsid w:val="00896E7F"/>
    <w:rsid w:val="00896EB3"/>
    <w:rsid w:val="00896F39"/>
    <w:rsid w:val="00897094"/>
    <w:rsid w:val="00897215"/>
    <w:rsid w:val="0089744C"/>
    <w:rsid w:val="0089753F"/>
    <w:rsid w:val="0089755B"/>
    <w:rsid w:val="008975B3"/>
    <w:rsid w:val="008975FC"/>
    <w:rsid w:val="00897662"/>
    <w:rsid w:val="00897678"/>
    <w:rsid w:val="0089769F"/>
    <w:rsid w:val="008977B8"/>
    <w:rsid w:val="0089796B"/>
    <w:rsid w:val="00897991"/>
    <w:rsid w:val="00897AFF"/>
    <w:rsid w:val="00897B0F"/>
    <w:rsid w:val="00897B5E"/>
    <w:rsid w:val="00897B90"/>
    <w:rsid w:val="00897BAD"/>
    <w:rsid w:val="00897CC7"/>
    <w:rsid w:val="00897D81"/>
    <w:rsid w:val="00897E1F"/>
    <w:rsid w:val="00897E2A"/>
    <w:rsid w:val="00897F88"/>
    <w:rsid w:val="008A0029"/>
    <w:rsid w:val="008A00BD"/>
    <w:rsid w:val="008A016F"/>
    <w:rsid w:val="008A01BF"/>
    <w:rsid w:val="008A02CC"/>
    <w:rsid w:val="008A031A"/>
    <w:rsid w:val="008A0373"/>
    <w:rsid w:val="008A0485"/>
    <w:rsid w:val="008A04F9"/>
    <w:rsid w:val="008A050B"/>
    <w:rsid w:val="008A0820"/>
    <w:rsid w:val="008A0902"/>
    <w:rsid w:val="008A0932"/>
    <w:rsid w:val="008A0A72"/>
    <w:rsid w:val="008A0ABE"/>
    <w:rsid w:val="008A0B9B"/>
    <w:rsid w:val="008A0BD1"/>
    <w:rsid w:val="008A0C1F"/>
    <w:rsid w:val="008A0C40"/>
    <w:rsid w:val="008A0C74"/>
    <w:rsid w:val="008A0E53"/>
    <w:rsid w:val="008A0E79"/>
    <w:rsid w:val="008A104F"/>
    <w:rsid w:val="008A1062"/>
    <w:rsid w:val="008A1092"/>
    <w:rsid w:val="008A10D5"/>
    <w:rsid w:val="008A10E6"/>
    <w:rsid w:val="008A1217"/>
    <w:rsid w:val="008A1270"/>
    <w:rsid w:val="008A16EC"/>
    <w:rsid w:val="008A1728"/>
    <w:rsid w:val="008A1800"/>
    <w:rsid w:val="008A186D"/>
    <w:rsid w:val="008A1897"/>
    <w:rsid w:val="008A194A"/>
    <w:rsid w:val="008A198C"/>
    <w:rsid w:val="008A1B5B"/>
    <w:rsid w:val="008A1C44"/>
    <w:rsid w:val="008A1C53"/>
    <w:rsid w:val="008A1CEF"/>
    <w:rsid w:val="008A1D13"/>
    <w:rsid w:val="008A1F00"/>
    <w:rsid w:val="008A1F82"/>
    <w:rsid w:val="008A1FC4"/>
    <w:rsid w:val="008A1FC6"/>
    <w:rsid w:val="008A1FD6"/>
    <w:rsid w:val="008A206B"/>
    <w:rsid w:val="008A2081"/>
    <w:rsid w:val="008A2093"/>
    <w:rsid w:val="008A21E9"/>
    <w:rsid w:val="008A2259"/>
    <w:rsid w:val="008A2272"/>
    <w:rsid w:val="008A22D8"/>
    <w:rsid w:val="008A2313"/>
    <w:rsid w:val="008A2375"/>
    <w:rsid w:val="008A241B"/>
    <w:rsid w:val="008A243C"/>
    <w:rsid w:val="008A2475"/>
    <w:rsid w:val="008A24E9"/>
    <w:rsid w:val="008A2511"/>
    <w:rsid w:val="008A2590"/>
    <w:rsid w:val="008A2626"/>
    <w:rsid w:val="008A2640"/>
    <w:rsid w:val="008A270B"/>
    <w:rsid w:val="008A2770"/>
    <w:rsid w:val="008A283A"/>
    <w:rsid w:val="008A296D"/>
    <w:rsid w:val="008A29D4"/>
    <w:rsid w:val="008A2A95"/>
    <w:rsid w:val="008A2B78"/>
    <w:rsid w:val="008A2B9F"/>
    <w:rsid w:val="008A2C05"/>
    <w:rsid w:val="008A2C99"/>
    <w:rsid w:val="008A2D2C"/>
    <w:rsid w:val="008A2DA0"/>
    <w:rsid w:val="008A2E90"/>
    <w:rsid w:val="008A2EAA"/>
    <w:rsid w:val="008A2EED"/>
    <w:rsid w:val="008A2F95"/>
    <w:rsid w:val="008A2FF3"/>
    <w:rsid w:val="008A309D"/>
    <w:rsid w:val="008A31D6"/>
    <w:rsid w:val="008A3371"/>
    <w:rsid w:val="008A33EB"/>
    <w:rsid w:val="008A33FB"/>
    <w:rsid w:val="008A3440"/>
    <w:rsid w:val="008A35DA"/>
    <w:rsid w:val="008A35FE"/>
    <w:rsid w:val="008A3653"/>
    <w:rsid w:val="008A36F4"/>
    <w:rsid w:val="008A370A"/>
    <w:rsid w:val="008A375E"/>
    <w:rsid w:val="008A3845"/>
    <w:rsid w:val="008A387A"/>
    <w:rsid w:val="008A38D0"/>
    <w:rsid w:val="008A3928"/>
    <w:rsid w:val="008A3939"/>
    <w:rsid w:val="008A3A67"/>
    <w:rsid w:val="008A3A6C"/>
    <w:rsid w:val="008A3A95"/>
    <w:rsid w:val="008A3B2C"/>
    <w:rsid w:val="008A3BCA"/>
    <w:rsid w:val="008A3BD4"/>
    <w:rsid w:val="008A3CB9"/>
    <w:rsid w:val="008A3D81"/>
    <w:rsid w:val="008A3E9A"/>
    <w:rsid w:val="008A3EF7"/>
    <w:rsid w:val="008A3FD8"/>
    <w:rsid w:val="008A41FF"/>
    <w:rsid w:val="008A42B9"/>
    <w:rsid w:val="008A42C2"/>
    <w:rsid w:val="008A4311"/>
    <w:rsid w:val="008A4315"/>
    <w:rsid w:val="008A4318"/>
    <w:rsid w:val="008A4338"/>
    <w:rsid w:val="008A43AD"/>
    <w:rsid w:val="008A43EB"/>
    <w:rsid w:val="008A4426"/>
    <w:rsid w:val="008A44F1"/>
    <w:rsid w:val="008A453A"/>
    <w:rsid w:val="008A4627"/>
    <w:rsid w:val="008A46C0"/>
    <w:rsid w:val="008A47E1"/>
    <w:rsid w:val="008A4872"/>
    <w:rsid w:val="008A48C6"/>
    <w:rsid w:val="008A48F8"/>
    <w:rsid w:val="008A4929"/>
    <w:rsid w:val="008A4CDD"/>
    <w:rsid w:val="008A4D2C"/>
    <w:rsid w:val="008A4D4D"/>
    <w:rsid w:val="008A4DCC"/>
    <w:rsid w:val="008A4DE5"/>
    <w:rsid w:val="008A4E01"/>
    <w:rsid w:val="008A4F25"/>
    <w:rsid w:val="008A4F6B"/>
    <w:rsid w:val="008A4FF8"/>
    <w:rsid w:val="008A5075"/>
    <w:rsid w:val="008A50DF"/>
    <w:rsid w:val="008A5210"/>
    <w:rsid w:val="008A5222"/>
    <w:rsid w:val="008A522D"/>
    <w:rsid w:val="008A557A"/>
    <w:rsid w:val="008A558D"/>
    <w:rsid w:val="008A55B3"/>
    <w:rsid w:val="008A5637"/>
    <w:rsid w:val="008A56BC"/>
    <w:rsid w:val="008A56E9"/>
    <w:rsid w:val="008A5745"/>
    <w:rsid w:val="008A57E1"/>
    <w:rsid w:val="008A5890"/>
    <w:rsid w:val="008A5913"/>
    <w:rsid w:val="008A5953"/>
    <w:rsid w:val="008A5A10"/>
    <w:rsid w:val="008A5A6F"/>
    <w:rsid w:val="008A5C5E"/>
    <w:rsid w:val="008A5C86"/>
    <w:rsid w:val="008A5D0B"/>
    <w:rsid w:val="008A5DB1"/>
    <w:rsid w:val="008A5DCB"/>
    <w:rsid w:val="008A5F32"/>
    <w:rsid w:val="008A5F81"/>
    <w:rsid w:val="008A6155"/>
    <w:rsid w:val="008A6193"/>
    <w:rsid w:val="008A61FC"/>
    <w:rsid w:val="008A6211"/>
    <w:rsid w:val="008A6249"/>
    <w:rsid w:val="008A6313"/>
    <w:rsid w:val="008A63CD"/>
    <w:rsid w:val="008A64B0"/>
    <w:rsid w:val="008A653A"/>
    <w:rsid w:val="008A6920"/>
    <w:rsid w:val="008A69AF"/>
    <w:rsid w:val="008A6A26"/>
    <w:rsid w:val="008A6A8E"/>
    <w:rsid w:val="008A6AD0"/>
    <w:rsid w:val="008A6B75"/>
    <w:rsid w:val="008A6BCD"/>
    <w:rsid w:val="008A6BE7"/>
    <w:rsid w:val="008A6E52"/>
    <w:rsid w:val="008A6FA7"/>
    <w:rsid w:val="008A6FDD"/>
    <w:rsid w:val="008A709F"/>
    <w:rsid w:val="008A7147"/>
    <w:rsid w:val="008A7184"/>
    <w:rsid w:val="008A71BF"/>
    <w:rsid w:val="008A71F1"/>
    <w:rsid w:val="008A731E"/>
    <w:rsid w:val="008A732A"/>
    <w:rsid w:val="008A7351"/>
    <w:rsid w:val="008A74B2"/>
    <w:rsid w:val="008A74B6"/>
    <w:rsid w:val="008A74DE"/>
    <w:rsid w:val="008A74E2"/>
    <w:rsid w:val="008A74ED"/>
    <w:rsid w:val="008A75A8"/>
    <w:rsid w:val="008A761D"/>
    <w:rsid w:val="008A7698"/>
    <w:rsid w:val="008A76A8"/>
    <w:rsid w:val="008A76DB"/>
    <w:rsid w:val="008A782F"/>
    <w:rsid w:val="008A785B"/>
    <w:rsid w:val="008A7885"/>
    <w:rsid w:val="008A79E8"/>
    <w:rsid w:val="008A7B0C"/>
    <w:rsid w:val="008A7BB2"/>
    <w:rsid w:val="008A7BBB"/>
    <w:rsid w:val="008A7EF3"/>
    <w:rsid w:val="008A7F0A"/>
    <w:rsid w:val="008A7F80"/>
    <w:rsid w:val="008B0004"/>
    <w:rsid w:val="008B0022"/>
    <w:rsid w:val="008B006F"/>
    <w:rsid w:val="008B00BA"/>
    <w:rsid w:val="008B00DB"/>
    <w:rsid w:val="008B00E0"/>
    <w:rsid w:val="008B010F"/>
    <w:rsid w:val="008B019C"/>
    <w:rsid w:val="008B01D5"/>
    <w:rsid w:val="008B029F"/>
    <w:rsid w:val="008B0300"/>
    <w:rsid w:val="008B0439"/>
    <w:rsid w:val="008B046F"/>
    <w:rsid w:val="008B04D8"/>
    <w:rsid w:val="008B0521"/>
    <w:rsid w:val="008B05AA"/>
    <w:rsid w:val="008B0785"/>
    <w:rsid w:val="008B081C"/>
    <w:rsid w:val="008B081D"/>
    <w:rsid w:val="008B09A7"/>
    <w:rsid w:val="008B09C5"/>
    <w:rsid w:val="008B09FF"/>
    <w:rsid w:val="008B0A12"/>
    <w:rsid w:val="008B0A64"/>
    <w:rsid w:val="008B0B47"/>
    <w:rsid w:val="008B0C21"/>
    <w:rsid w:val="008B0D44"/>
    <w:rsid w:val="008B0EF8"/>
    <w:rsid w:val="008B1006"/>
    <w:rsid w:val="008B10B7"/>
    <w:rsid w:val="008B10FE"/>
    <w:rsid w:val="008B1113"/>
    <w:rsid w:val="008B116F"/>
    <w:rsid w:val="008B11AF"/>
    <w:rsid w:val="008B1335"/>
    <w:rsid w:val="008B14A0"/>
    <w:rsid w:val="008B14C1"/>
    <w:rsid w:val="008B14D8"/>
    <w:rsid w:val="008B153A"/>
    <w:rsid w:val="008B154D"/>
    <w:rsid w:val="008B157D"/>
    <w:rsid w:val="008B15B1"/>
    <w:rsid w:val="008B1623"/>
    <w:rsid w:val="008B1639"/>
    <w:rsid w:val="008B1644"/>
    <w:rsid w:val="008B16B0"/>
    <w:rsid w:val="008B16DC"/>
    <w:rsid w:val="008B17EF"/>
    <w:rsid w:val="008B18BE"/>
    <w:rsid w:val="008B1A24"/>
    <w:rsid w:val="008B1B3E"/>
    <w:rsid w:val="008B1B4A"/>
    <w:rsid w:val="008B1C70"/>
    <w:rsid w:val="008B1D1F"/>
    <w:rsid w:val="008B1D60"/>
    <w:rsid w:val="008B1D85"/>
    <w:rsid w:val="008B1F6D"/>
    <w:rsid w:val="008B1F80"/>
    <w:rsid w:val="008B2078"/>
    <w:rsid w:val="008B20AC"/>
    <w:rsid w:val="008B20CB"/>
    <w:rsid w:val="008B2137"/>
    <w:rsid w:val="008B2156"/>
    <w:rsid w:val="008B2198"/>
    <w:rsid w:val="008B21BB"/>
    <w:rsid w:val="008B2224"/>
    <w:rsid w:val="008B22AC"/>
    <w:rsid w:val="008B22C8"/>
    <w:rsid w:val="008B2335"/>
    <w:rsid w:val="008B2384"/>
    <w:rsid w:val="008B2444"/>
    <w:rsid w:val="008B2694"/>
    <w:rsid w:val="008B2780"/>
    <w:rsid w:val="008B27AD"/>
    <w:rsid w:val="008B2815"/>
    <w:rsid w:val="008B2827"/>
    <w:rsid w:val="008B28B7"/>
    <w:rsid w:val="008B28F6"/>
    <w:rsid w:val="008B2912"/>
    <w:rsid w:val="008B2938"/>
    <w:rsid w:val="008B2A03"/>
    <w:rsid w:val="008B2A6C"/>
    <w:rsid w:val="008B2A99"/>
    <w:rsid w:val="008B2A9A"/>
    <w:rsid w:val="008B2AEE"/>
    <w:rsid w:val="008B2C3A"/>
    <w:rsid w:val="008B2C75"/>
    <w:rsid w:val="008B2C91"/>
    <w:rsid w:val="008B2D0B"/>
    <w:rsid w:val="008B2E12"/>
    <w:rsid w:val="008B2E3E"/>
    <w:rsid w:val="008B2E6F"/>
    <w:rsid w:val="008B2EED"/>
    <w:rsid w:val="008B2F36"/>
    <w:rsid w:val="008B2F46"/>
    <w:rsid w:val="008B2F50"/>
    <w:rsid w:val="008B2FA4"/>
    <w:rsid w:val="008B2FA6"/>
    <w:rsid w:val="008B2FDD"/>
    <w:rsid w:val="008B2FED"/>
    <w:rsid w:val="008B3071"/>
    <w:rsid w:val="008B30E3"/>
    <w:rsid w:val="008B31CC"/>
    <w:rsid w:val="008B324C"/>
    <w:rsid w:val="008B3271"/>
    <w:rsid w:val="008B32A0"/>
    <w:rsid w:val="008B33EC"/>
    <w:rsid w:val="008B3537"/>
    <w:rsid w:val="008B356E"/>
    <w:rsid w:val="008B35BB"/>
    <w:rsid w:val="008B3666"/>
    <w:rsid w:val="008B36B7"/>
    <w:rsid w:val="008B379F"/>
    <w:rsid w:val="008B38EC"/>
    <w:rsid w:val="008B398C"/>
    <w:rsid w:val="008B39F6"/>
    <w:rsid w:val="008B3AB9"/>
    <w:rsid w:val="008B3AC0"/>
    <w:rsid w:val="008B3AC2"/>
    <w:rsid w:val="008B3CEC"/>
    <w:rsid w:val="008B3D88"/>
    <w:rsid w:val="008B3DB5"/>
    <w:rsid w:val="008B3F4A"/>
    <w:rsid w:val="008B40DC"/>
    <w:rsid w:val="008B40E1"/>
    <w:rsid w:val="008B40E2"/>
    <w:rsid w:val="008B422F"/>
    <w:rsid w:val="008B4262"/>
    <w:rsid w:val="008B4289"/>
    <w:rsid w:val="008B4294"/>
    <w:rsid w:val="008B4298"/>
    <w:rsid w:val="008B431A"/>
    <w:rsid w:val="008B4322"/>
    <w:rsid w:val="008B4383"/>
    <w:rsid w:val="008B454F"/>
    <w:rsid w:val="008B4575"/>
    <w:rsid w:val="008B4638"/>
    <w:rsid w:val="008B4815"/>
    <w:rsid w:val="008B4818"/>
    <w:rsid w:val="008B487A"/>
    <w:rsid w:val="008B48C3"/>
    <w:rsid w:val="008B48E9"/>
    <w:rsid w:val="008B490E"/>
    <w:rsid w:val="008B49D6"/>
    <w:rsid w:val="008B4A30"/>
    <w:rsid w:val="008B4A40"/>
    <w:rsid w:val="008B4A60"/>
    <w:rsid w:val="008B4A97"/>
    <w:rsid w:val="008B4AF8"/>
    <w:rsid w:val="008B4B00"/>
    <w:rsid w:val="008B4B36"/>
    <w:rsid w:val="008B4B3B"/>
    <w:rsid w:val="008B4B58"/>
    <w:rsid w:val="008B4C83"/>
    <w:rsid w:val="008B4D3E"/>
    <w:rsid w:val="008B4E22"/>
    <w:rsid w:val="008B4E36"/>
    <w:rsid w:val="008B4E43"/>
    <w:rsid w:val="008B4E62"/>
    <w:rsid w:val="008B4E81"/>
    <w:rsid w:val="008B4EA6"/>
    <w:rsid w:val="008B4F03"/>
    <w:rsid w:val="008B4FD8"/>
    <w:rsid w:val="008B5029"/>
    <w:rsid w:val="008B50CD"/>
    <w:rsid w:val="008B50F5"/>
    <w:rsid w:val="008B5194"/>
    <w:rsid w:val="008B51C7"/>
    <w:rsid w:val="008B520B"/>
    <w:rsid w:val="008B52F8"/>
    <w:rsid w:val="008B53AA"/>
    <w:rsid w:val="008B5443"/>
    <w:rsid w:val="008B5471"/>
    <w:rsid w:val="008B54B4"/>
    <w:rsid w:val="008B5551"/>
    <w:rsid w:val="008B5583"/>
    <w:rsid w:val="008B55A7"/>
    <w:rsid w:val="008B55B0"/>
    <w:rsid w:val="008B56BA"/>
    <w:rsid w:val="008B56F5"/>
    <w:rsid w:val="008B580A"/>
    <w:rsid w:val="008B5823"/>
    <w:rsid w:val="008B58B9"/>
    <w:rsid w:val="008B58D5"/>
    <w:rsid w:val="008B58EE"/>
    <w:rsid w:val="008B5908"/>
    <w:rsid w:val="008B595E"/>
    <w:rsid w:val="008B59DD"/>
    <w:rsid w:val="008B5A90"/>
    <w:rsid w:val="008B5AE5"/>
    <w:rsid w:val="008B5B93"/>
    <w:rsid w:val="008B5BC7"/>
    <w:rsid w:val="008B5BF6"/>
    <w:rsid w:val="008B5C20"/>
    <w:rsid w:val="008B5C5E"/>
    <w:rsid w:val="008B5CCE"/>
    <w:rsid w:val="008B5CE3"/>
    <w:rsid w:val="008B5D72"/>
    <w:rsid w:val="008B5DFD"/>
    <w:rsid w:val="008B5E22"/>
    <w:rsid w:val="008B5E25"/>
    <w:rsid w:val="008B5E55"/>
    <w:rsid w:val="008B6030"/>
    <w:rsid w:val="008B6136"/>
    <w:rsid w:val="008B61DF"/>
    <w:rsid w:val="008B6402"/>
    <w:rsid w:val="008B6420"/>
    <w:rsid w:val="008B64C1"/>
    <w:rsid w:val="008B64D2"/>
    <w:rsid w:val="008B64E8"/>
    <w:rsid w:val="008B6541"/>
    <w:rsid w:val="008B65EE"/>
    <w:rsid w:val="008B6619"/>
    <w:rsid w:val="008B664A"/>
    <w:rsid w:val="008B668D"/>
    <w:rsid w:val="008B66C6"/>
    <w:rsid w:val="008B6794"/>
    <w:rsid w:val="008B679D"/>
    <w:rsid w:val="008B67CC"/>
    <w:rsid w:val="008B6854"/>
    <w:rsid w:val="008B6949"/>
    <w:rsid w:val="008B6955"/>
    <w:rsid w:val="008B69A9"/>
    <w:rsid w:val="008B6B0A"/>
    <w:rsid w:val="008B6B10"/>
    <w:rsid w:val="008B6CBA"/>
    <w:rsid w:val="008B6CEB"/>
    <w:rsid w:val="008B6CF1"/>
    <w:rsid w:val="008B6DBD"/>
    <w:rsid w:val="008B6F79"/>
    <w:rsid w:val="008B6F9C"/>
    <w:rsid w:val="008B6FB9"/>
    <w:rsid w:val="008B6FEF"/>
    <w:rsid w:val="008B7078"/>
    <w:rsid w:val="008B71A6"/>
    <w:rsid w:val="008B71CE"/>
    <w:rsid w:val="008B71EE"/>
    <w:rsid w:val="008B71F3"/>
    <w:rsid w:val="008B721D"/>
    <w:rsid w:val="008B7353"/>
    <w:rsid w:val="008B7396"/>
    <w:rsid w:val="008B73C6"/>
    <w:rsid w:val="008B73E7"/>
    <w:rsid w:val="008B74A9"/>
    <w:rsid w:val="008B74FF"/>
    <w:rsid w:val="008B7596"/>
    <w:rsid w:val="008B761B"/>
    <w:rsid w:val="008B7643"/>
    <w:rsid w:val="008B765B"/>
    <w:rsid w:val="008B7732"/>
    <w:rsid w:val="008B7753"/>
    <w:rsid w:val="008B7765"/>
    <w:rsid w:val="008B7798"/>
    <w:rsid w:val="008B77FA"/>
    <w:rsid w:val="008B799B"/>
    <w:rsid w:val="008B79F2"/>
    <w:rsid w:val="008B7B3A"/>
    <w:rsid w:val="008B7BB3"/>
    <w:rsid w:val="008B7DAF"/>
    <w:rsid w:val="008B7E10"/>
    <w:rsid w:val="008B7E4A"/>
    <w:rsid w:val="008B7EB4"/>
    <w:rsid w:val="008B7EC9"/>
    <w:rsid w:val="008B7FE7"/>
    <w:rsid w:val="008B7FEF"/>
    <w:rsid w:val="008B7FF8"/>
    <w:rsid w:val="008C005D"/>
    <w:rsid w:val="008C0087"/>
    <w:rsid w:val="008C0103"/>
    <w:rsid w:val="008C0147"/>
    <w:rsid w:val="008C0214"/>
    <w:rsid w:val="008C0268"/>
    <w:rsid w:val="008C0308"/>
    <w:rsid w:val="008C0372"/>
    <w:rsid w:val="008C0417"/>
    <w:rsid w:val="008C051A"/>
    <w:rsid w:val="008C052A"/>
    <w:rsid w:val="008C055D"/>
    <w:rsid w:val="008C0585"/>
    <w:rsid w:val="008C05D5"/>
    <w:rsid w:val="008C06EF"/>
    <w:rsid w:val="008C0972"/>
    <w:rsid w:val="008C09A8"/>
    <w:rsid w:val="008C09F8"/>
    <w:rsid w:val="008C0A55"/>
    <w:rsid w:val="008C0AB4"/>
    <w:rsid w:val="008C0C86"/>
    <w:rsid w:val="008C0E7E"/>
    <w:rsid w:val="008C0F30"/>
    <w:rsid w:val="008C0FD2"/>
    <w:rsid w:val="008C1256"/>
    <w:rsid w:val="008C12D2"/>
    <w:rsid w:val="008C132E"/>
    <w:rsid w:val="008C14A6"/>
    <w:rsid w:val="008C162B"/>
    <w:rsid w:val="008C16E0"/>
    <w:rsid w:val="008C17B3"/>
    <w:rsid w:val="008C186E"/>
    <w:rsid w:val="008C190D"/>
    <w:rsid w:val="008C1938"/>
    <w:rsid w:val="008C19E3"/>
    <w:rsid w:val="008C1BEB"/>
    <w:rsid w:val="008C1C82"/>
    <w:rsid w:val="008C1CCB"/>
    <w:rsid w:val="008C1D0E"/>
    <w:rsid w:val="008C1D79"/>
    <w:rsid w:val="008C1DEB"/>
    <w:rsid w:val="008C1F62"/>
    <w:rsid w:val="008C2097"/>
    <w:rsid w:val="008C212D"/>
    <w:rsid w:val="008C2181"/>
    <w:rsid w:val="008C21A6"/>
    <w:rsid w:val="008C22A8"/>
    <w:rsid w:val="008C2309"/>
    <w:rsid w:val="008C23C1"/>
    <w:rsid w:val="008C2451"/>
    <w:rsid w:val="008C24A6"/>
    <w:rsid w:val="008C250B"/>
    <w:rsid w:val="008C28FB"/>
    <w:rsid w:val="008C2924"/>
    <w:rsid w:val="008C29FE"/>
    <w:rsid w:val="008C2A28"/>
    <w:rsid w:val="008C2AA0"/>
    <w:rsid w:val="008C2ACF"/>
    <w:rsid w:val="008C2ADD"/>
    <w:rsid w:val="008C2B51"/>
    <w:rsid w:val="008C2BE0"/>
    <w:rsid w:val="008C2C32"/>
    <w:rsid w:val="008C2D07"/>
    <w:rsid w:val="008C2E08"/>
    <w:rsid w:val="008C2E4B"/>
    <w:rsid w:val="008C2F27"/>
    <w:rsid w:val="008C2F84"/>
    <w:rsid w:val="008C31A3"/>
    <w:rsid w:val="008C31D9"/>
    <w:rsid w:val="008C31F9"/>
    <w:rsid w:val="008C3255"/>
    <w:rsid w:val="008C328C"/>
    <w:rsid w:val="008C3445"/>
    <w:rsid w:val="008C3462"/>
    <w:rsid w:val="008C34C3"/>
    <w:rsid w:val="008C34DD"/>
    <w:rsid w:val="008C3551"/>
    <w:rsid w:val="008C35C2"/>
    <w:rsid w:val="008C3671"/>
    <w:rsid w:val="008C3672"/>
    <w:rsid w:val="008C36FE"/>
    <w:rsid w:val="008C3747"/>
    <w:rsid w:val="008C37F8"/>
    <w:rsid w:val="008C38C2"/>
    <w:rsid w:val="008C396F"/>
    <w:rsid w:val="008C397A"/>
    <w:rsid w:val="008C3A31"/>
    <w:rsid w:val="008C3A88"/>
    <w:rsid w:val="008C3B79"/>
    <w:rsid w:val="008C3B8D"/>
    <w:rsid w:val="008C3BFA"/>
    <w:rsid w:val="008C3C0F"/>
    <w:rsid w:val="008C3CBD"/>
    <w:rsid w:val="008C3D22"/>
    <w:rsid w:val="008C3D41"/>
    <w:rsid w:val="008C3DE1"/>
    <w:rsid w:val="008C3EB4"/>
    <w:rsid w:val="008C3FB6"/>
    <w:rsid w:val="008C410D"/>
    <w:rsid w:val="008C41B9"/>
    <w:rsid w:val="008C4202"/>
    <w:rsid w:val="008C42BF"/>
    <w:rsid w:val="008C42FE"/>
    <w:rsid w:val="008C4451"/>
    <w:rsid w:val="008C450D"/>
    <w:rsid w:val="008C45DC"/>
    <w:rsid w:val="008C4611"/>
    <w:rsid w:val="008C47E3"/>
    <w:rsid w:val="008C480E"/>
    <w:rsid w:val="008C490C"/>
    <w:rsid w:val="008C4962"/>
    <w:rsid w:val="008C49B5"/>
    <w:rsid w:val="008C4A1F"/>
    <w:rsid w:val="008C4BFB"/>
    <w:rsid w:val="008C4EE9"/>
    <w:rsid w:val="008C4F20"/>
    <w:rsid w:val="008C4FA0"/>
    <w:rsid w:val="008C5034"/>
    <w:rsid w:val="008C507A"/>
    <w:rsid w:val="008C50F9"/>
    <w:rsid w:val="008C5154"/>
    <w:rsid w:val="008C5174"/>
    <w:rsid w:val="008C51A6"/>
    <w:rsid w:val="008C51C6"/>
    <w:rsid w:val="008C5232"/>
    <w:rsid w:val="008C52E7"/>
    <w:rsid w:val="008C5302"/>
    <w:rsid w:val="008C5346"/>
    <w:rsid w:val="008C53C4"/>
    <w:rsid w:val="008C541B"/>
    <w:rsid w:val="008C54E0"/>
    <w:rsid w:val="008C55B9"/>
    <w:rsid w:val="008C55CF"/>
    <w:rsid w:val="008C55EC"/>
    <w:rsid w:val="008C56B3"/>
    <w:rsid w:val="008C56FB"/>
    <w:rsid w:val="008C5809"/>
    <w:rsid w:val="008C590E"/>
    <w:rsid w:val="008C5914"/>
    <w:rsid w:val="008C5A30"/>
    <w:rsid w:val="008C5B67"/>
    <w:rsid w:val="008C5CD5"/>
    <w:rsid w:val="008C5D12"/>
    <w:rsid w:val="008C5D41"/>
    <w:rsid w:val="008C5D96"/>
    <w:rsid w:val="008C5DB2"/>
    <w:rsid w:val="008C5E4E"/>
    <w:rsid w:val="008C5EA7"/>
    <w:rsid w:val="008C5EF4"/>
    <w:rsid w:val="008C5EF6"/>
    <w:rsid w:val="008C5EFA"/>
    <w:rsid w:val="008C5FA6"/>
    <w:rsid w:val="008C6023"/>
    <w:rsid w:val="008C6055"/>
    <w:rsid w:val="008C60EA"/>
    <w:rsid w:val="008C63E6"/>
    <w:rsid w:val="008C659D"/>
    <w:rsid w:val="008C65B5"/>
    <w:rsid w:val="008C65B8"/>
    <w:rsid w:val="008C65DA"/>
    <w:rsid w:val="008C6626"/>
    <w:rsid w:val="008C6664"/>
    <w:rsid w:val="008C6689"/>
    <w:rsid w:val="008C6878"/>
    <w:rsid w:val="008C6879"/>
    <w:rsid w:val="008C68CE"/>
    <w:rsid w:val="008C69F7"/>
    <w:rsid w:val="008C6A7D"/>
    <w:rsid w:val="008C6B4F"/>
    <w:rsid w:val="008C6BE0"/>
    <w:rsid w:val="008C6BF5"/>
    <w:rsid w:val="008C6BFF"/>
    <w:rsid w:val="008C6C19"/>
    <w:rsid w:val="008C6C26"/>
    <w:rsid w:val="008C6C35"/>
    <w:rsid w:val="008C6EDE"/>
    <w:rsid w:val="008C7090"/>
    <w:rsid w:val="008C70A9"/>
    <w:rsid w:val="008C7131"/>
    <w:rsid w:val="008C7132"/>
    <w:rsid w:val="008C719F"/>
    <w:rsid w:val="008C72A8"/>
    <w:rsid w:val="008C73B3"/>
    <w:rsid w:val="008C74C6"/>
    <w:rsid w:val="008C764A"/>
    <w:rsid w:val="008C766D"/>
    <w:rsid w:val="008C76FC"/>
    <w:rsid w:val="008C7743"/>
    <w:rsid w:val="008C775E"/>
    <w:rsid w:val="008C79A9"/>
    <w:rsid w:val="008C7A07"/>
    <w:rsid w:val="008C7A7C"/>
    <w:rsid w:val="008C7B59"/>
    <w:rsid w:val="008C7BD8"/>
    <w:rsid w:val="008C7D21"/>
    <w:rsid w:val="008C7D62"/>
    <w:rsid w:val="008C7E03"/>
    <w:rsid w:val="008C7FE6"/>
    <w:rsid w:val="008D003D"/>
    <w:rsid w:val="008D0052"/>
    <w:rsid w:val="008D009C"/>
    <w:rsid w:val="008D012D"/>
    <w:rsid w:val="008D0166"/>
    <w:rsid w:val="008D016B"/>
    <w:rsid w:val="008D0400"/>
    <w:rsid w:val="008D0403"/>
    <w:rsid w:val="008D0433"/>
    <w:rsid w:val="008D053A"/>
    <w:rsid w:val="008D065E"/>
    <w:rsid w:val="008D0696"/>
    <w:rsid w:val="008D06BC"/>
    <w:rsid w:val="008D06BD"/>
    <w:rsid w:val="008D0736"/>
    <w:rsid w:val="008D0884"/>
    <w:rsid w:val="008D09AA"/>
    <w:rsid w:val="008D0A85"/>
    <w:rsid w:val="008D0BAC"/>
    <w:rsid w:val="008D0C51"/>
    <w:rsid w:val="008D0C7A"/>
    <w:rsid w:val="008D0D41"/>
    <w:rsid w:val="008D0DB9"/>
    <w:rsid w:val="008D0DC3"/>
    <w:rsid w:val="008D0DD8"/>
    <w:rsid w:val="008D0F8B"/>
    <w:rsid w:val="008D1010"/>
    <w:rsid w:val="008D1111"/>
    <w:rsid w:val="008D1117"/>
    <w:rsid w:val="008D1122"/>
    <w:rsid w:val="008D11D6"/>
    <w:rsid w:val="008D11E1"/>
    <w:rsid w:val="008D127B"/>
    <w:rsid w:val="008D1308"/>
    <w:rsid w:val="008D1329"/>
    <w:rsid w:val="008D145C"/>
    <w:rsid w:val="008D1510"/>
    <w:rsid w:val="008D158D"/>
    <w:rsid w:val="008D15F6"/>
    <w:rsid w:val="008D176F"/>
    <w:rsid w:val="008D1866"/>
    <w:rsid w:val="008D18DD"/>
    <w:rsid w:val="008D193C"/>
    <w:rsid w:val="008D1949"/>
    <w:rsid w:val="008D1A43"/>
    <w:rsid w:val="008D1A87"/>
    <w:rsid w:val="008D1B35"/>
    <w:rsid w:val="008D1B53"/>
    <w:rsid w:val="008D1D77"/>
    <w:rsid w:val="008D1D7A"/>
    <w:rsid w:val="008D1DC2"/>
    <w:rsid w:val="008D1E04"/>
    <w:rsid w:val="008D1E35"/>
    <w:rsid w:val="008D1E68"/>
    <w:rsid w:val="008D1E7B"/>
    <w:rsid w:val="008D1EEC"/>
    <w:rsid w:val="008D1F39"/>
    <w:rsid w:val="008D1FDF"/>
    <w:rsid w:val="008D230C"/>
    <w:rsid w:val="008D2315"/>
    <w:rsid w:val="008D254F"/>
    <w:rsid w:val="008D2559"/>
    <w:rsid w:val="008D25DB"/>
    <w:rsid w:val="008D25FF"/>
    <w:rsid w:val="008D2740"/>
    <w:rsid w:val="008D27CA"/>
    <w:rsid w:val="008D28C5"/>
    <w:rsid w:val="008D2A4A"/>
    <w:rsid w:val="008D2A81"/>
    <w:rsid w:val="008D2B00"/>
    <w:rsid w:val="008D2B92"/>
    <w:rsid w:val="008D2C1B"/>
    <w:rsid w:val="008D2C27"/>
    <w:rsid w:val="008D2CCB"/>
    <w:rsid w:val="008D2E3A"/>
    <w:rsid w:val="008D2F52"/>
    <w:rsid w:val="008D2FD6"/>
    <w:rsid w:val="008D3034"/>
    <w:rsid w:val="008D30F4"/>
    <w:rsid w:val="008D3100"/>
    <w:rsid w:val="008D3178"/>
    <w:rsid w:val="008D3205"/>
    <w:rsid w:val="008D32A1"/>
    <w:rsid w:val="008D32EB"/>
    <w:rsid w:val="008D33DE"/>
    <w:rsid w:val="008D3405"/>
    <w:rsid w:val="008D3436"/>
    <w:rsid w:val="008D3464"/>
    <w:rsid w:val="008D34FD"/>
    <w:rsid w:val="008D3557"/>
    <w:rsid w:val="008D36D7"/>
    <w:rsid w:val="008D36E6"/>
    <w:rsid w:val="008D3749"/>
    <w:rsid w:val="008D37A8"/>
    <w:rsid w:val="008D3802"/>
    <w:rsid w:val="008D3939"/>
    <w:rsid w:val="008D393F"/>
    <w:rsid w:val="008D3948"/>
    <w:rsid w:val="008D39C4"/>
    <w:rsid w:val="008D39ED"/>
    <w:rsid w:val="008D3D74"/>
    <w:rsid w:val="008D3F28"/>
    <w:rsid w:val="008D3F3B"/>
    <w:rsid w:val="008D3F55"/>
    <w:rsid w:val="008D4051"/>
    <w:rsid w:val="008D40AB"/>
    <w:rsid w:val="008D4101"/>
    <w:rsid w:val="008D4115"/>
    <w:rsid w:val="008D41A3"/>
    <w:rsid w:val="008D4210"/>
    <w:rsid w:val="008D4260"/>
    <w:rsid w:val="008D42B9"/>
    <w:rsid w:val="008D42C3"/>
    <w:rsid w:val="008D4338"/>
    <w:rsid w:val="008D43A1"/>
    <w:rsid w:val="008D43A5"/>
    <w:rsid w:val="008D4423"/>
    <w:rsid w:val="008D457F"/>
    <w:rsid w:val="008D4847"/>
    <w:rsid w:val="008D491F"/>
    <w:rsid w:val="008D4944"/>
    <w:rsid w:val="008D4956"/>
    <w:rsid w:val="008D49BC"/>
    <w:rsid w:val="008D49ED"/>
    <w:rsid w:val="008D4A06"/>
    <w:rsid w:val="008D4A36"/>
    <w:rsid w:val="008D4AF2"/>
    <w:rsid w:val="008D4BB4"/>
    <w:rsid w:val="008D4BEA"/>
    <w:rsid w:val="008D4BEC"/>
    <w:rsid w:val="008D4C04"/>
    <w:rsid w:val="008D4C98"/>
    <w:rsid w:val="008D4D0B"/>
    <w:rsid w:val="008D4D35"/>
    <w:rsid w:val="008D4D66"/>
    <w:rsid w:val="008D4D73"/>
    <w:rsid w:val="008D4E8A"/>
    <w:rsid w:val="008D4F7B"/>
    <w:rsid w:val="008D4FD2"/>
    <w:rsid w:val="008D5004"/>
    <w:rsid w:val="008D506F"/>
    <w:rsid w:val="008D5079"/>
    <w:rsid w:val="008D511E"/>
    <w:rsid w:val="008D5172"/>
    <w:rsid w:val="008D5204"/>
    <w:rsid w:val="008D5341"/>
    <w:rsid w:val="008D5345"/>
    <w:rsid w:val="008D5385"/>
    <w:rsid w:val="008D546D"/>
    <w:rsid w:val="008D55D8"/>
    <w:rsid w:val="008D5613"/>
    <w:rsid w:val="008D56ED"/>
    <w:rsid w:val="008D570F"/>
    <w:rsid w:val="008D5726"/>
    <w:rsid w:val="008D5745"/>
    <w:rsid w:val="008D5838"/>
    <w:rsid w:val="008D5842"/>
    <w:rsid w:val="008D5860"/>
    <w:rsid w:val="008D5913"/>
    <w:rsid w:val="008D5976"/>
    <w:rsid w:val="008D59CC"/>
    <w:rsid w:val="008D5AA2"/>
    <w:rsid w:val="008D5AB1"/>
    <w:rsid w:val="008D5AD1"/>
    <w:rsid w:val="008D5B00"/>
    <w:rsid w:val="008D5B2F"/>
    <w:rsid w:val="008D5B6B"/>
    <w:rsid w:val="008D5C64"/>
    <w:rsid w:val="008D5D19"/>
    <w:rsid w:val="008D5D48"/>
    <w:rsid w:val="008D5DDC"/>
    <w:rsid w:val="008D5E72"/>
    <w:rsid w:val="008D5ECA"/>
    <w:rsid w:val="008D5EE2"/>
    <w:rsid w:val="008D5EF3"/>
    <w:rsid w:val="008D5F53"/>
    <w:rsid w:val="008D5FCB"/>
    <w:rsid w:val="008D6014"/>
    <w:rsid w:val="008D60EB"/>
    <w:rsid w:val="008D6120"/>
    <w:rsid w:val="008D6184"/>
    <w:rsid w:val="008D6276"/>
    <w:rsid w:val="008D6356"/>
    <w:rsid w:val="008D639D"/>
    <w:rsid w:val="008D6418"/>
    <w:rsid w:val="008D6523"/>
    <w:rsid w:val="008D6673"/>
    <w:rsid w:val="008D66EC"/>
    <w:rsid w:val="008D67B9"/>
    <w:rsid w:val="008D67BA"/>
    <w:rsid w:val="008D681E"/>
    <w:rsid w:val="008D683A"/>
    <w:rsid w:val="008D6896"/>
    <w:rsid w:val="008D6927"/>
    <w:rsid w:val="008D6A75"/>
    <w:rsid w:val="008D6BCA"/>
    <w:rsid w:val="008D6DB6"/>
    <w:rsid w:val="008D6E00"/>
    <w:rsid w:val="008D6F0F"/>
    <w:rsid w:val="008D7041"/>
    <w:rsid w:val="008D7043"/>
    <w:rsid w:val="008D7174"/>
    <w:rsid w:val="008D7242"/>
    <w:rsid w:val="008D724E"/>
    <w:rsid w:val="008D727B"/>
    <w:rsid w:val="008D7317"/>
    <w:rsid w:val="008D735C"/>
    <w:rsid w:val="008D7580"/>
    <w:rsid w:val="008D75CE"/>
    <w:rsid w:val="008D7603"/>
    <w:rsid w:val="008D76CD"/>
    <w:rsid w:val="008D76F3"/>
    <w:rsid w:val="008D7774"/>
    <w:rsid w:val="008D78DC"/>
    <w:rsid w:val="008D792A"/>
    <w:rsid w:val="008D792B"/>
    <w:rsid w:val="008D7961"/>
    <w:rsid w:val="008D7A20"/>
    <w:rsid w:val="008D7A4C"/>
    <w:rsid w:val="008D7BA7"/>
    <w:rsid w:val="008D7C0E"/>
    <w:rsid w:val="008D7C2F"/>
    <w:rsid w:val="008D7D4A"/>
    <w:rsid w:val="008D7DA1"/>
    <w:rsid w:val="008D7EB8"/>
    <w:rsid w:val="008D7F5A"/>
    <w:rsid w:val="008D7F60"/>
    <w:rsid w:val="008D7F7D"/>
    <w:rsid w:val="008E000E"/>
    <w:rsid w:val="008E02D9"/>
    <w:rsid w:val="008E0354"/>
    <w:rsid w:val="008E0368"/>
    <w:rsid w:val="008E0392"/>
    <w:rsid w:val="008E0409"/>
    <w:rsid w:val="008E042C"/>
    <w:rsid w:val="008E047A"/>
    <w:rsid w:val="008E04C0"/>
    <w:rsid w:val="008E0514"/>
    <w:rsid w:val="008E0521"/>
    <w:rsid w:val="008E067E"/>
    <w:rsid w:val="008E06CD"/>
    <w:rsid w:val="008E06EF"/>
    <w:rsid w:val="008E07B2"/>
    <w:rsid w:val="008E0804"/>
    <w:rsid w:val="008E0879"/>
    <w:rsid w:val="008E08DB"/>
    <w:rsid w:val="008E0A77"/>
    <w:rsid w:val="008E0B5F"/>
    <w:rsid w:val="008E0C73"/>
    <w:rsid w:val="008E0D40"/>
    <w:rsid w:val="008E0EBB"/>
    <w:rsid w:val="008E0FED"/>
    <w:rsid w:val="008E1021"/>
    <w:rsid w:val="008E1085"/>
    <w:rsid w:val="008E10DD"/>
    <w:rsid w:val="008E111D"/>
    <w:rsid w:val="008E1151"/>
    <w:rsid w:val="008E11CC"/>
    <w:rsid w:val="008E135D"/>
    <w:rsid w:val="008E138C"/>
    <w:rsid w:val="008E1432"/>
    <w:rsid w:val="008E1573"/>
    <w:rsid w:val="008E15C5"/>
    <w:rsid w:val="008E16D2"/>
    <w:rsid w:val="008E17BF"/>
    <w:rsid w:val="008E18C5"/>
    <w:rsid w:val="008E1AE6"/>
    <w:rsid w:val="008E1BCD"/>
    <w:rsid w:val="008E1BDC"/>
    <w:rsid w:val="008E1C42"/>
    <w:rsid w:val="008E1D1D"/>
    <w:rsid w:val="008E1D5E"/>
    <w:rsid w:val="008E1DFD"/>
    <w:rsid w:val="008E1E11"/>
    <w:rsid w:val="008E1EA0"/>
    <w:rsid w:val="008E1F20"/>
    <w:rsid w:val="008E20B5"/>
    <w:rsid w:val="008E20C0"/>
    <w:rsid w:val="008E21DC"/>
    <w:rsid w:val="008E229F"/>
    <w:rsid w:val="008E22FD"/>
    <w:rsid w:val="008E2316"/>
    <w:rsid w:val="008E2337"/>
    <w:rsid w:val="008E2378"/>
    <w:rsid w:val="008E251C"/>
    <w:rsid w:val="008E26BF"/>
    <w:rsid w:val="008E270A"/>
    <w:rsid w:val="008E270C"/>
    <w:rsid w:val="008E2755"/>
    <w:rsid w:val="008E28B2"/>
    <w:rsid w:val="008E29DF"/>
    <w:rsid w:val="008E2A09"/>
    <w:rsid w:val="008E2A11"/>
    <w:rsid w:val="008E2AAF"/>
    <w:rsid w:val="008E2B23"/>
    <w:rsid w:val="008E2B90"/>
    <w:rsid w:val="008E2C59"/>
    <w:rsid w:val="008E2D6D"/>
    <w:rsid w:val="008E2D9A"/>
    <w:rsid w:val="008E2DFD"/>
    <w:rsid w:val="008E2E9B"/>
    <w:rsid w:val="008E2EA8"/>
    <w:rsid w:val="008E2EAD"/>
    <w:rsid w:val="008E2FE3"/>
    <w:rsid w:val="008E30D9"/>
    <w:rsid w:val="008E30F8"/>
    <w:rsid w:val="008E31DF"/>
    <w:rsid w:val="008E3217"/>
    <w:rsid w:val="008E3300"/>
    <w:rsid w:val="008E33B8"/>
    <w:rsid w:val="008E33D5"/>
    <w:rsid w:val="008E3413"/>
    <w:rsid w:val="008E352B"/>
    <w:rsid w:val="008E355C"/>
    <w:rsid w:val="008E37FE"/>
    <w:rsid w:val="008E39F9"/>
    <w:rsid w:val="008E3A5C"/>
    <w:rsid w:val="008E3F31"/>
    <w:rsid w:val="008E4019"/>
    <w:rsid w:val="008E407A"/>
    <w:rsid w:val="008E414B"/>
    <w:rsid w:val="008E4174"/>
    <w:rsid w:val="008E41E5"/>
    <w:rsid w:val="008E420B"/>
    <w:rsid w:val="008E431C"/>
    <w:rsid w:val="008E439B"/>
    <w:rsid w:val="008E4488"/>
    <w:rsid w:val="008E44EB"/>
    <w:rsid w:val="008E44F0"/>
    <w:rsid w:val="008E460A"/>
    <w:rsid w:val="008E4695"/>
    <w:rsid w:val="008E46B0"/>
    <w:rsid w:val="008E47AD"/>
    <w:rsid w:val="008E4885"/>
    <w:rsid w:val="008E4917"/>
    <w:rsid w:val="008E4953"/>
    <w:rsid w:val="008E4A68"/>
    <w:rsid w:val="008E4BF4"/>
    <w:rsid w:val="008E4C7D"/>
    <w:rsid w:val="008E4E66"/>
    <w:rsid w:val="008E4E76"/>
    <w:rsid w:val="008E4E9D"/>
    <w:rsid w:val="008E50CC"/>
    <w:rsid w:val="008E513B"/>
    <w:rsid w:val="008E5140"/>
    <w:rsid w:val="008E51B1"/>
    <w:rsid w:val="008E51E8"/>
    <w:rsid w:val="008E521E"/>
    <w:rsid w:val="008E5329"/>
    <w:rsid w:val="008E53AF"/>
    <w:rsid w:val="008E53EA"/>
    <w:rsid w:val="008E54EF"/>
    <w:rsid w:val="008E5679"/>
    <w:rsid w:val="008E567A"/>
    <w:rsid w:val="008E57C7"/>
    <w:rsid w:val="008E580C"/>
    <w:rsid w:val="008E582B"/>
    <w:rsid w:val="008E5877"/>
    <w:rsid w:val="008E58ED"/>
    <w:rsid w:val="008E5A0C"/>
    <w:rsid w:val="008E5A99"/>
    <w:rsid w:val="008E5AE8"/>
    <w:rsid w:val="008E5B94"/>
    <w:rsid w:val="008E5C0B"/>
    <w:rsid w:val="008E5C0F"/>
    <w:rsid w:val="008E5CB4"/>
    <w:rsid w:val="008E5CCF"/>
    <w:rsid w:val="008E5D43"/>
    <w:rsid w:val="008E5EC4"/>
    <w:rsid w:val="008E5FAD"/>
    <w:rsid w:val="008E5FFC"/>
    <w:rsid w:val="008E6058"/>
    <w:rsid w:val="008E608B"/>
    <w:rsid w:val="008E60AE"/>
    <w:rsid w:val="008E60B9"/>
    <w:rsid w:val="008E6144"/>
    <w:rsid w:val="008E6203"/>
    <w:rsid w:val="008E622E"/>
    <w:rsid w:val="008E6401"/>
    <w:rsid w:val="008E64E9"/>
    <w:rsid w:val="008E6549"/>
    <w:rsid w:val="008E65C6"/>
    <w:rsid w:val="008E65DE"/>
    <w:rsid w:val="008E6680"/>
    <w:rsid w:val="008E671E"/>
    <w:rsid w:val="008E6729"/>
    <w:rsid w:val="008E6770"/>
    <w:rsid w:val="008E6815"/>
    <w:rsid w:val="008E6842"/>
    <w:rsid w:val="008E68BA"/>
    <w:rsid w:val="008E68E7"/>
    <w:rsid w:val="008E6941"/>
    <w:rsid w:val="008E6998"/>
    <w:rsid w:val="008E6AB0"/>
    <w:rsid w:val="008E6B4A"/>
    <w:rsid w:val="008E6CF2"/>
    <w:rsid w:val="008E6D22"/>
    <w:rsid w:val="008E6DF8"/>
    <w:rsid w:val="008E6E07"/>
    <w:rsid w:val="008E6E32"/>
    <w:rsid w:val="008E6EFD"/>
    <w:rsid w:val="008E6F25"/>
    <w:rsid w:val="008E6FDC"/>
    <w:rsid w:val="008E7034"/>
    <w:rsid w:val="008E705A"/>
    <w:rsid w:val="008E70AF"/>
    <w:rsid w:val="008E70E4"/>
    <w:rsid w:val="008E713E"/>
    <w:rsid w:val="008E71BD"/>
    <w:rsid w:val="008E7292"/>
    <w:rsid w:val="008E72D0"/>
    <w:rsid w:val="008E74FB"/>
    <w:rsid w:val="008E7500"/>
    <w:rsid w:val="008E7580"/>
    <w:rsid w:val="008E75A7"/>
    <w:rsid w:val="008E7690"/>
    <w:rsid w:val="008E76D6"/>
    <w:rsid w:val="008E779B"/>
    <w:rsid w:val="008E77C9"/>
    <w:rsid w:val="008E782E"/>
    <w:rsid w:val="008E7834"/>
    <w:rsid w:val="008E7949"/>
    <w:rsid w:val="008E7A46"/>
    <w:rsid w:val="008E7B70"/>
    <w:rsid w:val="008E7B8D"/>
    <w:rsid w:val="008E7BFD"/>
    <w:rsid w:val="008E7BFE"/>
    <w:rsid w:val="008E7C21"/>
    <w:rsid w:val="008E7CBF"/>
    <w:rsid w:val="008E7DA1"/>
    <w:rsid w:val="008E7DDC"/>
    <w:rsid w:val="008E7E21"/>
    <w:rsid w:val="008E7E4C"/>
    <w:rsid w:val="008E7E71"/>
    <w:rsid w:val="008E7E76"/>
    <w:rsid w:val="008E7EC1"/>
    <w:rsid w:val="008E7EEE"/>
    <w:rsid w:val="008E7F65"/>
    <w:rsid w:val="008E7FBB"/>
    <w:rsid w:val="008E7FC0"/>
    <w:rsid w:val="008F001B"/>
    <w:rsid w:val="008F0157"/>
    <w:rsid w:val="008F01B1"/>
    <w:rsid w:val="008F01F2"/>
    <w:rsid w:val="008F02A8"/>
    <w:rsid w:val="008F032D"/>
    <w:rsid w:val="008F033A"/>
    <w:rsid w:val="008F03EC"/>
    <w:rsid w:val="008F0487"/>
    <w:rsid w:val="008F0498"/>
    <w:rsid w:val="008F04FB"/>
    <w:rsid w:val="008F06F2"/>
    <w:rsid w:val="008F0820"/>
    <w:rsid w:val="008F093D"/>
    <w:rsid w:val="008F0943"/>
    <w:rsid w:val="008F098A"/>
    <w:rsid w:val="008F0A46"/>
    <w:rsid w:val="008F0ABE"/>
    <w:rsid w:val="008F0ACA"/>
    <w:rsid w:val="008F0B46"/>
    <w:rsid w:val="008F0B50"/>
    <w:rsid w:val="008F0B51"/>
    <w:rsid w:val="008F0BE7"/>
    <w:rsid w:val="008F0DA5"/>
    <w:rsid w:val="008F0DD2"/>
    <w:rsid w:val="008F0F39"/>
    <w:rsid w:val="008F0F3B"/>
    <w:rsid w:val="008F0FB1"/>
    <w:rsid w:val="008F100D"/>
    <w:rsid w:val="008F11D4"/>
    <w:rsid w:val="008F1214"/>
    <w:rsid w:val="008F123C"/>
    <w:rsid w:val="008F1240"/>
    <w:rsid w:val="008F135B"/>
    <w:rsid w:val="008F1443"/>
    <w:rsid w:val="008F1448"/>
    <w:rsid w:val="008F146B"/>
    <w:rsid w:val="008F1479"/>
    <w:rsid w:val="008F15C7"/>
    <w:rsid w:val="008F15D3"/>
    <w:rsid w:val="008F16AC"/>
    <w:rsid w:val="008F16E0"/>
    <w:rsid w:val="008F1743"/>
    <w:rsid w:val="008F174E"/>
    <w:rsid w:val="008F1792"/>
    <w:rsid w:val="008F17D5"/>
    <w:rsid w:val="008F18B9"/>
    <w:rsid w:val="008F18CD"/>
    <w:rsid w:val="008F1906"/>
    <w:rsid w:val="008F194D"/>
    <w:rsid w:val="008F1AEA"/>
    <w:rsid w:val="008F1B18"/>
    <w:rsid w:val="008F1BC8"/>
    <w:rsid w:val="008F1C4D"/>
    <w:rsid w:val="008F1D0A"/>
    <w:rsid w:val="008F1D0C"/>
    <w:rsid w:val="008F1D30"/>
    <w:rsid w:val="008F1D67"/>
    <w:rsid w:val="008F1E81"/>
    <w:rsid w:val="008F1F19"/>
    <w:rsid w:val="008F1F9C"/>
    <w:rsid w:val="008F1FA1"/>
    <w:rsid w:val="008F2030"/>
    <w:rsid w:val="008F20A2"/>
    <w:rsid w:val="008F20BB"/>
    <w:rsid w:val="008F22AB"/>
    <w:rsid w:val="008F22FF"/>
    <w:rsid w:val="008F2487"/>
    <w:rsid w:val="008F24CD"/>
    <w:rsid w:val="008F2508"/>
    <w:rsid w:val="008F2513"/>
    <w:rsid w:val="008F253E"/>
    <w:rsid w:val="008F25F2"/>
    <w:rsid w:val="008F2675"/>
    <w:rsid w:val="008F276B"/>
    <w:rsid w:val="008F281C"/>
    <w:rsid w:val="008F28A9"/>
    <w:rsid w:val="008F2AB9"/>
    <w:rsid w:val="008F2C48"/>
    <w:rsid w:val="008F2DBE"/>
    <w:rsid w:val="008F2DEA"/>
    <w:rsid w:val="008F2EFF"/>
    <w:rsid w:val="008F2F21"/>
    <w:rsid w:val="008F2F97"/>
    <w:rsid w:val="008F306A"/>
    <w:rsid w:val="008F31DE"/>
    <w:rsid w:val="008F31FB"/>
    <w:rsid w:val="008F31FE"/>
    <w:rsid w:val="008F3208"/>
    <w:rsid w:val="008F3213"/>
    <w:rsid w:val="008F3246"/>
    <w:rsid w:val="008F3288"/>
    <w:rsid w:val="008F3352"/>
    <w:rsid w:val="008F33FE"/>
    <w:rsid w:val="008F34FF"/>
    <w:rsid w:val="008F3548"/>
    <w:rsid w:val="008F35C5"/>
    <w:rsid w:val="008F36BB"/>
    <w:rsid w:val="008F3900"/>
    <w:rsid w:val="008F3939"/>
    <w:rsid w:val="008F3A55"/>
    <w:rsid w:val="008F3A8E"/>
    <w:rsid w:val="008F3AAD"/>
    <w:rsid w:val="008F3AF2"/>
    <w:rsid w:val="008F3B38"/>
    <w:rsid w:val="008F3B3F"/>
    <w:rsid w:val="008F3B82"/>
    <w:rsid w:val="008F3B8C"/>
    <w:rsid w:val="008F3C6F"/>
    <w:rsid w:val="008F3D75"/>
    <w:rsid w:val="008F3DAB"/>
    <w:rsid w:val="008F3DDF"/>
    <w:rsid w:val="008F3DFF"/>
    <w:rsid w:val="008F4032"/>
    <w:rsid w:val="008F410D"/>
    <w:rsid w:val="008F4137"/>
    <w:rsid w:val="008F4356"/>
    <w:rsid w:val="008F4401"/>
    <w:rsid w:val="008F4474"/>
    <w:rsid w:val="008F45A1"/>
    <w:rsid w:val="008F4606"/>
    <w:rsid w:val="008F4665"/>
    <w:rsid w:val="008F4746"/>
    <w:rsid w:val="008F47B0"/>
    <w:rsid w:val="008F48ED"/>
    <w:rsid w:val="008F4AF2"/>
    <w:rsid w:val="008F4B34"/>
    <w:rsid w:val="008F4B79"/>
    <w:rsid w:val="008F4BBC"/>
    <w:rsid w:val="008F4C28"/>
    <w:rsid w:val="008F4D08"/>
    <w:rsid w:val="008F4DD6"/>
    <w:rsid w:val="008F4DFA"/>
    <w:rsid w:val="008F4E6D"/>
    <w:rsid w:val="008F4E99"/>
    <w:rsid w:val="008F4EB8"/>
    <w:rsid w:val="008F5096"/>
    <w:rsid w:val="008F50FA"/>
    <w:rsid w:val="008F51E0"/>
    <w:rsid w:val="008F5236"/>
    <w:rsid w:val="008F5280"/>
    <w:rsid w:val="008F528B"/>
    <w:rsid w:val="008F52D9"/>
    <w:rsid w:val="008F52E8"/>
    <w:rsid w:val="008F530A"/>
    <w:rsid w:val="008F5464"/>
    <w:rsid w:val="008F555C"/>
    <w:rsid w:val="008F5565"/>
    <w:rsid w:val="008F563D"/>
    <w:rsid w:val="008F5695"/>
    <w:rsid w:val="008F57E4"/>
    <w:rsid w:val="008F58FD"/>
    <w:rsid w:val="008F59C1"/>
    <w:rsid w:val="008F5A1C"/>
    <w:rsid w:val="008F5A7C"/>
    <w:rsid w:val="008F5BD3"/>
    <w:rsid w:val="008F5C37"/>
    <w:rsid w:val="008F5CEF"/>
    <w:rsid w:val="008F5D1E"/>
    <w:rsid w:val="008F5D46"/>
    <w:rsid w:val="008F5D78"/>
    <w:rsid w:val="008F5E79"/>
    <w:rsid w:val="008F5F4D"/>
    <w:rsid w:val="008F5F70"/>
    <w:rsid w:val="008F5F96"/>
    <w:rsid w:val="008F5F9B"/>
    <w:rsid w:val="008F6049"/>
    <w:rsid w:val="008F6103"/>
    <w:rsid w:val="008F627B"/>
    <w:rsid w:val="008F62A8"/>
    <w:rsid w:val="008F63BF"/>
    <w:rsid w:val="008F6590"/>
    <w:rsid w:val="008F66EF"/>
    <w:rsid w:val="008F699C"/>
    <w:rsid w:val="008F6B23"/>
    <w:rsid w:val="008F6B76"/>
    <w:rsid w:val="008F6BEF"/>
    <w:rsid w:val="008F6C05"/>
    <w:rsid w:val="008F6DC2"/>
    <w:rsid w:val="008F6DF5"/>
    <w:rsid w:val="008F6E05"/>
    <w:rsid w:val="008F6E06"/>
    <w:rsid w:val="008F6E6C"/>
    <w:rsid w:val="008F6E8C"/>
    <w:rsid w:val="008F6EAB"/>
    <w:rsid w:val="008F6F68"/>
    <w:rsid w:val="008F703B"/>
    <w:rsid w:val="008F721E"/>
    <w:rsid w:val="008F722A"/>
    <w:rsid w:val="008F725A"/>
    <w:rsid w:val="008F729F"/>
    <w:rsid w:val="008F72A0"/>
    <w:rsid w:val="008F72AC"/>
    <w:rsid w:val="008F72D0"/>
    <w:rsid w:val="008F737F"/>
    <w:rsid w:val="008F738C"/>
    <w:rsid w:val="008F73C5"/>
    <w:rsid w:val="008F7656"/>
    <w:rsid w:val="008F76C4"/>
    <w:rsid w:val="008F77F9"/>
    <w:rsid w:val="008F7875"/>
    <w:rsid w:val="008F7894"/>
    <w:rsid w:val="008F7965"/>
    <w:rsid w:val="008F7976"/>
    <w:rsid w:val="008F799D"/>
    <w:rsid w:val="008F79BD"/>
    <w:rsid w:val="008F7A34"/>
    <w:rsid w:val="008F7AF3"/>
    <w:rsid w:val="008F7B9D"/>
    <w:rsid w:val="008F7CA3"/>
    <w:rsid w:val="008F7CFD"/>
    <w:rsid w:val="008F7D1F"/>
    <w:rsid w:val="008F7E39"/>
    <w:rsid w:val="008F7E59"/>
    <w:rsid w:val="008F7EB4"/>
    <w:rsid w:val="008F7F3A"/>
    <w:rsid w:val="0090006B"/>
    <w:rsid w:val="00900192"/>
    <w:rsid w:val="009001B8"/>
    <w:rsid w:val="00900234"/>
    <w:rsid w:val="0090026C"/>
    <w:rsid w:val="009003D6"/>
    <w:rsid w:val="009004AD"/>
    <w:rsid w:val="00900501"/>
    <w:rsid w:val="00900548"/>
    <w:rsid w:val="00900588"/>
    <w:rsid w:val="009006BF"/>
    <w:rsid w:val="009006DA"/>
    <w:rsid w:val="009006EA"/>
    <w:rsid w:val="0090079D"/>
    <w:rsid w:val="009007DB"/>
    <w:rsid w:val="0090085C"/>
    <w:rsid w:val="009008F8"/>
    <w:rsid w:val="00900907"/>
    <w:rsid w:val="0090091B"/>
    <w:rsid w:val="00900955"/>
    <w:rsid w:val="0090099F"/>
    <w:rsid w:val="00900A5D"/>
    <w:rsid w:val="00900A7A"/>
    <w:rsid w:val="00900AAC"/>
    <w:rsid w:val="00900B70"/>
    <w:rsid w:val="00900B85"/>
    <w:rsid w:val="00900B93"/>
    <w:rsid w:val="00900DF0"/>
    <w:rsid w:val="00900F0A"/>
    <w:rsid w:val="00900F0E"/>
    <w:rsid w:val="00900FE5"/>
    <w:rsid w:val="00901048"/>
    <w:rsid w:val="009010D8"/>
    <w:rsid w:val="0090113B"/>
    <w:rsid w:val="009011D7"/>
    <w:rsid w:val="009012DE"/>
    <w:rsid w:val="00901363"/>
    <w:rsid w:val="009013C9"/>
    <w:rsid w:val="00901490"/>
    <w:rsid w:val="00901640"/>
    <w:rsid w:val="009017D4"/>
    <w:rsid w:val="009017FD"/>
    <w:rsid w:val="00901891"/>
    <w:rsid w:val="00901A41"/>
    <w:rsid w:val="00901AAF"/>
    <w:rsid w:val="00901ACB"/>
    <w:rsid w:val="00901ADC"/>
    <w:rsid w:val="00901B2B"/>
    <w:rsid w:val="00901B39"/>
    <w:rsid w:val="00901C15"/>
    <w:rsid w:val="00901C33"/>
    <w:rsid w:val="00901C62"/>
    <w:rsid w:val="00901DB7"/>
    <w:rsid w:val="00901EC5"/>
    <w:rsid w:val="00901F17"/>
    <w:rsid w:val="00901F23"/>
    <w:rsid w:val="00901F78"/>
    <w:rsid w:val="00901FD2"/>
    <w:rsid w:val="00902013"/>
    <w:rsid w:val="00902031"/>
    <w:rsid w:val="009020B6"/>
    <w:rsid w:val="009020E4"/>
    <w:rsid w:val="00902113"/>
    <w:rsid w:val="0090212D"/>
    <w:rsid w:val="0090223C"/>
    <w:rsid w:val="009022C8"/>
    <w:rsid w:val="009022F6"/>
    <w:rsid w:val="0090230C"/>
    <w:rsid w:val="0090247F"/>
    <w:rsid w:val="009024CF"/>
    <w:rsid w:val="009025A4"/>
    <w:rsid w:val="009025EE"/>
    <w:rsid w:val="00902613"/>
    <w:rsid w:val="0090267B"/>
    <w:rsid w:val="0090268A"/>
    <w:rsid w:val="009026F2"/>
    <w:rsid w:val="00902729"/>
    <w:rsid w:val="009027AD"/>
    <w:rsid w:val="00902893"/>
    <w:rsid w:val="00902973"/>
    <w:rsid w:val="00902A39"/>
    <w:rsid w:val="00902AF2"/>
    <w:rsid w:val="00902AFB"/>
    <w:rsid w:val="00902B4D"/>
    <w:rsid w:val="00902B64"/>
    <w:rsid w:val="00902CA7"/>
    <w:rsid w:val="00902CBC"/>
    <w:rsid w:val="00902D17"/>
    <w:rsid w:val="00902E65"/>
    <w:rsid w:val="00902ECC"/>
    <w:rsid w:val="00903092"/>
    <w:rsid w:val="00903239"/>
    <w:rsid w:val="0090329E"/>
    <w:rsid w:val="009032F6"/>
    <w:rsid w:val="00903517"/>
    <w:rsid w:val="00903519"/>
    <w:rsid w:val="009035D7"/>
    <w:rsid w:val="00903646"/>
    <w:rsid w:val="0090369B"/>
    <w:rsid w:val="0090369C"/>
    <w:rsid w:val="0090376E"/>
    <w:rsid w:val="009037A6"/>
    <w:rsid w:val="009037B4"/>
    <w:rsid w:val="009037F2"/>
    <w:rsid w:val="00903841"/>
    <w:rsid w:val="00903915"/>
    <w:rsid w:val="009039AF"/>
    <w:rsid w:val="009039B9"/>
    <w:rsid w:val="00903B47"/>
    <w:rsid w:val="00903C03"/>
    <w:rsid w:val="00903C5F"/>
    <w:rsid w:val="00903CDA"/>
    <w:rsid w:val="00903D1C"/>
    <w:rsid w:val="00903D58"/>
    <w:rsid w:val="00903D8A"/>
    <w:rsid w:val="00903DB2"/>
    <w:rsid w:val="00903DDB"/>
    <w:rsid w:val="00903E56"/>
    <w:rsid w:val="00903E84"/>
    <w:rsid w:val="00903ED0"/>
    <w:rsid w:val="00903F36"/>
    <w:rsid w:val="00903FAF"/>
    <w:rsid w:val="009040A7"/>
    <w:rsid w:val="009040BA"/>
    <w:rsid w:val="0090415D"/>
    <w:rsid w:val="009041F9"/>
    <w:rsid w:val="00904259"/>
    <w:rsid w:val="0090425F"/>
    <w:rsid w:val="009042E9"/>
    <w:rsid w:val="00904371"/>
    <w:rsid w:val="0090448E"/>
    <w:rsid w:val="009044FD"/>
    <w:rsid w:val="00904515"/>
    <w:rsid w:val="00904537"/>
    <w:rsid w:val="009045B6"/>
    <w:rsid w:val="0090460A"/>
    <w:rsid w:val="00904620"/>
    <w:rsid w:val="009047A1"/>
    <w:rsid w:val="009047D2"/>
    <w:rsid w:val="009047DD"/>
    <w:rsid w:val="00904A6E"/>
    <w:rsid w:val="00904A87"/>
    <w:rsid w:val="00904B6A"/>
    <w:rsid w:val="00904B8B"/>
    <w:rsid w:val="00904B9C"/>
    <w:rsid w:val="00904BA2"/>
    <w:rsid w:val="00904C59"/>
    <w:rsid w:val="00904D03"/>
    <w:rsid w:val="00904D59"/>
    <w:rsid w:val="00904D66"/>
    <w:rsid w:val="00904DA5"/>
    <w:rsid w:val="00904DEC"/>
    <w:rsid w:val="00904FA8"/>
    <w:rsid w:val="0090501C"/>
    <w:rsid w:val="009051EC"/>
    <w:rsid w:val="009051F9"/>
    <w:rsid w:val="0090528F"/>
    <w:rsid w:val="0090535B"/>
    <w:rsid w:val="00905363"/>
    <w:rsid w:val="00905370"/>
    <w:rsid w:val="009054C7"/>
    <w:rsid w:val="009054DC"/>
    <w:rsid w:val="00905505"/>
    <w:rsid w:val="009055F1"/>
    <w:rsid w:val="00905630"/>
    <w:rsid w:val="0090580A"/>
    <w:rsid w:val="00905833"/>
    <w:rsid w:val="009058D2"/>
    <w:rsid w:val="00905918"/>
    <w:rsid w:val="009059C5"/>
    <w:rsid w:val="009059CD"/>
    <w:rsid w:val="00905A32"/>
    <w:rsid w:val="00905A78"/>
    <w:rsid w:val="00905AB4"/>
    <w:rsid w:val="00905B07"/>
    <w:rsid w:val="00905C4B"/>
    <w:rsid w:val="00905CB4"/>
    <w:rsid w:val="00905CC0"/>
    <w:rsid w:val="00905E00"/>
    <w:rsid w:val="00905EDA"/>
    <w:rsid w:val="00905F1E"/>
    <w:rsid w:val="00905F66"/>
    <w:rsid w:val="00906031"/>
    <w:rsid w:val="00906085"/>
    <w:rsid w:val="00906097"/>
    <w:rsid w:val="00906174"/>
    <w:rsid w:val="0090628F"/>
    <w:rsid w:val="00906292"/>
    <w:rsid w:val="009062D8"/>
    <w:rsid w:val="009062EB"/>
    <w:rsid w:val="00906390"/>
    <w:rsid w:val="009063C5"/>
    <w:rsid w:val="00906437"/>
    <w:rsid w:val="0090657F"/>
    <w:rsid w:val="009065FA"/>
    <w:rsid w:val="009066B3"/>
    <w:rsid w:val="00906B1C"/>
    <w:rsid w:val="00906B66"/>
    <w:rsid w:val="00906BBB"/>
    <w:rsid w:val="00906C14"/>
    <w:rsid w:val="00906C2A"/>
    <w:rsid w:val="00906D67"/>
    <w:rsid w:val="00906D71"/>
    <w:rsid w:val="00906DA9"/>
    <w:rsid w:val="00906EF1"/>
    <w:rsid w:val="0090706F"/>
    <w:rsid w:val="00907109"/>
    <w:rsid w:val="0090713C"/>
    <w:rsid w:val="009071F3"/>
    <w:rsid w:val="00907222"/>
    <w:rsid w:val="009072D5"/>
    <w:rsid w:val="00907311"/>
    <w:rsid w:val="00907350"/>
    <w:rsid w:val="00907357"/>
    <w:rsid w:val="0090735C"/>
    <w:rsid w:val="00907398"/>
    <w:rsid w:val="00907579"/>
    <w:rsid w:val="00907605"/>
    <w:rsid w:val="00907619"/>
    <w:rsid w:val="0090773B"/>
    <w:rsid w:val="00907761"/>
    <w:rsid w:val="009077AB"/>
    <w:rsid w:val="009077F5"/>
    <w:rsid w:val="00907886"/>
    <w:rsid w:val="009078ED"/>
    <w:rsid w:val="009079CF"/>
    <w:rsid w:val="00907A71"/>
    <w:rsid w:val="00907B52"/>
    <w:rsid w:val="00907CE0"/>
    <w:rsid w:val="00907E28"/>
    <w:rsid w:val="0091006F"/>
    <w:rsid w:val="009100DB"/>
    <w:rsid w:val="00910166"/>
    <w:rsid w:val="00910459"/>
    <w:rsid w:val="00910463"/>
    <w:rsid w:val="009105B6"/>
    <w:rsid w:val="00910723"/>
    <w:rsid w:val="009107C4"/>
    <w:rsid w:val="009107D8"/>
    <w:rsid w:val="009109BE"/>
    <w:rsid w:val="00910A26"/>
    <w:rsid w:val="00910A42"/>
    <w:rsid w:val="00910A9C"/>
    <w:rsid w:val="00910ACA"/>
    <w:rsid w:val="00910B3E"/>
    <w:rsid w:val="00910B94"/>
    <w:rsid w:val="00910CD9"/>
    <w:rsid w:val="00910DE2"/>
    <w:rsid w:val="00910E45"/>
    <w:rsid w:val="00910EB6"/>
    <w:rsid w:val="00910EF5"/>
    <w:rsid w:val="00910F9B"/>
    <w:rsid w:val="00910FFB"/>
    <w:rsid w:val="009110FC"/>
    <w:rsid w:val="0091115B"/>
    <w:rsid w:val="009111E4"/>
    <w:rsid w:val="0091122F"/>
    <w:rsid w:val="0091135B"/>
    <w:rsid w:val="00911382"/>
    <w:rsid w:val="00911391"/>
    <w:rsid w:val="009113F8"/>
    <w:rsid w:val="00911409"/>
    <w:rsid w:val="00911465"/>
    <w:rsid w:val="00911511"/>
    <w:rsid w:val="00911562"/>
    <w:rsid w:val="009115B5"/>
    <w:rsid w:val="00911640"/>
    <w:rsid w:val="00911654"/>
    <w:rsid w:val="009116E4"/>
    <w:rsid w:val="00911791"/>
    <w:rsid w:val="0091185D"/>
    <w:rsid w:val="0091186A"/>
    <w:rsid w:val="009119FA"/>
    <w:rsid w:val="00911BA5"/>
    <w:rsid w:val="00911C44"/>
    <w:rsid w:val="00911C55"/>
    <w:rsid w:val="00911D0D"/>
    <w:rsid w:val="00911D0E"/>
    <w:rsid w:val="00911E65"/>
    <w:rsid w:val="00911F79"/>
    <w:rsid w:val="00911F97"/>
    <w:rsid w:val="0091200A"/>
    <w:rsid w:val="00912042"/>
    <w:rsid w:val="00912063"/>
    <w:rsid w:val="009121EF"/>
    <w:rsid w:val="00912224"/>
    <w:rsid w:val="00912336"/>
    <w:rsid w:val="009123CF"/>
    <w:rsid w:val="009123D2"/>
    <w:rsid w:val="0091245D"/>
    <w:rsid w:val="00912602"/>
    <w:rsid w:val="0091261E"/>
    <w:rsid w:val="00912761"/>
    <w:rsid w:val="00912862"/>
    <w:rsid w:val="00912944"/>
    <w:rsid w:val="0091299F"/>
    <w:rsid w:val="009129EE"/>
    <w:rsid w:val="00912A7B"/>
    <w:rsid w:val="00912AE9"/>
    <w:rsid w:val="00912B6C"/>
    <w:rsid w:val="00912CEC"/>
    <w:rsid w:val="00912DDC"/>
    <w:rsid w:val="00912E7B"/>
    <w:rsid w:val="00912EA8"/>
    <w:rsid w:val="00912FEB"/>
    <w:rsid w:val="00912FF1"/>
    <w:rsid w:val="00913151"/>
    <w:rsid w:val="00913168"/>
    <w:rsid w:val="009131A8"/>
    <w:rsid w:val="009132F5"/>
    <w:rsid w:val="00913380"/>
    <w:rsid w:val="009133D3"/>
    <w:rsid w:val="00913432"/>
    <w:rsid w:val="0091357F"/>
    <w:rsid w:val="009135B7"/>
    <w:rsid w:val="009135FB"/>
    <w:rsid w:val="0091361A"/>
    <w:rsid w:val="00913720"/>
    <w:rsid w:val="0091386C"/>
    <w:rsid w:val="00913881"/>
    <w:rsid w:val="00913885"/>
    <w:rsid w:val="009138B2"/>
    <w:rsid w:val="0091395E"/>
    <w:rsid w:val="009139CB"/>
    <w:rsid w:val="00913A3E"/>
    <w:rsid w:val="00913A6F"/>
    <w:rsid w:val="00913A7B"/>
    <w:rsid w:val="00913AD2"/>
    <w:rsid w:val="00913ADB"/>
    <w:rsid w:val="00913B0E"/>
    <w:rsid w:val="00913B3E"/>
    <w:rsid w:val="00913D65"/>
    <w:rsid w:val="00913D67"/>
    <w:rsid w:val="00913D9C"/>
    <w:rsid w:val="00913E55"/>
    <w:rsid w:val="00913E74"/>
    <w:rsid w:val="00913F26"/>
    <w:rsid w:val="009140CE"/>
    <w:rsid w:val="009140ED"/>
    <w:rsid w:val="00914174"/>
    <w:rsid w:val="00914215"/>
    <w:rsid w:val="00914319"/>
    <w:rsid w:val="00914355"/>
    <w:rsid w:val="009143B4"/>
    <w:rsid w:val="00914405"/>
    <w:rsid w:val="009144C3"/>
    <w:rsid w:val="009144C6"/>
    <w:rsid w:val="00914504"/>
    <w:rsid w:val="009145D0"/>
    <w:rsid w:val="009145E5"/>
    <w:rsid w:val="00914607"/>
    <w:rsid w:val="00914634"/>
    <w:rsid w:val="00914764"/>
    <w:rsid w:val="009147BE"/>
    <w:rsid w:val="009147D6"/>
    <w:rsid w:val="009149B2"/>
    <w:rsid w:val="00914A51"/>
    <w:rsid w:val="00914ADC"/>
    <w:rsid w:val="00914B0B"/>
    <w:rsid w:val="00914C38"/>
    <w:rsid w:val="00914C6B"/>
    <w:rsid w:val="00914CFB"/>
    <w:rsid w:val="00914D78"/>
    <w:rsid w:val="00914E62"/>
    <w:rsid w:val="00914E75"/>
    <w:rsid w:val="00914E90"/>
    <w:rsid w:val="0091501C"/>
    <w:rsid w:val="00915064"/>
    <w:rsid w:val="00915213"/>
    <w:rsid w:val="009153C9"/>
    <w:rsid w:val="009153F5"/>
    <w:rsid w:val="00915543"/>
    <w:rsid w:val="00915554"/>
    <w:rsid w:val="00915568"/>
    <w:rsid w:val="00915592"/>
    <w:rsid w:val="009155B9"/>
    <w:rsid w:val="0091564F"/>
    <w:rsid w:val="00915869"/>
    <w:rsid w:val="009158FF"/>
    <w:rsid w:val="00915940"/>
    <w:rsid w:val="00915979"/>
    <w:rsid w:val="00915995"/>
    <w:rsid w:val="009159D9"/>
    <w:rsid w:val="00915A70"/>
    <w:rsid w:val="00915ACA"/>
    <w:rsid w:val="00915B1C"/>
    <w:rsid w:val="00915C8D"/>
    <w:rsid w:val="00915D1C"/>
    <w:rsid w:val="00915D23"/>
    <w:rsid w:val="00915F21"/>
    <w:rsid w:val="00916013"/>
    <w:rsid w:val="009161A8"/>
    <w:rsid w:val="0091624D"/>
    <w:rsid w:val="0091625F"/>
    <w:rsid w:val="0091628E"/>
    <w:rsid w:val="00916428"/>
    <w:rsid w:val="0091645B"/>
    <w:rsid w:val="0091646A"/>
    <w:rsid w:val="009164AC"/>
    <w:rsid w:val="009164EF"/>
    <w:rsid w:val="009165AF"/>
    <w:rsid w:val="009165B5"/>
    <w:rsid w:val="009169BC"/>
    <w:rsid w:val="00916A34"/>
    <w:rsid w:val="00916A42"/>
    <w:rsid w:val="00916A5A"/>
    <w:rsid w:val="00916AFC"/>
    <w:rsid w:val="00916BC3"/>
    <w:rsid w:val="00916BC8"/>
    <w:rsid w:val="00916BF6"/>
    <w:rsid w:val="00916C84"/>
    <w:rsid w:val="00916C97"/>
    <w:rsid w:val="00916D73"/>
    <w:rsid w:val="00916DC6"/>
    <w:rsid w:val="00916E81"/>
    <w:rsid w:val="00916EB5"/>
    <w:rsid w:val="00916F00"/>
    <w:rsid w:val="00916F23"/>
    <w:rsid w:val="00916F8F"/>
    <w:rsid w:val="00917016"/>
    <w:rsid w:val="0091707A"/>
    <w:rsid w:val="0091722C"/>
    <w:rsid w:val="0091724A"/>
    <w:rsid w:val="00917258"/>
    <w:rsid w:val="009172B9"/>
    <w:rsid w:val="009172D6"/>
    <w:rsid w:val="0091732F"/>
    <w:rsid w:val="00917356"/>
    <w:rsid w:val="009173A4"/>
    <w:rsid w:val="009173D5"/>
    <w:rsid w:val="00917420"/>
    <w:rsid w:val="00917429"/>
    <w:rsid w:val="00917533"/>
    <w:rsid w:val="00917550"/>
    <w:rsid w:val="00917579"/>
    <w:rsid w:val="00917581"/>
    <w:rsid w:val="00917625"/>
    <w:rsid w:val="009177F8"/>
    <w:rsid w:val="00917806"/>
    <w:rsid w:val="00917840"/>
    <w:rsid w:val="009178F4"/>
    <w:rsid w:val="0091794A"/>
    <w:rsid w:val="009179CD"/>
    <w:rsid w:val="00917A09"/>
    <w:rsid w:val="00917A60"/>
    <w:rsid w:val="00917B74"/>
    <w:rsid w:val="00917C0C"/>
    <w:rsid w:val="00917C46"/>
    <w:rsid w:val="00917CB9"/>
    <w:rsid w:val="00917CBF"/>
    <w:rsid w:val="00917D3B"/>
    <w:rsid w:val="00917E53"/>
    <w:rsid w:val="00917E7D"/>
    <w:rsid w:val="00917EC8"/>
    <w:rsid w:val="00920056"/>
    <w:rsid w:val="0092009B"/>
    <w:rsid w:val="009200C8"/>
    <w:rsid w:val="009200E3"/>
    <w:rsid w:val="009201EF"/>
    <w:rsid w:val="009201FE"/>
    <w:rsid w:val="00920242"/>
    <w:rsid w:val="0092024F"/>
    <w:rsid w:val="00920293"/>
    <w:rsid w:val="00920352"/>
    <w:rsid w:val="0092064D"/>
    <w:rsid w:val="0092076D"/>
    <w:rsid w:val="00920772"/>
    <w:rsid w:val="009207B5"/>
    <w:rsid w:val="009207DF"/>
    <w:rsid w:val="009208C5"/>
    <w:rsid w:val="00920B9B"/>
    <w:rsid w:val="00920BD0"/>
    <w:rsid w:val="00920C35"/>
    <w:rsid w:val="00920D20"/>
    <w:rsid w:val="00920D3C"/>
    <w:rsid w:val="00920DA7"/>
    <w:rsid w:val="00920DDA"/>
    <w:rsid w:val="00920F31"/>
    <w:rsid w:val="00921123"/>
    <w:rsid w:val="0092116F"/>
    <w:rsid w:val="009212AB"/>
    <w:rsid w:val="00921310"/>
    <w:rsid w:val="0092137C"/>
    <w:rsid w:val="009214BA"/>
    <w:rsid w:val="00921532"/>
    <w:rsid w:val="009215B9"/>
    <w:rsid w:val="009215C8"/>
    <w:rsid w:val="009215E0"/>
    <w:rsid w:val="0092161A"/>
    <w:rsid w:val="009216A8"/>
    <w:rsid w:val="009216AE"/>
    <w:rsid w:val="0092176F"/>
    <w:rsid w:val="009217C7"/>
    <w:rsid w:val="00921807"/>
    <w:rsid w:val="00921919"/>
    <w:rsid w:val="0092192C"/>
    <w:rsid w:val="00921984"/>
    <w:rsid w:val="00921A85"/>
    <w:rsid w:val="00921AC6"/>
    <w:rsid w:val="00921AD2"/>
    <w:rsid w:val="00921B10"/>
    <w:rsid w:val="00921BB1"/>
    <w:rsid w:val="00921BE5"/>
    <w:rsid w:val="00921C70"/>
    <w:rsid w:val="00921D4B"/>
    <w:rsid w:val="00921E3E"/>
    <w:rsid w:val="00921EAD"/>
    <w:rsid w:val="00921ED2"/>
    <w:rsid w:val="00921FEF"/>
    <w:rsid w:val="00922037"/>
    <w:rsid w:val="009220CE"/>
    <w:rsid w:val="00922367"/>
    <w:rsid w:val="00922401"/>
    <w:rsid w:val="00922515"/>
    <w:rsid w:val="00922575"/>
    <w:rsid w:val="00922579"/>
    <w:rsid w:val="009225AC"/>
    <w:rsid w:val="0092264B"/>
    <w:rsid w:val="00922690"/>
    <w:rsid w:val="009227FF"/>
    <w:rsid w:val="00922864"/>
    <w:rsid w:val="009228F1"/>
    <w:rsid w:val="009228FC"/>
    <w:rsid w:val="00922908"/>
    <w:rsid w:val="00922930"/>
    <w:rsid w:val="00922B3B"/>
    <w:rsid w:val="00922E2A"/>
    <w:rsid w:val="00922E2C"/>
    <w:rsid w:val="00922E79"/>
    <w:rsid w:val="00922F2A"/>
    <w:rsid w:val="0092300C"/>
    <w:rsid w:val="00923096"/>
    <w:rsid w:val="00923105"/>
    <w:rsid w:val="00923147"/>
    <w:rsid w:val="00923196"/>
    <w:rsid w:val="00923246"/>
    <w:rsid w:val="00923263"/>
    <w:rsid w:val="009232D3"/>
    <w:rsid w:val="0092332F"/>
    <w:rsid w:val="0092346C"/>
    <w:rsid w:val="0092355E"/>
    <w:rsid w:val="009235FC"/>
    <w:rsid w:val="009236F1"/>
    <w:rsid w:val="00923773"/>
    <w:rsid w:val="00923833"/>
    <w:rsid w:val="009238AF"/>
    <w:rsid w:val="009238BC"/>
    <w:rsid w:val="009238C3"/>
    <w:rsid w:val="0092394B"/>
    <w:rsid w:val="009239C7"/>
    <w:rsid w:val="00923BE0"/>
    <w:rsid w:val="00923C08"/>
    <w:rsid w:val="00923E02"/>
    <w:rsid w:val="00923E32"/>
    <w:rsid w:val="00923F74"/>
    <w:rsid w:val="00923FE0"/>
    <w:rsid w:val="0092409C"/>
    <w:rsid w:val="009240E6"/>
    <w:rsid w:val="0092425B"/>
    <w:rsid w:val="0092433B"/>
    <w:rsid w:val="00924380"/>
    <w:rsid w:val="00924486"/>
    <w:rsid w:val="0092448F"/>
    <w:rsid w:val="0092450B"/>
    <w:rsid w:val="0092457F"/>
    <w:rsid w:val="009245DA"/>
    <w:rsid w:val="009246A3"/>
    <w:rsid w:val="00924746"/>
    <w:rsid w:val="009247CF"/>
    <w:rsid w:val="009247ED"/>
    <w:rsid w:val="009247EF"/>
    <w:rsid w:val="0092494D"/>
    <w:rsid w:val="009249C2"/>
    <w:rsid w:val="009249E7"/>
    <w:rsid w:val="00924C85"/>
    <w:rsid w:val="00924D83"/>
    <w:rsid w:val="00924E37"/>
    <w:rsid w:val="009250DC"/>
    <w:rsid w:val="00925187"/>
    <w:rsid w:val="009251B4"/>
    <w:rsid w:val="00925209"/>
    <w:rsid w:val="0092522F"/>
    <w:rsid w:val="00925326"/>
    <w:rsid w:val="00925359"/>
    <w:rsid w:val="0092536F"/>
    <w:rsid w:val="00925375"/>
    <w:rsid w:val="009253BF"/>
    <w:rsid w:val="0092540D"/>
    <w:rsid w:val="0092553E"/>
    <w:rsid w:val="009255F7"/>
    <w:rsid w:val="00925602"/>
    <w:rsid w:val="00925677"/>
    <w:rsid w:val="00925770"/>
    <w:rsid w:val="009257CE"/>
    <w:rsid w:val="0092590E"/>
    <w:rsid w:val="009259A6"/>
    <w:rsid w:val="00925A2F"/>
    <w:rsid w:val="00925AE6"/>
    <w:rsid w:val="00925B02"/>
    <w:rsid w:val="00925B9E"/>
    <w:rsid w:val="00925C23"/>
    <w:rsid w:val="00925C4B"/>
    <w:rsid w:val="00925C8E"/>
    <w:rsid w:val="00925CB4"/>
    <w:rsid w:val="00925DA8"/>
    <w:rsid w:val="00925DB7"/>
    <w:rsid w:val="00925DD2"/>
    <w:rsid w:val="00925F08"/>
    <w:rsid w:val="00926007"/>
    <w:rsid w:val="00926039"/>
    <w:rsid w:val="009261B0"/>
    <w:rsid w:val="009262A0"/>
    <w:rsid w:val="0092654A"/>
    <w:rsid w:val="009267D7"/>
    <w:rsid w:val="009267D9"/>
    <w:rsid w:val="0092684F"/>
    <w:rsid w:val="009268F7"/>
    <w:rsid w:val="00926ABE"/>
    <w:rsid w:val="00926B78"/>
    <w:rsid w:val="00926B91"/>
    <w:rsid w:val="00926CA7"/>
    <w:rsid w:val="00926E1A"/>
    <w:rsid w:val="00926E49"/>
    <w:rsid w:val="00926E7D"/>
    <w:rsid w:val="00926E99"/>
    <w:rsid w:val="00926F2E"/>
    <w:rsid w:val="00926F95"/>
    <w:rsid w:val="00926FB6"/>
    <w:rsid w:val="009271B7"/>
    <w:rsid w:val="009271EF"/>
    <w:rsid w:val="0092731F"/>
    <w:rsid w:val="00927404"/>
    <w:rsid w:val="0092742A"/>
    <w:rsid w:val="009274A7"/>
    <w:rsid w:val="009275A5"/>
    <w:rsid w:val="009275EF"/>
    <w:rsid w:val="009276E4"/>
    <w:rsid w:val="0092775F"/>
    <w:rsid w:val="00927769"/>
    <w:rsid w:val="009277C0"/>
    <w:rsid w:val="009277F0"/>
    <w:rsid w:val="00927864"/>
    <w:rsid w:val="00927871"/>
    <w:rsid w:val="00927891"/>
    <w:rsid w:val="009278C5"/>
    <w:rsid w:val="00927987"/>
    <w:rsid w:val="009279FF"/>
    <w:rsid w:val="00927B7C"/>
    <w:rsid w:val="00927BE8"/>
    <w:rsid w:val="00927D64"/>
    <w:rsid w:val="00927DC2"/>
    <w:rsid w:val="00927E02"/>
    <w:rsid w:val="00927E0D"/>
    <w:rsid w:val="00927E28"/>
    <w:rsid w:val="00927E2A"/>
    <w:rsid w:val="00927E32"/>
    <w:rsid w:val="00927EAB"/>
    <w:rsid w:val="00927F3C"/>
    <w:rsid w:val="00927F8D"/>
    <w:rsid w:val="00927FA6"/>
    <w:rsid w:val="00927FB5"/>
    <w:rsid w:val="0093004A"/>
    <w:rsid w:val="00930056"/>
    <w:rsid w:val="009300A2"/>
    <w:rsid w:val="0093011A"/>
    <w:rsid w:val="00930168"/>
    <w:rsid w:val="0093021C"/>
    <w:rsid w:val="0093027A"/>
    <w:rsid w:val="00930345"/>
    <w:rsid w:val="009304B9"/>
    <w:rsid w:val="00930532"/>
    <w:rsid w:val="009305CD"/>
    <w:rsid w:val="009306F9"/>
    <w:rsid w:val="00930749"/>
    <w:rsid w:val="00930780"/>
    <w:rsid w:val="0093085E"/>
    <w:rsid w:val="00930954"/>
    <w:rsid w:val="00930C2A"/>
    <w:rsid w:val="00930C45"/>
    <w:rsid w:val="00930C5B"/>
    <w:rsid w:val="00930CA6"/>
    <w:rsid w:val="00930CF8"/>
    <w:rsid w:val="00930DD0"/>
    <w:rsid w:val="00930ED1"/>
    <w:rsid w:val="00930F1B"/>
    <w:rsid w:val="00930F4D"/>
    <w:rsid w:val="00930FA5"/>
    <w:rsid w:val="00931044"/>
    <w:rsid w:val="00931066"/>
    <w:rsid w:val="0093111C"/>
    <w:rsid w:val="00931213"/>
    <w:rsid w:val="0093129B"/>
    <w:rsid w:val="0093130C"/>
    <w:rsid w:val="0093133E"/>
    <w:rsid w:val="00931344"/>
    <w:rsid w:val="009313B7"/>
    <w:rsid w:val="009313DA"/>
    <w:rsid w:val="00931456"/>
    <w:rsid w:val="009315DC"/>
    <w:rsid w:val="009315ED"/>
    <w:rsid w:val="00931662"/>
    <w:rsid w:val="00931687"/>
    <w:rsid w:val="00931690"/>
    <w:rsid w:val="0093176B"/>
    <w:rsid w:val="009317B7"/>
    <w:rsid w:val="009317C6"/>
    <w:rsid w:val="009317D5"/>
    <w:rsid w:val="009317F9"/>
    <w:rsid w:val="00931829"/>
    <w:rsid w:val="00931876"/>
    <w:rsid w:val="009318E0"/>
    <w:rsid w:val="009319EA"/>
    <w:rsid w:val="00931A0C"/>
    <w:rsid w:val="00931A77"/>
    <w:rsid w:val="00931AA4"/>
    <w:rsid w:val="00931C86"/>
    <w:rsid w:val="00931D99"/>
    <w:rsid w:val="00931FB4"/>
    <w:rsid w:val="00931FB8"/>
    <w:rsid w:val="00932095"/>
    <w:rsid w:val="009320A8"/>
    <w:rsid w:val="009320CB"/>
    <w:rsid w:val="0093212E"/>
    <w:rsid w:val="00932134"/>
    <w:rsid w:val="00932141"/>
    <w:rsid w:val="00932176"/>
    <w:rsid w:val="009321E6"/>
    <w:rsid w:val="0093222A"/>
    <w:rsid w:val="00932283"/>
    <w:rsid w:val="009322A2"/>
    <w:rsid w:val="00932331"/>
    <w:rsid w:val="009323B7"/>
    <w:rsid w:val="00932438"/>
    <w:rsid w:val="009324CB"/>
    <w:rsid w:val="009324DD"/>
    <w:rsid w:val="00932543"/>
    <w:rsid w:val="009327D3"/>
    <w:rsid w:val="009328AD"/>
    <w:rsid w:val="009328F6"/>
    <w:rsid w:val="00932A31"/>
    <w:rsid w:val="00932A45"/>
    <w:rsid w:val="00932A4D"/>
    <w:rsid w:val="00932C18"/>
    <w:rsid w:val="00932C50"/>
    <w:rsid w:val="00932D2A"/>
    <w:rsid w:val="00932DA4"/>
    <w:rsid w:val="00932EE1"/>
    <w:rsid w:val="00932EFF"/>
    <w:rsid w:val="00932F25"/>
    <w:rsid w:val="00932FB0"/>
    <w:rsid w:val="0093312B"/>
    <w:rsid w:val="009331E4"/>
    <w:rsid w:val="00933211"/>
    <w:rsid w:val="00933358"/>
    <w:rsid w:val="00933553"/>
    <w:rsid w:val="009335A4"/>
    <w:rsid w:val="009336EB"/>
    <w:rsid w:val="009336FA"/>
    <w:rsid w:val="009337D5"/>
    <w:rsid w:val="00933808"/>
    <w:rsid w:val="00933852"/>
    <w:rsid w:val="009338D7"/>
    <w:rsid w:val="009338DB"/>
    <w:rsid w:val="00933907"/>
    <w:rsid w:val="00933970"/>
    <w:rsid w:val="0093397A"/>
    <w:rsid w:val="009339EF"/>
    <w:rsid w:val="00933A15"/>
    <w:rsid w:val="00933A60"/>
    <w:rsid w:val="00933A6A"/>
    <w:rsid w:val="00933ABD"/>
    <w:rsid w:val="00933AE3"/>
    <w:rsid w:val="00933B0C"/>
    <w:rsid w:val="00933B19"/>
    <w:rsid w:val="00933B2E"/>
    <w:rsid w:val="00933CC0"/>
    <w:rsid w:val="00933CCE"/>
    <w:rsid w:val="00933DD0"/>
    <w:rsid w:val="00933E1E"/>
    <w:rsid w:val="00933E35"/>
    <w:rsid w:val="00933F59"/>
    <w:rsid w:val="00933F8D"/>
    <w:rsid w:val="00934027"/>
    <w:rsid w:val="00934057"/>
    <w:rsid w:val="009340E3"/>
    <w:rsid w:val="0093413D"/>
    <w:rsid w:val="00934286"/>
    <w:rsid w:val="009342EB"/>
    <w:rsid w:val="00934359"/>
    <w:rsid w:val="00934383"/>
    <w:rsid w:val="00934490"/>
    <w:rsid w:val="0093453F"/>
    <w:rsid w:val="00934629"/>
    <w:rsid w:val="00934768"/>
    <w:rsid w:val="009348A3"/>
    <w:rsid w:val="0093490C"/>
    <w:rsid w:val="0093492A"/>
    <w:rsid w:val="00934934"/>
    <w:rsid w:val="009349B9"/>
    <w:rsid w:val="00934A1F"/>
    <w:rsid w:val="00934DB8"/>
    <w:rsid w:val="00934E05"/>
    <w:rsid w:val="00934E56"/>
    <w:rsid w:val="00934E59"/>
    <w:rsid w:val="00934EE0"/>
    <w:rsid w:val="00934F1D"/>
    <w:rsid w:val="00934FC8"/>
    <w:rsid w:val="00935092"/>
    <w:rsid w:val="009350CB"/>
    <w:rsid w:val="0093519E"/>
    <w:rsid w:val="00935245"/>
    <w:rsid w:val="0093530D"/>
    <w:rsid w:val="00935326"/>
    <w:rsid w:val="009353A4"/>
    <w:rsid w:val="009354A3"/>
    <w:rsid w:val="009354CC"/>
    <w:rsid w:val="009355D4"/>
    <w:rsid w:val="009356DE"/>
    <w:rsid w:val="00935732"/>
    <w:rsid w:val="00935762"/>
    <w:rsid w:val="00935765"/>
    <w:rsid w:val="00935860"/>
    <w:rsid w:val="009358BE"/>
    <w:rsid w:val="009358FF"/>
    <w:rsid w:val="009359B0"/>
    <w:rsid w:val="00935A0D"/>
    <w:rsid w:val="00935BD5"/>
    <w:rsid w:val="00935BD9"/>
    <w:rsid w:val="00935BE0"/>
    <w:rsid w:val="00935CBC"/>
    <w:rsid w:val="00935D8F"/>
    <w:rsid w:val="00935DC2"/>
    <w:rsid w:val="00935EA4"/>
    <w:rsid w:val="00935EA8"/>
    <w:rsid w:val="0093611F"/>
    <w:rsid w:val="009362AF"/>
    <w:rsid w:val="00936309"/>
    <w:rsid w:val="00936340"/>
    <w:rsid w:val="0093637A"/>
    <w:rsid w:val="00936460"/>
    <w:rsid w:val="00936495"/>
    <w:rsid w:val="00936496"/>
    <w:rsid w:val="009364AA"/>
    <w:rsid w:val="00936608"/>
    <w:rsid w:val="00936616"/>
    <w:rsid w:val="009366D2"/>
    <w:rsid w:val="009366E4"/>
    <w:rsid w:val="0093675F"/>
    <w:rsid w:val="00936769"/>
    <w:rsid w:val="009367DC"/>
    <w:rsid w:val="009367E2"/>
    <w:rsid w:val="0093691E"/>
    <w:rsid w:val="0093694A"/>
    <w:rsid w:val="009369F8"/>
    <w:rsid w:val="00936A0E"/>
    <w:rsid w:val="00936A37"/>
    <w:rsid w:val="00936ABC"/>
    <w:rsid w:val="00936BD6"/>
    <w:rsid w:val="00936BF9"/>
    <w:rsid w:val="00936BFE"/>
    <w:rsid w:val="00936C1F"/>
    <w:rsid w:val="00936C47"/>
    <w:rsid w:val="00936C7B"/>
    <w:rsid w:val="00936D0D"/>
    <w:rsid w:val="00936DC6"/>
    <w:rsid w:val="00936E51"/>
    <w:rsid w:val="00936E66"/>
    <w:rsid w:val="00936F05"/>
    <w:rsid w:val="00936F78"/>
    <w:rsid w:val="00936FC5"/>
    <w:rsid w:val="00936FCD"/>
    <w:rsid w:val="00937191"/>
    <w:rsid w:val="009371CE"/>
    <w:rsid w:val="00937214"/>
    <w:rsid w:val="009373F6"/>
    <w:rsid w:val="0093741D"/>
    <w:rsid w:val="009374D7"/>
    <w:rsid w:val="0093756A"/>
    <w:rsid w:val="0093756D"/>
    <w:rsid w:val="00937583"/>
    <w:rsid w:val="00937788"/>
    <w:rsid w:val="009377A0"/>
    <w:rsid w:val="00937828"/>
    <w:rsid w:val="00937843"/>
    <w:rsid w:val="00937BB0"/>
    <w:rsid w:val="00937BB8"/>
    <w:rsid w:val="00937C28"/>
    <w:rsid w:val="00937D72"/>
    <w:rsid w:val="00937DA4"/>
    <w:rsid w:val="00937E0A"/>
    <w:rsid w:val="00937EEE"/>
    <w:rsid w:val="00937F35"/>
    <w:rsid w:val="00937F86"/>
    <w:rsid w:val="00940096"/>
    <w:rsid w:val="00940160"/>
    <w:rsid w:val="00940204"/>
    <w:rsid w:val="009402E4"/>
    <w:rsid w:val="00940338"/>
    <w:rsid w:val="00940354"/>
    <w:rsid w:val="00940429"/>
    <w:rsid w:val="009404A5"/>
    <w:rsid w:val="00940674"/>
    <w:rsid w:val="009406FB"/>
    <w:rsid w:val="00940725"/>
    <w:rsid w:val="009407F3"/>
    <w:rsid w:val="009408FD"/>
    <w:rsid w:val="0094098B"/>
    <w:rsid w:val="009409AC"/>
    <w:rsid w:val="00940A10"/>
    <w:rsid w:val="00940A9B"/>
    <w:rsid w:val="00940B56"/>
    <w:rsid w:val="00940C0F"/>
    <w:rsid w:val="00940CA4"/>
    <w:rsid w:val="00940D0E"/>
    <w:rsid w:val="00940D71"/>
    <w:rsid w:val="00940D7A"/>
    <w:rsid w:val="00940DAA"/>
    <w:rsid w:val="00940E20"/>
    <w:rsid w:val="00940EE1"/>
    <w:rsid w:val="00940F56"/>
    <w:rsid w:val="00940F87"/>
    <w:rsid w:val="00940FB6"/>
    <w:rsid w:val="00941035"/>
    <w:rsid w:val="0094104B"/>
    <w:rsid w:val="009410EF"/>
    <w:rsid w:val="00941162"/>
    <w:rsid w:val="00941183"/>
    <w:rsid w:val="009411CF"/>
    <w:rsid w:val="009411E9"/>
    <w:rsid w:val="00941243"/>
    <w:rsid w:val="00941250"/>
    <w:rsid w:val="00941264"/>
    <w:rsid w:val="009412AE"/>
    <w:rsid w:val="009412B2"/>
    <w:rsid w:val="00941308"/>
    <w:rsid w:val="00941394"/>
    <w:rsid w:val="0094156B"/>
    <w:rsid w:val="0094159A"/>
    <w:rsid w:val="00941717"/>
    <w:rsid w:val="0094175F"/>
    <w:rsid w:val="00941789"/>
    <w:rsid w:val="0094179C"/>
    <w:rsid w:val="009417DB"/>
    <w:rsid w:val="009418B5"/>
    <w:rsid w:val="00941946"/>
    <w:rsid w:val="0094194F"/>
    <w:rsid w:val="00941B03"/>
    <w:rsid w:val="00941B0C"/>
    <w:rsid w:val="00941B80"/>
    <w:rsid w:val="00941BCA"/>
    <w:rsid w:val="00941CA0"/>
    <w:rsid w:val="00941CCF"/>
    <w:rsid w:val="00941D60"/>
    <w:rsid w:val="00941DC5"/>
    <w:rsid w:val="00941E6D"/>
    <w:rsid w:val="00941E97"/>
    <w:rsid w:val="00942086"/>
    <w:rsid w:val="009420C9"/>
    <w:rsid w:val="009420D3"/>
    <w:rsid w:val="00942113"/>
    <w:rsid w:val="009421C8"/>
    <w:rsid w:val="00942209"/>
    <w:rsid w:val="00942294"/>
    <w:rsid w:val="009422CB"/>
    <w:rsid w:val="00942332"/>
    <w:rsid w:val="009425EC"/>
    <w:rsid w:val="00942708"/>
    <w:rsid w:val="00942721"/>
    <w:rsid w:val="00942722"/>
    <w:rsid w:val="0094272D"/>
    <w:rsid w:val="0094274C"/>
    <w:rsid w:val="009427A8"/>
    <w:rsid w:val="00942878"/>
    <w:rsid w:val="00942A09"/>
    <w:rsid w:val="00942A21"/>
    <w:rsid w:val="00942B05"/>
    <w:rsid w:val="00942C0B"/>
    <w:rsid w:val="00942EA4"/>
    <w:rsid w:val="00942FDF"/>
    <w:rsid w:val="00943201"/>
    <w:rsid w:val="00943220"/>
    <w:rsid w:val="009432FA"/>
    <w:rsid w:val="009432FC"/>
    <w:rsid w:val="00943304"/>
    <w:rsid w:val="00943320"/>
    <w:rsid w:val="0094346C"/>
    <w:rsid w:val="00943634"/>
    <w:rsid w:val="009436F4"/>
    <w:rsid w:val="009437C9"/>
    <w:rsid w:val="0094380A"/>
    <w:rsid w:val="00943888"/>
    <w:rsid w:val="009438F3"/>
    <w:rsid w:val="00943A50"/>
    <w:rsid w:val="00943A6C"/>
    <w:rsid w:val="00943AC4"/>
    <w:rsid w:val="00943B46"/>
    <w:rsid w:val="00943B4B"/>
    <w:rsid w:val="00943BC0"/>
    <w:rsid w:val="00943D15"/>
    <w:rsid w:val="00943D30"/>
    <w:rsid w:val="00943D40"/>
    <w:rsid w:val="00943D64"/>
    <w:rsid w:val="00943D70"/>
    <w:rsid w:val="00943DA4"/>
    <w:rsid w:val="00943F3E"/>
    <w:rsid w:val="00944144"/>
    <w:rsid w:val="00944226"/>
    <w:rsid w:val="0094425D"/>
    <w:rsid w:val="0094427C"/>
    <w:rsid w:val="009442E9"/>
    <w:rsid w:val="0094434C"/>
    <w:rsid w:val="009444A2"/>
    <w:rsid w:val="00944565"/>
    <w:rsid w:val="009445A1"/>
    <w:rsid w:val="00944666"/>
    <w:rsid w:val="009446FD"/>
    <w:rsid w:val="0094489A"/>
    <w:rsid w:val="009448C1"/>
    <w:rsid w:val="009449EF"/>
    <w:rsid w:val="00944A53"/>
    <w:rsid w:val="00944B38"/>
    <w:rsid w:val="00944B9D"/>
    <w:rsid w:val="00944BD1"/>
    <w:rsid w:val="00944C2B"/>
    <w:rsid w:val="00944C3F"/>
    <w:rsid w:val="00944EBD"/>
    <w:rsid w:val="00944EDC"/>
    <w:rsid w:val="00944F61"/>
    <w:rsid w:val="00944FE6"/>
    <w:rsid w:val="00944FFB"/>
    <w:rsid w:val="00945093"/>
    <w:rsid w:val="009450C7"/>
    <w:rsid w:val="0094510C"/>
    <w:rsid w:val="009452D0"/>
    <w:rsid w:val="009452E8"/>
    <w:rsid w:val="0094534B"/>
    <w:rsid w:val="009453F3"/>
    <w:rsid w:val="00945424"/>
    <w:rsid w:val="00945462"/>
    <w:rsid w:val="009454AF"/>
    <w:rsid w:val="009454BB"/>
    <w:rsid w:val="00945574"/>
    <w:rsid w:val="0094559B"/>
    <w:rsid w:val="0094580F"/>
    <w:rsid w:val="00945880"/>
    <w:rsid w:val="009458AA"/>
    <w:rsid w:val="009459C8"/>
    <w:rsid w:val="00945B43"/>
    <w:rsid w:val="00945B68"/>
    <w:rsid w:val="00945C93"/>
    <w:rsid w:val="00945CF5"/>
    <w:rsid w:val="00945DA2"/>
    <w:rsid w:val="00945DE6"/>
    <w:rsid w:val="0094602E"/>
    <w:rsid w:val="00946094"/>
    <w:rsid w:val="0094614F"/>
    <w:rsid w:val="0094617C"/>
    <w:rsid w:val="0094624E"/>
    <w:rsid w:val="0094633A"/>
    <w:rsid w:val="009463B2"/>
    <w:rsid w:val="009463B3"/>
    <w:rsid w:val="00946466"/>
    <w:rsid w:val="00946584"/>
    <w:rsid w:val="00946601"/>
    <w:rsid w:val="00946619"/>
    <w:rsid w:val="00946649"/>
    <w:rsid w:val="009466F7"/>
    <w:rsid w:val="00946870"/>
    <w:rsid w:val="00946929"/>
    <w:rsid w:val="00946942"/>
    <w:rsid w:val="0094697C"/>
    <w:rsid w:val="009469DF"/>
    <w:rsid w:val="00946A00"/>
    <w:rsid w:val="00946A15"/>
    <w:rsid w:val="00946A8D"/>
    <w:rsid w:val="00946AB8"/>
    <w:rsid w:val="00946BD8"/>
    <w:rsid w:val="00946CB8"/>
    <w:rsid w:val="00946DB6"/>
    <w:rsid w:val="00946DF6"/>
    <w:rsid w:val="00946E0A"/>
    <w:rsid w:val="00946EA1"/>
    <w:rsid w:val="00946EA4"/>
    <w:rsid w:val="00946EE7"/>
    <w:rsid w:val="00946F4A"/>
    <w:rsid w:val="00947029"/>
    <w:rsid w:val="009470C2"/>
    <w:rsid w:val="009470D7"/>
    <w:rsid w:val="009471C0"/>
    <w:rsid w:val="0094729E"/>
    <w:rsid w:val="0094730F"/>
    <w:rsid w:val="00947391"/>
    <w:rsid w:val="009473DA"/>
    <w:rsid w:val="009475DB"/>
    <w:rsid w:val="009476B5"/>
    <w:rsid w:val="00947752"/>
    <w:rsid w:val="009477E9"/>
    <w:rsid w:val="009477F8"/>
    <w:rsid w:val="00947808"/>
    <w:rsid w:val="009478C1"/>
    <w:rsid w:val="00947A06"/>
    <w:rsid w:val="00947A15"/>
    <w:rsid w:val="00947A25"/>
    <w:rsid w:val="00947B78"/>
    <w:rsid w:val="00947C78"/>
    <w:rsid w:val="00947C8B"/>
    <w:rsid w:val="00947C9D"/>
    <w:rsid w:val="00947DF8"/>
    <w:rsid w:val="00947F1C"/>
    <w:rsid w:val="00947F4C"/>
    <w:rsid w:val="00950040"/>
    <w:rsid w:val="00950081"/>
    <w:rsid w:val="00950228"/>
    <w:rsid w:val="00950238"/>
    <w:rsid w:val="0095023B"/>
    <w:rsid w:val="009502B2"/>
    <w:rsid w:val="0095044A"/>
    <w:rsid w:val="00950459"/>
    <w:rsid w:val="009504CA"/>
    <w:rsid w:val="00950597"/>
    <w:rsid w:val="00950623"/>
    <w:rsid w:val="0095064E"/>
    <w:rsid w:val="009507A0"/>
    <w:rsid w:val="0095082A"/>
    <w:rsid w:val="00950845"/>
    <w:rsid w:val="0095086D"/>
    <w:rsid w:val="0095089F"/>
    <w:rsid w:val="00950C05"/>
    <w:rsid w:val="00950C79"/>
    <w:rsid w:val="00950E9B"/>
    <w:rsid w:val="00950EFC"/>
    <w:rsid w:val="00950F93"/>
    <w:rsid w:val="00950FF7"/>
    <w:rsid w:val="00951028"/>
    <w:rsid w:val="009510B7"/>
    <w:rsid w:val="0095119B"/>
    <w:rsid w:val="009511CC"/>
    <w:rsid w:val="00951343"/>
    <w:rsid w:val="00951355"/>
    <w:rsid w:val="00951356"/>
    <w:rsid w:val="009513B5"/>
    <w:rsid w:val="009513EA"/>
    <w:rsid w:val="009514F5"/>
    <w:rsid w:val="00951508"/>
    <w:rsid w:val="0095158A"/>
    <w:rsid w:val="00951637"/>
    <w:rsid w:val="00951695"/>
    <w:rsid w:val="0095185B"/>
    <w:rsid w:val="00951882"/>
    <w:rsid w:val="0095194F"/>
    <w:rsid w:val="00951985"/>
    <w:rsid w:val="00951987"/>
    <w:rsid w:val="00951A67"/>
    <w:rsid w:val="00951A68"/>
    <w:rsid w:val="00951B59"/>
    <w:rsid w:val="00951BB3"/>
    <w:rsid w:val="00951C50"/>
    <w:rsid w:val="00951C71"/>
    <w:rsid w:val="00951D1E"/>
    <w:rsid w:val="00951DA2"/>
    <w:rsid w:val="00951DB1"/>
    <w:rsid w:val="00951DF1"/>
    <w:rsid w:val="00951F72"/>
    <w:rsid w:val="00951F79"/>
    <w:rsid w:val="0095208E"/>
    <w:rsid w:val="009520E6"/>
    <w:rsid w:val="009520F1"/>
    <w:rsid w:val="00952113"/>
    <w:rsid w:val="0095216B"/>
    <w:rsid w:val="00952171"/>
    <w:rsid w:val="00952271"/>
    <w:rsid w:val="00952300"/>
    <w:rsid w:val="00952429"/>
    <w:rsid w:val="00952465"/>
    <w:rsid w:val="0095248D"/>
    <w:rsid w:val="009524B8"/>
    <w:rsid w:val="00952563"/>
    <w:rsid w:val="00952644"/>
    <w:rsid w:val="00952779"/>
    <w:rsid w:val="009527B4"/>
    <w:rsid w:val="00952855"/>
    <w:rsid w:val="0095285A"/>
    <w:rsid w:val="009529D1"/>
    <w:rsid w:val="00952A09"/>
    <w:rsid w:val="00952A42"/>
    <w:rsid w:val="00952B4D"/>
    <w:rsid w:val="00952C12"/>
    <w:rsid w:val="00952C36"/>
    <w:rsid w:val="00952C81"/>
    <w:rsid w:val="00952CB5"/>
    <w:rsid w:val="00952CB6"/>
    <w:rsid w:val="00952D3A"/>
    <w:rsid w:val="00952D4C"/>
    <w:rsid w:val="00952E28"/>
    <w:rsid w:val="00952EA2"/>
    <w:rsid w:val="00953199"/>
    <w:rsid w:val="009532F6"/>
    <w:rsid w:val="009533B4"/>
    <w:rsid w:val="009533C0"/>
    <w:rsid w:val="00953460"/>
    <w:rsid w:val="0095351C"/>
    <w:rsid w:val="00953585"/>
    <w:rsid w:val="009535C4"/>
    <w:rsid w:val="00953637"/>
    <w:rsid w:val="00953650"/>
    <w:rsid w:val="0095373E"/>
    <w:rsid w:val="00953841"/>
    <w:rsid w:val="009538B3"/>
    <w:rsid w:val="00953976"/>
    <w:rsid w:val="009539F8"/>
    <w:rsid w:val="00953AB5"/>
    <w:rsid w:val="00953B84"/>
    <w:rsid w:val="00953C11"/>
    <w:rsid w:val="00953C53"/>
    <w:rsid w:val="00953C7A"/>
    <w:rsid w:val="00953C85"/>
    <w:rsid w:val="00953CE6"/>
    <w:rsid w:val="00953D2E"/>
    <w:rsid w:val="00953D38"/>
    <w:rsid w:val="00953D48"/>
    <w:rsid w:val="00953DEC"/>
    <w:rsid w:val="00953F39"/>
    <w:rsid w:val="00954037"/>
    <w:rsid w:val="00954058"/>
    <w:rsid w:val="009540BF"/>
    <w:rsid w:val="0095411E"/>
    <w:rsid w:val="0095418E"/>
    <w:rsid w:val="00954197"/>
    <w:rsid w:val="009541E9"/>
    <w:rsid w:val="00954307"/>
    <w:rsid w:val="009543AA"/>
    <w:rsid w:val="0095441E"/>
    <w:rsid w:val="0095455C"/>
    <w:rsid w:val="0095456F"/>
    <w:rsid w:val="00954667"/>
    <w:rsid w:val="0095466B"/>
    <w:rsid w:val="00954756"/>
    <w:rsid w:val="0095477A"/>
    <w:rsid w:val="009547FD"/>
    <w:rsid w:val="0095484F"/>
    <w:rsid w:val="009548F6"/>
    <w:rsid w:val="00954943"/>
    <w:rsid w:val="00954966"/>
    <w:rsid w:val="009549D5"/>
    <w:rsid w:val="00954B62"/>
    <w:rsid w:val="00954B63"/>
    <w:rsid w:val="00954B94"/>
    <w:rsid w:val="00954C62"/>
    <w:rsid w:val="00954D78"/>
    <w:rsid w:val="00954DE5"/>
    <w:rsid w:val="00954E45"/>
    <w:rsid w:val="00954F2A"/>
    <w:rsid w:val="00955053"/>
    <w:rsid w:val="009550C9"/>
    <w:rsid w:val="00955109"/>
    <w:rsid w:val="00955371"/>
    <w:rsid w:val="00955430"/>
    <w:rsid w:val="00955459"/>
    <w:rsid w:val="009554B8"/>
    <w:rsid w:val="0095552F"/>
    <w:rsid w:val="00955543"/>
    <w:rsid w:val="00955684"/>
    <w:rsid w:val="00955686"/>
    <w:rsid w:val="00955841"/>
    <w:rsid w:val="009559A1"/>
    <w:rsid w:val="009559C4"/>
    <w:rsid w:val="00955AFA"/>
    <w:rsid w:val="00955B7F"/>
    <w:rsid w:val="00955BA0"/>
    <w:rsid w:val="00955BB0"/>
    <w:rsid w:val="00955C73"/>
    <w:rsid w:val="00955D49"/>
    <w:rsid w:val="00955DA8"/>
    <w:rsid w:val="00955DB3"/>
    <w:rsid w:val="00955DBD"/>
    <w:rsid w:val="00955DEE"/>
    <w:rsid w:val="00955E68"/>
    <w:rsid w:val="00955F36"/>
    <w:rsid w:val="00955F4E"/>
    <w:rsid w:val="00955F4F"/>
    <w:rsid w:val="00955F5C"/>
    <w:rsid w:val="00955F9D"/>
    <w:rsid w:val="00955FF8"/>
    <w:rsid w:val="00956024"/>
    <w:rsid w:val="009560D1"/>
    <w:rsid w:val="00956157"/>
    <w:rsid w:val="0095628F"/>
    <w:rsid w:val="009563DA"/>
    <w:rsid w:val="009563E7"/>
    <w:rsid w:val="009564CE"/>
    <w:rsid w:val="009565AF"/>
    <w:rsid w:val="009565DE"/>
    <w:rsid w:val="00956602"/>
    <w:rsid w:val="00956628"/>
    <w:rsid w:val="009566B6"/>
    <w:rsid w:val="009566B8"/>
    <w:rsid w:val="009567D6"/>
    <w:rsid w:val="009568A4"/>
    <w:rsid w:val="00956926"/>
    <w:rsid w:val="00956ADE"/>
    <w:rsid w:val="00956B94"/>
    <w:rsid w:val="00956C8A"/>
    <w:rsid w:val="00956DEC"/>
    <w:rsid w:val="00956E00"/>
    <w:rsid w:val="00956E36"/>
    <w:rsid w:val="00956E8B"/>
    <w:rsid w:val="00956FC4"/>
    <w:rsid w:val="00956FC5"/>
    <w:rsid w:val="009570E8"/>
    <w:rsid w:val="0095710E"/>
    <w:rsid w:val="0095711F"/>
    <w:rsid w:val="00957122"/>
    <w:rsid w:val="0095725E"/>
    <w:rsid w:val="009572B3"/>
    <w:rsid w:val="00957342"/>
    <w:rsid w:val="009573C2"/>
    <w:rsid w:val="0095746B"/>
    <w:rsid w:val="00957592"/>
    <w:rsid w:val="009575ED"/>
    <w:rsid w:val="0095769A"/>
    <w:rsid w:val="009576EE"/>
    <w:rsid w:val="009576F8"/>
    <w:rsid w:val="009576FF"/>
    <w:rsid w:val="00957736"/>
    <w:rsid w:val="0095775B"/>
    <w:rsid w:val="00957869"/>
    <w:rsid w:val="009578DA"/>
    <w:rsid w:val="009578E0"/>
    <w:rsid w:val="00957915"/>
    <w:rsid w:val="0095797E"/>
    <w:rsid w:val="00957A4B"/>
    <w:rsid w:val="00957AED"/>
    <w:rsid w:val="00957AFF"/>
    <w:rsid w:val="00957BDD"/>
    <w:rsid w:val="00957C35"/>
    <w:rsid w:val="00957C46"/>
    <w:rsid w:val="00957C51"/>
    <w:rsid w:val="00957D16"/>
    <w:rsid w:val="00957DD1"/>
    <w:rsid w:val="00957EC9"/>
    <w:rsid w:val="00957F37"/>
    <w:rsid w:val="00957F7B"/>
    <w:rsid w:val="00957FFA"/>
    <w:rsid w:val="00960045"/>
    <w:rsid w:val="0096006D"/>
    <w:rsid w:val="009600AC"/>
    <w:rsid w:val="009600BB"/>
    <w:rsid w:val="0096014D"/>
    <w:rsid w:val="009601B0"/>
    <w:rsid w:val="009604F2"/>
    <w:rsid w:val="00960543"/>
    <w:rsid w:val="00960596"/>
    <w:rsid w:val="00960613"/>
    <w:rsid w:val="009606DB"/>
    <w:rsid w:val="00960754"/>
    <w:rsid w:val="0096077C"/>
    <w:rsid w:val="009607BD"/>
    <w:rsid w:val="0096086B"/>
    <w:rsid w:val="009609BF"/>
    <w:rsid w:val="009609D9"/>
    <w:rsid w:val="00960A1B"/>
    <w:rsid w:val="00960B1B"/>
    <w:rsid w:val="00960C32"/>
    <w:rsid w:val="00960C92"/>
    <w:rsid w:val="00960DB1"/>
    <w:rsid w:val="00960EBC"/>
    <w:rsid w:val="00960F07"/>
    <w:rsid w:val="00961116"/>
    <w:rsid w:val="00961154"/>
    <w:rsid w:val="00961193"/>
    <w:rsid w:val="009611D6"/>
    <w:rsid w:val="00961206"/>
    <w:rsid w:val="0096134B"/>
    <w:rsid w:val="009613C4"/>
    <w:rsid w:val="009613ED"/>
    <w:rsid w:val="0096144E"/>
    <w:rsid w:val="0096146E"/>
    <w:rsid w:val="0096148D"/>
    <w:rsid w:val="009614B7"/>
    <w:rsid w:val="00961555"/>
    <w:rsid w:val="00961589"/>
    <w:rsid w:val="00961590"/>
    <w:rsid w:val="0096160E"/>
    <w:rsid w:val="00961686"/>
    <w:rsid w:val="009616D7"/>
    <w:rsid w:val="00961756"/>
    <w:rsid w:val="00961771"/>
    <w:rsid w:val="009617E8"/>
    <w:rsid w:val="00961852"/>
    <w:rsid w:val="009618D5"/>
    <w:rsid w:val="00961982"/>
    <w:rsid w:val="00961996"/>
    <w:rsid w:val="00961A0D"/>
    <w:rsid w:val="00961AF5"/>
    <w:rsid w:val="00961B34"/>
    <w:rsid w:val="00961B54"/>
    <w:rsid w:val="00961B62"/>
    <w:rsid w:val="00961BF1"/>
    <w:rsid w:val="00961C1B"/>
    <w:rsid w:val="00961C54"/>
    <w:rsid w:val="00961C57"/>
    <w:rsid w:val="00961C76"/>
    <w:rsid w:val="00961CAA"/>
    <w:rsid w:val="00961D16"/>
    <w:rsid w:val="00961D32"/>
    <w:rsid w:val="00961D58"/>
    <w:rsid w:val="00961D70"/>
    <w:rsid w:val="00961DD9"/>
    <w:rsid w:val="00961EB6"/>
    <w:rsid w:val="00961ECA"/>
    <w:rsid w:val="00961F45"/>
    <w:rsid w:val="0096210E"/>
    <w:rsid w:val="009622AC"/>
    <w:rsid w:val="00962435"/>
    <w:rsid w:val="009624BB"/>
    <w:rsid w:val="00962647"/>
    <w:rsid w:val="009626B4"/>
    <w:rsid w:val="00962747"/>
    <w:rsid w:val="0096278A"/>
    <w:rsid w:val="009627ED"/>
    <w:rsid w:val="009628E5"/>
    <w:rsid w:val="0096290E"/>
    <w:rsid w:val="00962911"/>
    <w:rsid w:val="009629B8"/>
    <w:rsid w:val="00962A9D"/>
    <w:rsid w:val="00962B30"/>
    <w:rsid w:val="00962BA7"/>
    <w:rsid w:val="00962BAF"/>
    <w:rsid w:val="00962C6A"/>
    <w:rsid w:val="00962CE1"/>
    <w:rsid w:val="00962CE2"/>
    <w:rsid w:val="00962D33"/>
    <w:rsid w:val="00962D34"/>
    <w:rsid w:val="00962ED9"/>
    <w:rsid w:val="00962F7E"/>
    <w:rsid w:val="00963067"/>
    <w:rsid w:val="009630B5"/>
    <w:rsid w:val="0096327F"/>
    <w:rsid w:val="00963297"/>
    <w:rsid w:val="009632FB"/>
    <w:rsid w:val="0096354F"/>
    <w:rsid w:val="009635B0"/>
    <w:rsid w:val="00963681"/>
    <w:rsid w:val="009636B3"/>
    <w:rsid w:val="0096373D"/>
    <w:rsid w:val="009638CE"/>
    <w:rsid w:val="0096396D"/>
    <w:rsid w:val="00963A0D"/>
    <w:rsid w:val="00963A2D"/>
    <w:rsid w:val="00963A2F"/>
    <w:rsid w:val="00963C69"/>
    <w:rsid w:val="00963CBF"/>
    <w:rsid w:val="00963D54"/>
    <w:rsid w:val="00963DA1"/>
    <w:rsid w:val="00963DCB"/>
    <w:rsid w:val="00963F3A"/>
    <w:rsid w:val="00963F6D"/>
    <w:rsid w:val="00963F7A"/>
    <w:rsid w:val="00964001"/>
    <w:rsid w:val="0096400B"/>
    <w:rsid w:val="00964132"/>
    <w:rsid w:val="009641CA"/>
    <w:rsid w:val="00964267"/>
    <w:rsid w:val="009642EE"/>
    <w:rsid w:val="0096440B"/>
    <w:rsid w:val="00964431"/>
    <w:rsid w:val="0096457A"/>
    <w:rsid w:val="0096468E"/>
    <w:rsid w:val="00964806"/>
    <w:rsid w:val="0096480E"/>
    <w:rsid w:val="0096484E"/>
    <w:rsid w:val="00964DBB"/>
    <w:rsid w:val="00964E07"/>
    <w:rsid w:val="00964E85"/>
    <w:rsid w:val="00964F52"/>
    <w:rsid w:val="0096512F"/>
    <w:rsid w:val="0096513D"/>
    <w:rsid w:val="009651B8"/>
    <w:rsid w:val="00965353"/>
    <w:rsid w:val="009653BF"/>
    <w:rsid w:val="009653FE"/>
    <w:rsid w:val="009654E1"/>
    <w:rsid w:val="009655E0"/>
    <w:rsid w:val="009656EA"/>
    <w:rsid w:val="0096573B"/>
    <w:rsid w:val="009657BB"/>
    <w:rsid w:val="009657CB"/>
    <w:rsid w:val="009657FE"/>
    <w:rsid w:val="0096580B"/>
    <w:rsid w:val="0096588C"/>
    <w:rsid w:val="00965912"/>
    <w:rsid w:val="0096592A"/>
    <w:rsid w:val="00965964"/>
    <w:rsid w:val="0096597C"/>
    <w:rsid w:val="00965A33"/>
    <w:rsid w:val="00965A85"/>
    <w:rsid w:val="00965AA5"/>
    <w:rsid w:val="00965B02"/>
    <w:rsid w:val="00965B39"/>
    <w:rsid w:val="00965B91"/>
    <w:rsid w:val="00965BE4"/>
    <w:rsid w:val="00965C37"/>
    <w:rsid w:val="00965C7F"/>
    <w:rsid w:val="00965C91"/>
    <w:rsid w:val="00965D00"/>
    <w:rsid w:val="00965E0C"/>
    <w:rsid w:val="00965FFC"/>
    <w:rsid w:val="00966013"/>
    <w:rsid w:val="009661D8"/>
    <w:rsid w:val="00966212"/>
    <w:rsid w:val="009663A8"/>
    <w:rsid w:val="00966582"/>
    <w:rsid w:val="00966762"/>
    <w:rsid w:val="00966804"/>
    <w:rsid w:val="0096685F"/>
    <w:rsid w:val="00966929"/>
    <w:rsid w:val="009669C2"/>
    <w:rsid w:val="00966A68"/>
    <w:rsid w:val="00966A9B"/>
    <w:rsid w:val="00966DD4"/>
    <w:rsid w:val="00966EEB"/>
    <w:rsid w:val="00966F0B"/>
    <w:rsid w:val="00966F0D"/>
    <w:rsid w:val="0096707B"/>
    <w:rsid w:val="00967092"/>
    <w:rsid w:val="0096709B"/>
    <w:rsid w:val="00967177"/>
    <w:rsid w:val="00967260"/>
    <w:rsid w:val="0096733B"/>
    <w:rsid w:val="0096734B"/>
    <w:rsid w:val="00967437"/>
    <w:rsid w:val="009674A5"/>
    <w:rsid w:val="009674A8"/>
    <w:rsid w:val="0096756B"/>
    <w:rsid w:val="009675CC"/>
    <w:rsid w:val="00967692"/>
    <w:rsid w:val="009676CB"/>
    <w:rsid w:val="00967750"/>
    <w:rsid w:val="00967752"/>
    <w:rsid w:val="00967860"/>
    <w:rsid w:val="00967930"/>
    <w:rsid w:val="00967935"/>
    <w:rsid w:val="009679B7"/>
    <w:rsid w:val="00967A43"/>
    <w:rsid w:val="00967A97"/>
    <w:rsid w:val="00967B94"/>
    <w:rsid w:val="00967BAA"/>
    <w:rsid w:val="00967BCE"/>
    <w:rsid w:val="00967C35"/>
    <w:rsid w:val="00967D76"/>
    <w:rsid w:val="00967E7B"/>
    <w:rsid w:val="00967E90"/>
    <w:rsid w:val="00967EE7"/>
    <w:rsid w:val="00967F6A"/>
    <w:rsid w:val="00967FB2"/>
    <w:rsid w:val="00967FC4"/>
    <w:rsid w:val="00970029"/>
    <w:rsid w:val="00970228"/>
    <w:rsid w:val="0097029C"/>
    <w:rsid w:val="0097034D"/>
    <w:rsid w:val="0097036B"/>
    <w:rsid w:val="00970374"/>
    <w:rsid w:val="0097039C"/>
    <w:rsid w:val="009703F9"/>
    <w:rsid w:val="0097044D"/>
    <w:rsid w:val="00970565"/>
    <w:rsid w:val="0097059D"/>
    <w:rsid w:val="0097068C"/>
    <w:rsid w:val="0097071E"/>
    <w:rsid w:val="009707C4"/>
    <w:rsid w:val="00970858"/>
    <w:rsid w:val="0097087B"/>
    <w:rsid w:val="00970992"/>
    <w:rsid w:val="009709FF"/>
    <w:rsid w:val="00970C0D"/>
    <w:rsid w:val="00970CB1"/>
    <w:rsid w:val="00970CE3"/>
    <w:rsid w:val="00970D97"/>
    <w:rsid w:val="00970DC2"/>
    <w:rsid w:val="00970E8E"/>
    <w:rsid w:val="00970EAC"/>
    <w:rsid w:val="00970F36"/>
    <w:rsid w:val="00970FC1"/>
    <w:rsid w:val="0097101C"/>
    <w:rsid w:val="009710C5"/>
    <w:rsid w:val="009710F3"/>
    <w:rsid w:val="009711CA"/>
    <w:rsid w:val="0097147D"/>
    <w:rsid w:val="00971485"/>
    <w:rsid w:val="00971666"/>
    <w:rsid w:val="00971679"/>
    <w:rsid w:val="009716D5"/>
    <w:rsid w:val="00971729"/>
    <w:rsid w:val="00971752"/>
    <w:rsid w:val="009717E2"/>
    <w:rsid w:val="00971825"/>
    <w:rsid w:val="0097182C"/>
    <w:rsid w:val="0097186D"/>
    <w:rsid w:val="00971890"/>
    <w:rsid w:val="00971893"/>
    <w:rsid w:val="009718DD"/>
    <w:rsid w:val="00971939"/>
    <w:rsid w:val="00971ADA"/>
    <w:rsid w:val="00971B7B"/>
    <w:rsid w:val="00971B89"/>
    <w:rsid w:val="00971BDD"/>
    <w:rsid w:val="00971BF9"/>
    <w:rsid w:val="00971C0E"/>
    <w:rsid w:val="00971C58"/>
    <w:rsid w:val="00971C96"/>
    <w:rsid w:val="00971CA2"/>
    <w:rsid w:val="00971CAF"/>
    <w:rsid w:val="00971E0C"/>
    <w:rsid w:val="00971E48"/>
    <w:rsid w:val="00971EE3"/>
    <w:rsid w:val="00971F2C"/>
    <w:rsid w:val="00971F59"/>
    <w:rsid w:val="00971F8B"/>
    <w:rsid w:val="00971FB7"/>
    <w:rsid w:val="00972072"/>
    <w:rsid w:val="0097224C"/>
    <w:rsid w:val="00972358"/>
    <w:rsid w:val="009724AF"/>
    <w:rsid w:val="009724F1"/>
    <w:rsid w:val="00972525"/>
    <w:rsid w:val="00972527"/>
    <w:rsid w:val="0097256B"/>
    <w:rsid w:val="009725F0"/>
    <w:rsid w:val="00972609"/>
    <w:rsid w:val="0097269E"/>
    <w:rsid w:val="00972700"/>
    <w:rsid w:val="0097270C"/>
    <w:rsid w:val="009727C1"/>
    <w:rsid w:val="009728AF"/>
    <w:rsid w:val="00972934"/>
    <w:rsid w:val="0097293B"/>
    <w:rsid w:val="009729C0"/>
    <w:rsid w:val="009729FA"/>
    <w:rsid w:val="00972A33"/>
    <w:rsid w:val="00972A93"/>
    <w:rsid w:val="00972AB9"/>
    <w:rsid w:val="00972B2A"/>
    <w:rsid w:val="00972B94"/>
    <w:rsid w:val="00972B9A"/>
    <w:rsid w:val="00972CF9"/>
    <w:rsid w:val="00972D37"/>
    <w:rsid w:val="00972D4A"/>
    <w:rsid w:val="00972E1C"/>
    <w:rsid w:val="00972E5F"/>
    <w:rsid w:val="00972EF3"/>
    <w:rsid w:val="00972F78"/>
    <w:rsid w:val="00972FF6"/>
    <w:rsid w:val="00973033"/>
    <w:rsid w:val="009730B1"/>
    <w:rsid w:val="0097311A"/>
    <w:rsid w:val="009731B4"/>
    <w:rsid w:val="009731BE"/>
    <w:rsid w:val="0097322D"/>
    <w:rsid w:val="00973271"/>
    <w:rsid w:val="00973291"/>
    <w:rsid w:val="0097330C"/>
    <w:rsid w:val="009733C6"/>
    <w:rsid w:val="00973411"/>
    <w:rsid w:val="00973447"/>
    <w:rsid w:val="00973519"/>
    <w:rsid w:val="00973612"/>
    <w:rsid w:val="0097366D"/>
    <w:rsid w:val="009738F3"/>
    <w:rsid w:val="0097391E"/>
    <w:rsid w:val="00973938"/>
    <w:rsid w:val="00973939"/>
    <w:rsid w:val="0097399D"/>
    <w:rsid w:val="00973B7D"/>
    <w:rsid w:val="00973BC2"/>
    <w:rsid w:val="00973C0A"/>
    <w:rsid w:val="00973CB5"/>
    <w:rsid w:val="00973D5A"/>
    <w:rsid w:val="00973D72"/>
    <w:rsid w:val="00973F02"/>
    <w:rsid w:val="00974002"/>
    <w:rsid w:val="00974185"/>
    <w:rsid w:val="009741B6"/>
    <w:rsid w:val="0097429D"/>
    <w:rsid w:val="009742EC"/>
    <w:rsid w:val="009744BD"/>
    <w:rsid w:val="009744CA"/>
    <w:rsid w:val="009744F0"/>
    <w:rsid w:val="00974559"/>
    <w:rsid w:val="00974572"/>
    <w:rsid w:val="009745A0"/>
    <w:rsid w:val="00974608"/>
    <w:rsid w:val="00974619"/>
    <w:rsid w:val="0097463F"/>
    <w:rsid w:val="009746D6"/>
    <w:rsid w:val="0097472A"/>
    <w:rsid w:val="0097473F"/>
    <w:rsid w:val="00974903"/>
    <w:rsid w:val="00974981"/>
    <w:rsid w:val="00974A84"/>
    <w:rsid w:val="00974AD9"/>
    <w:rsid w:val="00974B25"/>
    <w:rsid w:val="00974B72"/>
    <w:rsid w:val="00974D85"/>
    <w:rsid w:val="00974DEB"/>
    <w:rsid w:val="00974EB1"/>
    <w:rsid w:val="00974ECF"/>
    <w:rsid w:val="00974F25"/>
    <w:rsid w:val="00974F44"/>
    <w:rsid w:val="00974F80"/>
    <w:rsid w:val="00974F86"/>
    <w:rsid w:val="00975007"/>
    <w:rsid w:val="00975067"/>
    <w:rsid w:val="00975180"/>
    <w:rsid w:val="009751B3"/>
    <w:rsid w:val="009751B4"/>
    <w:rsid w:val="009751E0"/>
    <w:rsid w:val="009752EA"/>
    <w:rsid w:val="0097534A"/>
    <w:rsid w:val="0097544E"/>
    <w:rsid w:val="009754BC"/>
    <w:rsid w:val="0097558A"/>
    <w:rsid w:val="0097559A"/>
    <w:rsid w:val="009756AF"/>
    <w:rsid w:val="009756E3"/>
    <w:rsid w:val="0097573A"/>
    <w:rsid w:val="00975842"/>
    <w:rsid w:val="009758C7"/>
    <w:rsid w:val="009759A5"/>
    <w:rsid w:val="00975A68"/>
    <w:rsid w:val="00975A91"/>
    <w:rsid w:val="00975AC0"/>
    <w:rsid w:val="00975AE7"/>
    <w:rsid w:val="00975B12"/>
    <w:rsid w:val="00975B36"/>
    <w:rsid w:val="00975B5D"/>
    <w:rsid w:val="00975D6B"/>
    <w:rsid w:val="00975D75"/>
    <w:rsid w:val="00975DA7"/>
    <w:rsid w:val="00975DED"/>
    <w:rsid w:val="00975E18"/>
    <w:rsid w:val="00975E63"/>
    <w:rsid w:val="00975FD8"/>
    <w:rsid w:val="00975FF6"/>
    <w:rsid w:val="00976030"/>
    <w:rsid w:val="0097605B"/>
    <w:rsid w:val="00976245"/>
    <w:rsid w:val="009764B3"/>
    <w:rsid w:val="00976524"/>
    <w:rsid w:val="00976585"/>
    <w:rsid w:val="0097659A"/>
    <w:rsid w:val="00976615"/>
    <w:rsid w:val="009766D4"/>
    <w:rsid w:val="0097691D"/>
    <w:rsid w:val="00976946"/>
    <w:rsid w:val="00976B50"/>
    <w:rsid w:val="00976C3B"/>
    <w:rsid w:val="00976CC5"/>
    <w:rsid w:val="00976D15"/>
    <w:rsid w:val="00976D23"/>
    <w:rsid w:val="00976DCE"/>
    <w:rsid w:val="00976DD6"/>
    <w:rsid w:val="00976E57"/>
    <w:rsid w:val="0097708E"/>
    <w:rsid w:val="009770A5"/>
    <w:rsid w:val="0097721E"/>
    <w:rsid w:val="00977233"/>
    <w:rsid w:val="009772C4"/>
    <w:rsid w:val="00977335"/>
    <w:rsid w:val="009773FC"/>
    <w:rsid w:val="0097749D"/>
    <w:rsid w:val="009774A9"/>
    <w:rsid w:val="0097756A"/>
    <w:rsid w:val="009775BC"/>
    <w:rsid w:val="00977610"/>
    <w:rsid w:val="0097771C"/>
    <w:rsid w:val="00977777"/>
    <w:rsid w:val="00977969"/>
    <w:rsid w:val="009779BD"/>
    <w:rsid w:val="009779E7"/>
    <w:rsid w:val="00977A85"/>
    <w:rsid w:val="00977B9A"/>
    <w:rsid w:val="00977BCF"/>
    <w:rsid w:val="00977C02"/>
    <w:rsid w:val="00977C65"/>
    <w:rsid w:val="00977D39"/>
    <w:rsid w:val="00977E55"/>
    <w:rsid w:val="00977ED9"/>
    <w:rsid w:val="00977EFD"/>
    <w:rsid w:val="00977FB9"/>
    <w:rsid w:val="00980098"/>
    <w:rsid w:val="0098009E"/>
    <w:rsid w:val="009800A5"/>
    <w:rsid w:val="00980159"/>
    <w:rsid w:val="0098015F"/>
    <w:rsid w:val="00980263"/>
    <w:rsid w:val="00980298"/>
    <w:rsid w:val="009802AB"/>
    <w:rsid w:val="009802BE"/>
    <w:rsid w:val="00980385"/>
    <w:rsid w:val="00980405"/>
    <w:rsid w:val="00980537"/>
    <w:rsid w:val="009807C9"/>
    <w:rsid w:val="00980836"/>
    <w:rsid w:val="0098085E"/>
    <w:rsid w:val="00980A08"/>
    <w:rsid w:val="00980A5E"/>
    <w:rsid w:val="00980A86"/>
    <w:rsid w:val="00980B39"/>
    <w:rsid w:val="00980B4B"/>
    <w:rsid w:val="00980C6D"/>
    <w:rsid w:val="00980C7D"/>
    <w:rsid w:val="00980E22"/>
    <w:rsid w:val="00980F16"/>
    <w:rsid w:val="00980F50"/>
    <w:rsid w:val="00980FCA"/>
    <w:rsid w:val="0098109B"/>
    <w:rsid w:val="00981125"/>
    <w:rsid w:val="00981200"/>
    <w:rsid w:val="0098123F"/>
    <w:rsid w:val="009812D2"/>
    <w:rsid w:val="009812F8"/>
    <w:rsid w:val="0098132A"/>
    <w:rsid w:val="00981388"/>
    <w:rsid w:val="009813EB"/>
    <w:rsid w:val="009816BB"/>
    <w:rsid w:val="00981721"/>
    <w:rsid w:val="009817A3"/>
    <w:rsid w:val="009817F2"/>
    <w:rsid w:val="0098184A"/>
    <w:rsid w:val="0098188C"/>
    <w:rsid w:val="00981941"/>
    <w:rsid w:val="00981A02"/>
    <w:rsid w:val="00981A1E"/>
    <w:rsid w:val="00981C22"/>
    <w:rsid w:val="00981CBC"/>
    <w:rsid w:val="00981D52"/>
    <w:rsid w:val="00981DAB"/>
    <w:rsid w:val="00981DB2"/>
    <w:rsid w:val="00981DD4"/>
    <w:rsid w:val="00981E57"/>
    <w:rsid w:val="00981F0A"/>
    <w:rsid w:val="00981F98"/>
    <w:rsid w:val="00981FA7"/>
    <w:rsid w:val="00981FBF"/>
    <w:rsid w:val="009821CC"/>
    <w:rsid w:val="00982248"/>
    <w:rsid w:val="009822EC"/>
    <w:rsid w:val="0098230B"/>
    <w:rsid w:val="00982480"/>
    <w:rsid w:val="009826A4"/>
    <w:rsid w:val="009826B7"/>
    <w:rsid w:val="009827E9"/>
    <w:rsid w:val="00982852"/>
    <w:rsid w:val="009828A5"/>
    <w:rsid w:val="00982AC2"/>
    <w:rsid w:val="00982B07"/>
    <w:rsid w:val="00982C78"/>
    <w:rsid w:val="00982C93"/>
    <w:rsid w:val="00982CAA"/>
    <w:rsid w:val="00982D88"/>
    <w:rsid w:val="00982EE6"/>
    <w:rsid w:val="00982F70"/>
    <w:rsid w:val="0098308D"/>
    <w:rsid w:val="009830BA"/>
    <w:rsid w:val="00983102"/>
    <w:rsid w:val="00983136"/>
    <w:rsid w:val="00983171"/>
    <w:rsid w:val="0098317E"/>
    <w:rsid w:val="009831B4"/>
    <w:rsid w:val="0098321F"/>
    <w:rsid w:val="0098326C"/>
    <w:rsid w:val="00983470"/>
    <w:rsid w:val="0098350B"/>
    <w:rsid w:val="0098355C"/>
    <w:rsid w:val="00983677"/>
    <w:rsid w:val="009836AA"/>
    <w:rsid w:val="009836C6"/>
    <w:rsid w:val="00983736"/>
    <w:rsid w:val="00983809"/>
    <w:rsid w:val="0098381F"/>
    <w:rsid w:val="00983917"/>
    <w:rsid w:val="00983973"/>
    <w:rsid w:val="00983988"/>
    <w:rsid w:val="0098398A"/>
    <w:rsid w:val="0098398C"/>
    <w:rsid w:val="00983A7A"/>
    <w:rsid w:val="00983A8E"/>
    <w:rsid w:val="00983B88"/>
    <w:rsid w:val="00983CC8"/>
    <w:rsid w:val="00983D2B"/>
    <w:rsid w:val="00983DB0"/>
    <w:rsid w:val="00983DE7"/>
    <w:rsid w:val="00983E40"/>
    <w:rsid w:val="00983EF3"/>
    <w:rsid w:val="00983EF6"/>
    <w:rsid w:val="00984031"/>
    <w:rsid w:val="0098405B"/>
    <w:rsid w:val="00984066"/>
    <w:rsid w:val="0098412F"/>
    <w:rsid w:val="00984136"/>
    <w:rsid w:val="00984154"/>
    <w:rsid w:val="009841AD"/>
    <w:rsid w:val="00984209"/>
    <w:rsid w:val="009842A7"/>
    <w:rsid w:val="009843EF"/>
    <w:rsid w:val="009844D6"/>
    <w:rsid w:val="009844F8"/>
    <w:rsid w:val="00984538"/>
    <w:rsid w:val="00984631"/>
    <w:rsid w:val="0098471D"/>
    <w:rsid w:val="0098474C"/>
    <w:rsid w:val="00984772"/>
    <w:rsid w:val="00984833"/>
    <w:rsid w:val="00984894"/>
    <w:rsid w:val="009849CD"/>
    <w:rsid w:val="00984A1D"/>
    <w:rsid w:val="00984A4D"/>
    <w:rsid w:val="00984B0B"/>
    <w:rsid w:val="00984B9E"/>
    <w:rsid w:val="00984BC6"/>
    <w:rsid w:val="00984C3D"/>
    <w:rsid w:val="00984C75"/>
    <w:rsid w:val="00984D41"/>
    <w:rsid w:val="00984D5E"/>
    <w:rsid w:val="00984D7A"/>
    <w:rsid w:val="00984D85"/>
    <w:rsid w:val="00984E2E"/>
    <w:rsid w:val="00984E67"/>
    <w:rsid w:val="00984EAD"/>
    <w:rsid w:val="00984FD8"/>
    <w:rsid w:val="00984FE5"/>
    <w:rsid w:val="00985019"/>
    <w:rsid w:val="009850BA"/>
    <w:rsid w:val="009850FE"/>
    <w:rsid w:val="0098511D"/>
    <w:rsid w:val="009851F0"/>
    <w:rsid w:val="00985205"/>
    <w:rsid w:val="00985219"/>
    <w:rsid w:val="0098529C"/>
    <w:rsid w:val="009852B3"/>
    <w:rsid w:val="00985333"/>
    <w:rsid w:val="009853A1"/>
    <w:rsid w:val="00985441"/>
    <w:rsid w:val="0098552C"/>
    <w:rsid w:val="00985603"/>
    <w:rsid w:val="009856B1"/>
    <w:rsid w:val="00985798"/>
    <w:rsid w:val="0098582C"/>
    <w:rsid w:val="009858C8"/>
    <w:rsid w:val="00985AA9"/>
    <w:rsid w:val="00985AD9"/>
    <w:rsid w:val="00985AE8"/>
    <w:rsid w:val="00985B1A"/>
    <w:rsid w:val="00985BE9"/>
    <w:rsid w:val="00985CB3"/>
    <w:rsid w:val="0098606F"/>
    <w:rsid w:val="00986160"/>
    <w:rsid w:val="009861B5"/>
    <w:rsid w:val="009861BD"/>
    <w:rsid w:val="0098640C"/>
    <w:rsid w:val="00986430"/>
    <w:rsid w:val="00986496"/>
    <w:rsid w:val="0098657E"/>
    <w:rsid w:val="009866D8"/>
    <w:rsid w:val="00986810"/>
    <w:rsid w:val="0098689B"/>
    <w:rsid w:val="00986991"/>
    <w:rsid w:val="009869C8"/>
    <w:rsid w:val="009869EE"/>
    <w:rsid w:val="00986A9B"/>
    <w:rsid w:val="00986B82"/>
    <w:rsid w:val="00986BB7"/>
    <w:rsid w:val="00986CE0"/>
    <w:rsid w:val="00986D66"/>
    <w:rsid w:val="00986D76"/>
    <w:rsid w:val="00986DA2"/>
    <w:rsid w:val="00986E0F"/>
    <w:rsid w:val="00986E35"/>
    <w:rsid w:val="00986EAA"/>
    <w:rsid w:val="00986F5F"/>
    <w:rsid w:val="00987077"/>
    <w:rsid w:val="00987080"/>
    <w:rsid w:val="00987218"/>
    <w:rsid w:val="00987329"/>
    <w:rsid w:val="0098734C"/>
    <w:rsid w:val="009873AB"/>
    <w:rsid w:val="00987408"/>
    <w:rsid w:val="009874D4"/>
    <w:rsid w:val="00987526"/>
    <w:rsid w:val="0098753A"/>
    <w:rsid w:val="009876C3"/>
    <w:rsid w:val="00987747"/>
    <w:rsid w:val="0098774F"/>
    <w:rsid w:val="00987891"/>
    <w:rsid w:val="009878D2"/>
    <w:rsid w:val="00987927"/>
    <w:rsid w:val="009879A3"/>
    <w:rsid w:val="00987A24"/>
    <w:rsid w:val="00987B9A"/>
    <w:rsid w:val="00987BA9"/>
    <w:rsid w:val="00987C97"/>
    <w:rsid w:val="00987CB8"/>
    <w:rsid w:val="00987D4E"/>
    <w:rsid w:val="00987D62"/>
    <w:rsid w:val="00987DCB"/>
    <w:rsid w:val="00987E70"/>
    <w:rsid w:val="00987ECD"/>
    <w:rsid w:val="00987FC4"/>
    <w:rsid w:val="00990037"/>
    <w:rsid w:val="00990161"/>
    <w:rsid w:val="00990245"/>
    <w:rsid w:val="0099024B"/>
    <w:rsid w:val="009902CB"/>
    <w:rsid w:val="0099035F"/>
    <w:rsid w:val="009903F7"/>
    <w:rsid w:val="0099043E"/>
    <w:rsid w:val="00990491"/>
    <w:rsid w:val="0099054B"/>
    <w:rsid w:val="0099059E"/>
    <w:rsid w:val="009905BC"/>
    <w:rsid w:val="0099063C"/>
    <w:rsid w:val="0099071E"/>
    <w:rsid w:val="00990781"/>
    <w:rsid w:val="009907A0"/>
    <w:rsid w:val="00990AB1"/>
    <w:rsid w:val="00990B55"/>
    <w:rsid w:val="00990C47"/>
    <w:rsid w:val="00990D78"/>
    <w:rsid w:val="00990D82"/>
    <w:rsid w:val="00990DDC"/>
    <w:rsid w:val="00990E24"/>
    <w:rsid w:val="00990E70"/>
    <w:rsid w:val="00990F66"/>
    <w:rsid w:val="00990FA0"/>
    <w:rsid w:val="00991017"/>
    <w:rsid w:val="00991040"/>
    <w:rsid w:val="00991102"/>
    <w:rsid w:val="0099117D"/>
    <w:rsid w:val="00991192"/>
    <w:rsid w:val="00991326"/>
    <w:rsid w:val="0099151F"/>
    <w:rsid w:val="00991562"/>
    <w:rsid w:val="00991570"/>
    <w:rsid w:val="009916BE"/>
    <w:rsid w:val="00991735"/>
    <w:rsid w:val="00991817"/>
    <w:rsid w:val="0099188F"/>
    <w:rsid w:val="00991966"/>
    <w:rsid w:val="00991B1E"/>
    <w:rsid w:val="00991B38"/>
    <w:rsid w:val="00991B47"/>
    <w:rsid w:val="00991C67"/>
    <w:rsid w:val="00991CAE"/>
    <w:rsid w:val="00991CCD"/>
    <w:rsid w:val="00991D48"/>
    <w:rsid w:val="00991DCF"/>
    <w:rsid w:val="00991ECB"/>
    <w:rsid w:val="00991F20"/>
    <w:rsid w:val="00991FD1"/>
    <w:rsid w:val="009920CD"/>
    <w:rsid w:val="00992127"/>
    <w:rsid w:val="00992216"/>
    <w:rsid w:val="00992242"/>
    <w:rsid w:val="009923AD"/>
    <w:rsid w:val="009923E4"/>
    <w:rsid w:val="009923E5"/>
    <w:rsid w:val="009923F1"/>
    <w:rsid w:val="00992422"/>
    <w:rsid w:val="009924C1"/>
    <w:rsid w:val="00992563"/>
    <w:rsid w:val="00992574"/>
    <w:rsid w:val="0099277A"/>
    <w:rsid w:val="009927EC"/>
    <w:rsid w:val="009927FF"/>
    <w:rsid w:val="00992925"/>
    <w:rsid w:val="00992949"/>
    <w:rsid w:val="00992968"/>
    <w:rsid w:val="009929C7"/>
    <w:rsid w:val="00992AEF"/>
    <w:rsid w:val="00992B22"/>
    <w:rsid w:val="00992B59"/>
    <w:rsid w:val="00992D9E"/>
    <w:rsid w:val="00992E80"/>
    <w:rsid w:val="00992FDC"/>
    <w:rsid w:val="0099308F"/>
    <w:rsid w:val="009931B4"/>
    <w:rsid w:val="009931D8"/>
    <w:rsid w:val="0099324C"/>
    <w:rsid w:val="009932DF"/>
    <w:rsid w:val="00993399"/>
    <w:rsid w:val="009933E0"/>
    <w:rsid w:val="00993440"/>
    <w:rsid w:val="0099352A"/>
    <w:rsid w:val="00993564"/>
    <w:rsid w:val="00993667"/>
    <w:rsid w:val="00993683"/>
    <w:rsid w:val="009936E8"/>
    <w:rsid w:val="009937DC"/>
    <w:rsid w:val="009938AD"/>
    <w:rsid w:val="009938DA"/>
    <w:rsid w:val="0099392A"/>
    <w:rsid w:val="009939A2"/>
    <w:rsid w:val="009939E2"/>
    <w:rsid w:val="00993B8C"/>
    <w:rsid w:val="00993BD3"/>
    <w:rsid w:val="00993BF6"/>
    <w:rsid w:val="00993CAC"/>
    <w:rsid w:val="00993CC9"/>
    <w:rsid w:val="00993CCC"/>
    <w:rsid w:val="00993D41"/>
    <w:rsid w:val="00993E3E"/>
    <w:rsid w:val="00993E7F"/>
    <w:rsid w:val="00993ED5"/>
    <w:rsid w:val="00993F26"/>
    <w:rsid w:val="00993FD6"/>
    <w:rsid w:val="009941B9"/>
    <w:rsid w:val="00994233"/>
    <w:rsid w:val="00994255"/>
    <w:rsid w:val="0099426E"/>
    <w:rsid w:val="009942DB"/>
    <w:rsid w:val="00994414"/>
    <w:rsid w:val="0099442D"/>
    <w:rsid w:val="0099447F"/>
    <w:rsid w:val="00994548"/>
    <w:rsid w:val="009945DF"/>
    <w:rsid w:val="00994610"/>
    <w:rsid w:val="00994694"/>
    <w:rsid w:val="00994786"/>
    <w:rsid w:val="00994856"/>
    <w:rsid w:val="0099486E"/>
    <w:rsid w:val="00994934"/>
    <w:rsid w:val="00994935"/>
    <w:rsid w:val="00994A13"/>
    <w:rsid w:val="00994A3E"/>
    <w:rsid w:val="00994B23"/>
    <w:rsid w:val="00994C1E"/>
    <w:rsid w:val="00994CAA"/>
    <w:rsid w:val="00994E4F"/>
    <w:rsid w:val="00994E9D"/>
    <w:rsid w:val="00994EEE"/>
    <w:rsid w:val="0099500D"/>
    <w:rsid w:val="009950BE"/>
    <w:rsid w:val="00995111"/>
    <w:rsid w:val="009951CC"/>
    <w:rsid w:val="009953D9"/>
    <w:rsid w:val="00995406"/>
    <w:rsid w:val="00995449"/>
    <w:rsid w:val="0099545F"/>
    <w:rsid w:val="00995544"/>
    <w:rsid w:val="0099554B"/>
    <w:rsid w:val="009955AE"/>
    <w:rsid w:val="0099560A"/>
    <w:rsid w:val="00995733"/>
    <w:rsid w:val="0099573F"/>
    <w:rsid w:val="009957A0"/>
    <w:rsid w:val="009958CB"/>
    <w:rsid w:val="0099593A"/>
    <w:rsid w:val="0099593B"/>
    <w:rsid w:val="00995948"/>
    <w:rsid w:val="00995951"/>
    <w:rsid w:val="009959B1"/>
    <w:rsid w:val="00995A10"/>
    <w:rsid w:val="00995A44"/>
    <w:rsid w:val="00995A53"/>
    <w:rsid w:val="00995B0D"/>
    <w:rsid w:val="00995B53"/>
    <w:rsid w:val="00995B58"/>
    <w:rsid w:val="00995C29"/>
    <w:rsid w:val="00995D30"/>
    <w:rsid w:val="00995E62"/>
    <w:rsid w:val="00996027"/>
    <w:rsid w:val="00996044"/>
    <w:rsid w:val="009960E1"/>
    <w:rsid w:val="009961C7"/>
    <w:rsid w:val="0099630D"/>
    <w:rsid w:val="0099632C"/>
    <w:rsid w:val="0099639A"/>
    <w:rsid w:val="0099644C"/>
    <w:rsid w:val="0099649B"/>
    <w:rsid w:val="00996501"/>
    <w:rsid w:val="0099659D"/>
    <w:rsid w:val="009965A6"/>
    <w:rsid w:val="009965E0"/>
    <w:rsid w:val="0099664D"/>
    <w:rsid w:val="00996862"/>
    <w:rsid w:val="0099694C"/>
    <w:rsid w:val="00996A8A"/>
    <w:rsid w:val="00996BE1"/>
    <w:rsid w:val="00996C37"/>
    <w:rsid w:val="00996D12"/>
    <w:rsid w:val="00996E62"/>
    <w:rsid w:val="00996F35"/>
    <w:rsid w:val="00996F5D"/>
    <w:rsid w:val="00996FA3"/>
    <w:rsid w:val="00996FBE"/>
    <w:rsid w:val="00996FE2"/>
    <w:rsid w:val="0099713B"/>
    <w:rsid w:val="00997291"/>
    <w:rsid w:val="00997337"/>
    <w:rsid w:val="009973FD"/>
    <w:rsid w:val="009973FE"/>
    <w:rsid w:val="00997420"/>
    <w:rsid w:val="00997496"/>
    <w:rsid w:val="009974A7"/>
    <w:rsid w:val="009975B4"/>
    <w:rsid w:val="00997644"/>
    <w:rsid w:val="00997736"/>
    <w:rsid w:val="0099782B"/>
    <w:rsid w:val="0099786F"/>
    <w:rsid w:val="00997918"/>
    <w:rsid w:val="00997926"/>
    <w:rsid w:val="009979E0"/>
    <w:rsid w:val="00997A1D"/>
    <w:rsid w:val="00997BED"/>
    <w:rsid w:val="00997DA5"/>
    <w:rsid w:val="00997DA6"/>
    <w:rsid w:val="00997E1E"/>
    <w:rsid w:val="00997E5A"/>
    <w:rsid w:val="00997F44"/>
    <w:rsid w:val="009A0056"/>
    <w:rsid w:val="009A00CE"/>
    <w:rsid w:val="009A00F5"/>
    <w:rsid w:val="009A01B5"/>
    <w:rsid w:val="009A02AC"/>
    <w:rsid w:val="009A0301"/>
    <w:rsid w:val="009A040E"/>
    <w:rsid w:val="009A04AE"/>
    <w:rsid w:val="009A059D"/>
    <w:rsid w:val="009A05BB"/>
    <w:rsid w:val="009A05CE"/>
    <w:rsid w:val="009A06D2"/>
    <w:rsid w:val="009A0728"/>
    <w:rsid w:val="009A080C"/>
    <w:rsid w:val="009A089E"/>
    <w:rsid w:val="009A0A05"/>
    <w:rsid w:val="009A0A51"/>
    <w:rsid w:val="009A0ACD"/>
    <w:rsid w:val="009A0B4C"/>
    <w:rsid w:val="009A0B65"/>
    <w:rsid w:val="009A0CDD"/>
    <w:rsid w:val="009A0D57"/>
    <w:rsid w:val="009A0D60"/>
    <w:rsid w:val="009A0DE5"/>
    <w:rsid w:val="009A0E76"/>
    <w:rsid w:val="009A0EC0"/>
    <w:rsid w:val="009A1000"/>
    <w:rsid w:val="009A10E6"/>
    <w:rsid w:val="009A10E9"/>
    <w:rsid w:val="009A1108"/>
    <w:rsid w:val="009A1117"/>
    <w:rsid w:val="009A116E"/>
    <w:rsid w:val="009A1197"/>
    <w:rsid w:val="009A11C2"/>
    <w:rsid w:val="009A1242"/>
    <w:rsid w:val="009A13DA"/>
    <w:rsid w:val="009A1440"/>
    <w:rsid w:val="009A145E"/>
    <w:rsid w:val="009A157F"/>
    <w:rsid w:val="009A15A4"/>
    <w:rsid w:val="009A15D5"/>
    <w:rsid w:val="009A161D"/>
    <w:rsid w:val="009A1652"/>
    <w:rsid w:val="009A1694"/>
    <w:rsid w:val="009A16E0"/>
    <w:rsid w:val="009A17EB"/>
    <w:rsid w:val="009A188E"/>
    <w:rsid w:val="009A1892"/>
    <w:rsid w:val="009A18AA"/>
    <w:rsid w:val="009A18FA"/>
    <w:rsid w:val="009A1905"/>
    <w:rsid w:val="009A191B"/>
    <w:rsid w:val="009A1990"/>
    <w:rsid w:val="009A1A5E"/>
    <w:rsid w:val="009A1AEA"/>
    <w:rsid w:val="009A1CB2"/>
    <w:rsid w:val="009A1CDC"/>
    <w:rsid w:val="009A1DED"/>
    <w:rsid w:val="009A1E16"/>
    <w:rsid w:val="009A1E5E"/>
    <w:rsid w:val="009A1E69"/>
    <w:rsid w:val="009A1E75"/>
    <w:rsid w:val="009A1FD8"/>
    <w:rsid w:val="009A2025"/>
    <w:rsid w:val="009A21A4"/>
    <w:rsid w:val="009A228B"/>
    <w:rsid w:val="009A2298"/>
    <w:rsid w:val="009A22EE"/>
    <w:rsid w:val="009A2300"/>
    <w:rsid w:val="009A24C5"/>
    <w:rsid w:val="009A24E5"/>
    <w:rsid w:val="009A254A"/>
    <w:rsid w:val="009A25D3"/>
    <w:rsid w:val="009A2685"/>
    <w:rsid w:val="009A2732"/>
    <w:rsid w:val="009A27B0"/>
    <w:rsid w:val="009A27C7"/>
    <w:rsid w:val="009A27D8"/>
    <w:rsid w:val="009A27E9"/>
    <w:rsid w:val="009A2972"/>
    <w:rsid w:val="009A2982"/>
    <w:rsid w:val="009A2987"/>
    <w:rsid w:val="009A29A4"/>
    <w:rsid w:val="009A29C3"/>
    <w:rsid w:val="009A2A93"/>
    <w:rsid w:val="009A2AC2"/>
    <w:rsid w:val="009A2B3E"/>
    <w:rsid w:val="009A2B75"/>
    <w:rsid w:val="009A2C39"/>
    <w:rsid w:val="009A2D11"/>
    <w:rsid w:val="009A2D3E"/>
    <w:rsid w:val="009A3006"/>
    <w:rsid w:val="009A306C"/>
    <w:rsid w:val="009A30A4"/>
    <w:rsid w:val="009A312A"/>
    <w:rsid w:val="009A316F"/>
    <w:rsid w:val="009A31A0"/>
    <w:rsid w:val="009A31E5"/>
    <w:rsid w:val="009A32AC"/>
    <w:rsid w:val="009A3365"/>
    <w:rsid w:val="009A3439"/>
    <w:rsid w:val="009A34A7"/>
    <w:rsid w:val="009A34C7"/>
    <w:rsid w:val="009A358D"/>
    <w:rsid w:val="009A3634"/>
    <w:rsid w:val="009A368D"/>
    <w:rsid w:val="009A3691"/>
    <w:rsid w:val="009A37BF"/>
    <w:rsid w:val="009A37EC"/>
    <w:rsid w:val="009A38A5"/>
    <w:rsid w:val="009A38D5"/>
    <w:rsid w:val="009A392C"/>
    <w:rsid w:val="009A3965"/>
    <w:rsid w:val="009A39A8"/>
    <w:rsid w:val="009A3B92"/>
    <w:rsid w:val="009A3B96"/>
    <w:rsid w:val="009A3C0C"/>
    <w:rsid w:val="009A3C32"/>
    <w:rsid w:val="009A3C5D"/>
    <w:rsid w:val="009A3C6C"/>
    <w:rsid w:val="009A3CFC"/>
    <w:rsid w:val="009A3D23"/>
    <w:rsid w:val="009A3D47"/>
    <w:rsid w:val="009A3F27"/>
    <w:rsid w:val="009A40AD"/>
    <w:rsid w:val="009A40ED"/>
    <w:rsid w:val="009A40FA"/>
    <w:rsid w:val="009A40FE"/>
    <w:rsid w:val="009A41CE"/>
    <w:rsid w:val="009A428D"/>
    <w:rsid w:val="009A4422"/>
    <w:rsid w:val="009A4573"/>
    <w:rsid w:val="009A4594"/>
    <w:rsid w:val="009A45D1"/>
    <w:rsid w:val="009A45E9"/>
    <w:rsid w:val="009A4619"/>
    <w:rsid w:val="009A462D"/>
    <w:rsid w:val="009A46FF"/>
    <w:rsid w:val="009A4716"/>
    <w:rsid w:val="009A4734"/>
    <w:rsid w:val="009A487A"/>
    <w:rsid w:val="009A49C2"/>
    <w:rsid w:val="009A4B0D"/>
    <w:rsid w:val="009A4B1A"/>
    <w:rsid w:val="009A4B3C"/>
    <w:rsid w:val="009A4B70"/>
    <w:rsid w:val="009A4B7C"/>
    <w:rsid w:val="009A4C0D"/>
    <w:rsid w:val="009A4C2B"/>
    <w:rsid w:val="009A4C85"/>
    <w:rsid w:val="009A4E50"/>
    <w:rsid w:val="009A4EC1"/>
    <w:rsid w:val="009A5028"/>
    <w:rsid w:val="009A5215"/>
    <w:rsid w:val="009A5277"/>
    <w:rsid w:val="009A5290"/>
    <w:rsid w:val="009A52E3"/>
    <w:rsid w:val="009A533A"/>
    <w:rsid w:val="009A53E2"/>
    <w:rsid w:val="009A53F7"/>
    <w:rsid w:val="009A541F"/>
    <w:rsid w:val="009A54CF"/>
    <w:rsid w:val="009A54F9"/>
    <w:rsid w:val="009A5516"/>
    <w:rsid w:val="009A555D"/>
    <w:rsid w:val="009A557E"/>
    <w:rsid w:val="009A55A6"/>
    <w:rsid w:val="009A55F1"/>
    <w:rsid w:val="009A572C"/>
    <w:rsid w:val="009A57DA"/>
    <w:rsid w:val="009A57E6"/>
    <w:rsid w:val="009A5837"/>
    <w:rsid w:val="009A5915"/>
    <w:rsid w:val="009A5939"/>
    <w:rsid w:val="009A5962"/>
    <w:rsid w:val="009A598D"/>
    <w:rsid w:val="009A5A39"/>
    <w:rsid w:val="009A5AEF"/>
    <w:rsid w:val="009A5C1D"/>
    <w:rsid w:val="009A5C86"/>
    <w:rsid w:val="009A5CA2"/>
    <w:rsid w:val="009A5CAC"/>
    <w:rsid w:val="009A5CD5"/>
    <w:rsid w:val="009A5D1A"/>
    <w:rsid w:val="009A5D67"/>
    <w:rsid w:val="009A5D8C"/>
    <w:rsid w:val="009A5DD8"/>
    <w:rsid w:val="009A5DEA"/>
    <w:rsid w:val="009A5E40"/>
    <w:rsid w:val="009A5EA3"/>
    <w:rsid w:val="009A5EAF"/>
    <w:rsid w:val="009A5EE0"/>
    <w:rsid w:val="009A5FEB"/>
    <w:rsid w:val="009A60D4"/>
    <w:rsid w:val="009A6116"/>
    <w:rsid w:val="009A6187"/>
    <w:rsid w:val="009A61C6"/>
    <w:rsid w:val="009A61D5"/>
    <w:rsid w:val="009A61E5"/>
    <w:rsid w:val="009A62E8"/>
    <w:rsid w:val="009A63B8"/>
    <w:rsid w:val="009A63ED"/>
    <w:rsid w:val="009A6456"/>
    <w:rsid w:val="009A6465"/>
    <w:rsid w:val="009A648E"/>
    <w:rsid w:val="009A64B2"/>
    <w:rsid w:val="009A65F7"/>
    <w:rsid w:val="009A6675"/>
    <w:rsid w:val="009A66A8"/>
    <w:rsid w:val="009A67B0"/>
    <w:rsid w:val="009A68E4"/>
    <w:rsid w:val="009A6961"/>
    <w:rsid w:val="009A699B"/>
    <w:rsid w:val="009A69AE"/>
    <w:rsid w:val="009A6A3D"/>
    <w:rsid w:val="009A6B23"/>
    <w:rsid w:val="009A6B43"/>
    <w:rsid w:val="009A6BFA"/>
    <w:rsid w:val="009A6CA9"/>
    <w:rsid w:val="009A6DC6"/>
    <w:rsid w:val="009A6DEC"/>
    <w:rsid w:val="009A6F2F"/>
    <w:rsid w:val="009A6FA8"/>
    <w:rsid w:val="009A7061"/>
    <w:rsid w:val="009A73BD"/>
    <w:rsid w:val="009A73C7"/>
    <w:rsid w:val="009A73C9"/>
    <w:rsid w:val="009A751A"/>
    <w:rsid w:val="009A751B"/>
    <w:rsid w:val="009A754A"/>
    <w:rsid w:val="009A7695"/>
    <w:rsid w:val="009A779E"/>
    <w:rsid w:val="009A7891"/>
    <w:rsid w:val="009A7921"/>
    <w:rsid w:val="009A7B4B"/>
    <w:rsid w:val="009A7B85"/>
    <w:rsid w:val="009A7CD2"/>
    <w:rsid w:val="009A7E07"/>
    <w:rsid w:val="009A7EAA"/>
    <w:rsid w:val="009A7EB3"/>
    <w:rsid w:val="009A7F7E"/>
    <w:rsid w:val="009B009F"/>
    <w:rsid w:val="009B00B2"/>
    <w:rsid w:val="009B00FC"/>
    <w:rsid w:val="009B0139"/>
    <w:rsid w:val="009B01E5"/>
    <w:rsid w:val="009B0235"/>
    <w:rsid w:val="009B027C"/>
    <w:rsid w:val="009B02B3"/>
    <w:rsid w:val="009B02E1"/>
    <w:rsid w:val="009B03BE"/>
    <w:rsid w:val="009B03C3"/>
    <w:rsid w:val="009B03D1"/>
    <w:rsid w:val="009B043B"/>
    <w:rsid w:val="009B04C7"/>
    <w:rsid w:val="009B054C"/>
    <w:rsid w:val="009B054D"/>
    <w:rsid w:val="009B06F7"/>
    <w:rsid w:val="009B0780"/>
    <w:rsid w:val="009B07D9"/>
    <w:rsid w:val="009B0826"/>
    <w:rsid w:val="009B0901"/>
    <w:rsid w:val="009B094C"/>
    <w:rsid w:val="009B0969"/>
    <w:rsid w:val="009B0ACD"/>
    <w:rsid w:val="009B0AD2"/>
    <w:rsid w:val="009B0AD3"/>
    <w:rsid w:val="009B0ADA"/>
    <w:rsid w:val="009B0C42"/>
    <w:rsid w:val="009B0DB9"/>
    <w:rsid w:val="009B0DDB"/>
    <w:rsid w:val="009B0E5F"/>
    <w:rsid w:val="009B0EAE"/>
    <w:rsid w:val="009B10F0"/>
    <w:rsid w:val="009B124A"/>
    <w:rsid w:val="009B124E"/>
    <w:rsid w:val="009B1265"/>
    <w:rsid w:val="009B132B"/>
    <w:rsid w:val="009B1374"/>
    <w:rsid w:val="009B13D2"/>
    <w:rsid w:val="009B14C4"/>
    <w:rsid w:val="009B14C8"/>
    <w:rsid w:val="009B152B"/>
    <w:rsid w:val="009B16A2"/>
    <w:rsid w:val="009B170B"/>
    <w:rsid w:val="009B173B"/>
    <w:rsid w:val="009B178A"/>
    <w:rsid w:val="009B17B5"/>
    <w:rsid w:val="009B1863"/>
    <w:rsid w:val="009B187C"/>
    <w:rsid w:val="009B1989"/>
    <w:rsid w:val="009B19F2"/>
    <w:rsid w:val="009B1A3E"/>
    <w:rsid w:val="009B1AE8"/>
    <w:rsid w:val="009B1B31"/>
    <w:rsid w:val="009B1CC9"/>
    <w:rsid w:val="009B1CF5"/>
    <w:rsid w:val="009B1E34"/>
    <w:rsid w:val="009B1FEE"/>
    <w:rsid w:val="009B206B"/>
    <w:rsid w:val="009B20A8"/>
    <w:rsid w:val="009B210D"/>
    <w:rsid w:val="009B2133"/>
    <w:rsid w:val="009B21C3"/>
    <w:rsid w:val="009B21EE"/>
    <w:rsid w:val="009B21FB"/>
    <w:rsid w:val="009B23B5"/>
    <w:rsid w:val="009B241E"/>
    <w:rsid w:val="009B2590"/>
    <w:rsid w:val="009B270D"/>
    <w:rsid w:val="009B275D"/>
    <w:rsid w:val="009B28BA"/>
    <w:rsid w:val="009B2908"/>
    <w:rsid w:val="009B2A06"/>
    <w:rsid w:val="009B2A4B"/>
    <w:rsid w:val="009B2BAD"/>
    <w:rsid w:val="009B2D95"/>
    <w:rsid w:val="009B2E98"/>
    <w:rsid w:val="009B2FA2"/>
    <w:rsid w:val="009B2FB4"/>
    <w:rsid w:val="009B2FCD"/>
    <w:rsid w:val="009B3073"/>
    <w:rsid w:val="009B3193"/>
    <w:rsid w:val="009B31B3"/>
    <w:rsid w:val="009B31E2"/>
    <w:rsid w:val="009B3215"/>
    <w:rsid w:val="009B32B2"/>
    <w:rsid w:val="009B32FE"/>
    <w:rsid w:val="009B334E"/>
    <w:rsid w:val="009B347D"/>
    <w:rsid w:val="009B35AC"/>
    <w:rsid w:val="009B361B"/>
    <w:rsid w:val="009B37F6"/>
    <w:rsid w:val="009B3836"/>
    <w:rsid w:val="009B388D"/>
    <w:rsid w:val="009B389B"/>
    <w:rsid w:val="009B38ED"/>
    <w:rsid w:val="009B39AE"/>
    <w:rsid w:val="009B3A46"/>
    <w:rsid w:val="009B3A9A"/>
    <w:rsid w:val="009B3B05"/>
    <w:rsid w:val="009B3B08"/>
    <w:rsid w:val="009B3B43"/>
    <w:rsid w:val="009B3B9E"/>
    <w:rsid w:val="009B3BF5"/>
    <w:rsid w:val="009B3C03"/>
    <w:rsid w:val="009B3C95"/>
    <w:rsid w:val="009B3CB5"/>
    <w:rsid w:val="009B3CC3"/>
    <w:rsid w:val="009B3CFD"/>
    <w:rsid w:val="009B3D58"/>
    <w:rsid w:val="009B3D64"/>
    <w:rsid w:val="009B3E07"/>
    <w:rsid w:val="009B3F6B"/>
    <w:rsid w:val="009B40A0"/>
    <w:rsid w:val="009B40F0"/>
    <w:rsid w:val="009B4103"/>
    <w:rsid w:val="009B4106"/>
    <w:rsid w:val="009B415A"/>
    <w:rsid w:val="009B418A"/>
    <w:rsid w:val="009B43B3"/>
    <w:rsid w:val="009B4402"/>
    <w:rsid w:val="009B4504"/>
    <w:rsid w:val="009B451A"/>
    <w:rsid w:val="009B454A"/>
    <w:rsid w:val="009B45A1"/>
    <w:rsid w:val="009B45B6"/>
    <w:rsid w:val="009B460E"/>
    <w:rsid w:val="009B460F"/>
    <w:rsid w:val="009B4640"/>
    <w:rsid w:val="009B47A6"/>
    <w:rsid w:val="009B4806"/>
    <w:rsid w:val="009B485D"/>
    <w:rsid w:val="009B4876"/>
    <w:rsid w:val="009B48CA"/>
    <w:rsid w:val="009B49F2"/>
    <w:rsid w:val="009B4A58"/>
    <w:rsid w:val="009B4B06"/>
    <w:rsid w:val="009B4B26"/>
    <w:rsid w:val="009B4BE5"/>
    <w:rsid w:val="009B4C42"/>
    <w:rsid w:val="009B4D98"/>
    <w:rsid w:val="009B4E0F"/>
    <w:rsid w:val="009B4EA9"/>
    <w:rsid w:val="009B4F39"/>
    <w:rsid w:val="009B4FE4"/>
    <w:rsid w:val="009B51F9"/>
    <w:rsid w:val="009B520E"/>
    <w:rsid w:val="009B5300"/>
    <w:rsid w:val="009B5383"/>
    <w:rsid w:val="009B5413"/>
    <w:rsid w:val="009B546C"/>
    <w:rsid w:val="009B54FB"/>
    <w:rsid w:val="009B551A"/>
    <w:rsid w:val="009B55DF"/>
    <w:rsid w:val="009B55E6"/>
    <w:rsid w:val="009B5637"/>
    <w:rsid w:val="009B5658"/>
    <w:rsid w:val="009B5782"/>
    <w:rsid w:val="009B583F"/>
    <w:rsid w:val="009B5876"/>
    <w:rsid w:val="009B598C"/>
    <w:rsid w:val="009B5A06"/>
    <w:rsid w:val="009B5A90"/>
    <w:rsid w:val="009B5BAE"/>
    <w:rsid w:val="009B5BEA"/>
    <w:rsid w:val="009B5C66"/>
    <w:rsid w:val="009B5C7B"/>
    <w:rsid w:val="009B5D31"/>
    <w:rsid w:val="009B5DF2"/>
    <w:rsid w:val="009B5EEA"/>
    <w:rsid w:val="009B5F2E"/>
    <w:rsid w:val="009B5FAF"/>
    <w:rsid w:val="009B5FE7"/>
    <w:rsid w:val="009B602A"/>
    <w:rsid w:val="009B6088"/>
    <w:rsid w:val="009B60C4"/>
    <w:rsid w:val="009B60F0"/>
    <w:rsid w:val="009B625E"/>
    <w:rsid w:val="009B62AD"/>
    <w:rsid w:val="009B6310"/>
    <w:rsid w:val="009B634D"/>
    <w:rsid w:val="009B64A1"/>
    <w:rsid w:val="009B64DC"/>
    <w:rsid w:val="009B6540"/>
    <w:rsid w:val="009B6567"/>
    <w:rsid w:val="009B6609"/>
    <w:rsid w:val="009B6648"/>
    <w:rsid w:val="009B677A"/>
    <w:rsid w:val="009B6A1F"/>
    <w:rsid w:val="009B6A42"/>
    <w:rsid w:val="009B6A70"/>
    <w:rsid w:val="009B6AE9"/>
    <w:rsid w:val="009B6B5F"/>
    <w:rsid w:val="009B6C38"/>
    <w:rsid w:val="009B6CF7"/>
    <w:rsid w:val="009B6D64"/>
    <w:rsid w:val="009B6F28"/>
    <w:rsid w:val="009B6FE1"/>
    <w:rsid w:val="009B7036"/>
    <w:rsid w:val="009B7052"/>
    <w:rsid w:val="009B7055"/>
    <w:rsid w:val="009B70EE"/>
    <w:rsid w:val="009B70F5"/>
    <w:rsid w:val="009B713E"/>
    <w:rsid w:val="009B7188"/>
    <w:rsid w:val="009B721E"/>
    <w:rsid w:val="009B7340"/>
    <w:rsid w:val="009B748B"/>
    <w:rsid w:val="009B74A2"/>
    <w:rsid w:val="009B7501"/>
    <w:rsid w:val="009B767F"/>
    <w:rsid w:val="009B76D2"/>
    <w:rsid w:val="009B774F"/>
    <w:rsid w:val="009B7766"/>
    <w:rsid w:val="009B78E9"/>
    <w:rsid w:val="009B795C"/>
    <w:rsid w:val="009B7968"/>
    <w:rsid w:val="009B7A28"/>
    <w:rsid w:val="009B7A67"/>
    <w:rsid w:val="009B7B35"/>
    <w:rsid w:val="009B7C19"/>
    <w:rsid w:val="009B7C94"/>
    <w:rsid w:val="009B7E1E"/>
    <w:rsid w:val="009B7FC1"/>
    <w:rsid w:val="009B7FDB"/>
    <w:rsid w:val="009C00B2"/>
    <w:rsid w:val="009C0246"/>
    <w:rsid w:val="009C0364"/>
    <w:rsid w:val="009C0435"/>
    <w:rsid w:val="009C0466"/>
    <w:rsid w:val="009C046E"/>
    <w:rsid w:val="009C0579"/>
    <w:rsid w:val="009C05B0"/>
    <w:rsid w:val="009C0632"/>
    <w:rsid w:val="009C06A4"/>
    <w:rsid w:val="009C070C"/>
    <w:rsid w:val="009C0714"/>
    <w:rsid w:val="009C0715"/>
    <w:rsid w:val="009C071D"/>
    <w:rsid w:val="009C0752"/>
    <w:rsid w:val="009C084C"/>
    <w:rsid w:val="009C0880"/>
    <w:rsid w:val="009C0889"/>
    <w:rsid w:val="009C0A46"/>
    <w:rsid w:val="009C0AB0"/>
    <w:rsid w:val="009C0AB7"/>
    <w:rsid w:val="009C0B62"/>
    <w:rsid w:val="009C0BCB"/>
    <w:rsid w:val="009C0CA9"/>
    <w:rsid w:val="009C0CE3"/>
    <w:rsid w:val="009C0CF8"/>
    <w:rsid w:val="009C0D05"/>
    <w:rsid w:val="009C0E79"/>
    <w:rsid w:val="009C0E99"/>
    <w:rsid w:val="009C0F8F"/>
    <w:rsid w:val="009C0FF6"/>
    <w:rsid w:val="009C104C"/>
    <w:rsid w:val="009C1081"/>
    <w:rsid w:val="009C10A4"/>
    <w:rsid w:val="009C113B"/>
    <w:rsid w:val="009C118F"/>
    <w:rsid w:val="009C1454"/>
    <w:rsid w:val="009C148D"/>
    <w:rsid w:val="009C14E8"/>
    <w:rsid w:val="009C1617"/>
    <w:rsid w:val="009C161A"/>
    <w:rsid w:val="009C1648"/>
    <w:rsid w:val="009C16F5"/>
    <w:rsid w:val="009C17D7"/>
    <w:rsid w:val="009C181A"/>
    <w:rsid w:val="009C187E"/>
    <w:rsid w:val="009C189D"/>
    <w:rsid w:val="009C1936"/>
    <w:rsid w:val="009C1A39"/>
    <w:rsid w:val="009C1A6B"/>
    <w:rsid w:val="009C1B2A"/>
    <w:rsid w:val="009C1BBA"/>
    <w:rsid w:val="009C1C3D"/>
    <w:rsid w:val="009C1C54"/>
    <w:rsid w:val="009C1CBB"/>
    <w:rsid w:val="009C1CD6"/>
    <w:rsid w:val="009C1E0B"/>
    <w:rsid w:val="009C1E5E"/>
    <w:rsid w:val="009C2256"/>
    <w:rsid w:val="009C23BB"/>
    <w:rsid w:val="009C23F0"/>
    <w:rsid w:val="009C2401"/>
    <w:rsid w:val="009C2482"/>
    <w:rsid w:val="009C24E0"/>
    <w:rsid w:val="009C2563"/>
    <w:rsid w:val="009C258B"/>
    <w:rsid w:val="009C2616"/>
    <w:rsid w:val="009C2626"/>
    <w:rsid w:val="009C26BA"/>
    <w:rsid w:val="009C27FA"/>
    <w:rsid w:val="009C2933"/>
    <w:rsid w:val="009C2951"/>
    <w:rsid w:val="009C296B"/>
    <w:rsid w:val="009C29D2"/>
    <w:rsid w:val="009C2AC9"/>
    <w:rsid w:val="009C2B3C"/>
    <w:rsid w:val="009C2B4B"/>
    <w:rsid w:val="009C2B6E"/>
    <w:rsid w:val="009C2BFD"/>
    <w:rsid w:val="009C2DE9"/>
    <w:rsid w:val="009C2E4E"/>
    <w:rsid w:val="009C3004"/>
    <w:rsid w:val="009C317D"/>
    <w:rsid w:val="009C31E4"/>
    <w:rsid w:val="009C32A4"/>
    <w:rsid w:val="009C32D2"/>
    <w:rsid w:val="009C3494"/>
    <w:rsid w:val="009C34A4"/>
    <w:rsid w:val="009C34D2"/>
    <w:rsid w:val="009C34E9"/>
    <w:rsid w:val="009C354F"/>
    <w:rsid w:val="009C3592"/>
    <w:rsid w:val="009C3633"/>
    <w:rsid w:val="009C3796"/>
    <w:rsid w:val="009C37D6"/>
    <w:rsid w:val="009C3826"/>
    <w:rsid w:val="009C382B"/>
    <w:rsid w:val="009C38F3"/>
    <w:rsid w:val="009C3958"/>
    <w:rsid w:val="009C39B8"/>
    <w:rsid w:val="009C39EE"/>
    <w:rsid w:val="009C3A2F"/>
    <w:rsid w:val="009C3A47"/>
    <w:rsid w:val="009C3AA8"/>
    <w:rsid w:val="009C3B4C"/>
    <w:rsid w:val="009C3B58"/>
    <w:rsid w:val="009C3BFF"/>
    <w:rsid w:val="009C3C1F"/>
    <w:rsid w:val="009C3CF0"/>
    <w:rsid w:val="009C3D5C"/>
    <w:rsid w:val="009C3E12"/>
    <w:rsid w:val="009C3E32"/>
    <w:rsid w:val="009C3EB9"/>
    <w:rsid w:val="009C3EC7"/>
    <w:rsid w:val="009C3F3A"/>
    <w:rsid w:val="009C3FF9"/>
    <w:rsid w:val="009C41F8"/>
    <w:rsid w:val="009C42D3"/>
    <w:rsid w:val="009C438A"/>
    <w:rsid w:val="009C4440"/>
    <w:rsid w:val="009C4447"/>
    <w:rsid w:val="009C451A"/>
    <w:rsid w:val="009C4536"/>
    <w:rsid w:val="009C456E"/>
    <w:rsid w:val="009C45FB"/>
    <w:rsid w:val="009C4651"/>
    <w:rsid w:val="009C46AF"/>
    <w:rsid w:val="009C47AB"/>
    <w:rsid w:val="009C47EE"/>
    <w:rsid w:val="009C4812"/>
    <w:rsid w:val="009C4937"/>
    <w:rsid w:val="009C4970"/>
    <w:rsid w:val="009C4ACB"/>
    <w:rsid w:val="009C4B4F"/>
    <w:rsid w:val="009C4B6C"/>
    <w:rsid w:val="009C4C87"/>
    <w:rsid w:val="009C4C93"/>
    <w:rsid w:val="009C4DA3"/>
    <w:rsid w:val="009C4DBA"/>
    <w:rsid w:val="009C5102"/>
    <w:rsid w:val="009C51A4"/>
    <w:rsid w:val="009C521A"/>
    <w:rsid w:val="009C5325"/>
    <w:rsid w:val="009C53AC"/>
    <w:rsid w:val="009C546F"/>
    <w:rsid w:val="009C5631"/>
    <w:rsid w:val="009C563B"/>
    <w:rsid w:val="009C576E"/>
    <w:rsid w:val="009C5810"/>
    <w:rsid w:val="009C5941"/>
    <w:rsid w:val="009C5956"/>
    <w:rsid w:val="009C5A2F"/>
    <w:rsid w:val="009C5A8D"/>
    <w:rsid w:val="009C5B63"/>
    <w:rsid w:val="009C5C5B"/>
    <w:rsid w:val="009C5D4A"/>
    <w:rsid w:val="009C5DE4"/>
    <w:rsid w:val="009C5E1D"/>
    <w:rsid w:val="009C5E23"/>
    <w:rsid w:val="009C5F1B"/>
    <w:rsid w:val="009C5F21"/>
    <w:rsid w:val="009C5F35"/>
    <w:rsid w:val="009C5F64"/>
    <w:rsid w:val="009C5F74"/>
    <w:rsid w:val="009C5F88"/>
    <w:rsid w:val="009C60B1"/>
    <w:rsid w:val="009C60FE"/>
    <w:rsid w:val="009C614F"/>
    <w:rsid w:val="009C6150"/>
    <w:rsid w:val="009C6153"/>
    <w:rsid w:val="009C6160"/>
    <w:rsid w:val="009C6218"/>
    <w:rsid w:val="009C6242"/>
    <w:rsid w:val="009C631F"/>
    <w:rsid w:val="009C635D"/>
    <w:rsid w:val="009C6475"/>
    <w:rsid w:val="009C65B3"/>
    <w:rsid w:val="009C672B"/>
    <w:rsid w:val="009C676D"/>
    <w:rsid w:val="009C6776"/>
    <w:rsid w:val="009C6809"/>
    <w:rsid w:val="009C6863"/>
    <w:rsid w:val="009C6B08"/>
    <w:rsid w:val="009C6B47"/>
    <w:rsid w:val="009C6B6C"/>
    <w:rsid w:val="009C6BAA"/>
    <w:rsid w:val="009C6BF2"/>
    <w:rsid w:val="009C6C6A"/>
    <w:rsid w:val="009C6C78"/>
    <w:rsid w:val="009C6D8B"/>
    <w:rsid w:val="009C6E55"/>
    <w:rsid w:val="009C6E79"/>
    <w:rsid w:val="009C6FC8"/>
    <w:rsid w:val="009C6FE0"/>
    <w:rsid w:val="009C7156"/>
    <w:rsid w:val="009C7261"/>
    <w:rsid w:val="009C72EB"/>
    <w:rsid w:val="009C73B8"/>
    <w:rsid w:val="009C740F"/>
    <w:rsid w:val="009C744B"/>
    <w:rsid w:val="009C7456"/>
    <w:rsid w:val="009C7514"/>
    <w:rsid w:val="009C75CD"/>
    <w:rsid w:val="009C767D"/>
    <w:rsid w:val="009C76C7"/>
    <w:rsid w:val="009C76CD"/>
    <w:rsid w:val="009C76E7"/>
    <w:rsid w:val="009C7AD5"/>
    <w:rsid w:val="009C7BCE"/>
    <w:rsid w:val="009C7C26"/>
    <w:rsid w:val="009C7C30"/>
    <w:rsid w:val="009C7D5F"/>
    <w:rsid w:val="009C7DF4"/>
    <w:rsid w:val="009C7E4C"/>
    <w:rsid w:val="009C7EF4"/>
    <w:rsid w:val="009C7FAC"/>
    <w:rsid w:val="009C7FDB"/>
    <w:rsid w:val="009D0016"/>
    <w:rsid w:val="009D001B"/>
    <w:rsid w:val="009D0045"/>
    <w:rsid w:val="009D00C5"/>
    <w:rsid w:val="009D0204"/>
    <w:rsid w:val="009D035E"/>
    <w:rsid w:val="009D03FB"/>
    <w:rsid w:val="009D046F"/>
    <w:rsid w:val="009D0516"/>
    <w:rsid w:val="009D05D1"/>
    <w:rsid w:val="009D067F"/>
    <w:rsid w:val="009D06CE"/>
    <w:rsid w:val="009D06E1"/>
    <w:rsid w:val="009D08C8"/>
    <w:rsid w:val="009D0913"/>
    <w:rsid w:val="009D0A24"/>
    <w:rsid w:val="009D0A82"/>
    <w:rsid w:val="009D0A86"/>
    <w:rsid w:val="009D0B88"/>
    <w:rsid w:val="009D0B98"/>
    <w:rsid w:val="009D0BC4"/>
    <w:rsid w:val="009D0C35"/>
    <w:rsid w:val="009D0CBD"/>
    <w:rsid w:val="009D0D09"/>
    <w:rsid w:val="009D0DFD"/>
    <w:rsid w:val="009D0E5B"/>
    <w:rsid w:val="009D0EA6"/>
    <w:rsid w:val="009D0F27"/>
    <w:rsid w:val="009D0F96"/>
    <w:rsid w:val="009D105E"/>
    <w:rsid w:val="009D1090"/>
    <w:rsid w:val="009D1096"/>
    <w:rsid w:val="009D10D2"/>
    <w:rsid w:val="009D110F"/>
    <w:rsid w:val="009D1132"/>
    <w:rsid w:val="009D119B"/>
    <w:rsid w:val="009D1295"/>
    <w:rsid w:val="009D129A"/>
    <w:rsid w:val="009D12DB"/>
    <w:rsid w:val="009D133C"/>
    <w:rsid w:val="009D1381"/>
    <w:rsid w:val="009D13A8"/>
    <w:rsid w:val="009D13AC"/>
    <w:rsid w:val="009D13FA"/>
    <w:rsid w:val="009D149D"/>
    <w:rsid w:val="009D15A5"/>
    <w:rsid w:val="009D164B"/>
    <w:rsid w:val="009D1798"/>
    <w:rsid w:val="009D18FF"/>
    <w:rsid w:val="009D190E"/>
    <w:rsid w:val="009D1941"/>
    <w:rsid w:val="009D195D"/>
    <w:rsid w:val="009D1961"/>
    <w:rsid w:val="009D1A29"/>
    <w:rsid w:val="009D1A5F"/>
    <w:rsid w:val="009D1A7F"/>
    <w:rsid w:val="009D1AFD"/>
    <w:rsid w:val="009D1B04"/>
    <w:rsid w:val="009D1B3F"/>
    <w:rsid w:val="009D1B51"/>
    <w:rsid w:val="009D1B81"/>
    <w:rsid w:val="009D1C96"/>
    <w:rsid w:val="009D1D6D"/>
    <w:rsid w:val="009D1DC4"/>
    <w:rsid w:val="009D1DD0"/>
    <w:rsid w:val="009D1E27"/>
    <w:rsid w:val="009D1E45"/>
    <w:rsid w:val="009D1E4A"/>
    <w:rsid w:val="009D1E8A"/>
    <w:rsid w:val="009D1EB8"/>
    <w:rsid w:val="009D1F52"/>
    <w:rsid w:val="009D1F5D"/>
    <w:rsid w:val="009D1F6A"/>
    <w:rsid w:val="009D217D"/>
    <w:rsid w:val="009D21DF"/>
    <w:rsid w:val="009D2237"/>
    <w:rsid w:val="009D231F"/>
    <w:rsid w:val="009D233F"/>
    <w:rsid w:val="009D235C"/>
    <w:rsid w:val="009D2409"/>
    <w:rsid w:val="009D240F"/>
    <w:rsid w:val="009D2456"/>
    <w:rsid w:val="009D24CA"/>
    <w:rsid w:val="009D24CD"/>
    <w:rsid w:val="009D2506"/>
    <w:rsid w:val="009D266E"/>
    <w:rsid w:val="009D2762"/>
    <w:rsid w:val="009D2916"/>
    <w:rsid w:val="009D29C9"/>
    <w:rsid w:val="009D29E5"/>
    <w:rsid w:val="009D2A28"/>
    <w:rsid w:val="009D2AA6"/>
    <w:rsid w:val="009D2D17"/>
    <w:rsid w:val="009D2E91"/>
    <w:rsid w:val="009D3056"/>
    <w:rsid w:val="009D3167"/>
    <w:rsid w:val="009D318B"/>
    <w:rsid w:val="009D31D6"/>
    <w:rsid w:val="009D322D"/>
    <w:rsid w:val="009D3285"/>
    <w:rsid w:val="009D32D2"/>
    <w:rsid w:val="009D32EC"/>
    <w:rsid w:val="009D34CA"/>
    <w:rsid w:val="009D351C"/>
    <w:rsid w:val="009D355E"/>
    <w:rsid w:val="009D35C7"/>
    <w:rsid w:val="009D3603"/>
    <w:rsid w:val="009D360E"/>
    <w:rsid w:val="009D364A"/>
    <w:rsid w:val="009D3675"/>
    <w:rsid w:val="009D36DA"/>
    <w:rsid w:val="009D36DE"/>
    <w:rsid w:val="009D370E"/>
    <w:rsid w:val="009D380E"/>
    <w:rsid w:val="009D3844"/>
    <w:rsid w:val="009D3952"/>
    <w:rsid w:val="009D39E2"/>
    <w:rsid w:val="009D3A06"/>
    <w:rsid w:val="009D3A21"/>
    <w:rsid w:val="009D3AA1"/>
    <w:rsid w:val="009D3AE0"/>
    <w:rsid w:val="009D3B4C"/>
    <w:rsid w:val="009D3B9B"/>
    <w:rsid w:val="009D3C37"/>
    <w:rsid w:val="009D3CF8"/>
    <w:rsid w:val="009D3E3F"/>
    <w:rsid w:val="009D3ED2"/>
    <w:rsid w:val="009D409B"/>
    <w:rsid w:val="009D41DD"/>
    <w:rsid w:val="009D41E2"/>
    <w:rsid w:val="009D41E5"/>
    <w:rsid w:val="009D421B"/>
    <w:rsid w:val="009D42E4"/>
    <w:rsid w:val="009D433A"/>
    <w:rsid w:val="009D43AA"/>
    <w:rsid w:val="009D43E2"/>
    <w:rsid w:val="009D4493"/>
    <w:rsid w:val="009D44DC"/>
    <w:rsid w:val="009D4533"/>
    <w:rsid w:val="009D4788"/>
    <w:rsid w:val="009D48AB"/>
    <w:rsid w:val="009D48C7"/>
    <w:rsid w:val="009D48D1"/>
    <w:rsid w:val="009D493B"/>
    <w:rsid w:val="009D4995"/>
    <w:rsid w:val="009D4A85"/>
    <w:rsid w:val="009D4A8E"/>
    <w:rsid w:val="009D4AAF"/>
    <w:rsid w:val="009D4AF9"/>
    <w:rsid w:val="009D4BEB"/>
    <w:rsid w:val="009D4BEE"/>
    <w:rsid w:val="009D4CD4"/>
    <w:rsid w:val="009D4EBD"/>
    <w:rsid w:val="009D4EBF"/>
    <w:rsid w:val="009D4F3B"/>
    <w:rsid w:val="009D4F99"/>
    <w:rsid w:val="009D4FC6"/>
    <w:rsid w:val="009D506B"/>
    <w:rsid w:val="009D5242"/>
    <w:rsid w:val="009D53D1"/>
    <w:rsid w:val="009D543F"/>
    <w:rsid w:val="009D5482"/>
    <w:rsid w:val="009D548F"/>
    <w:rsid w:val="009D54A8"/>
    <w:rsid w:val="009D5524"/>
    <w:rsid w:val="009D552B"/>
    <w:rsid w:val="009D558A"/>
    <w:rsid w:val="009D5623"/>
    <w:rsid w:val="009D577D"/>
    <w:rsid w:val="009D57FB"/>
    <w:rsid w:val="009D585D"/>
    <w:rsid w:val="009D58B7"/>
    <w:rsid w:val="009D58EE"/>
    <w:rsid w:val="009D5921"/>
    <w:rsid w:val="009D5932"/>
    <w:rsid w:val="009D594B"/>
    <w:rsid w:val="009D5952"/>
    <w:rsid w:val="009D5A1F"/>
    <w:rsid w:val="009D5B0D"/>
    <w:rsid w:val="009D5B9E"/>
    <w:rsid w:val="009D5BAD"/>
    <w:rsid w:val="009D5BCB"/>
    <w:rsid w:val="009D5C9B"/>
    <w:rsid w:val="009D5CEF"/>
    <w:rsid w:val="009D5D3D"/>
    <w:rsid w:val="009D5D7C"/>
    <w:rsid w:val="009D5DCC"/>
    <w:rsid w:val="009D5DD0"/>
    <w:rsid w:val="009D5E19"/>
    <w:rsid w:val="009D5E8D"/>
    <w:rsid w:val="009D5ECA"/>
    <w:rsid w:val="009D5FFA"/>
    <w:rsid w:val="009D6184"/>
    <w:rsid w:val="009D6188"/>
    <w:rsid w:val="009D61FB"/>
    <w:rsid w:val="009D6203"/>
    <w:rsid w:val="009D6235"/>
    <w:rsid w:val="009D6387"/>
    <w:rsid w:val="009D6443"/>
    <w:rsid w:val="009D649B"/>
    <w:rsid w:val="009D657C"/>
    <w:rsid w:val="009D669E"/>
    <w:rsid w:val="009D66D6"/>
    <w:rsid w:val="009D66E2"/>
    <w:rsid w:val="009D6701"/>
    <w:rsid w:val="009D67BF"/>
    <w:rsid w:val="009D6827"/>
    <w:rsid w:val="009D685E"/>
    <w:rsid w:val="009D6898"/>
    <w:rsid w:val="009D69F7"/>
    <w:rsid w:val="009D6B06"/>
    <w:rsid w:val="009D6B0E"/>
    <w:rsid w:val="009D6BCF"/>
    <w:rsid w:val="009D6BDA"/>
    <w:rsid w:val="009D6DD2"/>
    <w:rsid w:val="009D6E1C"/>
    <w:rsid w:val="009D6F93"/>
    <w:rsid w:val="009D708D"/>
    <w:rsid w:val="009D714B"/>
    <w:rsid w:val="009D714E"/>
    <w:rsid w:val="009D724E"/>
    <w:rsid w:val="009D7274"/>
    <w:rsid w:val="009D7276"/>
    <w:rsid w:val="009D7468"/>
    <w:rsid w:val="009D74A5"/>
    <w:rsid w:val="009D74BF"/>
    <w:rsid w:val="009D754F"/>
    <w:rsid w:val="009D7590"/>
    <w:rsid w:val="009D7781"/>
    <w:rsid w:val="009D77B7"/>
    <w:rsid w:val="009D7876"/>
    <w:rsid w:val="009D7929"/>
    <w:rsid w:val="009D7A07"/>
    <w:rsid w:val="009D7A2C"/>
    <w:rsid w:val="009D7A71"/>
    <w:rsid w:val="009D7A83"/>
    <w:rsid w:val="009D7AA2"/>
    <w:rsid w:val="009D7CC6"/>
    <w:rsid w:val="009D7CD9"/>
    <w:rsid w:val="009D7E10"/>
    <w:rsid w:val="009D7E80"/>
    <w:rsid w:val="009D7E8C"/>
    <w:rsid w:val="009D7E9E"/>
    <w:rsid w:val="009D7F85"/>
    <w:rsid w:val="009D7FF2"/>
    <w:rsid w:val="009E0105"/>
    <w:rsid w:val="009E0205"/>
    <w:rsid w:val="009E022A"/>
    <w:rsid w:val="009E027D"/>
    <w:rsid w:val="009E038E"/>
    <w:rsid w:val="009E03E6"/>
    <w:rsid w:val="009E042A"/>
    <w:rsid w:val="009E046B"/>
    <w:rsid w:val="009E047D"/>
    <w:rsid w:val="009E04ED"/>
    <w:rsid w:val="009E051E"/>
    <w:rsid w:val="009E0581"/>
    <w:rsid w:val="009E064E"/>
    <w:rsid w:val="009E069E"/>
    <w:rsid w:val="009E06AB"/>
    <w:rsid w:val="009E083C"/>
    <w:rsid w:val="009E0878"/>
    <w:rsid w:val="009E0BFF"/>
    <w:rsid w:val="009E0D18"/>
    <w:rsid w:val="009E0DFA"/>
    <w:rsid w:val="009E0E64"/>
    <w:rsid w:val="009E0EB0"/>
    <w:rsid w:val="009E0FC3"/>
    <w:rsid w:val="009E1155"/>
    <w:rsid w:val="009E129C"/>
    <w:rsid w:val="009E12E4"/>
    <w:rsid w:val="009E1459"/>
    <w:rsid w:val="009E1508"/>
    <w:rsid w:val="009E1514"/>
    <w:rsid w:val="009E15E8"/>
    <w:rsid w:val="009E166A"/>
    <w:rsid w:val="009E173A"/>
    <w:rsid w:val="009E177D"/>
    <w:rsid w:val="009E17B9"/>
    <w:rsid w:val="009E18C6"/>
    <w:rsid w:val="009E1929"/>
    <w:rsid w:val="009E195A"/>
    <w:rsid w:val="009E1C9A"/>
    <w:rsid w:val="009E1DB2"/>
    <w:rsid w:val="009E1E39"/>
    <w:rsid w:val="009E1E71"/>
    <w:rsid w:val="009E1EC5"/>
    <w:rsid w:val="009E1F90"/>
    <w:rsid w:val="009E1F97"/>
    <w:rsid w:val="009E2026"/>
    <w:rsid w:val="009E20C3"/>
    <w:rsid w:val="009E21C0"/>
    <w:rsid w:val="009E22DB"/>
    <w:rsid w:val="009E2308"/>
    <w:rsid w:val="009E2321"/>
    <w:rsid w:val="009E2326"/>
    <w:rsid w:val="009E2387"/>
    <w:rsid w:val="009E23EF"/>
    <w:rsid w:val="009E23F9"/>
    <w:rsid w:val="009E240A"/>
    <w:rsid w:val="009E2672"/>
    <w:rsid w:val="009E26DE"/>
    <w:rsid w:val="009E2704"/>
    <w:rsid w:val="009E2756"/>
    <w:rsid w:val="009E284B"/>
    <w:rsid w:val="009E2889"/>
    <w:rsid w:val="009E28BA"/>
    <w:rsid w:val="009E2A79"/>
    <w:rsid w:val="009E2AC1"/>
    <w:rsid w:val="009E2B0C"/>
    <w:rsid w:val="009E2B8E"/>
    <w:rsid w:val="009E2B9B"/>
    <w:rsid w:val="009E2C57"/>
    <w:rsid w:val="009E2C80"/>
    <w:rsid w:val="009E2DB6"/>
    <w:rsid w:val="009E2E30"/>
    <w:rsid w:val="009E2EAA"/>
    <w:rsid w:val="009E2F6F"/>
    <w:rsid w:val="009E2F82"/>
    <w:rsid w:val="009E3093"/>
    <w:rsid w:val="009E30A3"/>
    <w:rsid w:val="009E3201"/>
    <w:rsid w:val="009E3279"/>
    <w:rsid w:val="009E327E"/>
    <w:rsid w:val="009E3298"/>
    <w:rsid w:val="009E33C1"/>
    <w:rsid w:val="009E34E6"/>
    <w:rsid w:val="009E3512"/>
    <w:rsid w:val="009E351F"/>
    <w:rsid w:val="009E3606"/>
    <w:rsid w:val="009E3849"/>
    <w:rsid w:val="009E38AD"/>
    <w:rsid w:val="009E38DC"/>
    <w:rsid w:val="009E3938"/>
    <w:rsid w:val="009E3953"/>
    <w:rsid w:val="009E397F"/>
    <w:rsid w:val="009E39AD"/>
    <w:rsid w:val="009E3A32"/>
    <w:rsid w:val="009E3A50"/>
    <w:rsid w:val="009E3BFF"/>
    <w:rsid w:val="009E3CB7"/>
    <w:rsid w:val="009E3CBD"/>
    <w:rsid w:val="009E3CF2"/>
    <w:rsid w:val="009E3D1C"/>
    <w:rsid w:val="009E3DAD"/>
    <w:rsid w:val="009E3DBB"/>
    <w:rsid w:val="009E3E8D"/>
    <w:rsid w:val="009E3F12"/>
    <w:rsid w:val="009E3F40"/>
    <w:rsid w:val="009E3F88"/>
    <w:rsid w:val="009E3FD1"/>
    <w:rsid w:val="009E4021"/>
    <w:rsid w:val="009E4027"/>
    <w:rsid w:val="009E40E5"/>
    <w:rsid w:val="009E40F9"/>
    <w:rsid w:val="009E410D"/>
    <w:rsid w:val="009E4149"/>
    <w:rsid w:val="009E414B"/>
    <w:rsid w:val="009E41EE"/>
    <w:rsid w:val="009E41F1"/>
    <w:rsid w:val="009E42E3"/>
    <w:rsid w:val="009E435B"/>
    <w:rsid w:val="009E43A7"/>
    <w:rsid w:val="009E4518"/>
    <w:rsid w:val="009E47E7"/>
    <w:rsid w:val="009E47EF"/>
    <w:rsid w:val="009E4819"/>
    <w:rsid w:val="009E4840"/>
    <w:rsid w:val="009E4897"/>
    <w:rsid w:val="009E493B"/>
    <w:rsid w:val="009E495A"/>
    <w:rsid w:val="009E49A4"/>
    <w:rsid w:val="009E4A8D"/>
    <w:rsid w:val="009E4AF5"/>
    <w:rsid w:val="009E4B0D"/>
    <w:rsid w:val="009E4B22"/>
    <w:rsid w:val="009E4B38"/>
    <w:rsid w:val="009E4B52"/>
    <w:rsid w:val="009E4C07"/>
    <w:rsid w:val="009E4CB0"/>
    <w:rsid w:val="009E4D4E"/>
    <w:rsid w:val="009E4DFE"/>
    <w:rsid w:val="009E4E13"/>
    <w:rsid w:val="009E4E68"/>
    <w:rsid w:val="009E4EC1"/>
    <w:rsid w:val="009E4FBD"/>
    <w:rsid w:val="009E505F"/>
    <w:rsid w:val="009E5141"/>
    <w:rsid w:val="009E547D"/>
    <w:rsid w:val="009E56BB"/>
    <w:rsid w:val="009E56FB"/>
    <w:rsid w:val="009E5755"/>
    <w:rsid w:val="009E57BA"/>
    <w:rsid w:val="009E595D"/>
    <w:rsid w:val="009E5995"/>
    <w:rsid w:val="009E59D3"/>
    <w:rsid w:val="009E5A26"/>
    <w:rsid w:val="009E5AC2"/>
    <w:rsid w:val="009E5AEF"/>
    <w:rsid w:val="009E5B7F"/>
    <w:rsid w:val="009E5CC1"/>
    <w:rsid w:val="009E5CD5"/>
    <w:rsid w:val="009E5D9F"/>
    <w:rsid w:val="009E5DBA"/>
    <w:rsid w:val="009E5E43"/>
    <w:rsid w:val="009E5E47"/>
    <w:rsid w:val="009E5EF6"/>
    <w:rsid w:val="009E6020"/>
    <w:rsid w:val="009E605C"/>
    <w:rsid w:val="009E6062"/>
    <w:rsid w:val="009E60AF"/>
    <w:rsid w:val="009E6140"/>
    <w:rsid w:val="009E614E"/>
    <w:rsid w:val="009E617C"/>
    <w:rsid w:val="009E618F"/>
    <w:rsid w:val="009E61CC"/>
    <w:rsid w:val="009E61F4"/>
    <w:rsid w:val="009E6279"/>
    <w:rsid w:val="009E62C5"/>
    <w:rsid w:val="009E6393"/>
    <w:rsid w:val="009E6440"/>
    <w:rsid w:val="009E660D"/>
    <w:rsid w:val="009E6643"/>
    <w:rsid w:val="009E6750"/>
    <w:rsid w:val="009E6751"/>
    <w:rsid w:val="009E6765"/>
    <w:rsid w:val="009E67E7"/>
    <w:rsid w:val="009E6821"/>
    <w:rsid w:val="009E693A"/>
    <w:rsid w:val="009E6999"/>
    <w:rsid w:val="009E6AD0"/>
    <w:rsid w:val="009E6B05"/>
    <w:rsid w:val="009E6D60"/>
    <w:rsid w:val="009E6DB2"/>
    <w:rsid w:val="009E6EA7"/>
    <w:rsid w:val="009E6EAE"/>
    <w:rsid w:val="009E6EDF"/>
    <w:rsid w:val="009E6F68"/>
    <w:rsid w:val="009E6F71"/>
    <w:rsid w:val="009E6F93"/>
    <w:rsid w:val="009E6FC8"/>
    <w:rsid w:val="009E6FE1"/>
    <w:rsid w:val="009E7011"/>
    <w:rsid w:val="009E7022"/>
    <w:rsid w:val="009E7263"/>
    <w:rsid w:val="009E736C"/>
    <w:rsid w:val="009E76CB"/>
    <w:rsid w:val="009E76E1"/>
    <w:rsid w:val="009E770E"/>
    <w:rsid w:val="009E7710"/>
    <w:rsid w:val="009E77FA"/>
    <w:rsid w:val="009E787D"/>
    <w:rsid w:val="009E7953"/>
    <w:rsid w:val="009E7A15"/>
    <w:rsid w:val="009E7A19"/>
    <w:rsid w:val="009E7A22"/>
    <w:rsid w:val="009E7A40"/>
    <w:rsid w:val="009E7CD0"/>
    <w:rsid w:val="009E7CD5"/>
    <w:rsid w:val="009E7D47"/>
    <w:rsid w:val="009E7DB3"/>
    <w:rsid w:val="009E7DFE"/>
    <w:rsid w:val="009E7E93"/>
    <w:rsid w:val="009E7F07"/>
    <w:rsid w:val="009E7FAF"/>
    <w:rsid w:val="009E7FC1"/>
    <w:rsid w:val="009F01B1"/>
    <w:rsid w:val="009F01B4"/>
    <w:rsid w:val="009F0224"/>
    <w:rsid w:val="009F02F8"/>
    <w:rsid w:val="009F0323"/>
    <w:rsid w:val="009F0334"/>
    <w:rsid w:val="009F042F"/>
    <w:rsid w:val="009F04E1"/>
    <w:rsid w:val="009F051B"/>
    <w:rsid w:val="009F06A6"/>
    <w:rsid w:val="009F0728"/>
    <w:rsid w:val="009F075B"/>
    <w:rsid w:val="009F07B9"/>
    <w:rsid w:val="009F07EA"/>
    <w:rsid w:val="009F0834"/>
    <w:rsid w:val="009F0974"/>
    <w:rsid w:val="009F0A60"/>
    <w:rsid w:val="009F0A7C"/>
    <w:rsid w:val="009F0AE7"/>
    <w:rsid w:val="009F0B9F"/>
    <w:rsid w:val="009F0C92"/>
    <w:rsid w:val="009F0CF8"/>
    <w:rsid w:val="009F0D83"/>
    <w:rsid w:val="009F0DA5"/>
    <w:rsid w:val="009F0E36"/>
    <w:rsid w:val="009F0E3D"/>
    <w:rsid w:val="009F0FB3"/>
    <w:rsid w:val="009F114C"/>
    <w:rsid w:val="009F11F0"/>
    <w:rsid w:val="009F1200"/>
    <w:rsid w:val="009F1219"/>
    <w:rsid w:val="009F1341"/>
    <w:rsid w:val="009F13CC"/>
    <w:rsid w:val="009F13FD"/>
    <w:rsid w:val="009F1473"/>
    <w:rsid w:val="009F1481"/>
    <w:rsid w:val="009F153F"/>
    <w:rsid w:val="009F15C3"/>
    <w:rsid w:val="009F15F8"/>
    <w:rsid w:val="009F1654"/>
    <w:rsid w:val="009F1660"/>
    <w:rsid w:val="009F16AA"/>
    <w:rsid w:val="009F17F9"/>
    <w:rsid w:val="009F188E"/>
    <w:rsid w:val="009F1922"/>
    <w:rsid w:val="009F193B"/>
    <w:rsid w:val="009F195F"/>
    <w:rsid w:val="009F19E3"/>
    <w:rsid w:val="009F1AF3"/>
    <w:rsid w:val="009F1B1D"/>
    <w:rsid w:val="009F1BFE"/>
    <w:rsid w:val="009F1C0F"/>
    <w:rsid w:val="009F1D31"/>
    <w:rsid w:val="009F1DF1"/>
    <w:rsid w:val="009F1EAF"/>
    <w:rsid w:val="009F1ED1"/>
    <w:rsid w:val="009F20DF"/>
    <w:rsid w:val="009F217E"/>
    <w:rsid w:val="009F21FD"/>
    <w:rsid w:val="009F2233"/>
    <w:rsid w:val="009F226C"/>
    <w:rsid w:val="009F2408"/>
    <w:rsid w:val="009F2427"/>
    <w:rsid w:val="009F2470"/>
    <w:rsid w:val="009F24C7"/>
    <w:rsid w:val="009F252D"/>
    <w:rsid w:val="009F25B7"/>
    <w:rsid w:val="009F2615"/>
    <w:rsid w:val="009F2620"/>
    <w:rsid w:val="009F2686"/>
    <w:rsid w:val="009F2708"/>
    <w:rsid w:val="009F2719"/>
    <w:rsid w:val="009F273C"/>
    <w:rsid w:val="009F28D2"/>
    <w:rsid w:val="009F2B51"/>
    <w:rsid w:val="009F2C57"/>
    <w:rsid w:val="009F2C97"/>
    <w:rsid w:val="009F2D14"/>
    <w:rsid w:val="009F2E92"/>
    <w:rsid w:val="009F2EAE"/>
    <w:rsid w:val="009F2F19"/>
    <w:rsid w:val="009F2F33"/>
    <w:rsid w:val="009F2FF3"/>
    <w:rsid w:val="009F3046"/>
    <w:rsid w:val="009F305E"/>
    <w:rsid w:val="009F314E"/>
    <w:rsid w:val="009F31B2"/>
    <w:rsid w:val="009F31E1"/>
    <w:rsid w:val="009F3301"/>
    <w:rsid w:val="009F336D"/>
    <w:rsid w:val="009F351E"/>
    <w:rsid w:val="009F37E0"/>
    <w:rsid w:val="009F3829"/>
    <w:rsid w:val="009F3848"/>
    <w:rsid w:val="009F3888"/>
    <w:rsid w:val="009F38D0"/>
    <w:rsid w:val="009F38FD"/>
    <w:rsid w:val="009F392D"/>
    <w:rsid w:val="009F3951"/>
    <w:rsid w:val="009F39FA"/>
    <w:rsid w:val="009F39FB"/>
    <w:rsid w:val="009F3A1C"/>
    <w:rsid w:val="009F3A55"/>
    <w:rsid w:val="009F3AF2"/>
    <w:rsid w:val="009F3B1C"/>
    <w:rsid w:val="009F3BDF"/>
    <w:rsid w:val="009F3BF2"/>
    <w:rsid w:val="009F3C82"/>
    <w:rsid w:val="009F3CA9"/>
    <w:rsid w:val="009F3CB4"/>
    <w:rsid w:val="009F3DAE"/>
    <w:rsid w:val="009F3E0A"/>
    <w:rsid w:val="009F3F65"/>
    <w:rsid w:val="009F3F83"/>
    <w:rsid w:val="009F3FAB"/>
    <w:rsid w:val="009F4007"/>
    <w:rsid w:val="009F408F"/>
    <w:rsid w:val="009F40B2"/>
    <w:rsid w:val="009F426F"/>
    <w:rsid w:val="009F4294"/>
    <w:rsid w:val="009F42B6"/>
    <w:rsid w:val="009F4314"/>
    <w:rsid w:val="009F4318"/>
    <w:rsid w:val="009F4356"/>
    <w:rsid w:val="009F43F0"/>
    <w:rsid w:val="009F4476"/>
    <w:rsid w:val="009F4526"/>
    <w:rsid w:val="009F45F4"/>
    <w:rsid w:val="009F4660"/>
    <w:rsid w:val="009F483D"/>
    <w:rsid w:val="009F4891"/>
    <w:rsid w:val="009F489F"/>
    <w:rsid w:val="009F48ED"/>
    <w:rsid w:val="009F4914"/>
    <w:rsid w:val="009F492E"/>
    <w:rsid w:val="009F4945"/>
    <w:rsid w:val="009F4996"/>
    <w:rsid w:val="009F4AFF"/>
    <w:rsid w:val="009F4B18"/>
    <w:rsid w:val="009F4B55"/>
    <w:rsid w:val="009F4B5F"/>
    <w:rsid w:val="009F4C50"/>
    <w:rsid w:val="009F4C61"/>
    <w:rsid w:val="009F4E1B"/>
    <w:rsid w:val="009F4E2B"/>
    <w:rsid w:val="009F4E43"/>
    <w:rsid w:val="009F4E5D"/>
    <w:rsid w:val="009F4E94"/>
    <w:rsid w:val="009F4F9C"/>
    <w:rsid w:val="009F4FFB"/>
    <w:rsid w:val="009F509B"/>
    <w:rsid w:val="009F50A4"/>
    <w:rsid w:val="009F51FC"/>
    <w:rsid w:val="009F5296"/>
    <w:rsid w:val="009F52AC"/>
    <w:rsid w:val="009F53C6"/>
    <w:rsid w:val="009F53EA"/>
    <w:rsid w:val="009F5428"/>
    <w:rsid w:val="009F54D3"/>
    <w:rsid w:val="009F5534"/>
    <w:rsid w:val="009F564F"/>
    <w:rsid w:val="009F56B6"/>
    <w:rsid w:val="009F5708"/>
    <w:rsid w:val="009F573C"/>
    <w:rsid w:val="009F588E"/>
    <w:rsid w:val="009F58C1"/>
    <w:rsid w:val="009F595C"/>
    <w:rsid w:val="009F5A57"/>
    <w:rsid w:val="009F5A68"/>
    <w:rsid w:val="009F5AA2"/>
    <w:rsid w:val="009F5AB5"/>
    <w:rsid w:val="009F5D49"/>
    <w:rsid w:val="009F5DF3"/>
    <w:rsid w:val="009F5E0C"/>
    <w:rsid w:val="009F5F03"/>
    <w:rsid w:val="009F5F29"/>
    <w:rsid w:val="009F5FA4"/>
    <w:rsid w:val="009F5FAF"/>
    <w:rsid w:val="009F5FB6"/>
    <w:rsid w:val="009F6022"/>
    <w:rsid w:val="009F60A0"/>
    <w:rsid w:val="009F646E"/>
    <w:rsid w:val="009F64ED"/>
    <w:rsid w:val="009F6622"/>
    <w:rsid w:val="009F6681"/>
    <w:rsid w:val="009F66AB"/>
    <w:rsid w:val="009F673C"/>
    <w:rsid w:val="009F67F2"/>
    <w:rsid w:val="009F6824"/>
    <w:rsid w:val="009F68B3"/>
    <w:rsid w:val="009F6913"/>
    <w:rsid w:val="009F6925"/>
    <w:rsid w:val="009F692C"/>
    <w:rsid w:val="009F69CC"/>
    <w:rsid w:val="009F69DF"/>
    <w:rsid w:val="009F6AF5"/>
    <w:rsid w:val="009F6DBD"/>
    <w:rsid w:val="009F6E7E"/>
    <w:rsid w:val="009F6F0E"/>
    <w:rsid w:val="009F6F4F"/>
    <w:rsid w:val="009F70AA"/>
    <w:rsid w:val="009F711B"/>
    <w:rsid w:val="009F7132"/>
    <w:rsid w:val="009F7180"/>
    <w:rsid w:val="009F720C"/>
    <w:rsid w:val="009F7216"/>
    <w:rsid w:val="009F727E"/>
    <w:rsid w:val="009F7291"/>
    <w:rsid w:val="009F7472"/>
    <w:rsid w:val="009F7505"/>
    <w:rsid w:val="009F755B"/>
    <w:rsid w:val="009F7623"/>
    <w:rsid w:val="009F762B"/>
    <w:rsid w:val="009F7633"/>
    <w:rsid w:val="009F76BC"/>
    <w:rsid w:val="009F774D"/>
    <w:rsid w:val="009F7758"/>
    <w:rsid w:val="009F775D"/>
    <w:rsid w:val="009F77A3"/>
    <w:rsid w:val="009F77F8"/>
    <w:rsid w:val="009F782A"/>
    <w:rsid w:val="009F787F"/>
    <w:rsid w:val="009F78FC"/>
    <w:rsid w:val="009F79BF"/>
    <w:rsid w:val="009F7BF5"/>
    <w:rsid w:val="009F7C1D"/>
    <w:rsid w:val="009F7E0F"/>
    <w:rsid w:val="009F7ECB"/>
    <w:rsid w:val="009F7EF5"/>
    <w:rsid w:val="009F7FD6"/>
    <w:rsid w:val="00A0005E"/>
    <w:rsid w:val="00A00114"/>
    <w:rsid w:val="00A00155"/>
    <w:rsid w:val="00A0017B"/>
    <w:rsid w:val="00A001E7"/>
    <w:rsid w:val="00A00224"/>
    <w:rsid w:val="00A0026F"/>
    <w:rsid w:val="00A00361"/>
    <w:rsid w:val="00A003EB"/>
    <w:rsid w:val="00A00445"/>
    <w:rsid w:val="00A00457"/>
    <w:rsid w:val="00A004FA"/>
    <w:rsid w:val="00A004FB"/>
    <w:rsid w:val="00A00513"/>
    <w:rsid w:val="00A00569"/>
    <w:rsid w:val="00A005A7"/>
    <w:rsid w:val="00A005B4"/>
    <w:rsid w:val="00A0063A"/>
    <w:rsid w:val="00A00664"/>
    <w:rsid w:val="00A0072D"/>
    <w:rsid w:val="00A007F2"/>
    <w:rsid w:val="00A00877"/>
    <w:rsid w:val="00A009C0"/>
    <w:rsid w:val="00A009C1"/>
    <w:rsid w:val="00A009FA"/>
    <w:rsid w:val="00A00A09"/>
    <w:rsid w:val="00A00A9C"/>
    <w:rsid w:val="00A00AED"/>
    <w:rsid w:val="00A00EC3"/>
    <w:rsid w:val="00A00EE8"/>
    <w:rsid w:val="00A00F0D"/>
    <w:rsid w:val="00A00F1B"/>
    <w:rsid w:val="00A00FA1"/>
    <w:rsid w:val="00A00FCE"/>
    <w:rsid w:val="00A00FDC"/>
    <w:rsid w:val="00A01020"/>
    <w:rsid w:val="00A01230"/>
    <w:rsid w:val="00A0127C"/>
    <w:rsid w:val="00A01286"/>
    <w:rsid w:val="00A0135A"/>
    <w:rsid w:val="00A013EE"/>
    <w:rsid w:val="00A0142F"/>
    <w:rsid w:val="00A01441"/>
    <w:rsid w:val="00A01444"/>
    <w:rsid w:val="00A014F9"/>
    <w:rsid w:val="00A01568"/>
    <w:rsid w:val="00A01578"/>
    <w:rsid w:val="00A0164B"/>
    <w:rsid w:val="00A017CC"/>
    <w:rsid w:val="00A01815"/>
    <w:rsid w:val="00A01861"/>
    <w:rsid w:val="00A01904"/>
    <w:rsid w:val="00A01A59"/>
    <w:rsid w:val="00A01A6B"/>
    <w:rsid w:val="00A01A77"/>
    <w:rsid w:val="00A01A90"/>
    <w:rsid w:val="00A01B75"/>
    <w:rsid w:val="00A01BC6"/>
    <w:rsid w:val="00A01C7B"/>
    <w:rsid w:val="00A01E6C"/>
    <w:rsid w:val="00A01EB2"/>
    <w:rsid w:val="00A01EBC"/>
    <w:rsid w:val="00A01FB3"/>
    <w:rsid w:val="00A02054"/>
    <w:rsid w:val="00A0206B"/>
    <w:rsid w:val="00A0227D"/>
    <w:rsid w:val="00A02342"/>
    <w:rsid w:val="00A02545"/>
    <w:rsid w:val="00A02554"/>
    <w:rsid w:val="00A025B3"/>
    <w:rsid w:val="00A025F4"/>
    <w:rsid w:val="00A027C6"/>
    <w:rsid w:val="00A027D9"/>
    <w:rsid w:val="00A02836"/>
    <w:rsid w:val="00A02844"/>
    <w:rsid w:val="00A028B9"/>
    <w:rsid w:val="00A028F1"/>
    <w:rsid w:val="00A028F5"/>
    <w:rsid w:val="00A0298E"/>
    <w:rsid w:val="00A029F5"/>
    <w:rsid w:val="00A02A37"/>
    <w:rsid w:val="00A02A93"/>
    <w:rsid w:val="00A02B58"/>
    <w:rsid w:val="00A02B91"/>
    <w:rsid w:val="00A02BD3"/>
    <w:rsid w:val="00A02DAE"/>
    <w:rsid w:val="00A02E2C"/>
    <w:rsid w:val="00A02EAD"/>
    <w:rsid w:val="00A02F4F"/>
    <w:rsid w:val="00A02F77"/>
    <w:rsid w:val="00A02FA9"/>
    <w:rsid w:val="00A0300A"/>
    <w:rsid w:val="00A0300E"/>
    <w:rsid w:val="00A03096"/>
    <w:rsid w:val="00A031EB"/>
    <w:rsid w:val="00A03232"/>
    <w:rsid w:val="00A03275"/>
    <w:rsid w:val="00A032BD"/>
    <w:rsid w:val="00A032ED"/>
    <w:rsid w:val="00A03309"/>
    <w:rsid w:val="00A03363"/>
    <w:rsid w:val="00A033A8"/>
    <w:rsid w:val="00A03518"/>
    <w:rsid w:val="00A03569"/>
    <w:rsid w:val="00A035B6"/>
    <w:rsid w:val="00A035CA"/>
    <w:rsid w:val="00A035F7"/>
    <w:rsid w:val="00A036D2"/>
    <w:rsid w:val="00A0388B"/>
    <w:rsid w:val="00A0388C"/>
    <w:rsid w:val="00A038B1"/>
    <w:rsid w:val="00A038B5"/>
    <w:rsid w:val="00A03999"/>
    <w:rsid w:val="00A03B76"/>
    <w:rsid w:val="00A03D21"/>
    <w:rsid w:val="00A03D66"/>
    <w:rsid w:val="00A03D95"/>
    <w:rsid w:val="00A03DF5"/>
    <w:rsid w:val="00A03E49"/>
    <w:rsid w:val="00A03E51"/>
    <w:rsid w:val="00A03E55"/>
    <w:rsid w:val="00A03F44"/>
    <w:rsid w:val="00A03FAD"/>
    <w:rsid w:val="00A04059"/>
    <w:rsid w:val="00A0405E"/>
    <w:rsid w:val="00A04128"/>
    <w:rsid w:val="00A0420F"/>
    <w:rsid w:val="00A0425A"/>
    <w:rsid w:val="00A04354"/>
    <w:rsid w:val="00A044FB"/>
    <w:rsid w:val="00A04552"/>
    <w:rsid w:val="00A045F7"/>
    <w:rsid w:val="00A0460E"/>
    <w:rsid w:val="00A046DA"/>
    <w:rsid w:val="00A048FE"/>
    <w:rsid w:val="00A04AF3"/>
    <w:rsid w:val="00A04BBF"/>
    <w:rsid w:val="00A04C23"/>
    <w:rsid w:val="00A04D30"/>
    <w:rsid w:val="00A04D89"/>
    <w:rsid w:val="00A04E33"/>
    <w:rsid w:val="00A04E9E"/>
    <w:rsid w:val="00A04EA6"/>
    <w:rsid w:val="00A04F59"/>
    <w:rsid w:val="00A05069"/>
    <w:rsid w:val="00A05090"/>
    <w:rsid w:val="00A052EA"/>
    <w:rsid w:val="00A0539E"/>
    <w:rsid w:val="00A05452"/>
    <w:rsid w:val="00A05491"/>
    <w:rsid w:val="00A0551E"/>
    <w:rsid w:val="00A0563E"/>
    <w:rsid w:val="00A05646"/>
    <w:rsid w:val="00A05959"/>
    <w:rsid w:val="00A05965"/>
    <w:rsid w:val="00A05997"/>
    <w:rsid w:val="00A05A68"/>
    <w:rsid w:val="00A05C78"/>
    <w:rsid w:val="00A05C99"/>
    <w:rsid w:val="00A05CEE"/>
    <w:rsid w:val="00A05D50"/>
    <w:rsid w:val="00A05E6E"/>
    <w:rsid w:val="00A05ED4"/>
    <w:rsid w:val="00A05F80"/>
    <w:rsid w:val="00A05FB2"/>
    <w:rsid w:val="00A05FC5"/>
    <w:rsid w:val="00A0605E"/>
    <w:rsid w:val="00A061A2"/>
    <w:rsid w:val="00A06270"/>
    <w:rsid w:val="00A062AF"/>
    <w:rsid w:val="00A0632F"/>
    <w:rsid w:val="00A0634C"/>
    <w:rsid w:val="00A06549"/>
    <w:rsid w:val="00A06551"/>
    <w:rsid w:val="00A06563"/>
    <w:rsid w:val="00A065BE"/>
    <w:rsid w:val="00A0664B"/>
    <w:rsid w:val="00A066D7"/>
    <w:rsid w:val="00A0677A"/>
    <w:rsid w:val="00A067F8"/>
    <w:rsid w:val="00A069EE"/>
    <w:rsid w:val="00A06A44"/>
    <w:rsid w:val="00A06BBA"/>
    <w:rsid w:val="00A06C16"/>
    <w:rsid w:val="00A06C73"/>
    <w:rsid w:val="00A06C74"/>
    <w:rsid w:val="00A06CBF"/>
    <w:rsid w:val="00A06D64"/>
    <w:rsid w:val="00A06DD6"/>
    <w:rsid w:val="00A06DE5"/>
    <w:rsid w:val="00A06E11"/>
    <w:rsid w:val="00A06EB5"/>
    <w:rsid w:val="00A06F8D"/>
    <w:rsid w:val="00A06FF7"/>
    <w:rsid w:val="00A07211"/>
    <w:rsid w:val="00A0724A"/>
    <w:rsid w:val="00A072F6"/>
    <w:rsid w:val="00A07307"/>
    <w:rsid w:val="00A07371"/>
    <w:rsid w:val="00A0745E"/>
    <w:rsid w:val="00A0746B"/>
    <w:rsid w:val="00A074F6"/>
    <w:rsid w:val="00A07505"/>
    <w:rsid w:val="00A0762B"/>
    <w:rsid w:val="00A076F2"/>
    <w:rsid w:val="00A0770A"/>
    <w:rsid w:val="00A0788C"/>
    <w:rsid w:val="00A0789C"/>
    <w:rsid w:val="00A078DE"/>
    <w:rsid w:val="00A07990"/>
    <w:rsid w:val="00A079FF"/>
    <w:rsid w:val="00A07AB5"/>
    <w:rsid w:val="00A07B58"/>
    <w:rsid w:val="00A07B6D"/>
    <w:rsid w:val="00A07BC1"/>
    <w:rsid w:val="00A07BFE"/>
    <w:rsid w:val="00A07CF3"/>
    <w:rsid w:val="00A07E32"/>
    <w:rsid w:val="00A07E9A"/>
    <w:rsid w:val="00A07FA3"/>
    <w:rsid w:val="00A10161"/>
    <w:rsid w:val="00A1020A"/>
    <w:rsid w:val="00A10217"/>
    <w:rsid w:val="00A10271"/>
    <w:rsid w:val="00A102E9"/>
    <w:rsid w:val="00A103AD"/>
    <w:rsid w:val="00A10436"/>
    <w:rsid w:val="00A1056A"/>
    <w:rsid w:val="00A10593"/>
    <w:rsid w:val="00A105C6"/>
    <w:rsid w:val="00A106B1"/>
    <w:rsid w:val="00A10782"/>
    <w:rsid w:val="00A10869"/>
    <w:rsid w:val="00A109CF"/>
    <w:rsid w:val="00A109D2"/>
    <w:rsid w:val="00A109FB"/>
    <w:rsid w:val="00A10ABE"/>
    <w:rsid w:val="00A10ACA"/>
    <w:rsid w:val="00A10BD3"/>
    <w:rsid w:val="00A10C4E"/>
    <w:rsid w:val="00A10CFF"/>
    <w:rsid w:val="00A10D56"/>
    <w:rsid w:val="00A10DAA"/>
    <w:rsid w:val="00A10E58"/>
    <w:rsid w:val="00A1104C"/>
    <w:rsid w:val="00A11225"/>
    <w:rsid w:val="00A1126F"/>
    <w:rsid w:val="00A1136A"/>
    <w:rsid w:val="00A11395"/>
    <w:rsid w:val="00A113AA"/>
    <w:rsid w:val="00A11459"/>
    <w:rsid w:val="00A11464"/>
    <w:rsid w:val="00A11640"/>
    <w:rsid w:val="00A117DA"/>
    <w:rsid w:val="00A11895"/>
    <w:rsid w:val="00A11AA0"/>
    <w:rsid w:val="00A11ACC"/>
    <w:rsid w:val="00A11B22"/>
    <w:rsid w:val="00A11BC8"/>
    <w:rsid w:val="00A11C07"/>
    <w:rsid w:val="00A11C1F"/>
    <w:rsid w:val="00A11CA6"/>
    <w:rsid w:val="00A11D92"/>
    <w:rsid w:val="00A11F00"/>
    <w:rsid w:val="00A11F5F"/>
    <w:rsid w:val="00A120FA"/>
    <w:rsid w:val="00A1210D"/>
    <w:rsid w:val="00A12138"/>
    <w:rsid w:val="00A121A8"/>
    <w:rsid w:val="00A12209"/>
    <w:rsid w:val="00A1223F"/>
    <w:rsid w:val="00A12267"/>
    <w:rsid w:val="00A124CF"/>
    <w:rsid w:val="00A125B2"/>
    <w:rsid w:val="00A12681"/>
    <w:rsid w:val="00A126A7"/>
    <w:rsid w:val="00A127FB"/>
    <w:rsid w:val="00A12966"/>
    <w:rsid w:val="00A12A47"/>
    <w:rsid w:val="00A12AEA"/>
    <w:rsid w:val="00A12AED"/>
    <w:rsid w:val="00A12E8A"/>
    <w:rsid w:val="00A12F03"/>
    <w:rsid w:val="00A12F20"/>
    <w:rsid w:val="00A12F46"/>
    <w:rsid w:val="00A12F6D"/>
    <w:rsid w:val="00A12FFF"/>
    <w:rsid w:val="00A13026"/>
    <w:rsid w:val="00A13027"/>
    <w:rsid w:val="00A13034"/>
    <w:rsid w:val="00A13130"/>
    <w:rsid w:val="00A13166"/>
    <w:rsid w:val="00A133C7"/>
    <w:rsid w:val="00A1341C"/>
    <w:rsid w:val="00A13661"/>
    <w:rsid w:val="00A13753"/>
    <w:rsid w:val="00A13775"/>
    <w:rsid w:val="00A1389A"/>
    <w:rsid w:val="00A13AD4"/>
    <w:rsid w:val="00A13B27"/>
    <w:rsid w:val="00A13B72"/>
    <w:rsid w:val="00A13C08"/>
    <w:rsid w:val="00A13C0B"/>
    <w:rsid w:val="00A13D73"/>
    <w:rsid w:val="00A13DAB"/>
    <w:rsid w:val="00A13DB1"/>
    <w:rsid w:val="00A13DD2"/>
    <w:rsid w:val="00A13DDC"/>
    <w:rsid w:val="00A13F22"/>
    <w:rsid w:val="00A13FD5"/>
    <w:rsid w:val="00A14095"/>
    <w:rsid w:val="00A1414E"/>
    <w:rsid w:val="00A1415E"/>
    <w:rsid w:val="00A141DB"/>
    <w:rsid w:val="00A141F0"/>
    <w:rsid w:val="00A142A5"/>
    <w:rsid w:val="00A143FD"/>
    <w:rsid w:val="00A144CE"/>
    <w:rsid w:val="00A14555"/>
    <w:rsid w:val="00A145FF"/>
    <w:rsid w:val="00A1476A"/>
    <w:rsid w:val="00A14791"/>
    <w:rsid w:val="00A147B8"/>
    <w:rsid w:val="00A14876"/>
    <w:rsid w:val="00A14A17"/>
    <w:rsid w:val="00A14A59"/>
    <w:rsid w:val="00A14AB6"/>
    <w:rsid w:val="00A14B16"/>
    <w:rsid w:val="00A14B5E"/>
    <w:rsid w:val="00A14BA2"/>
    <w:rsid w:val="00A14DF1"/>
    <w:rsid w:val="00A14E31"/>
    <w:rsid w:val="00A14EC6"/>
    <w:rsid w:val="00A14F6B"/>
    <w:rsid w:val="00A15036"/>
    <w:rsid w:val="00A1503B"/>
    <w:rsid w:val="00A15068"/>
    <w:rsid w:val="00A1509D"/>
    <w:rsid w:val="00A15128"/>
    <w:rsid w:val="00A1513A"/>
    <w:rsid w:val="00A1517E"/>
    <w:rsid w:val="00A15184"/>
    <w:rsid w:val="00A151C4"/>
    <w:rsid w:val="00A151CB"/>
    <w:rsid w:val="00A151DD"/>
    <w:rsid w:val="00A1524A"/>
    <w:rsid w:val="00A152A4"/>
    <w:rsid w:val="00A15301"/>
    <w:rsid w:val="00A153AA"/>
    <w:rsid w:val="00A1549D"/>
    <w:rsid w:val="00A154FD"/>
    <w:rsid w:val="00A1551A"/>
    <w:rsid w:val="00A155CD"/>
    <w:rsid w:val="00A15631"/>
    <w:rsid w:val="00A1565A"/>
    <w:rsid w:val="00A15888"/>
    <w:rsid w:val="00A15A7D"/>
    <w:rsid w:val="00A15B13"/>
    <w:rsid w:val="00A15B26"/>
    <w:rsid w:val="00A15B9F"/>
    <w:rsid w:val="00A15BC5"/>
    <w:rsid w:val="00A15BDE"/>
    <w:rsid w:val="00A15BFA"/>
    <w:rsid w:val="00A15C85"/>
    <w:rsid w:val="00A15D08"/>
    <w:rsid w:val="00A15E5C"/>
    <w:rsid w:val="00A15EA9"/>
    <w:rsid w:val="00A15FD3"/>
    <w:rsid w:val="00A16075"/>
    <w:rsid w:val="00A160D3"/>
    <w:rsid w:val="00A1612D"/>
    <w:rsid w:val="00A1612E"/>
    <w:rsid w:val="00A1620B"/>
    <w:rsid w:val="00A162C2"/>
    <w:rsid w:val="00A162F3"/>
    <w:rsid w:val="00A1633F"/>
    <w:rsid w:val="00A166DC"/>
    <w:rsid w:val="00A16928"/>
    <w:rsid w:val="00A169E3"/>
    <w:rsid w:val="00A16A55"/>
    <w:rsid w:val="00A16BE8"/>
    <w:rsid w:val="00A16C0D"/>
    <w:rsid w:val="00A16C5D"/>
    <w:rsid w:val="00A16CEC"/>
    <w:rsid w:val="00A16D0F"/>
    <w:rsid w:val="00A16D41"/>
    <w:rsid w:val="00A16D61"/>
    <w:rsid w:val="00A16E08"/>
    <w:rsid w:val="00A16EA0"/>
    <w:rsid w:val="00A16F4D"/>
    <w:rsid w:val="00A1705D"/>
    <w:rsid w:val="00A1705F"/>
    <w:rsid w:val="00A1715F"/>
    <w:rsid w:val="00A17210"/>
    <w:rsid w:val="00A1724A"/>
    <w:rsid w:val="00A17328"/>
    <w:rsid w:val="00A17400"/>
    <w:rsid w:val="00A17426"/>
    <w:rsid w:val="00A1742B"/>
    <w:rsid w:val="00A174C4"/>
    <w:rsid w:val="00A1762B"/>
    <w:rsid w:val="00A176C1"/>
    <w:rsid w:val="00A17711"/>
    <w:rsid w:val="00A177CC"/>
    <w:rsid w:val="00A1780A"/>
    <w:rsid w:val="00A17849"/>
    <w:rsid w:val="00A1795F"/>
    <w:rsid w:val="00A17966"/>
    <w:rsid w:val="00A179C4"/>
    <w:rsid w:val="00A179D1"/>
    <w:rsid w:val="00A17A68"/>
    <w:rsid w:val="00A17A6F"/>
    <w:rsid w:val="00A17A73"/>
    <w:rsid w:val="00A17AA0"/>
    <w:rsid w:val="00A17BA3"/>
    <w:rsid w:val="00A17C9C"/>
    <w:rsid w:val="00A17E21"/>
    <w:rsid w:val="00A17E3C"/>
    <w:rsid w:val="00A17FB8"/>
    <w:rsid w:val="00A2008B"/>
    <w:rsid w:val="00A201DD"/>
    <w:rsid w:val="00A20269"/>
    <w:rsid w:val="00A2031D"/>
    <w:rsid w:val="00A2031F"/>
    <w:rsid w:val="00A20335"/>
    <w:rsid w:val="00A20418"/>
    <w:rsid w:val="00A2049C"/>
    <w:rsid w:val="00A204BC"/>
    <w:rsid w:val="00A2057F"/>
    <w:rsid w:val="00A205C9"/>
    <w:rsid w:val="00A20657"/>
    <w:rsid w:val="00A2069F"/>
    <w:rsid w:val="00A2074F"/>
    <w:rsid w:val="00A2075C"/>
    <w:rsid w:val="00A20785"/>
    <w:rsid w:val="00A208AA"/>
    <w:rsid w:val="00A20A5B"/>
    <w:rsid w:val="00A20B20"/>
    <w:rsid w:val="00A20C46"/>
    <w:rsid w:val="00A20D49"/>
    <w:rsid w:val="00A20E83"/>
    <w:rsid w:val="00A210A9"/>
    <w:rsid w:val="00A2118F"/>
    <w:rsid w:val="00A21237"/>
    <w:rsid w:val="00A21291"/>
    <w:rsid w:val="00A21349"/>
    <w:rsid w:val="00A213E5"/>
    <w:rsid w:val="00A21451"/>
    <w:rsid w:val="00A21456"/>
    <w:rsid w:val="00A21462"/>
    <w:rsid w:val="00A2148D"/>
    <w:rsid w:val="00A214B1"/>
    <w:rsid w:val="00A21592"/>
    <w:rsid w:val="00A21609"/>
    <w:rsid w:val="00A2164E"/>
    <w:rsid w:val="00A2170D"/>
    <w:rsid w:val="00A21728"/>
    <w:rsid w:val="00A21790"/>
    <w:rsid w:val="00A21817"/>
    <w:rsid w:val="00A21991"/>
    <w:rsid w:val="00A21A14"/>
    <w:rsid w:val="00A21AB3"/>
    <w:rsid w:val="00A21B8A"/>
    <w:rsid w:val="00A21C5F"/>
    <w:rsid w:val="00A21D07"/>
    <w:rsid w:val="00A21D88"/>
    <w:rsid w:val="00A21DAB"/>
    <w:rsid w:val="00A21E04"/>
    <w:rsid w:val="00A21EED"/>
    <w:rsid w:val="00A21EF8"/>
    <w:rsid w:val="00A21EFC"/>
    <w:rsid w:val="00A21FFC"/>
    <w:rsid w:val="00A22051"/>
    <w:rsid w:val="00A220A1"/>
    <w:rsid w:val="00A22210"/>
    <w:rsid w:val="00A22369"/>
    <w:rsid w:val="00A22381"/>
    <w:rsid w:val="00A2249A"/>
    <w:rsid w:val="00A22579"/>
    <w:rsid w:val="00A22585"/>
    <w:rsid w:val="00A226D8"/>
    <w:rsid w:val="00A22788"/>
    <w:rsid w:val="00A2278D"/>
    <w:rsid w:val="00A22825"/>
    <w:rsid w:val="00A22841"/>
    <w:rsid w:val="00A2297D"/>
    <w:rsid w:val="00A229B9"/>
    <w:rsid w:val="00A229C0"/>
    <w:rsid w:val="00A22AB0"/>
    <w:rsid w:val="00A22B86"/>
    <w:rsid w:val="00A22C03"/>
    <w:rsid w:val="00A22C48"/>
    <w:rsid w:val="00A22E0E"/>
    <w:rsid w:val="00A22E7F"/>
    <w:rsid w:val="00A22E8A"/>
    <w:rsid w:val="00A231C2"/>
    <w:rsid w:val="00A23257"/>
    <w:rsid w:val="00A23293"/>
    <w:rsid w:val="00A232FE"/>
    <w:rsid w:val="00A23326"/>
    <w:rsid w:val="00A234C6"/>
    <w:rsid w:val="00A235A5"/>
    <w:rsid w:val="00A236A3"/>
    <w:rsid w:val="00A236E8"/>
    <w:rsid w:val="00A23750"/>
    <w:rsid w:val="00A23836"/>
    <w:rsid w:val="00A2385C"/>
    <w:rsid w:val="00A238AA"/>
    <w:rsid w:val="00A238BE"/>
    <w:rsid w:val="00A23933"/>
    <w:rsid w:val="00A23A79"/>
    <w:rsid w:val="00A23BF4"/>
    <w:rsid w:val="00A23C1A"/>
    <w:rsid w:val="00A23CC0"/>
    <w:rsid w:val="00A23D5D"/>
    <w:rsid w:val="00A23EBA"/>
    <w:rsid w:val="00A23EBD"/>
    <w:rsid w:val="00A23F37"/>
    <w:rsid w:val="00A23FC9"/>
    <w:rsid w:val="00A23FD3"/>
    <w:rsid w:val="00A23FF2"/>
    <w:rsid w:val="00A24074"/>
    <w:rsid w:val="00A24088"/>
    <w:rsid w:val="00A2413A"/>
    <w:rsid w:val="00A24174"/>
    <w:rsid w:val="00A2421B"/>
    <w:rsid w:val="00A243D3"/>
    <w:rsid w:val="00A243F3"/>
    <w:rsid w:val="00A2440E"/>
    <w:rsid w:val="00A24475"/>
    <w:rsid w:val="00A244A8"/>
    <w:rsid w:val="00A244F6"/>
    <w:rsid w:val="00A24517"/>
    <w:rsid w:val="00A2451A"/>
    <w:rsid w:val="00A245C2"/>
    <w:rsid w:val="00A24611"/>
    <w:rsid w:val="00A2462F"/>
    <w:rsid w:val="00A2467B"/>
    <w:rsid w:val="00A246B5"/>
    <w:rsid w:val="00A2471B"/>
    <w:rsid w:val="00A247FC"/>
    <w:rsid w:val="00A249AC"/>
    <w:rsid w:val="00A24AF8"/>
    <w:rsid w:val="00A24B55"/>
    <w:rsid w:val="00A24B67"/>
    <w:rsid w:val="00A24B78"/>
    <w:rsid w:val="00A24BA2"/>
    <w:rsid w:val="00A24C4E"/>
    <w:rsid w:val="00A24CB2"/>
    <w:rsid w:val="00A24D51"/>
    <w:rsid w:val="00A24D60"/>
    <w:rsid w:val="00A24DE5"/>
    <w:rsid w:val="00A24E61"/>
    <w:rsid w:val="00A24E6A"/>
    <w:rsid w:val="00A24F32"/>
    <w:rsid w:val="00A24F81"/>
    <w:rsid w:val="00A24FB1"/>
    <w:rsid w:val="00A251BE"/>
    <w:rsid w:val="00A2539C"/>
    <w:rsid w:val="00A253F8"/>
    <w:rsid w:val="00A254EF"/>
    <w:rsid w:val="00A25694"/>
    <w:rsid w:val="00A256DE"/>
    <w:rsid w:val="00A257C6"/>
    <w:rsid w:val="00A2585E"/>
    <w:rsid w:val="00A25886"/>
    <w:rsid w:val="00A258B4"/>
    <w:rsid w:val="00A2590C"/>
    <w:rsid w:val="00A25915"/>
    <w:rsid w:val="00A25AB6"/>
    <w:rsid w:val="00A25B4F"/>
    <w:rsid w:val="00A25B65"/>
    <w:rsid w:val="00A25B88"/>
    <w:rsid w:val="00A25BF1"/>
    <w:rsid w:val="00A25C0D"/>
    <w:rsid w:val="00A25C78"/>
    <w:rsid w:val="00A25CC3"/>
    <w:rsid w:val="00A25D7D"/>
    <w:rsid w:val="00A25D9F"/>
    <w:rsid w:val="00A25DBE"/>
    <w:rsid w:val="00A25DCB"/>
    <w:rsid w:val="00A25E0D"/>
    <w:rsid w:val="00A25E42"/>
    <w:rsid w:val="00A25EF6"/>
    <w:rsid w:val="00A25FA9"/>
    <w:rsid w:val="00A25FC4"/>
    <w:rsid w:val="00A25FF3"/>
    <w:rsid w:val="00A2600B"/>
    <w:rsid w:val="00A260F3"/>
    <w:rsid w:val="00A26118"/>
    <w:rsid w:val="00A26210"/>
    <w:rsid w:val="00A2625A"/>
    <w:rsid w:val="00A26276"/>
    <w:rsid w:val="00A262B1"/>
    <w:rsid w:val="00A26309"/>
    <w:rsid w:val="00A2635C"/>
    <w:rsid w:val="00A26361"/>
    <w:rsid w:val="00A26444"/>
    <w:rsid w:val="00A2645A"/>
    <w:rsid w:val="00A26500"/>
    <w:rsid w:val="00A26758"/>
    <w:rsid w:val="00A267BE"/>
    <w:rsid w:val="00A26826"/>
    <w:rsid w:val="00A26827"/>
    <w:rsid w:val="00A268D5"/>
    <w:rsid w:val="00A268E0"/>
    <w:rsid w:val="00A269B8"/>
    <w:rsid w:val="00A269DB"/>
    <w:rsid w:val="00A26AF1"/>
    <w:rsid w:val="00A26B99"/>
    <w:rsid w:val="00A26C4B"/>
    <w:rsid w:val="00A26E06"/>
    <w:rsid w:val="00A26E14"/>
    <w:rsid w:val="00A26E46"/>
    <w:rsid w:val="00A26E68"/>
    <w:rsid w:val="00A26E80"/>
    <w:rsid w:val="00A26E83"/>
    <w:rsid w:val="00A26F18"/>
    <w:rsid w:val="00A26FB0"/>
    <w:rsid w:val="00A2709B"/>
    <w:rsid w:val="00A270A0"/>
    <w:rsid w:val="00A270DD"/>
    <w:rsid w:val="00A27305"/>
    <w:rsid w:val="00A27324"/>
    <w:rsid w:val="00A27337"/>
    <w:rsid w:val="00A27440"/>
    <w:rsid w:val="00A2767F"/>
    <w:rsid w:val="00A27719"/>
    <w:rsid w:val="00A277AE"/>
    <w:rsid w:val="00A277C1"/>
    <w:rsid w:val="00A2786F"/>
    <w:rsid w:val="00A278D6"/>
    <w:rsid w:val="00A27960"/>
    <w:rsid w:val="00A279AC"/>
    <w:rsid w:val="00A27A95"/>
    <w:rsid w:val="00A27C90"/>
    <w:rsid w:val="00A27E77"/>
    <w:rsid w:val="00A27E9C"/>
    <w:rsid w:val="00A27F79"/>
    <w:rsid w:val="00A30087"/>
    <w:rsid w:val="00A30127"/>
    <w:rsid w:val="00A30143"/>
    <w:rsid w:val="00A301C0"/>
    <w:rsid w:val="00A301D1"/>
    <w:rsid w:val="00A3025F"/>
    <w:rsid w:val="00A302A9"/>
    <w:rsid w:val="00A30316"/>
    <w:rsid w:val="00A3031B"/>
    <w:rsid w:val="00A30499"/>
    <w:rsid w:val="00A304BA"/>
    <w:rsid w:val="00A304E3"/>
    <w:rsid w:val="00A305C3"/>
    <w:rsid w:val="00A30626"/>
    <w:rsid w:val="00A30765"/>
    <w:rsid w:val="00A30769"/>
    <w:rsid w:val="00A3093D"/>
    <w:rsid w:val="00A309B4"/>
    <w:rsid w:val="00A30ABA"/>
    <w:rsid w:val="00A30BD1"/>
    <w:rsid w:val="00A30C68"/>
    <w:rsid w:val="00A30D4D"/>
    <w:rsid w:val="00A30DBB"/>
    <w:rsid w:val="00A30DC8"/>
    <w:rsid w:val="00A30EA4"/>
    <w:rsid w:val="00A30F15"/>
    <w:rsid w:val="00A3101E"/>
    <w:rsid w:val="00A31056"/>
    <w:rsid w:val="00A3122C"/>
    <w:rsid w:val="00A31378"/>
    <w:rsid w:val="00A3140D"/>
    <w:rsid w:val="00A31411"/>
    <w:rsid w:val="00A31567"/>
    <w:rsid w:val="00A31675"/>
    <w:rsid w:val="00A3169E"/>
    <w:rsid w:val="00A316A0"/>
    <w:rsid w:val="00A31719"/>
    <w:rsid w:val="00A3175C"/>
    <w:rsid w:val="00A31881"/>
    <w:rsid w:val="00A318D1"/>
    <w:rsid w:val="00A318D2"/>
    <w:rsid w:val="00A318FC"/>
    <w:rsid w:val="00A319B1"/>
    <w:rsid w:val="00A319F6"/>
    <w:rsid w:val="00A31A2E"/>
    <w:rsid w:val="00A31AF9"/>
    <w:rsid w:val="00A31C3B"/>
    <w:rsid w:val="00A31E33"/>
    <w:rsid w:val="00A31E8E"/>
    <w:rsid w:val="00A31EA3"/>
    <w:rsid w:val="00A31ECB"/>
    <w:rsid w:val="00A31FD9"/>
    <w:rsid w:val="00A3206D"/>
    <w:rsid w:val="00A32197"/>
    <w:rsid w:val="00A321A4"/>
    <w:rsid w:val="00A3230F"/>
    <w:rsid w:val="00A3232F"/>
    <w:rsid w:val="00A3247D"/>
    <w:rsid w:val="00A32547"/>
    <w:rsid w:val="00A325CF"/>
    <w:rsid w:val="00A3263F"/>
    <w:rsid w:val="00A32684"/>
    <w:rsid w:val="00A326C0"/>
    <w:rsid w:val="00A327C1"/>
    <w:rsid w:val="00A3287C"/>
    <w:rsid w:val="00A3296F"/>
    <w:rsid w:val="00A329BF"/>
    <w:rsid w:val="00A32A20"/>
    <w:rsid w:val="00A32A38"/>
    <w:rsid w:val="00A32B2C"/>
    <w:rsid w:val="00A32C3F"/>
    <w:rsid w:val="00A32DC9"/>
    <w:rsid w:val="00A32E50"/>
    <w:rsid w:val="00A32E67"/>
    <w:rsid w:val="00A32F3E"/>
    <w:rsid w:val="00A32F82"/>
    <w:rsid w:val="00A32FAD"/>
    <w:rsid w:val="00A3307D"/>
    <w:rsid w:val="00A3309B"/>
    <w:rsid w:val="00A3316E"/>
    <w:rsid w:val="00A331A8"/>
    <w:rsid w:val="00A331BB"/>
    <w:rsid w:val="00A33472"/>
    <w:rsid w:val="00A3357A"/>
    <w:rsid w:val="00A335D6"/>
    <w:rsid w:val="00A3369C"/>
    <w:rsid w:val="00A3372B"/>
    <w:rsid w:val="00A3390C"/>
    <w:rsid w:val="00A33917"/>
    <w:rsid w:val="00A33954"/>
    <w:rsid w:val="00A33996"/>
    <w:rsid w:val="00A33999"/>
    <w:rsid w:val="00A339D4"/>
    <w:rsid w:val="00A33AB9"/>
    <w:rsid w:val="00A33B24"/>
    <w:rsid w:val="00A33B30"/>
    <w:rsid w:val="00A33BA3"/>
    <w:rsid w:val="00A33BAE"/>
    <w:rsid w:val="00A33C35"/>
    <w:rsid w:val="00A33CA9"/>
    <w:rsid w:val="00A33CB3"/>
    <w:rsid w:val="00A33CE8"/>
    <w:rsid w:val="00A33D3B"/>
    <w:rsid w:val="00A33E4E"/>
    <w:rsid w:val="00A33EFE"/>
    <w:rsid w:val="00A33F10"/>
    <w:rsid w:val="00A33F41"/>
    <w:rsid w:val="00A33F51"/>
    <w:rsid w:val="00A33F7C"/>
    <w:rsid w:val="00A33FC0"/>
    <w:rsid w:val="00A33FC5"/>
    <w:rsid w:val="00A33FCD"/>
    <w:rsid w:val="00A33FD8"/>
    <w:rsid w:val="00A33FFA"/>
    <w:rsid w:val="00A3400E"/>
    <w:rsid w:val="00A34152"/>
    <w:rsid w:val="00A341BF"/>
    <w:rsid w:val="00A341C7"/>
    <w:rsid w:val="00A341DD"/>
    <w:rsid w:val="00A341F2"/>
    <w:rsid w:val="00A3424F"/>
    <w:rsid w:val="00A342FB"/>
    <w:rsid w:val="00A3439D"/>
    <w:rsid w:val="00A34446"/>
    <w:rsid w:val="00A3444F"/>
    <w:rsid w:val="00A3463B"/>
    <w:rsid w:val="00A34732"/>
    <w:rsid w:val="00A34789"/>
    <w:rsid w:val="00A347D2"/>
    <w:rsid w:val="00A34816"/>
    <w:rsid w:val="00A34836"/>
    <w:rsid w:val="00A3483D"/>
    <w:rsid w:val="00A348F7"/>
    <w:rsid w:val="00A348FC"/>
    <w:rsid w:val="00A34918"/>
    <w:rsid w:val="00A3492C"/>
    <w:rsid w:val="00A34968"/>
    <w:rsid w:val="00A3498F"/>
    <w:rsid w:val="00A34B9B"/>
    <w:rsid w:val="00A34BAE"/>
    <w:rsid w:val="00A34C8B"/>
    <w:rsid w:val="00A34D53"/>
    <w:rsid w:val="00A34E2D"/>
    <w:rsid w:val="00A34E63"/>
    <w:rsid w:val="00A34F52"/>
    <w:rsid w:val="00A34F7F"/>
    <w:rsid w:val="00A34F96"/>
    <w:rsid w:val="00A34FD9"/>
    <w:rsid w:val="00A3501E"/>
    <w:rsid w:val="00A351BC"/>
    <w:rsid w:val="00A35210"/>
    <w:rsid w:val="00A35220"/>
    <w:rsid w:val="00A3535C"/>
    <w:rsid w:val="00A353DE"/>
    <w:rsid w:val="00A3541F"/>
    <w:rsid w:val="00A3542C"/>
    <w:rsid w:val="00A3549A"/>
    <w:rsid w:val="00A35560"/>
    <w:rsid w:val="00A355B4"/>
    <w:rsid w:val="00A35625"/>
    <w:rsid w:val="00A356D0"/>
    <w:rsid w:val="00A356FF"/>
    <w:rsid w:val="00A35769"/>
    <w:rsid w:val="00A35862"/>
    <w:rsid w:val="00A358E6"/>
    <w:rsid w:val="00A3590A"/>
    <w:rsid w:val="00A359E3"/>
    <w:rsid w:val="00A35A3D"/>
    <w:rsid w:val="00A35B71"/>
    <w:rsid w:val="00A35BD7"/>
    <w:rsid w:val="00A35C2D"/>
    <w:rsid w:val="00A35C93"/>
    <w:rsid w:val="00A35CFA"/>
    <w:rsid w:val="00A35DC3"/>
    <w:rsid w:val="00A35DD5"/>
    <w:rsid w:val="00A35DF1"/>
    <w:rsid w:val="00A35E3A"/>
    <w:rsid w:val="00A35EB8"/>
    <w:rsid w:val="00A3609C"/>
    <w:rsid w:val="00A360E2"/>
    <w:rsid w:val="00A36167"/>
    <w:rsid w:val="00A361BE"/>
    <w:rsid w:val="00A361F3"/>
    <w:rsid w:val="00A3625D"/>
    <w:rsid w:val="00A36371"/>
    <w:rsid w:val="00A36425"/>
    <w:rsid w:val="00A36555"/>
    <w:rsid w:val="00A3658C"/>
    <w:rsid w:val="00A36610"/>
    <w:rsid w:val="00A36619"/>
    <w:rsid w:val="00A366CC"/>
    <w:rsid w:val="00A36859"/>
    <w:rsid w:val="00A369EF"/>
    <w:rsid w:val="00A36A57"/>
    <w:rsid w:val="00A36A7B"/>
    <w:rsid w:val="00A36AAC"/>
    <w:rsid w:val="00A36B6C"/>
    <w:rsid w:val="00A36C00"/>
    <w:rsid w:val="00A36C07"/>
    <w:rsid w:val="00A36C68"/>
    <w:rsid w:val="00A36D01"/>
    <w:rsid w:val="00A36D94"/>
    <w:rsid w:val="00A36EAE"/>
    <w:rsid w:val="00A36EB6"/>
    <w:rsid w:val="00A36F20"/>
    <w:rsid w:val="00A36F5B"/>
    <w:rsid w:val="00A36F66"/>
    <w:rsid w:val="00A371B3"/>
    <w:rsid w:val="00A37209"/>
    <w:rsid w:val="00A372D8"/>
    <w:rsid w:val="00A37427"/>
    <w:rsid w:val="00A3749F"/>
    <w:rsid w:val="00A374BA"/>
    <w:rsid w:val="00A374C2"/>
    <w:rsid w:val="00A374C5"/>
    <w:rsid w:val="00A374F3"/>
    <w:rsid w:val="00A37507"/>
    <w:rsid w:val="00A37612"/>
    <w:rsid w:val="00A37640"/>
    <w:rsid w:val="00A37675"/>
    <w:rsid w:val="00A3779A"/>
    <w:rsid w:val="00A37824"/>
    <w:rsid w:val="00A37895"/>
    <w:rsid w:val="00A3793C"/>
    <w:rsid w:val="00A3797F"/>
    <w:rsid w:val="00A37A3B"/>
    <w:rsid w:val="00A37A88"/>
    <w:rsid w:val="00A37B16"/>
    <w:rsid w:val="00A37BC0"/>
    <w:rsid w:val="00A37CA9"/>
    <w:rsid w:val="00A37D1B"/>
    <w:rsid w:val="00A37DA9"/>
    <w:rsid w:val="00A37DCA"/>
    <w:rsid w:val="00A37E09"/>
    <w:rsid w:val="00A37E1B"/>
    <w:rsid w:val="00A37F7B"/>
    <w:rsid w:val="00A37F8A"/>
    <w:rsid w:val="00A40022"/>
    <w:rsid w:val="00A40075"/>
    <w:rsid w:val="00A400D5"/>
    <w:rsid w:val="00A401D3"/>
    <w:rsid w:val="00A40389"/>
    <w:rsid w:val="00A403E8"/>
    <w:rsid w:val="00A404DE"/>
    <w:rsid w:val="00A40500"/>
    <w:rsid w:val="00A40571"/>
    <w:rsid w:val="00A405AB"/>
    <w:rsid w:val="00A4067A"/>
    <w:rsid w:val="00A4069B"/>
    <w:rsid w:val="00A406F1"/>
    <w:rsid w:val="00A40712"/>
    <w:rsid w:val="00A4076A"/>
    <w:rsid w:val="00A407AC"/>
    <w:rsid w:val="00A407BE"/>
    <w:rsid w:val="00A407F7"/>
    <w:rsid w:val="00A40868"/>
    <w:rsid w:val="00A408AB"/>
    <w:rsid w:val="00A4099F"/>
    <w:rsid w:val="00A409A0"/>
    <w:rsid w:val="00A409A3"/>
    <w:rsid w:val="00A409B8"/>
    <w:rsid w:val="00A40B5C"/>
    <w:rsid w:val="00A40B5D"/>
    <w:rsid w:val="00A40C9E"/>
    <w:rsid w:val="00A40CCD"/>
    <w:rsid w:val="00A40DCA"/>
    <w:rsid w:val="00A40EA8"/>
    <w:rsid w:val="00A40F1C"/>
    <w:rsid w:val="00A40F37"/>
    <w:rsid w:val="00A40F3D"/>
    <w:rsid w:val="00A41190"/>
    <w:rsid w:val="00A411F4"/>
    <w:rsid w:val="00A411F8"/>
    <w:rsid w:val="00A412FD"/>
    <w:rsid w:val="00A41303"/>
    <w:rsid w:val="00A41412"/>
    <w:rsid w:val="00A41437"/>
    <w:rsid w:val="00A41568"/>
    <w:rsid w:val="00A41587"/>
    <w:rsid w:val="00A415F5"/>
    <w:rsid w:val="00A41664"/>
    <w:rsid w:val="00A41779"/>
    <w:rsid w:val="00A4194F"/>
    <w:rsid w:val="00A419B5"/>
    <w:rsid w:val="00A41A91"/>
    <w:rsid w:val="00A41A93"/>
    <w:rsid w:val="00A41B86"/>
    <w:rsid w:val="00A41BA3"/>
    <w:rsid w:val="00A41D6E"/>
    <w:rsid w:val="00A41EB6"/>
    <w:rsid w:val="00A41EF2"/>
    <w:rsid w:val="00A41F12"/>
    <w:rsid w:val="00A41F29"/>
    <w:rsid w:val="00A41F3C"/>
    <w:rsid w:val="00A42003"/>
    <w:rsid w:val="00A42048"/>
    <w:rsid w:val="00A420A6"/>
    <w:rsid w:val="00A4214C"/>
    <w:rsid w:val="00A421C4"/>
    <w:rsid w:val="00A42254"/>
    <w:rsid w:val="00A42276"/>
    <w:rsid w:val="00A423E0"/>
    <w:rsid w:val="00A42627"/>
    <w:rsid w:val="00A42628"/>
    <w:rsid w:val="00A426D1"/>
    <w:rsid w:val="00A426ED"/>
    <w:rsid w:val="00A427F6"/>
    <w:rsid w:val="00A42837"/>
    <w:rsid w:val="00A4286E"/>
    <w:rsid w:val="00A428DB"/>
    <w:rsid w:val="00A42934"/>
    <w:rsid w:val="00A42940"/>
    <w:rsid w:val="00A429B4"/>
    <w:rsid w:val="00A42A0D"/>
    <w:rsid w:val="00A42A30"/>
    <w:rsid w:val="00A42AB7"/>
    <w:rsid w:val="00A42B38"/>
    <w:rsid w:val="00A42B3C"/>
    <w:rsid w:val="00A42B73"/>
    <w:rsid w:val="00A42BFF"/>
    <w:rsid w:val="00A42C92"/>
    <w:rsid w:val="00A42C96"/>
    <w:rsid w:val="00A42DBA"/>
    <w:rsid w:val="00A42E0E"/>
    <w:rsid w:val="00A42E73"/>
    <w:rsid w:val="00A42E98"/>
    <w:rsid w:val="00A4302F"/>
    <w:rsid w:val="00A430E2"/>
    <w:rsid w:val="00A43103"/>
    <w:rsid w:val="00A43122"/>
    <w:rsid w:val="00A43124"/>
    <w:rsid w:val="00A43238"/>
    <w:rsid w:val="00A432F4"/>
    <w:rsid w:val="00A43310"/>
    <w:rsid w:val="00A43383"/>
    <w:rsid w:val="00A43455"/>
    <w:rsid w:val="00A43482"/>
    <w:rsid w:val="00A4349A"/>
    <w:rsid w:val="00A434EF"/>
    <w:rsid w:val="00A435FD"/>
    <w:rsid w:val="00A43693"/>
    <w:rsid w:val="00A436E7"/>
    <w:rsid w:val="00A43766"/>
    <w:rsid w:val="00A437F8"/>
    <w:rsid w:val="00A43931"/>
    <w:rsid w:val="00A43956"/>
    <w:rsid w:val="00A43982"/>
    <w:rsid w:val="00A439FD"/>
    <w:rsid w:val="00A43A4B"/>
    <w:rsid w:val="00A43B02"/>
    <w:rsid w:val="00A43D8B"/>
    <w:rsid w:val="00A43E31"/>
    <w:rsid w:val="00A43E71"/>
    <w:rsid w:val="00A43EDE"/>
    <w:rsid w:val="00A43F31"/>
    <w:rsid w:val="00A44011"/>
    <w:rsid w:val="00A440CB"/>
    <w:rsid w:val="00A440D1"/>
    <w:rsid w:val="00A441A7"/>
    <w:rsid w:val="00A4435F"/>
    <w:rsid w:val="00A44430"/>
    <w:rsid w:val="00A44743"/>
    <w:rsid w:val="00A447A1"/>
    <w:rsid w:val="00A447E5"/>
    <w:rsid w:val="00A44844"/>
    <w:rsid w:val="00A448A7"/>
    <w:rsid w:val="00A44981"/>
    <w:rsid w:val="00A44A51"/>
    <w:rsid w:val="00A44A5A"/>
    <w:rsid w:val="00A44A8A"/>
    <w:rsid w:val="00A44B04"/>
    <w:rsid w:val="00A44B3B"/>
    <w:rsid w:val="00A44B9E"/>
    <w:rsid w:val="00A44C72"/>
    <w:rsid w:val="00A44D7E"/>
    <w:rsid w:val="00A44DD6"/>
    <w:rsid w:val="00A44DF9"/>
    <w:rsid w:val="00A44E57"/>
    <w:rsid w:val="00A44E6A"/>
    <w:rsid w:val="00A44FCD"/>
    <w:rsid w:val="00A45025"/>
    <w:rsid w:val="00A45195"/>
    <w:rsid w:val="00A45334"/>
    <w:rsid w:val="00A454BA"/>
    <w:rsid w:val="00A45538"/>
    <w:rsid w:val="00A45636"/>
    <w:rsid w:val="00A45689"/>
    <w:rsid w:val="00A45699"/>
    <w:rsid w:val="00A456A0"/>
    <w:rsid w:val="00A456E6"/>
    <w:rsid w:val="00A45754"/>
    <w:rsid w:val="00A45778"/>
    <w:rsid w:val="00A457FE"/>
    <w:rsid w:val="00A4581C"/>
    <w:rsid w:val="00A4583C"/>
    <w:rsid w:val="00A45894"/>
    <w:rsid w:val="00A458A1"/>
    <w:rsid w:val="00A458C0"/>
    <w:rsid w:val="00A458E2"/>
    <w:rsid w:val="00A45980"/>
    <w:rsid w:val="00A459D3"/>
    <w:rsid w:val="00A459E3"/>
    <w:rsid w:val="00A45A3A"/>
    <w:rsid w:val="00A45AEF"/>
    <w:rsid w:val="00A45B12"/>
    <w:rsid w:val="00A45B39"/>
    <w:rsid w:val="00A45BFF"/>
    <w:rsid w:val="00A45C63"/>
    <w:rsid w:val="00A45D6E"/>
    <w:rsid w:val="00A45DED"/>
    <w:rsid w:val="00A45E69"/>
    <w:rsid w:val="00A45FC8"/>
    <w:rsid w:val="00A46137"/>
    <w:rsid w:val="00A462E5"/>
    <w:rsid w:val="00A4639E"/>
    <w:rsid w:val="00A463C4"/>
    <w:rsid w:val="00A46495"/>
    <w:rsid w:val="00A46498"/>
    <w:rsid w:val="00A46539"/>
    <w:rsid w:val="00A4655D"/>
    <w:rsid w:val="00A46598"/>
    <w:rsid w:val="00A46639"/>
    <w:rsid w:val="00A46812"/>
    <w:rsid w:val="00A46949"/>
    <w:rsid w:val="00A46A6C"/>
    <w:rsid w:val="00A46A8B"/>
    <w:rsid w:val="00A46B5B"/>
    <w:rsid w:val="00A46C2C"/>
    <w:rsid w:val="00A46C76"/>
    <w:rsid w:val="00A46CA6"/>
    <w:rsid w:val="00A46D4E"/>
    <w:rsid w:val="00A46D6B"/>
    <w:rsid w:val="00A46E19"/>
    <w:rsid w:val="00A46F14"/>
    <w:rsid w:val="00A46FE8"/>
    <w:rsid w:val="00A4704D"/>
    <w:rsid w:val="00A4708E"/>
    <w:rsid w:val="00A470B3"/>
    <w:rsid w:val="00A471BD"/>
    <w:rsid w:val="00A47318"/>
    <w:rsid w:val="00A47332"/>
    <w:rsid w:val="00A473E4"/>
    <w:rsid w:val="00A47423"/>
    <w:rsid w:val="00A47469"/>
    <w:rsid w:val="00A47562"/>
    <w:rsid w:val="00A47648"/>
    <w:rsid w:val="00A4767D"/>
    <w:rsid w:val="00A476E9"/>
    <w:rsid w:val="00A476EF"/>
    <w:rsid w:val="00A47724"/>
    <w:rsid w:val="00A47758"/>
    <w:rsid w:val="00A477DD"/>
    <w:rsid w:val="00A478C7"/>
    <w:rsid w:val="00A478CD"/>
    <w:rsid w:val="00A47922"/>
    <w:rsid w:val="00A4792E"/>
    <w:rsid w:val="00A47963"/>
    <w:rsid w:val="00A47972"/>
    <w:rsid w:val="00A479E9"/>
    <w:rsid w:val="00A47A2F"/>
    <w:rsid w:val="00A47B70"/>
    <w:rsid w:val="00A47CED"/>
    <w:rsid w:val="00A47D4B"/>
    <w:rsid w:val="00A47E48"/>
    <w:rsid w:val="00A47EAD"/>
    <w:rsid w:val="00A47FC5"/>
    <w:rsid w:val="00A47FFB"/>
    <w:rsid w:val="00A500A0"/>
    <w:rsid w:val="00A5012C"/>
    <w:rsid w:val="00A5018B"/>
    <w:rsid w:val="00A501AB"/>
    <w:rsid w:val="00A501C9"/>
    <w:rsid w:val="00A501F9"/>
    <w:rsid w:val="00A50211"/>
    <w:rsid w:val="00A502B0"/>
    <w:rsid w:val="00A502D2"/>
    <w:rsid w:val="00A50356"/>
    <w:rsid w:val="00A503CA"/>
    <w:rsid w:val="00A504CA"/>
    <w:rsid w:val="00A50665"/>
    <w:rsid w:val="00A506C1"/>
    <w:rsid w:val="00A506E0"/>
    <w:rsid w:val="00A50742"/>
    <w:rsid w:val="00A50791"/>
    <w:rsid w:val="00A50863"/>
    <w:rsid w:val="00A5088A"/>
    <w:rsid w:val="00A508B9"/>
    <w:rsid w:val="00A508D4"/>
    <w:rsid w:val="00A50909"/>
    <w:rsid w:val="00A509EF"/>
    <w:rsid w:val="00A50A60"/>
    <w:rsid w:val="00A50ABC"/>
    <w:rsid w:val="00A50ABF"/>
    <w:rsid w:val="00A50CF6"/>
    <w:rsid w:val="00A50CFF"/>
    <w:rsid w:val="00A50D49"/>
    <w:rsid w:val="00A50D5E"/>
    <w:rsid w:val="00A50DDB"/>
    <w:rsid w:val="00A50E29"/>
    <w:rsid w:val="00A50E74"/>
    <w:rsid w:val="00A50F00"/>
    <w:rsid w:val="00A50F56"/>
    <w:rsid w:val="00A5103E"/>
    <w:rsid w:val="00A511DF"/>
    <w:rsid w:val="00A5124B"/>
    <w:rsid w:val="00A51313"/>
    <w:rsid w:val="00A5139B"/>
    <w:rsid w:val="00A51404"/>
    <w:rsid w:val="00A514AD"/>
    <w:rsid w:val="00A514CF"/>
    <w:rsid w:val="00A514D1"/>
    <w:rsid w:val="00A5151C"/>
    <w:rsid w:val="00A51568"/>
    <w:rsid w:val="00A5156E"/>
    <w:rsid w:val="00A5158C"/>
    <w:rsid w:val="00A516AD"/>
    <w:rsid w:val="00A51787"/>
    <w:rsid w:val="00A5184D"/>
    <w:rsid w:val="00A5193E"/>
    <w:rsid w:val="00A5196B"/>
    <w:rsid w:val="00A51A32"/>
    <w:rsid w:val="00A51B49"/>
    <w:rsid w:val="00A51C8A"/>
    <w:rsid w:val="00A51CF0"/>
    <w:rsid w:val="00A51D34"/>
    <w:rsid w:val="00A51D52"/>
    <w:rsid w:val="00A51DC8"/>
    <w:rsid w:val="00A51DFB"/>
    <w:rsid w:val="00A51EA0"/>
    <w:rsid w:val="00A51EC5"/>
    <w:rsid w:val="00A51F22"/>
    <w:rsid w:val="00A51F2C"/>
    <w:rsid w:val="00A52134"/>
    <w:rsid w:val="00A5213B"/>
    <w:rsid w:val="00A521AB"/>
    <w:rsid w:val="00A52248"/>
    <w:rsid w:val="00A5230D"/>
    <w:rsid w:val="00A52337"/>
    <w:rsid w:val="00A52385"/>
    <w:rsid w:val="00A523FA"/>
    <w:rsid w:val="00A52429"/>
    <w:rsid w:val="00A524CD"/>
    <w:rsid w:val="00A5256F"/>
    <w:rsid w:val="00A52684"/>
    <w:rsid w:val="00A52685"/>
    <w:rsid w:val="00A5274D"/>
    <w:rsid w:val="00A5285F"/>
    <w:rsid w:val="00A5287E"/>
    <w:rsid w:val="00A529FA"/>
    <w:rsid w:val="00A52ABE"/>
    <w:rsid w:val="00A52AEB"/>
    <w:rsid w:val="00A52B8F"/>
    <w:rsid w:val="00A52BD9"/>
    <w:rsid w:val="00A52C93"/>
    <w:rsid w:val="00A52D38"/>
    <w:rsid w:val="00A52DB2"/>
    <w:rsid w:val="00A52E14"/>
    <w:rsid w:val="00A52E39"/>
    <w:rsid w:val="00A52F05"/>
    <w:rsid w:val="00A52F15"/>
    <w:rsid w:val="00A52F3E"/>
    <w:rsid w:val="00A52F42"/>
    <w:rsid w:val="00A52F43"/>
    <w:rsid w:val="00A530A0"/>
    <w:rsid w:val="00A53107"/>
    <w:rsid w:val="00A53210"/>
    <w:rsid w:val="00A53237"/>
    <w:rsid w:val="00A5328C"/>
    <w:rsid w:val="00A532BE"/>
    <w:rsid w:val="00A53389"/>
    <w:rsid w:val="00A533D2"/>
    <w:rsid w:val="00A533DE"/>
    <w:rsid w:val="00A5340B"/>
    <w:rsid w:val="00A53440"/>
    <w:rsid w:val="00A53539"/>
    <w:rsid w:val="00A53715"/>
    <w:rsid w:val="00A5376C"/>
    <w:rsid w:val="00A5377B"/>
    <w:rsid w:val="00A5378D"/>
    <w:rsid w:val="00A53949"/>
    <w:rsid w:val="00A539B8"/>
    <w:rsid w:val="00A539F2"/>
    <w:rsid w:val="00A53AB8"/>
    <w:rsid w:val="00A53AC4"/>
    <w:rsid w:val="00A53B1A"/>
    <w:rsid w:val="00A53BB2"/>
    <w:rsid w:val="00A53C23"/>
    <w:rsid w:val="00A53C68"/>
    <w:rsid w:val="00A53CD0"/>
    <w:rsid w:val="00A53E27"/>
    <w:rsid w:val="00A53E94"/>
    <w:rsid w:val="00A53EE0"/>
    <w:rsid w:val="00A53EE8"/>
    <w:rsid w:val="00A53FBE"/>
    <w:rsid w:val="00A54018"/>
    <w:rsid w:val="00A540AC"/>
    <w:rsid w:val="00A540F3"/>
    <w:rsid w:val="00A5412E"/>
    <w:rsid w:val="00A54136"/>
    <w:rsid w:val="00A541F2"/>
    <w:rsid w:val="00A541FE"/>
    <w:rsid w:val="00A5430F"/>
    <w:rsid w:val="00A5438B"/>
    <w:rsid w:val="00A543E2"/>
    <w:rsid w:val="00A54442"/>
    <w:rsid w:val="00A5445F"/>
    <w:rsid w:val="00A544D8"/>
    <w:rsid w:val="00A544F4"/>
    <w:rsid w:val="00A5452E"/>
    <w:rsid w:val="00A54574"/>
    <w:rsid w:val="00A54577"/>
    <w:rsid w:val="00A545A5"/>
    <w:rsid w:val="00A545FB"/>
    <w:rsid w:val="00A5472A"/>
    <w:rsid w:val="00A54741"/>
    <w:rsid w:val="00A54818"/>
    <w:rsid w:val="00A5486D"/>
    <w:rsid w:val="00A54949"/>
    <w:rsid w:val="00A54957"/>
    <w:rsid w:val="00A54971"/>
    <w:rsid w:val="00A54D08"/>
    <w:rsid w:val="00A54D96"/>
    <w:rsid w:val="00A54D9C"/>
    <w:rsid w:val="00A54D9D"/>
    <w:rsid w:val="00A54DDC"/>
    <w:rsid w:val="00A54E87"/>
    <w:rsid w:val="00A54FC6"/>
    <w:rsid w:val="00A55038"/>
    <w:rsid w:val="00A55108"/>
    <w:rsid w:val="00A55191"/>
    <w:rsid w:val="00A551BB"/>
    <w:rsid w:val="00A55201"/>
    <w:rsid w:val="00A55214"/>
    <w:rsid w:val="00A552D8"/>
    <w:rsid w:val="00A553F6"/>
    <w:rsid w:val="00A55423"/>
    <w:rsid w:val="00A55426"/>
    <w:rsid w:val="00A554EE"/>
    <w:rsid w:val="00A55539"/>
    <w:rsid w:val="00A55555"/>
    <w:rsid w:val="00A55561"/>
    <w:rsid w:val="00A555A8"/>
    <w:rsid w:val="00A555BA"/>
    <w:rsid w:val="00A557C8"/>
    <w:rsid w:val="00A55849"/>
    <w:rsid w:val="00A5591C"/>
    <w:rsid w:val="00A559FB"/>
    <w:rsid w:val="00A55A3F"/>
    <w:rsid w:val="00A55AF1"/>
    <w:rsid w:val="00A55B75"/>
    <w:rsid w:val="00A55BDA"/>
    <w:rsid w:val="00A55DD3"/>
    <w:rsid w:val="00A55ECE"/>
    <w:rsid w:val="00A55F39"/>
    <w:rsid w:val="00A55F48"/>
    <w:rsid w:val="00A55F58"/>
    <w:rsid w:val="00A55F6E"/>
    <w:rsid w:val="00A56147"/>
    <w:rsid w:val="00A563E0"/>
    <w:rsid w:val="00A56435"/>
    <w:rsid w:val="00A5648A"/>
    <w:rsid w:val="00A564EC"/>
    <w:rsid w:val="00A56594"/>
    <w:rsid w:val="00A565BB"/>
    <w:rsid w:val="00A565FE"/>
    <w:rsid w:val="00A566BA"/>
    <w:rsid w:val="00A566C0"/>
    <w:rsid w:val="00A566DE"/>
    <w:rsid w:val="00A567A3"/>
    <w:rsid w:val="00A567CA"/>
    <w:rsid w:val="00A56858"/>
    <w:rsid w:val="00A568E2"/>
    <w:rsid w:val="00A5696C"/>
    <w:rsid w:val="00A569E4"/>
    <w:rsid w:val="00A56A94"/>
    <w:rsid w:val="00A56AC4"/>
    <w:rsid w:val="00A56B6B"/>
    <w:rsid w:val="00A56C00"/>
    <w:rsid w:val="00A56D2A"/>
    <w:rsid w:val="00A56DA4"/>
    <w:rsid w:val="00A56DEC"/>
    <w:rsid w:val="00A56E73"/>
    <w:rsid w:val="00A56ED8"/>
    <w:rsid w:val="00A56EDE"/>
    <w:rsid w:val="00A56F2A"/>
    <w:rsid w:val="00A56F94"/>
    <w:rsid w:val="00A56FE0"/>
    <w:rsid w:val="00A57012"/>
    <w:rsid w:val="00A5721D"/>
    <w:rsid w:val="00A5739F"/>
    <w:rsid w:val="00A573CC"/>
    <w:rsid w:val="00A57414"/>
    <w:rsid w:val="00A5742C"/>
    <w:rsid w:val="00A574CF"/>
    <w:rsid w:val="00A57518"/>
    <w:rsid w:val="00A5757D"/>
    <w:rsid w:val="00A575C7"/>
    <w:rsid w:val="00A575EA"/>
    <w:rsid w:val="00A5760F"/>
    <w:rsid w:val="00A576D7"/>
    <w:rsid w:val="00A5777B"/>
    <w:rsid w:val="00A577FE"/>
    <w:rsid w:val="00A57AA8"/>
    <w:rsid w:val="00A57B59"/>
    <w:rsid w:val="00A57B8E"/>
    <w:rsid w:val="00A57BB5"/>
    <w:rsid w:val="00A57C81"/>
    <w:rsid w:val="00A57CF8"/>
    <w:rsid w:val="00A57D9D"/>
    <w:rsid w:val="00A57DE7"/>
    <w:rsid w:val="00A57F23"/>
    <w:rsid w:val="00A60166"/>
    <w:rsid w:val="00A601E3"/>
    <w:rsid w:val="00A60267"/>
    <w:rsid w:val="00A602E7"/>
    <w:rsid w:val="00A60426"/>
    <w:rsid w:val="00A6044A"/>
    <w:rsid w:val="00A6047B"/>
    <w:rsid w:val="00A6049E"/>
    <w:rsid w:val="00A604B7"/>
    <w:rsid w:val="00A60577"/>
    <w:rsid w:val="00A605F5"/>
    <w:rsid w:val="00A60651"/>
    <w:rsid w:val="00A6068C"/>
    <w:rsid w:val="00A60941"/>
    <w:rsid w:val="00A60964"/>
    <w:rsid w:val="00A609BC"/>
    <w:rsid w:val="00A609ED"/>
    <w:rsid w:val="00A60A82"/>
    <w:rsid w:val="00A60B6E"/>
    <w:rsid w:val="00A60CB0"/>
    <w:rsid w:val="00A60D64"/>
    <w:rsid w:val="00A60D74"/>
    <w:rsid w:val="00A60D9B"/>
    <w:rsid w:val="00A60E03"/>
    <w:rsid w:val="00A60F35"/>
    <w:rsid w:val="00A6106D"/>
    <w:rsid w:val="00A610E1"/>
    <w:rsid w:val="00A6114F"/>
    <w:rsid w:val="00A61163"/>
    <w:rsid w:val="00A61231"/>
    <w:rsid w:val="00A61261"/>
    <w:rsid w:val="00A61316"/>
    <w:rsid w:val="00A614F2"/>
    <w:rsid w:val="00A614F7"/>
    <w:rsid w:val="00A6166F"/>
    <w:rsid w:val="00A616CC"/>
    <w:rsid w:val="00A61707"/>
    <w:rsid w:val="00A6170F"/>
    <w:rsid w:val="00A6180B"/>
    <w:rsid w:val="00A61824"/>
    <w:rsid w:val="00A61841"/>
    <w:rsid w:val="00A61850"/>
    <w:rsid w:val="00A6198A"/>
    <w:rsid w:val="00A61A56"/>
    <w:rsid w:val="00A61AEE"/>
    <w:rsid w:val="00A61C4C"/>
    <w:rsid w:val="00A61D03"/>
    <w:rsid w:val="00A61D5C"/>
    <w:rsid w:val="00A61E87"/>
    <w:rsid w:val="00A61EEF"/>
    <w:rsid w:val="00A62044"/>
    <w:rsid w:val="00A620F5"/>
    <w:rsid w:val="00A62200"/>
    <w:rsid w:val="00A62294"/>
    <w:rsid w:val="00A622B6"/>
    <w:rsid w:val="00A622D8"/>
    <w:rsid w:val="00A6242C"/>
    <w:rsid w:val="00A624BC"/>
    <w:rsid w:val="00A624E1"/>
    <w:rsid w:val="00A62518"/>
    <w:rsid w:val="00A62553"/>
    <w:rsid w:val="00A6289C"/>
    <w:rsid w:val="00A628D0"/>
    <w:rsid w:val="00A62954"/>
    <w:rsid w:val="00A62957"/>
    <w:rsid w:val="00A62AA3"/>
    <w:rsid w:val="00A62B6A"/>
    <w:rsid w:val="00A62BA9"/>
    <w:rsid w:val="00A62D08"/>
    <w:rsid w:val="00A62E34"/>
    <w:rsid w:val="00A62E59"/>
    <w:rsid w:val="00A62E6F"/>
    <w:rsid w:val="00A62F84"/>
    <w:rsid w:val="00A63079"/>
    <w:rsid w:val="00A63095"/>
    <w:rsid w:val="00A630CD"/>
    <w:rsid w:val="00A630CF"/>
    <w:rsid w:val="00A63118"/>
    <w:rsid w:val="00A631DF"/>
    <w:rsid w:val="00A631E8"/>
    <w:rsid w:val="00A632A4"/>
    <w:rsid w:val="00A632C0"/>
    <w:rsid w:val="00A633B1"/>
    <w:rsid w:val="00A634A7"/>
    <w:rsid w:val="00A634C3"/>
    <w:rsid w:val="00A6350F"/>
    <w:rsid w:val="00A6356E"/>
    <w:rsid w:val="00A635EE"/>
    <w:rsid w:val="00A63645"/>
    <w:rsid w:val="00A63656"/>
    <w:rsid w:val="00A636C9"/>
    <w:rsid w:val="00A63747"/>
    <w:rsid w:val="00A63771"/>
    <w:rsid w:val="00A63782"/>
    <w:rsid w:val="00A637F6"/>
    <w:rsid w:val="00A638DF"/>
    <w:rsid w:val="00A639EA"/>
    <w:rsid w:val="00A63A6C"/>
    <w:rsid w:val="00A63AA3"/>
    <w:rsid w:val="00A63B06"/>
    <w:rsid w:val="00A63B36"/>
    <w:rsid w:val="00A63BF0"/>
    <w:rsid w:val="00A63E16"/>
    <w:rsid w:val="00A63FC6"/>
    <w:rsid w:val="00A64077"/>
    <w:rsid w:val="00A640AC"/>
    <w:rsid w:val="00A64168"/>
    <w:rsid w:val="00A641B7"/>
    <w:rsid w:val="00A641C1"/>
    <w:rsid w:val="00A6422B"/>
    <w:rsid w:val="00A6426D"/>
    <w:rsid w:val="00A642D6"/>
    <w:rsid w:val="00A64366"/>
    <w:rsid w:val="00A6444A"/>
    <w:rsid w:val="00A6444E"/>
    <w:rsid w:val="00A64454"/>
    <w:rsid w:val="00A644C0"/>
    <w:rsid w:val="00A644E2"/>
    <w:rsid w:val="00A64500"/>
    <w:rsid w:val="00A64549"/>
    <w:rsid w:val="00A6456A"/>
    <w:rsid w:val="00A64583"/>
    <w:rsid w:val="00A646BC"/>
    <w:rsid w:val="00A64778"/>
    <w:rsid w:val="00A64804"/>
    <w:rsid w:val="00A6480D"/>
    <w:rsid w:val="00A64826"/>
    <w:rsid w:val="00A64B45"/>
    <w:rsid w:val="00A64C2E"/>
    <w:rsid w:val="00A64C38"/>
    <w:rsid w:val="00A64CFD"/>
    <w:rsid w:val="00A64ED2"/>
    <w:rsid w:val="00A650F2"/>
    <w:rsid w:val="00A65134"/>
    <w:rsid w:val="00A65140"/>
    <w:rsid w:val="00A65215"/>
    <w:rsid w:val="00A6525E"/>
    <w:rsid w:val="00A65323"/>
    <w:rsid w:val="00A654DE"/>
    <w:rsid w:val="00A655E4"/>
    <w:rsid w:val="00A65675"/>
    <w:rsid w:val="00A65694"/>
    <w:rsid w:val="00A656A1"/>
    <w:rsid w:val="00A656C0"/>
    <w:rsid w:val="00A65782"/>
    <w:rsid w:val="00A657BE"/>
    <w:rsid w:val="00A657EC"/>
    <w:rsid w:val="00A6586E"/>
    <w:rsid w:val="00A65A47"/>
    <w:rsid w:val="00A65C85"/>
    <w:rsid w:val="00A65C87"/>
    <w:rsid w:val="00A65D01"/>
    <w:rsid w:val="00A65D23"/>
    <w:rsid w:val="00A65D69"/>
    <w:rsid w:val="00A65D8A"/>
    <w:rsid w:val="00A65DCD"/>
    <w:rsid w:val="00A65F06"/>
    <w:rsid w:val="00A65F9C"/>
    <w:rsid w:val="00A6604E"/>
    <w:rsid w:val="00A66136"/>
    <w:rsid w:val="00A6614B"/>
    <w:rsid w:val="00A66150"/>
    <w:rsid w:val="00A662F0"/>
    <w:rsid w:val="00A66305"/>
    <w:rsid w:val="00A6644D"/>
    <w:rsid w:val="00A66506"/>
    <w:rsid w:val="00A6650F"/>
    <w:rsid w:val="00A6655B"/>
    <w:rsid w:val="00A66638"/>
    <w:rsid w:val="00A66655"/>
    <w:rsid w:val="00A666D7"/>
    <w:rsid w:val="00A66715"/>
    <w:rsid w:val="00A66763"/>
    <w:rsid w:val="00A667F3"/>
    <w:rsid w:val="00A6685B"/>
    <w:rsid w:val="00A66863"/>
    <w:rsid w:val="00A6696D"/>
    <w:rsid w:val="00A66990"/>
    <w:rsid w:val="00A66A83"/>
    <w:rsid w:val="00A66A9F"/>
    <w:rsid w:val="00A66B55"/>
    <w:rsid w:val="00A66B59"/>
    <w:rsid w:val="00A66C9D"/>
    <w:rsid w:val="00A66D67"/>
    <w:rsid w:val="00A66D6B"/>
    <w:rsid w:val="00A66E26"/>
    <w:rsid w:val="00A66E71"/>
    <w:rsid w:val="00A66F12"/>
    <w:rsid w:val="00A67152"/>
    <w:rsid w:val="00A6715C"/>
    <w:rsid w:val="00A671A7"/>
    <w:rsid w:val="00A671C3"/>
    <w:rsid w:val="00A6722E"/>
    <w:rsid w:val="00A672D7"/>
    <w:rsid w:val="00A6734B"/>
    <w:rsid w:val="00A67454"/>
    <w:rsid w:val="00A67523"/>
    <w:rsid w:val="00A67526"/>
    <w:rsid w:val="00A675C0"/>
    <w:rsid w:val="00A675C7"/>
    <w:rsid w:val="00A6760F"/>
    <w:rsid w:val="00A67745"/>
    <w:rsid w:val="00A6775D"/>
    <w:rsid w:val="00A67A79"/>
    <w:rsid w:val="00A67B4B"/>
    <w:rsid w:val="00A67B54"/>
    <w:rsid w:val="00A67BC0"/>
    <w:rsid w:val="00A67BC4"/>
    <w:rsid w:val="00A67C5D"/>
    <w:rsid w:val="00A67CBE"/>
    <w:rsid w:val="00A67D08"/>
    <w:rsid w:val="00A67D47"/>
    <w:rsid w:val="00A67E76"/>
    <w:rsid w:val="00A67E82"/>
    <w:rsid w:val="00A67FA8"/>
    <w:rsid w:val="00A70107"/>
    <w:rsid w:val="00A7016B"/>
    <w:rsid w:val="00A701A1"/>
    <w:rsid w:val="00A70262"/>
    <w:rsid w:val="00A702A1"/>
    <w:rsid w:val="00A702AB"/>
    <w:rsid w:val="00A70304"/>
    <w:rsid w:val="00A70334"/>
    <w:rsid w:val="00A70351"/>
    <w:rsid w:val="00A703B2"/>
    <w:rsid w:val="00A7041D"/>
    <w:rsid w:val="00A70449"/>
    <w:rsid w:val="00A70473"/>
    <w:rsid w:val="00A70489"/>
    <w:rsid w:val="00A70491"/>
    <w:rsid w:val="00A704B2"/>
    <w:rsid w:val="00A704D2"/>
    <w:rsid w:val="00A7053E"/>
    <w:rsid w:val="00A70541"/>
    <w:rsid w:val="00A7054A"/>
    <w:rsid w:val="00A7071F"/>
    <w:rsid w:val="00A70A2C"/>
    <w:rsid w:val="00A70B72"/>
    <w:rsid w:val="00A70C5B"/>
    <w:rsid w:val="00A70CD7"/>
    <w:rsid w:val="00A70D24"/>
    <w:rsid w:val="00A70D4D"/>
    <w:rsid w:val="00A70E8F"/>
    <w:rsid w:val="00A70F4C"/>
    <w:rsid w:val="00A70F77"/>
    <w:rsid w:val="00A70F85"/>
    <w:rsid w:val="00A70F92"/>
    <w:rsid w:val="00A70FE7"/>
    <w:rsid w:val="00A7101A"/>
    <w:rsid w:val="00A71029"/>
    <w:rsid w:val="00A710A2"/>
    <w:rsid w:val="00A7110A"/>
    <w:rsid w:val="00A7133E"/>
    <w:rsid w:val="00A7151C"/>
    <w:rsid w:val="00A715BF"/>
    <w:rsid w:val="00A715EB"/>
    <w:rsid w:val="00A7174E"/>
    <w:rsid w:val="00A71878"/>
    <w:rsid w:val="00A71985"/>
    <w:rsid w:val="00A719D1"/>
    <w:rsid w:val="00A71A9F"/>
    <w:rsid w:val="00A71ABE"/>
    <w:rsid w:val="00A71B53"/>
    <w:rsid w:val="00A71B7B"/>
    <w:rsid w:val="00A71D35"/>
    <w:rsid w:val="00A71D5E"/>
    <w:rsid w:val="00A71E99"/>
    <w:rsid w:val="00A71F2F"/>
    <w:rsid w:val="00A720EB"/>
    <w:rsid w:val="00A7219E"/>
    <w:rsid w:val="00A7225C"/>
    <w:rsid w:val="00A72297"/>
    <w:rsid w:val="00A722F3"/>
    <w:rsid w:val="00A723BB"/>
    <w:rsid w:val="00A7261C"/>
    <w:rsid w:val="00A7261F"/>
    <w:rsid w:val="00A72665"/>
    <w:rsid w:val="00A72692"/>
    <w:rsid w:val="00A72695"/>
    <w:rsid w:val="00A72725"/>
    <w:rsid w:val="00A72730"/>
    <w:rsid w:val="00A72743"/>
    <w:rsid w:val="00A72788"/>
    <w:rsid w:val="00A727DC"/>
    <w:rsid w:val="00A72802"/>
    <w:rsid w:val="00A72857"/>
    <w:rsid w:val="00A728E3"/>
    <w:rsid w:val="00A729DB"/>
    <w:rsid w:val="00A729E8"/>
    <w:rsid w:val="00A72AE6"/>
    <w:rsid w:val="00A72B86"/>
    <w:rsid w:val="00A72C66"/>
    <w:rsid w:val="00A72C67"/>
    <w:rsid w:val="00A72D2F"/>
    <w:rsid w:val="00A72D52"/>
    <w:rsid w:val="00A72F90"/>
    <w:rsid w:val="00A73146"/>
    <w:rsid w:val="00A73187"/>
    <w:rsid w:val="00A731C2"/>
    <w:rsid w:val="00A73363"/>
    <w:rsid w:val="00A733E6"/>
    <w:rsid w:val="00A7340E"/>
    <w:rsid w:val="00A7347A"/>
    <w:rsid w:val="00A7349C"/>
    <w:rsid w:val="00A734AD"/>
    <w:rsid w:val="00A73668"/>
    <w:rsid w:val="00A73676"/>
    <w:rsid w:val="00A736FC"/>
    <w:rsid w:val="00A73755"/>
    <w:rsid w:val="00A7397C"/>
    <w:rsid w:val="00A73AA6"/>
    <w:rsid w:val="00A73ACF"/>
    <w:rsid w:val="00A73BC9"/>
    <w:rsid w:val="00A73C19"/>
    <w:rsid w:val="00A73C43"/>
    <w:rsid w:val="00A73CCE"/>
    <w:rsid w:val="00A73CDD"/>
    <w:rsid w:val="00A73D15"/>
    <w:rsid w:val="00A73DD5"/>
    <w:rsid w:val="00A73E5B"/>
    <w:rsid w:val="00A73FD4"/>
    <w:rsid w:val="00A73FE0"/>
    <w:rsid w:val="00A7413B"/>
    <w:rsid w:val="00A74172"/>
    <w:rsid w:val="00A741C3"/>
    <w:rsid w:val="00A7420A"/>
    <w:rsid w:val="00A7425D"/>
    <w:rsid w:val="00A742D7"/>
    <w:rsid w:val="00A743D2"/>
    <w:rsid w:val="00A74437"/>
    <w:rsid w:val="00A744FA"/>
    <w:rsid w:val="00A74540"/>
    <w:rsid w:val="00A745A0"/>
    <w:rsid w:val="00A745B1"/>
    <w:rsid w:val="00A745BB"/>
    <w:rsid w:val="00A7461F"/>
    <w:rsid w:val="00A74698"/>
    <w:rsid w:val="00A74717"/>
    <w:rsid w:val="00A74742"/>
    <w:rsid w:val="00A7492A"/>
    <w:rsid w:val="00A7497C"/>
    <w:rsid w:val="00A74AE3"/>
    <w:rsid w:val="00A74BF3"/>
    <w:rsid w:val="00A74C69"/>
    <w:rsid w:val="00A74CBA"/>
    <w:rsid w:val="00A74D87"/>
    <w:rsid w:val="00A74DAB"/>
    <w:rsid w:val="00A74EF5"/>
    <w:rsid w:val="00A74F04"/>
    <w:rsid w:val="00A7509C"/>
    <w:rsid w:val="00A7512C"/>
    <w:rsid w:val="00A7513F"/>
    <w:rsid w:val="00A75188"/>
    <w:rsid w:val="00A7519A"/>
    <w:rsid w:val="00A751FB"/>
    <w:rsid w:val="00A75388"/>
    <w:rsid w:val="00A753F5"/>
    <w:rsid w:val="00A7543D"/>
    <w:rsid w:val="00A75511"/>
    <w:rsid w:val="00A7551C"/>
    <w:rsid w:val="00A75643"/>
    <w:rsid w:val="00A7588F"/>
    <w:rsid w:val="00A7597C"/>
    <w:rsid w:val="00A75A3E"/>
    <w:rsid w:val="00A75AA5"/>
    <w:rsid w:val="00A75AD9"/>
    <w:rsid w:val="00A75AF1"/>
    <w:rsid w:val="00A75BD6"/>
    <w:rsid w:val="00A75BFD"/>
    <w:rsid w:val="00A75C32"/>
    <w:rsid w:val="00A75C55"/>
    <w:rsid w:val="00A75CC0"/>
    <w:rsid w:val="00A75CC4"/>
    <w:rsid w:val="00A75D4B"/>
    <w:rsid w:val="00A75E8D"/>
    <w:rsid w:val="00A75FDA"/>
    <w:rsid w:val="00A7623C"/>
    <w:rsid w:val="00A76325"/>
    <w:rsid w:val="00A7640B"/>
    <w:rsid w:val="00A7644A"/>
    <w:rsid w:val="00A7655D"/>
    <w:rsid w:val="00A76609"/>
    <w:rsid w:val="00A76686"/>
    <w:rsid w:val="00A767D2"/>
    <w:rsid w:val="00A767E5"/>
    <w:rsid w:val="00A768D1"/>
    <w:rsid w:val="00A76946"/>
    <w:rsid w:val="00A769C3"/>
    <w:rsid w:val="00A76A87"/>
    <w:rsid w:val="00A76AA4"/>
    <w:rsid w:val="00A76B97"/>
    <w:rsid w:val="00A76BA2"/>
    <w:rsid w:val="00A76BE0"/>
    <w:rsid w:val="00A76C44"/>
    <w:rsid w:val="00A76CE3"/>
    <w:rsid w:val="00A76EBA"/>
    <w:rsid w:val="00A76EC1"/>
    <w:rsid w:val="00A76F3D"/>
    <w:rsid w:val="00A76FA5"/>
    <w:rsid w:val="00A76FC6"/>
    <w:rsid w:val="00A770C8"/>
    <w:rsid w:val="00A77105"/>
    <w:rsid w:val="00A7713E"/>
    <w:rsid w:val="00A771FD"/>
    <w:rsid w:val="00A773E3"/>
    <w:rsid w:val="00A773FD"/>
    <w:rsid w:val="00A774E7"/>
    <w:rsid w:val="00A7758D"/>
    <w:rsid w:val="00A775B5"/>
    <w:rsid w:val="00A775CF"/>
    <w:rsid w:val="00A7761F"/>
    <w:rsid w:val="00A77620"/>
    <w:rsid w:val="00A776C8"/>
    <w:rsid w:val="00A776D8"/>
    <w:rsid w:val="00A776FC"/>
    <w:rsid w:val="00A77745"/>
    <w:rsid w:val="00A777D0"/>
    <w:rsid w:val="00A7782D"/>
    <w:rsid w:val="00A778DE"/>
    <w:rsid w:val="00A7790A"/>
    <w:rsid w:val="00A77945"/>
    <w:rsid w:val="00A77970"/>
    <w:rsid w:val="00A7799C"/>
    <w:rsid w:val="00A77A2E"/>
    <w:rsid w:val="00A77B45"/>
    <w:rsid w:val="00A77B7D"/>
    <w:rsid w:val="00A77B98"/>
    <w:rsid w:val="00A77BA2"/>
    <w:rsid w:val="00A77BE8"/>
    <w:rsid w:val="00A77C03"/>
    <w:rsid w:val="00A77C1D"/>
    <w:rsid w:val="00A77C4B"/>
    <w:rsid w:val="00A77D78"/>
    <w:rsid w:val="00A77D99"/>
    <w:rsid w:val="00A77ED0"/>
    <w:rsid w:val="00A77F6C"/>
    <w:rsid w:val="00A77F75"/>
    <w:rsid w:val="00A77FCE"/>
    <w:rsid w:val="00A77FE7"/>
    <w:rsid w:val="00A800BB"/>
    <w:rsid w:val="00A800D0"/>
    <w:rsid w:val="00A801D2"/>
    <w:rsid w:val="00A80214"/>
    <w:rsid w:val="00A8023E"/>
    <w:rsid w:val="00A80330"/>
    <w:rsid w:val="00A803B8"/>
    <w:rsid w:val="00A803E5"/>
    <w:rsid w:val="00A80465"/>
    <w:rsid w:val="00A804E8"/>
    <w:rsid w:val="00A80561"/>
    <w:rsid w:val="00A805C5"/>
    <w:rsid w:val="00A80618"/>
    <w:rsid w:val="00A80746"/>
    <w:rsid w:val="00A8077F"/>
    <w:rsid w:val="00A80792"/>
    <w:rsid w:val="00A80996"/>
    <w:rsid w:val="00A809AF"/>
    <w:rsid w:val="00A80B11"/>
    <w:rsid w:val="00A80BA7"/>
    <w:rsid w:val="00A80CE6"/>
    <w:rsid w:val="00A80EB8"/>
    <w:rsid w:val="00A80EC8"/>
    <w:rsid w:val="00A80F12"/>
    <w:rsid w:val="00A80F9A"/>
    <w:rsid w:val="00A810D5"/>
    <w:rsid w:val="00A810EA"/>
    <w:rsid w:val="00A811FC"/>
    <w:rsid w:val="00A81259"/>
    <w:rsid w:val="00A81282"/>
    <w:rsid w:val="00A812AD"/>
    <w:rsid w:val="00A81353"/>
    <w:rsid w:val="00A8135A"/>
    <w:rsid w:val="00A813C3"/>
    <w:rsid w:val="00A81514"/>
    <w:rsid w:val="00A815C3"/>
    <w:rsid w:val="00A8164A"/>
    <w:rsid w:val="00A816A8"/>
    <w:rsid w:val="00A8171A"/>
    <w:rsid w:val="00A817D7"/>
    <w:rsid w:val="00A817EF"/>
    <w:rsid w:val="00A81840"/>
    <w:rsid w:val="00A8184D"/>
    <w:rsid w:val="00A81987"/>
    <w:rsid w:val="00A81A57"/>
    <w:rsid w:val="00A81A68"/>
    <w:rsid w:val="00A81A73"/>
    <w:rsid w:val="00A81AD2"/>
    <w:rsid w:val="00A81B41"/>
    <w:rsid w:val="00A81B8B"/>
    <w:rsid w:val="00A81DFC"/>
    <w:rsid w:val="00A81E25"/>
    <w:rsid w:val="00A81E67"/>
    <w:rsid w:val="00A81E70"/>
    <w:rsid w:val="00A81ED0"/>
    <w:rsid w:val="00A81FE1"/>
    <w:rsid w:val="00A81FEC"/>
    <w:rsid w:val="00A8203C"/>
    <w:rsid w:val="00A820B5"/>
    <w:rsid w:val="00A821FD"/>
    <w:rsid w:val="00A8227B"/>
    <w:rsid w:val="00A822DF"/>
    <w:rsid w:val="00A82370"/>
    <w:rsid w:val="00A82385"/>
    <w:rsid w:val="00A823B0"/>
    <w:rsid w:val="00A823B3"/>
    <w:rsid w:val="00A82409"/>
    <w:rsid w:val="00A82488"/>
    <w:rsid w:val="00A82534"/>
    <w:rsid w:val="00A8258B"/>
    <w:rsid w:val="00A8263C"/>
    <w:rsid w:val="00A82660"/>
    <w:rsid w:val="00A8267C"/>
    <w:rsid w:val="00A8275F"/>
    <w:rsid w:val="00A8276B"/>
    <w:rsid w:val="00A8276C"/>
    <w:rsid w:val="00A82842"/>
    <w:rsid w:val="00A82857"/>
    <w:rsid w:val="00A828AC"/>
    <w:rsid w:val="00A82959"/>
    <w:rsid w:val="00A82B62"/>
    <w:rsid w:val="00A82C07"/>
    <w:rsid w:val="00A82C0F"/>
    <w:rsid w:val="00A82CFA"/>
    <w:rsid w:val="00A82D9F"/>
    <w:rsid w:val="00A82E68"/>
    <w:rsid w:val="00A82EAC"/>
    <w:rsid w:val="00A82F03"/>
    <w:rsid w:val="00A83012"/>
    <w:rsid w:val="00A8307F"/>
    <w:rsid w:val="00A830C1"/>
    <w:rsid w:val="00A830C9"/>
    <w:rsid w:val="00A831B9"/>
    <w:rsid w:val="00A831E6"/>
    <w:rsid w:val="00A83243"/>
    <w:rsid w:val="00A8324E"/>
    <w:rsid w:val="00A83274"/>
    <w:rsid w:val="00A832B7"/>
    <w:rsid w:val="00A833AB"/>
    <w:rsid w:val="00A83484"/>
    <w:rsid w:val="00A834B0"/>
    <w:rsid w:val="00A834C0"/>
    <w:rsid w:val="00A8353A"/>
    <w:rsid w:val="00A83679"/>
    <w:rsid w:val="00A83681"/>
    <w:rsid w:val="00A836D2"/>
    <w:rsid w:val="00A836D9"/>
    <w:rsid w:val="00A836E2"/>
    <w:rsid w:val="00A83745"/>
    <w:rsid w:val="00A837FC"/>
    <w:rsid w:val="00A83886"/>
    <w:rsid w:val="00A83957"/>
    <w:rsid w:val="00A839E2"/>
    <w:rsid w:val="00A839E3"/>
    <w:rsid w:val="00A83A20"/>
    <w:rsid w:val="00A83AB1"/>
    <w:rsid w:val="00A83B65"/>
    <w:rsid w:val="00A83BDF"/>
    <w:rsid w:val="00A83D8A"/>
    <w:rsid w:val="00A83DB2"/>
    <w:rsid w:val="00A83DE4"/>
    <w:rsid w:val="00A83E30"/>
    <w:rsid w:val="00A83ECE"/>
    <w:rsid w:val="00A83FE5"/>
    <w:rsid w:val="00A841AD"/>
    <w:rsid w:val="00A842C9"/>
    <w:rsid w:val="00A842D3"/>
    <w:rsid w:val="00A84372"/>
    <w:rsid w:val="00A843B7"/>
    <w:rsid w:val="00A843CF"/>
    <w:rsid w:val="00A8447B"/>
    <w:rsid w:val="00A8453C"/>
    <w:rsid w:val="00A847A0"/>
    <w:rsid w:val="00A84979"/>
    <w:rsid w:val="00A849B3"/>
    <w:rsid w:val="00A84A23"/>
    <w:rsid w:val="00A84B43"/>
    <w:rsid w:val="00A84B4E"/>
    <w:rsid w:val="00A84BD3"/>
    <w:rsid w:val="00A84CCB"/>
    <w:rsid w:val="00A84CF9"/>
    <w:rsid w:val="00A84E53"/>
    <w:rsid w:val="00A84E6A"/>
    <w:rsid w:val="00A84ED7"/>
    <w:rsid w:val="00A84F37"/>
    <w:rsid w:val="00A84F71"/>
    <w:rsid w:val="00A84FA2"/>
    <w:rsid w:val="00A84FAD"/>
    <w:rsid w:val="00A850EA"/>
    <w:rsid w:val="00A850F9"/>
    <w:rsid w:val="00A850FB"/>
    <w:rsid w:val="00A85135"/>
    <w:rsid w:val="00A85186"/>
    <w:rsid w:val="00A8530D"/>
    <w:rsid w:val="00A8535B"/>
    <w:rsid w:val="00A853CA"/>
    <w:rsid w:val="00A853D1"/>
    <w:rsid w:val="00A85449"/>
    <w:rsid w:val="00A8546D"/>
    <w:rsid w:val="00A855BF"/>
    <w:rsid w:val="00A85672"/>
    <w:rsid w:val="00A8579C"/>
    <w:rsid w:val="00A859F1"/>
    <w:rsid w:val="00A85A8F"/>
    <w:rsid w:val="00A85AA0"/>
    <w:rsid w:val="00A85B4E"/>
    <w:rsid w:val="00A85B84"/>
    <w:rsid w:val="00A85BC4"/>
    <w:rsid w:val="00A85C1E"/>
    <w:rsid w:val="00A85C51"/>
    <w:rsid w:val="00A85CCA"/>
    <w:rsid w:val="00A85CDA"/>
    <w:rsid w:val="00A85D24"/>
    <w:rsid w:val="00A85E02"/>
    <w:rsid w:val="00A85E3B"/>
    <w:rsid w:val="00A85F3D"/>
    <w:rsid w:val="00A85FBF"/>
    <w:rsid w:val="00A86000"/>
    <w:rsid w:val="00A8604F"/>
    <w:rsid w:val="00A86092"/>
    <w:rsid w:val="00A86183"/>
    <w:rsid w:val="00A86221"/>
    <w:rsid w:val="00A8632B"/>
    <w:rsid w:val="00A8634D"/>
    <w:rsid w:val="00A863B6"/>
    <w:rsid w:val="00A86463"/>
    <w:rsid w:val="00A864C6"/>
    <w:rsid w:val="00A864D0"/>
    <w:rsid w:val="00A864FB"/>
    <w:rsid w:val="00A8671A"/>
    <w:rsid w:val="00A86720"/>
    <w:rsid w:val="00A86741"/>
    <w:rsid w:val="00A8682C"/>
    <w:rsid w:val="00A86832"/>
    <w:rsid w:val="00A86935"/>
    <w:rsid w:val="00A86983"/>
    <w:rsid w:val="00A86A35"/>
    <w:rsid w:val="00A86A75"/>
    <w:rsid w:val="00A86B1D"/>
    <w:rsid w:val="00A86B65"/>
    <w:rsid w:val="00A86C43"/>
    <w:rsid w:val="00A86C66"/>
    <w:rsid w:val="00A86CDD"/>
    <w:rsid w:val="00A86E13"/>
    <w:rsid w:val="00A87094"/>
    <w:rsid w:val="00A870DD"/>
    <w:rsid w:val="00A870E0"/>
    <w:rsid w:val="00A870E3"/>
    <w:rsid w:val="00A87104"/>
    <w:rsid w:val="00A87121"/>
    <w:rsid w:val="00A871A5"/>
    <w:rsid w:val="00A87298"/>
    <w:rsid w:val="00A87372"/>
    <w:rsid w:val="00A8749E"/>
    <w:rsid w:val="00A87579"/>
    <w:rsid w:val="00A876C5"/>
    <w:rsid w:val="00A876DC"/>
    <w:rsid w:val="00A877A8"/>
    <w:rsid w:val="00A878ED"/>
    <w:rsid w:val="00A87951"/>
    <w:rsid w:val="00A879ED"/>
    <w:rsid w:val="00A87A18"/>
    <w:rsid w:val="00A87B63"/>
    <w:rsid w:val="00A87C1A"/>
    <w:rsid w:val="00A87D0E"/>
    <w:rsid w:val="00A87ECE"/>
    <w:rsid w:val="00A900CE"/>
    <w:rsid w:val="00A90164"/>
    <w:rsid w:val="00A901B8"/>
    <w:rsid w:val="00A9021D"/>
    <w:rsid w:val="00A902AE"/>
    <w:rsid w:val="00A902C1"/>
    <w:rsid w:val="00A90381"/>
    <w:rsid w:val="00A9056A"/>
    <w:rsid w:val="00A905BF"/>
    <w:rsid w:val="00A90738"/>
    <w:rsid w:val="00A9076B"/>
    <w:rsid w:val="00A907BD"/>
    <w:rsid w:val="00A90884"/>
    <w:rsid w:val="00A9088E"/>
    <w:rsid w:val="00A909AF"/>
    <w:rsid w:val="00A90CDA"/>
    <w:rsid w:val="00A90CEC"/>
    <w:rsid w:val="00A90D8C"/>
    <w:rsid w:val="00A90DF6"/>
    <w:rsid w:val="00A90EBB"/>
    <w:rsid w:val="00A91077"/>
    <w:rsid w:val="00A910C6"/>
    <w:rsid w:val="00A91106"/>
    <w:rsid w:val="00A91120"/>
    <w:rsid w:val="00A9119D"/>
    <w:rsid w:val="00A911BA"/>
    <w:rsid w:val="00A911D7"/>
    <w:rsid w:val="00A91202"/>
    <w:rsid w:val="00A91249"/>
    <w:rsid w:val="00A91293"/>
    <w:rsid w:val="00A91294"/>
    <w:rsid w:val="00A912B2"/>
    <w:rsid w:val="00A91391"/>
    <w:rsid w:val="00A91671"/>
    <w:rsid w:val="00A91694"/>
    <w:rsid w:val="00A916D1"/>
    <w:rsid w:val="00A91A3E"/>
    <w:rsid w:val="00A91A4A"/>
    <w:rsid w:val="00A91B64"/>
    <w:rsid w:val="00A91B92"/>
    <w:rsid w:val="00A91BEE"/>
    <w:rsid w:val="00A91CE4"/>
    <w:rsid w:val="00A91CEB"/>
    <w:rsid w:val="00A91D05"/>
    <w:rsid w:val="00A91D0B"/>
    <w:rsid w:val="00A91EE1"/>
    <w:rsid w:val="00A91F11"/>
    <w:rsid w:val="00A91FB1"/>
    <w:rsid w:val="00A92039"/>
    <w:rsid w:val="00A921E8"/>
    <w:rsid w:val="00A92347"/>
    <w:rsid w:val="00A92374"/>
    <w:rsid w:val="00A923C3"/>
    <w:rsid w:val="00A923DB"/>
    <w:rsid w:val="00A9241D"/>
    <w:rsid w:val="00A9246F"/>
    <w:rsid w:val="00A924AF"/>
    <w:rsid w:val="00A92621"/>
    <w:rsid w:val="00A92626"/>
    <w:rsid w:val="00A92672"/>
    <w:rsid w:val="00A926D3"/>
    <w:rsid w:val="00A92801"/>
    <w:rsid w:val="00A9287C"/>
    <w:rsid w:val="00A928B8"/>
    <w:rsid w:val="00A9296B"/>
    <w:rsid w:val="00A929CA"/>
    <w:rsid w:val="00A92A19"/>
    <w:rsid w:val="00A92A5B"/>
    <w:rsid w:val="00A92A8F"/>
    <w:rsid w:val="00A92AA7"/>
    <w:rsid w:val="00A92ACE"/>
    <w:rsid w:val="00A92AF8"/>
    <w:rsid w:val="00A92C1E"/>
    <w:rsid w:val="00A92D2F"/>
    <w:rsid w:val="00A92D36"/>
    <w:rsid w:val="00A92D7C"/>
    <w:rsid w:val="00A92DAB"/>
    <w:rsid w:val="00A92DF1"/>
    <w:rsid w:val="00A92DF9"/>
    <w:rsid w:val="00A92E50"/>
    <w:rsid w:val="00A92F37"/>
    <w:rsid w:val="00A92F66"/>
    <w:rsid w:val="00A92FBE"/>
    <w:rsid w:val="00A92FF3"/>
    <w:rsid w:val="00A92FFB"/>
    <w:rsid w:val="00A93023"/>
    <w:rsid w:val="00A930BB"/>
    <w:rsid w:val="00A93112"/>
    <w:rsid w:val="00A93115"/>
    <w:rsid w:val="00A93183"/>
    <w:rsid w:val="00A931BC"/>
    <w:rsid w:val="00A931D9"/>
    <w:rsid w:val="00A9321A"/>
    <w:rsid w:val="00A9329A"/>
    <w:rsid w:val="00A93340"/>
    <w:rsid w:val="00A93379"/>
    <w:rsid w:val="00A933E1"/>
    <w:rsid w:val="00A93453"/>
    <w:rsid w:val="00A935AB"/>
    <w:rsid w:val="00A93612"/>
    <w:rsid w:val="00A93727"/>
    <w:rsid w:val="00A9377F"/>
    <w:rsid w:val="00A938C2"/>
    <w:rsid w:val="00A938C8"/>
    <w:rsid w:val="00A93919"/>
    <w:rsid w:val="00A9392B"/>
    <w:rsid w:val="00A93973"/>
    <w:rsid w:val="00A93988"/>
    <w:rsid w:val="00A93A52"/>
    <w:rsid w:val="00A93B05"/>
    <w:rsid w:val="00A93BB4"/>
    <w:rsid w:val="00A93C14"/>
    <w:rsid w:val="00A93C24"/>
    <w:rsid w:val="00A93C45"/>
    <w:rsid w:val="00A93DC1"/>
    <w:rsid w:val="00A93EE9"/>
    <w:rsid w:val="00A93FB7"/>
    <w:rsid w:val="00A93FCD"/>
    <w:rsid w:val="00A940D3"/>
    <w:rsid w:val="00A9411F"/>
    <w:rsid w:val="00A9417A"/>
    <w:rsid w:val="00A94221"/>
    <w:rsid w:val="00A943C6"/>
    <w:rsid w:val="00A94440"/>
    <w:rsid w:val="00A94586"/>
    <w:rsid w:val="00A945DE"/>
    <w:rsid w:val="00A94672"/>
    <w:rsid w:val="00A94736"/>
    <w:rsid w:val="00A94739"/>
    <w:rsid w:val="00A94780"/>
    <w:rsid w:val="00A947FB"/>
    <w:rsid w:val="00A94802"/>
    <w:rsid w:val="00A94810"/>
    <w:rsid w:val="00A94821"/>
    <w:rsid w:val="00A94832"/>
    <w:rsid w:val="00A94852"/>
    <w:rsid w:val="00A94A23"/>
    <w:rsid w:val="00A94A35"/>
    <w:rsid w:val="00A94AC4"/>
    <w:rsid w:val="00A94B3D"/>
    <w:rsid w:val="00A94B78"/>
    <w:rsid w:val="00A94C15"/>
    <w:rsid w:val="00A94C7A"/>
    <w:rsid w:val="00A94E6C"/>
    <w:rsid w:val="00A94EA1"/>
    <w:rsid w:val="00A94EB5"/>
    <w:rsid w:val="00A94EFF"/>
    <w:rsid w:val="00A94F9D"/>
    <w:rsid w:val="00A94FFA"/>
    <w:rsid w:val="00A950C3"/>
    <w:rsid w:val="00A9510C"/>
    <w:rsid w:val="00A95169"/>
    <w:rsid w:val="00A951A2"/>
    <w:rsid w:val="00A9526E"/>
    <w:rsid w:val="00A952DC"/>
    <w:rsid w:val="00A953E9"/>
    <w:rsid w:val="00A95485"/>
    <w:rsid w:val="00A9549C"/>
    <w:rsid w:val="00A95520"/>
    <w:rsid w:val="00A955CD"/>
    <w:rsid w:val="00A955F2"/>
    <w:rsid w:val="00A9566B"/>
    <w:rsid w:val="00A95775"/>
    <w:rsid w:val="00A957A8"/>
    <w:rsid w:val="00A957BD"/>
    <w:rsid w:val="00A9584F"/>
    <w:rsid w:val="00A958E3"/>
    <w:rsid w:val="00A958EA"/>
    <w:rsid w:val="00A959CC"/>
    <w:rsid w:val="00A95A01"/>
    <w:rsid w:val="00A95AFA"/>
    <w:rsid w:val="00A95B55"/>
    <w:rsid w:val="00A95B64"/>
    <w:rsid w:val="00A95C4B"/>
    <w:rsid w:val="00A95D46"/>
    <w:rsid w:val="00A95D6F"/>
    <w:rsid w:val="00A95ED4"/>
    <w:rsid w:val="00A95F23"/>
    <w:rsid w:val="00A95F81"/>
    <w:rsid w:val="00A9600C"/>
    <w:rsid w:val="00A9607F"/>
    <w:rsid w:val="00A960F4"/>
    <w:rsid w:val="00A961B0"/>
    <w:rsid w:val="00A9621D"/>
    <w:rsid w:val="00A9634E"/>
    <w:rsid w:val="00A9635D"/>
    <w:rsid w:val="00A963B1"/>
    <w:rsid w:val="00A963BB"/>
    <w:rsid w:val="00A96480"/>
    <w:rsid w:val="00A96495"/>
    <w:rsid w:val="00A964A5"/>
    <w:rsid w:val="00A964AE"/>
    <w:rsid w:val="00A9660D"/>
    <w:rsid w:val="00A96684"/>
    <w:rsid w:val="00A967A7"/>
    <w:rsid w:val="00A967C4"/>
    <w:rsid w:val="00A968B1"/>
    <w:rsid w:val="00A968B5"/>
    <w:rsid w:val="00A968F3"/>
    <w:rsid w:val="00A969C9"/>
    <w:rsid w:val="00A969EC"/>
    <w:rsid w:val="00A96AAA"/>
    <w:rsid w:val="00A96B51"/>
    <w:rsid w:val="00A96BBC"/>
    <w:rsid w:val="00A96BE5"/>
    <w:rsid w:val="00A96C90"/>
    <w:rsid w:val="00A96CCB"/>
    <w:rsid w:val="00A96CE0"/>
    <w:rsid w:val="00A96DCE"/>
    <w:rsid w:val="00A96F45"/>
    <w:rsid w:val="00A972BD"/>
    <w:rsid w:val="00A972EB"/>
    <w:rsid w:val="00A973F4"/>
    <w:rsid w:val="00A9753E"/>
    <w:rsid w:val="00A97576"/>
    <w:rsid w:val="00A9757C"/>
    <w:rsid w:val="00A975C4"/>
    <w:rsid w:val="00A976A0"/>
    <w:rsid w:val="00A9775B"/>
    <w:rsid w:val="00A97767"/>
    <w:rsid w:val="00A977D5"/>
    <w:rsid w:val="00A9783A"/>
    <w:rsid w:val="00A978BD"/>
    <w:rsid w:val="00A9799F"/>
    <w:rsid w:val="00A979F5"/>
    <w:rsid w:val="00A97A07"/>
    <w:rsid w:val="00A97A24"/>
    <w:rsid w:val="00A97B6E"/>
    <w:rsid w:val="00A97BDA"/>
    <w:rsid w:val="00A97C0E"/>
    <w:rsid w:val="00A97C79"/>
    <w:rsid w:val="00A97D36"/>
    <w:rsid w:val="00A97D63"/>
    <w:rsid w:val="00A97D84"/>
    <w:rsid w:val="00A97E83"/>
    <w:rsid w:val="00A97F3C"/>
    <w:rsid w:val="00AA00D5"/>
    <w:rsid w:val="00AA01B4"/>
    <w:rsid w:val="00AA0239"/>
    <w:rsid w:val="00AA0271"/>
    <w:rsid w:val="00AA0344"/>
    <w:rsid w:val="00AA039D"/>
    <w:rsid w:val="00AA03B6"/>
    <w:rsid w:val="00AA04C6"/>
    <w:rsid w:val="00AA05B9"/>
    <w:rsid w:val="00AA0748"/>
    <w:rsid w:val="00AA0760"/>
    <w:rsid w:val="00AA07F3"/>
    <w:rsid w:val="00AA0806"/>
    <w:rsid w:val="00AA0832"/>
    <w:rsid w:val="00AA096C"/>
    <w:rsid w:val="00AA09B0"/>
    <w:rsid w:val="00AA0B07"/>
    <w:rsid w:val="00AA0C7F"/>
    <w:rsid w:val="00AA0CBA"/>
    <w:rsid w:val="00AA0E01"/>
    <w:rsid w:val="00AA0F4D"/>
    <w:rsid w:val="00AA11D2"/>
    <w:rsid w:val="00AA12F2"/>
    <w:rsid w:val="00AA132D"/>
    <w:rsid w:val="00AA1351"/>
    <w:rsid w:val="00AA13FD"/>
    <w:rsid w:val="00AA14B4"/>
    <w:rsid w:val="00AA14DF"/>
    <w:rsid w:val="00AA14F5"/>
    <w:rsid w:val="00AA161E"/>
    <w:rsid w:val="00AA16A9"/>
    <w:rsid w:val="00AA16B5"/>
    <w:rsid w:val="00AA16D1"/>
    <w:rsid w:val="00AA16D8"/>
    <w:rsid w:val="00AA1708"/>
    <w:rsid w:val="00AA178F"/>
    <w:rsid w:val="00AA17BB"/>
    <w:rsid w:val="00AA196E"/>
    <w:rsid w:val="00AA19A2"/>
    <w:rsid w:val="00AA19A9"/>
    <w:rsid w:val="00AA19B1"/>
    <w:rsid w:val="00AA19D3"/>
    <w:rsid w:val="00AA1A8F"/>
    <w:rsid w:val="00AA1A98"/>
    <w:rsid w:val="00AA1C52"/>
    <w:rsid w:val="00AA1D27"/>
    <w:rsid w:val="00AA1D55"/>
    <w:rsid w:val="00AA1E8D"/>
    <w:rsid w:val="00AA1E93"/>
    <w:rsid w:val="00AA1EB6"/>
    <w:rsid w:val="00AA1ECC"/>
    <w:rsid w:val="00AA1FAE"/>
    <w:rsid w:val="00AA204F"/>
    <w:rsid w:val="00AA209C"/>
    <w:rsid w:val="00AA20DE"/>
    <w:rsid w:val="00AA21A4"/>
    <w:rsid w:val="00AA21A8"/>
    <w:rsid w:val="00AA21E8"/>
    <w:rsid w:val="00AA22B0"/>
    <w:rsid w:val="00AA230B"/>
    <w:rsid w:val="00AA2324"/>
    <w:rsid w:val="00AA233F"/>
    <w:rsid w:val="00AA2342"/>
    <w:rsid w:val="00AA2415"/>
    <w:rsid w:val="00AA24A3"/>
    <w:rsid w:val="00AA25AD"/>
    <w:rsid w:val="00AA25E7"/>
    <w:rsid w:val="00AA2620"/>
    <w:rsid w:val="00AA265D"/>
    <w:rsid w:val="00AA265F"/>
    <w:rsid w:val="00AA26DF"/>
    <w:rsid w:val="00AA2709"/>
    <w:rsid w:val="00AA2854"/>
    <w:rsid w:val="00AA2927"/>
    <w:rsid w:val="00AA2984"/>
    <w:rsid w:val="00AA29A0"/>
    <w:rsid w:val="00AA29FE"/>
    <w:rsid w:val="00AA2A2D"/>
    <w:rsid w:val="00AA2AD5"/>
    <w:rsid w:val="00AA2B73"/>
    <w:rsid w:val="00AA2BA3"/>
    <w:rsid w:val="00AA2BC6"/>
    <w:rsid w:val="00AA2BCE"/>
    <w:rsid w:val="00AA2CD6"/>
    <w:rsid w:val="00AA2CFC"/>
    <w:rsid w:val="00AA2CFF"/>
    <w:rsid w:val="00AA2EA4"/>
    <w:rsid w:val="00AA3013"/>
    <w:rsid w:val="00AA3073"/>
    <w:rsid w:val="00AA32BA"/>
    <w:rsid w:val="00AA33B3"/>
    <w:rsid w:val="00AA341F"/>
    <w:rsid w:val="00AA344F"/>
    <w:rsid w:val="00AA34B8"/>
    <w:rsid w:val="00AA352D"/>
    <w:rsid w:val="00AA3572"/>
    <w:rsid w:val="00AA365E"/>
    <w:rsid w:val="00AA370A"/>
    <w:rsid w:val="00AA382F"/>
    <w:rsid w:val="00AA3983"/>
    <w:rsid w:val="00AA3B7E"/>
    <w:rsid w:val="00AA3BC9"/>
    <w:rsid w:val="00AA3C33"/>
    <w:rsid w:val="00AA3C54"/>
    <w:rsid w:val="00AA3E62"/>
    <w:rsid w:val="00AA3F62"/>
    <w:rsid w:val="00AA3FD1"/>
    <w:rsid w:val="00AA3FED"/>
    <w:rsid w:val="00AA4217"/>
    <w:rsid w:val="00AA42C4"/>
    <w:rsid w:val="00AA42F6"/>
    <w:rsid w:val="00AA4369"/>
    <w:rsid w:val="00AA438B"/>
    <w:rsid w:val="00AA441F"/>
    <w:rsid w:val="00AA443A"/>
    <w:rsid w:val="00AA4494"/>
    <w:rsid w:val="00AA476F"/>
    <w:rsid w:val="00AA47C4"/>
    <w:rsid w:val="00AA4969"/>
    <w:rsid w:val="00AA4976"/>
    <w:rsid w:val="00AA49E7"/>
    <w:rsid w:val="00AA49F6"/>
    <w:rsid w:val="00AA4AC9"/>
    <w:rsid w:val="00AA4B28"/>
    <w:rsid w:val="00AA4B51"/>
    <w:rsid w:val="00AA4B78"/>
    <w:rsid w:val="00AA4C02"/>
    <w:rsid w:val="00AA4C0E"/>
    <w:rsid w:val="00AA4C48"/>
    <w:rsid w:val="00AA4C8F"/>
    <w:rsid w:val="00AA4CBC"/>
    <w:rsid w:val="00AA4D19"/>
    <w:rsid w:val="00AA4D4B"/>
    <w:rsid w:val="00AA4D8C"/>
    <w:rsid w:val="00AA4DBB"/>
    <w:rsid w:val="00AA4E36"/>
    <w:rsid w:val="00AA4F61"/>
    <w:rsid w:val="00AA50AA"/>
    <w:rsid w:val="00AA5140"/>
    <w:rsid w:val="00AA5144"/>
    <w:rsid w:val="00AA524D"/>
    <w:rsid w:val="00AA5284"/>
    <w:rsid w:val="00AA528F"/>
    <w:rsid w:val="00AA5340"/>
    <w:rsid w:val="00AA5395"/>
    <w:rsid w:val="00AA53EE"/>
    <w:rsid w:val="00AA547E"/>
    <w:rsid w:val="00AA54D8"/>
    <w:rsid w:val="00AA5676"/>
    <w:rsid w:val="00AA582A"/>
    <w:rsid w:val="00AA5847"/>
    <w:rsid w:val="00AA5968"/>
    <w:rsid w:val="00AA59B7"/>
    <w:rsid w:val="00AA5AB8"/>
    <w:rsid w:val="00AA5B8B"/>
    <w:rsid w:val="00AA5D0A"/>
    <w:rsid w:val="00AA5D90"/>
    <w:rsid w:val="00AA5D9D"/>
    <w:rsid w:val="00AA5DEF"/>
    <w:rsid w:val="00AA5E93"/>
    <w:rsid w:val="00AA5E9E"/>
    <w:rsid w:val="00AA5EDC"/>
    <w:rsid w:val="00AA5FE2"/>
    <w:rsid w:val="00AA612C"/>
    <w:rsid w:val="00AA612D"/>
    <w:rsid w:val="00AA6193"/>
    <w:rsid w:val="00AA619A"/>
    <w:rsid w:val="00AA6210"/>
    <w:rsid w:val="00AA631E"/>
    <w:rsid w:val="00AA63BD"/>
    <w:rsid w:val="00AA644A"/>
    <w:rsid w:val="00AA646A"/>
    <w:rsid w:val="00AA6490"/>
    <w:rsid w:val="00AA64AC"/>
    <w:rsid w:val="00AA654C"/>
    <w:rsid w:val="00AA6556"/>
    <w:rsid w:val="00AA66A8"/>
    <w:rsid w:val="00AA66D6"/>
    <w:rsid w:val="00AA6768"/>
    <w:rsid w:val="00AA67E7"/>
    <w:rsid w:val="00AA6854"/>
    <w:rsid w:val="00AA6863"/>
    <w:rsid w:val="00AA693D"/>
    <w:rsid w:val="00AA6A44"/>
    <w:rsid w:val="00AA6AB9"/>
    <w:rsid w:val="00AA6C02"/>
    <w:rsid w:val="00AA6C4C"/>
    <w:rsid w:val="00AA6C89"/>
    <w:rsid w:val="00AA6D5D"/>
    <w:rsid w:val="00AA6DA9"/>
    <w:rsid w:val="00AA6E03"/>
    <w:rsid w:val="00AA6F18"/>
    <w:rsid w:val="00AA6FDA"/>
    <w:rsid w:val="00AA7181"/>
    <w:rsid w:val="00AA724A"/>
    <w:rsid w:val="00AA725C"/>
    <w:rsid w:val="00AA733E"/>
    <w:rsid w:val="00AA73E0"/>
    <w:rsid w:val="00AA745F"/>
    <w:rsid w:val="00AA7560"/>
    <w:rsid w:val="00AA7564"/>
    <w:rsid w:val="00AA7569"/>
    <w:rsid w:val="00AA7589"/>
    <w:rsid w:val="00AA762B"/>
    <w:rsid w:val="00AA76D3"/>
    <w:rsid w:val="00AA7702"/>
    <w:rsid w:val="00AA778B"/>
    <w:rsid w:val="00AA77D6"/>
    <w:rsid w:val="00AA77F2"/>
    <w:rsid w:val="00AA7807"/>
    <w:rsid w:val="00AA78C1"/>
    <w:rsid w:val="00AA79D2"/>
    <w:rsid w:val="00AA7A9F"/>
    <w:rsid w:val="00AA7CE2"/>
    <w:rsid w:val="00AA7D55"/>
    <w:rsid w:val="00AA7E0C"/>
    <w:rsid w:val="00AA7F8D"/>
    <w:rsid w:val="00AB0090"/>
    <w:rsid w:val="00AB00EF"/>
    <w:rsid w:val="00AB0114"/>
    <w:rsid w:val="00AB011D"/>
    <w:rsid w:val="00AB0310"/>
    <w:rsid w:val="00AB034D"/>
    <w:rsid w:val="00AB034E"/>
    <w:rsid w:val="00AB0415"/>
    <w:rsid w:val="00AB0469"/>
    <w:rsid w:val="00AB04B5"/>
    <w:rsid w:val="00AB04BF"/>
    <w:rsid w:val="00AB0691"/>
    <w:rsid w:val="00AB0712"/>
    <w:rsid w:val="00AB077F"/>
    <w:rsid w:val="00AB086F"/>
    <w:rsid w:val="00AB08AE"/>
    <w:rsid w:val="00AB09DA"/>
    <w:rsid w:val="00AB0AA4"/>
    <w:rsid w:val="00AB0AE9"/>
    <w:rsid w:val="00AB0B4F"/>
    <w:rsid w:val="00AB0C34"/>
    <w:rsid w:val="00AB0DC7"/>
    <w:rsid w:val="00AB0EB8"/>
    <w:rsid w:val="00AB0F38"/>
    <w:rsid w:val="00AB0F65"/>
    <w:rsid w:val="00AB0FE0"/>
    <w:rsid w:val="00AB0FE8"/>
    <w:rsid w:val="00AB1018"/>
    <w:rsid w:val="00AB10CF"/>
    <w:rsid w:val="00AB1195"/>
    <w:rsid w:val="00AB11F9"/>
    <w:rsid w:val="00AB133A"/>
    <w:rsid w:val="00AB13BA"/>
    <w:rsid w:val="00AB1456"/>
    <w:rsid w:val="00AB14A4"/>
    <w:rsid w:val="00AB14A8"/>
    <w:rsid w:val="00AB14CB"/>
    <w:rsid w:val="00AB14E3"/>
    <w:rsid w:val="00AB1509"/>
    <w:rsid w:val="00AB1592"/>
    <w:rsid w:val="00AB1714"/>
    <w:rsid w:val="00AB17C7"/>
    <w:rsid w:val="00AB1891"/>
    <w:rsid w:val="00AB18CF"/>
    <w:rsid w:val="00AB18D1"/>
    <w:rsid w:val="00AB19B8"/>
    <w:rsid w:val="00AB19E1"/>
    <w:rsid w:val="00AB1A10"/>
    <w:rsid w:val="00AB1BD3"/>
    <w:rsid w:val="00AB1BE0"/>
    <w:rsid w:val="00AB1BEF"/>
    <w:rsid w:val="00AB1DE2"/>
    <w:rsid w:val="00AB1E11"/>
    <w:rsid w:val="00AB1E75"/>
    <w:rsid w:val="00AB1EE1"/>
    <w:rsid w:val="00AB1F43"/>
    <w:rsid w:val="00AB1F8B"/>
    <w:rsid w:val="00AB21A9"/>
    <w:rsid w:val="00AB21E4"/>
    <w:rsid w:val="00AB22A8"/>
    <w:rsid w:val="00AB2397"/>
    <w:rsid w:val="00AB244B"/>
    <w:rsid w:val="00AB2563"/>
    <w:rsid w:val="00AB2588"/>
    <w:rsid w:val="00AB25B0"/>
    <w:rsid w:val="00AB25F0"/>
    <w:rsid w:val="00AB26F6"/>
    <w:rsid w:val="00AB2720"/>
    <w:rsid w:val="00AB28DA"/>
    <w:rsid w:val="00AB2B43"/>
    <w:rsid w:val="00AB2B78"/>
    <w:rsid w:val="00AB2BD0"/>
    <w:rsid w:val="00AB2C28"/>
    <w:rsid w:val="00AB2D00"/>
    <w:rsid w:val="00AB2D29"/>
    <w:rsid w:val="00AB2D5B"/>
    <w:rsid w:val="00AB2E17"/>
    <w:rsid w:val="00AB2E78"/>
    <w:rsid w:val="00AB2F4A"/>
    <w:rsid w:val="00AB2F7E"/>
    <w:rsid w:val="00AB2FD8"/>
    <w:rsid w:val="00AB30D9"/>
    <w:rsid w:val="00AB30EF"/>
    <w:rsid w:val="00AB31C5"/>
    <w:rsid w:val="00AB3250"/>
    <w:rsid w:val="00AB327C"/>
    <w:rsid w:val="00AB32D7"/>
    <w:rsid w:val="00AB3316"/>
    <w:rsid w:val="00AB33BC"/>
    <w:rsid w:val="00AB34D0"/>
    <w:rsid w:val="00AB350C"/>
    <w:rsid w:val="00AB3541"/>
    <w:rsid w:val="00AB357E"/>
    <w:rsid w:val="00AB3636"/>
    <w:rsid w:val="00AB36A0"/>
    <w:rsid w:val="00AB36BD"/>
    <w:rsid w:val="00AB378F"/>
    <w:rsid w:val="00AB37ED"/>
    <w:rsid w:val="00AB37F7"/>
    <w:rsid w:val="00AB3816"/>
    <w:rsid w:val="00AB3828"/>
    <w:rsid w:val="00AB38C6"/>
    <w:rsid w:val="00AB3929"/>
    <w:rsid w:val="00AB3936"/>
    <w:rsid w:val="00AB3A8E"/>
    <w:rsid w:val="00AB3ACD"/>
    <w:rsid w:val="00AB3AD4"/>
    <w:rsid w:val="00AB3BCB"/>
    <w:rsid w:val="00AB3C98"/>
    <w:rsid w:val="00AB3D79"/>
    <w:rsid w:val="00AB3DEE"/>
    <w:rsid w:val="00AB3DF0"/>
    <w:rsid w:val="00AB3EA8"/>
    <w:rsid w:val="00AB3F98"/>
    <w:rsid w:val="00AB4089"/>
    <w:rsid w:val="00AB40C0"/>
    <w:rsid w:val="00AB4110"/>
    <w:rsid w:val="00AB414B"/>
    <w:rsid w:val="00AB4182"/>
    <w:rsid w:val="00AB4311"/>
    <w:rsid w:val="00AB4321"/>
    <w:rsid w:val="00AB43C3"/>
    <w:rsid w:val="00AB43CA"/>
    <w:rsid w:val="00AB45BC"/>
    <w:rsid w:val="00AB45F2"/>
    <w:rsid w:val="00AB4619"/>
    <w:rsid w:val="00AB464B"/>
    <w:rsid w:val="00AB4756"/>
    <w:rsid w:val="00AB477F"/>
    <w:rsid w:val="00AB47D7"/>
    <w:rsid w:val="00AB4889"/>
    <w:rsid w:val="00AB493E"/>
    <w:rsid w:val="00AB4963"/>
    <w:rsid w:val="00AB49A8"/>
    <w:rsid w:val="00AB49C0"/>
    <w:rsid w:val="00AB4A1F"/>
    <w:rsid w:val="00AB4AAF"/>
    <w:rsid w:val="00AB4ADE"/>
    <w:rsid w:val="00AB4B21"/>
    <w:rsid w:val="00AB4BF1"/>
    <w:rsid w:val="00AB4D49"/>
    <w:rsid w:val="00AB4ECA"/>
    <w:rsid w:val="00AB50A2"/>
    <w:rsid w:val="00AB50B3"/>
    <w:rsid w:val="00AB517A"/>
    <w:rsid w:val="00AB51BA"/>
    <w:rsid w:val="00AB53DC"/>
    <w:rsid w:val="00AB54A4"/>
    <w:rsid w:val="00AB5524"/>
    <w:rsid w:val="00AB5654"/>
    <w:rsid w:val="00AB57B2"/>
    <w:rsid w:val="00AB5812"/>
    <w:rsid w:val="00AB59A6"/>
    <w:rsid w:val="00AB59D9"/>
    <w:rsid w:val="00AB5A43"/>
    <w:rsid w:val="00AB5BDF"/>
    <w:rsid w:val="00AB5BFF"/>
    <w:rsid w:val="00AB5C0D"/>
    <w:rsid w:val="00AB5C5B"/>
    <w:rsid w:val="00AB5CC0"/>
    <w:rsid w:val="00AB5D85"/>
    <w:rsid w:val="00AB5DDD"/>
    <w:rsid w:val="00AB5E1F"/>
    <w:rsid w:val="00AB5EF8"/>
    <w:rsid w:val="00AB5F8C"/>
    <w:rsid w:val="00AB6050"/>
    <w:rsid w:val="00AB6071"/>
    <w:rsid w:val="00AB60C2"/>
    <w:rsid w:val="00AB61BC"/>
    <w:rsid w:val="00AB61CA"/>
    <w:rsid w:val="00AB6348"/>
    <w:rsid w:val="00AB63BB"/>
    <w:rsid w:val="00AB6411"/>
    <w:rsid w:val="00AB6465"/>
    <w:rsid w:val="00AB649E"/>
    <w:rsid w:val="00AB64B8"/>
    <w:rsid w:val="00AB64C2"/>
    <w:rsid w:val="00AB6700"/>
    <w:rsid w:val="00AB672A"/>
    <w:rsid w:val="00AB6734"/>
    <w:rsid w:val="00AB688F"/>
    <w:rsid w:val="00AB698B"/>
    <w:rsid w:val="00AB69C3"/>
    <w:rsid w:val="00AB69EA"/>
    <w:rsid w:val="00AB6A39"/>
    <w:rsid w:val="00AB6B21"/>
    <w:rsid w:val="00AB6B39"/>
    <w:rsid w:val="00AB6BD6"/>
    <w:rsid w:val="00AB6BE5"/>
    <w:rsid w:val="00AB6DE6"/>
    <w:rsid w:val="00AB6E3B"/>
    <w:rsid w:val="00AB6E58"/>
    <w:rsid w:val="00AB6EEF"/>
    <w:rsid w:val="00AB6F19"/>
    <w:rsid w:val="00AB6FC1"/>
    <w:rsid w:val="00AB7016"/>
    <w:rsid w:val="00AB70A6"/>
    <w:rsid w:val="00AB70F6"/>
    <w:rsid w:val="00AB70F7"/>
    <w:rsid w:val="00AB7123"/>
    <w:rsid w:val="00AB7244"/>
    <w:rsid w:val="00AB7289"/>
    <w:rsid w:val="00AB72C4"/>
    <w:rsid w:val="00AB7327"/>
    <w:rsid w:val="00AB7467"/>
    <w:rsid w:val="00AB7542"/>
    <w:rsid w:val="00AB7581"/>
    <w:rsid w:val="00AB7625"/>
    <w:rsid w:val="00AB7719"/>
    <w:rsid w:val="00AB773E"/>
    <w:rsid w:val="00AB77DD"/>
    <w:rsid w:val="00AB7933"/>
    <w:rsid w:val="00AB7975"/>
    <w:rsid w:val="00AB79F4"/>
    <w:rsid w:val="00AB7A14"/>
    <w:rsid w:val="00AB7A20"/>
    <w:rsid w:val="00AB7A54"/>
    <w:rsid w:val="00AB7AE0"/>
    <w:rsid w:val="00AB7DA5"/>
    <w:rsid w:val="00AB7E0F"/>
    <w:rsid w:val="00AB7E9F"/>
    <w:rsid w:val="00AC016A"/>
    <w:rsid w:val="00AC01EB"/>
    <w:rsid w:val="00AC0235"/>
    <w:rsid w:val="00AC02D4"/>
    <w:rsid w:val="00AC0475"/>
    <w:rsid w:val="00AC0746"/>
    <w:rsid w:val="00AC0771"/>
    <w:rsid w:val="00AC0869"/>
    <w:rsid w:val="00AC091F"/>
    <w:rsid w:val="00AC0B0F"/>
    <w:rsid w:val="00AC0BF7"/>
    <w:rsid w:val="00AC0C6C"/>
    <w:rsid w:val="00AC0C9B"/>
    <w:rsid w:val="00AC0D2D"/>
    <w:rsid w:val="00AC0D9F"/>
    <w:rsid w:val="00AC0E62"/>
    <w:rsid w:val="00AC0FEA"/>
    <w:rsid w:val="00AC1050"/>
    <w:rsid w:val="00AC1299"/>
    <w:rsid w:val="00AC129B"/>
    <w:rsid w:val="00AC131A"/>
    <w:rsid w:val="00AC138A"/>
    <w:rsid w:val="00AC13C2"/>
    <w:rsid w:val="00AC1475"/>
    <w:rsid w:val="00AC161D"/>
    <w:rsid w:val="00AC1635"/>
    <w:rsid w:val="00AC1715"/>
    <w:rsid w:val="00AC1753"/>
    <w:rsid w:val="00AC1788"/>
    <w:rsid w:val="00AC179D"/>
    <w:rsid w:val="00AC17DD"/>
    <w:rsid w:val="00AC1911"/>
    <w:rsid w:val="00AC1914"/>
    <w:rsid w:val="00AC1A11"/>
    <w:rsid w:val="00AC1A56"/>
    <w:rsid w:val="00AC1A8A"/>
    <w:rsid w:val="00AC1A8D"/>
    <w:rsid w:val="00AC1BD5"/>
    <w:rsid w:val="00AC1BF6"/>
    <w:rsid w:val="00AC1C0A"/>
    <w:rsid w:val="00AC1DB1"/>
    <w:rsid w:val="00AC1E9A"/>
    <w:rsid w:val="00AC1F05"/>
    <w:rsid w:val="00AC2187"/>
    <w:rsid w:val="00AC21A8"/>
    <w:rsid w:val="00AC21F8"/>
    <w:rsid w:val="00AC21FC"/>
    <w:rsid w:val="00AC223D"/>
    <w:rsid w:val="00AC225D"/>
    <w:rsid w:val="00AC2366"/>
    <w:rsid w:val="00AC2727"/>
    <w:rsid w:val="00AC2820"/>
    <w:rsid w:val="00AC2910"/>
    <w:rsid w:val="00AC29E1"/>
    <w:rsid w:val="00AC2B53"/>
    <w:rsid w:val="00AC2B7C"/>
    <w:rsid w:val="00AC2D3E"/>
    <w:rsid w:val="00AC2DD9"/>
    <w:rsid w:val="00AC2DFC"/>
    <w:rsid w:val="00AC2E09"/>
    <w:rsid w:val="00AC2F61"/>
    <w:rsid w:val="00AC3012"/>
    <w:rsid w:val="00AC301C"/>
    <w:rsid w:val="00AC319A"/>
    <w:rsid w:val="00AC31AC"/>
    <w:rsid w:val="00AC31E6"/>
    <w:rsid w:val="00AC322B"/>
    <w:rsid w:val="00AC3245"/>
    <w:rsid w:val="00AC324E"/>
    <w:rsid w:val="00AC32D4"/>
    <w:rsid w:val="00AC3324"/>
    <w:rsid w:val="00AC3367"/>
    <w:rsid w:val="00AC3526"/>
    <w:rsid w:val="00AC35FE"/>
    <w:rsid w:val="00AC36A6"/>
    <w:rsid w:val="00AC36B6"/>
    <w:rsid w:val="00AC36C0"/>
    <w:rsid w:val="00AC3721"/>
    <w:rsid w:val="00AC37A9"/>
    <w:rsid w:val="00AC37FF"/>
    <w:rsid w:val="00AC3911"/>
    <w:rsid w:val="00AC3A63"/>
    <w:rsid w:val="00AC3AA2"/>
    <w:rsid w:val="00AC3AFE"/>
    <w:rsid w:val="00AC3BBC"/>
    <w:rsid w:val="00AC3CFB"/>
    <w:rsid w:val="00AC3D6E"/>
    <w:rsid w:val="00AC3E4F"/>
    <w:rsid w:val="00AC3E79"/>
    <w:rsid w:val="00AC3E9E"/>
    <w:rsid w:val="00AC3FA1"/>
    <w:rsid w:val="00AC3FBE"/>
    <w:rsid w:val="00AC3FE3"/>
    <w:rsid w:val="00AC3FFE"/>
    <w:rsid w:val="00AC4013"/>
    <w:rsid w:val="00AC409C"/>
    <w:rsid w:val="00AC41ED"/>
    <w:rsid w:val="00AC4260"/>
    <w:rsid w:val="00AC42A1"/>
    <w:rsid w:val="00AC4397"/>
    <w:rsid w:val="00AC43AA"/>
    <w:rsid w:val="00AC43ED"/>
    <w:rsid w:val="00AC4584"/>
    <w:rsid w:val="00AC4588"/>
    <w:rsid w:val="00AC45B5"/>
    <w:rsid w:val="00AC45BD"/>
    <w:rsid w:val="00AC46B7"/>
    <w:rsid w:val="00AC4966"/>
    <w:rsid w:val="00AC4A83"/>
    <w:rsid w:val="00AC4AED"/>
    <w:rsid w:val="00AC4BF2"/>
    <w:rsid w:val="00AC4C6D"/>
    <w:rsid w:val="00AC4C70"/>
    <w:rsid w:val="00AC4C83"/>
    <w:rsid w:val="00AC4CC1"/>
    <w:rsid w:val="00AC4D7D"/>
    <w:rsid w:val="00AC4DDD"/>
    <w:rsid w:val="00AC4E07"/>
    <w:rsid w:val="00AC4E46"/>
    <w:rsid w:val="00AC4F74"/>
    <w:rsid w:val="00AC4F9F"/>
    <w:rsid w:val="00AC4FB6"/>
    <w:rsid w:val="00AC505D"/>
    <w:rsid w:val="00AC5095"/>
    <w:rsid w:val="00AC50A8"/>
    <w:rsid w:val="00AC512F"/>
    <w:rsid w:val="00AC515C"/>
    <w:rsid w:val="00AC5171"/>
    <w:rsid w:val="00AC51DE"/>
    <w:rsid w:val="00AC51F6"/>
    <w:rsid w:val="00AC526A"/>
    <w:rsid w:val="00AC5270"/>
    <w:rsid w:val="00AC5297"/>
    <w:rsid w:val="00AC52AF"/>
    <w:rsid w:val="00AC5332"/>
    <w:rsid w:val="00AC5381"/>
    <w:rsid w:val="00AC54A1"/>
    <w:rsid w:val="00AC550D"/>
    <w:rsid w:val="00AC560F"/>
    <w:rsid w:val="00AC565F"/>
    <w:rsid w:val="00AC56D9"/>
    <w:rsid w:val="00AC56DE"/>
    <w:rsid w:val="00AC56E9"/>
    <w:rsid w:val="00AC5747"/>
    <w:rsid w:val="00AC57F8"/>
    <w:rsid w:val="00AC58D6"/>
    <w:rsid w:val="00AC5AE5"/>
    <w:rsid w:val="00AC5B9F"/>
    <w:rsid w:val="00AC5BF2"/>
    <w:rsid w:val="00AC5E6E"/>
    <w:rsid w:val="00AC5EFC"/>
    <w:rsid w:val="00AC5F19"/>
    <w:rsid w:val="00AC5F2F"/>
    <w:rsid w:val="00AC5FEF"/>
    <w:rsid w:val="00AC606C"/>
    <w:rsid w:val="00AC60B9"/>
    <w:rsid w:val="00AC60FE"/>
    <w:rsid w:val="00AC6125"/>
    <w:rsid w:val="00AC6259"/>
    <w:rsid w:val="00AC62A2"/>
    <w:rsid w:val="00AC630F"/>
    <w:rsid w:val="00AC633D"/>
    <w:rsid w:val="00AC635E"/>
    <w:rsid w:val="00AC63AD"/>
    <w:rsid w:val="00AC640C"/>
    <w:rsid w:val="00AC6455"/>
    <w:rsid w:val="00AC6460"/>
    <w:rsid w:val="00AC649B"/>
    <w:rsid w:val="00AC64EB"/>
    <w:rsid w:val="00AC650C"/>
    <w:rsid w:val="00AC650E"/>
    <w:rsid w:val="00AC65BB"/>
    <w:rsid w:val="00AC66F4"/>
    <w:rsid w:val="00AC6892"/>
    <w:rsid w:val="00AC68C1"/>
    <w:rsid w:val="00AC6A41"/>
    <w:rsid w:val="00AC6A4B"/>
    <w:rsid w:val="00AC6A5C"/>
    <w:rsid w:val="00AC6A91"/>
    <w:rsid w:val="00AC6AA3"/>
    <w:rsid w:val="00AC6AD4"/>
    <w:rsid w:val="00AC6B03"/>
    <w:rsid w:val="00AC6B29"/>
    <w:rsid w:val="00AC6BFB"/>
    <w:rsid w:val="00AC6C45"/>
    <w:rsid w:val="00AC6D20"/>
    <w:rsid w:val="00AC6DB5"/>
    <w:rsid w:val="00AC6E86"/>
    <w:rsid w:val="00AC6EC5"/>
    <w:rsid w:val="00AC6F39"/>
    <w:rsid w:val="00AC7029"/>
    <w:rsid w:val="00AC7267"/>
    <w:rsid w:val="00AC72CC"/>
    <w:rsid w:val="00AC7334"/>
    <w:rsid w:val="00AC7371"/>
    <w:rsid w:val="00AC73CF"/>
    <w:rsid w:val="00AC7421"/>
    <w:rsid w:val="00AC74B5"/>
    <w:rsid w:val="00AC7667"/>
    <w:rsid w:val="00AC7729"/>
    <w:rsid w:val="00AC785B"/>
    <w:rsid w:val="00AC7869"/>
    <w:rsid w:val="00AC78E0"/>
    <w:rsid w:val="00AC7902"/>
    <w:rsid w:val="00AC7A8D"/>
    <w:rsid w:val="00AC7ADB"/>
    <w:rsid w:val="00AC7ADF"/>
    <w:rsid w:val="00AC7C1A"/>
    <w:rsid w:val="00AC7C83"/>
    <w:rsid w:val="00AC7CBE"/>
    <w:rsid w:val="00AC7DE1"/>
    <w:rsid w:val="00AC7DF5"/>
    <w:rsid w:val="00AC7E1F"/>
    <w:rsid w:val="00AC7ECF"/>
    <w:rsid w:val="00AC7FF3"/>
    <w:rsid w:val="00AD0092"/>
    <w:rsid w:val="00AD00D0"/>
    <w:rsid w:val="00AD010D"/>
    <w:rsid w:val="00AD0179"/>
    <w:rsid w:val="00AD027D"/>
    <w:rsid w:val="00AD038B"/>
    <w:rsid w:val="00AD03B2"/>
    <w:rsid w:val="00AD03B8"/>
    <w:rsid w:val="00AD0459"/>
    <w:rsid w:val="00AD0510"/>
    <w:rsid w:val="00AD0668"/>
    <w:rsid w:val="00AD085C"/>
    <w:rsid w:val="00AD08AD"/>
    <w:rsid w:val="00AD08E3"/>
    <w:rsid w:val="00AD0A4E"/>
    <w:rsid w:val="00AD0B83"/>
    <w:rsid w:val="00AD0C02"/>
    <w:rsid w:val="00AD0CF4"/>
    <w:rsid w:val="00AD0CFF"/>
    <w:rsid w:val="00AD0D02"/>
    <w:rsid w:val="00AD0D3A"/>
    <w:rsid w:val="00AD0EF8"/>
    <w:rsid w:val="00AD0FC8"/>
    <w:rsid w:val="00AD1045"/>
    <w:rsid w:val="00AD1094"/>
    <w:rsid w:val="00AD111D"/>
    <w:rsid w:val="00AD11A8"/>
    <w:rsid w:val="00AD1295"/>
    <w:rsid w:val="00AD14EA"/>
    <w:rsid w:val="00AD1563"/>
    <w:rsid w:val="00AD156B"/>
    <w:rsid w:val="00AD169A"/>
    <w:rsid w:val="00AD16AA"/>
    <w:rsid w:val="00AD180F"/>
    <w:rsid w:val="00AD18C5"/>
    <w:rsid w:val="00AD18D1"/>
    <w:rsid w:val="00AD1999"/>
    <w:rsid w:val="00AD1A26"/>
    <w:rsid w:val="00AD1A3A"/>
    <w:rsid w:val="00AD1B02"/>
    <w:rsid w:val="00AD1BDB"/>
    <w:rsid w:val="00AD1C31"/>
    <w:rsid w:val="00AD1D3B"/>
    <w:rsid w:val="00AD1D6A"/>
    <w:rsid w:val="00AD1D6C"/>
    <w:rsid w:val="00AD1E45"/>
    <w:rsid w:val="00AD1F50"/>
    <w:rsid w:val="00AD1F55"/>
    <w:rsid w:val="00AD2087"/>
    <w:rsid w:val="00AD20C1"/>
    <w:rsid w:val="00AD20C5"/>
    <w:rsid w:val="00AD20F7"/>
    <w:rsid w:val="00AD2205"/>
    <w:rsid w:val="00AD234B"/>
    <w:rsid w:val="00AD2380"/>
    <w:rsid w:val="00AD2382"/>
    <w:rsid w:val="00AD2453"/>
    <w:rsid w:val="00AD24AA"/>
    <w:rsid w:val="00AD259A"/>
    <w:rsid w:val="00AD2700"/>
    <w:rsid w:val="00AD28ED"/>
    <w:rsid w:val="00AD2965"/>
    <w:rsid w:val="00AD29FA"/>
    <w:rsid w:val="00AD2B9F"/>
    <w:rsid w:val="00AD2D4A"/>
    <w:rsid w:val="00AD2D94"/>
    <w:rsid w:val="00AD2DE0"/>
    <w:rsid w:val="00AD2E10"/>
    <w:rsid w:val="00AD2E49"/>
    <w:rsid w:val="00AD2EF4"/>
    <w:rsid w:val="00AD3013"/>
    <w:rsid w:val="00AD30DF"/>
    <w:rsid w:val="00AD323B"/>
    <w:rsid w:val="00AD32B9"/>
    <w:rsid w:val="00AD32F0"/>
    <w:rsid w:val="00AD33BD"/>
    <w:rsid w:val="00AD3462"/>
    <w:rsid w:val="00AD3586"/>
    <w:rsid w:val="00AD35A1"/>
    <w:rsid w:val="00AD366D"/>
    <w:rsid w:val="00AD36A2"/>
    <w:rsid w:val="00AD36BD"/>
    <w:rsid w:val="00AD374E"/>
    <w:rsid w:val="00AD384C"/>
    <w:rsid w:val="00AD3859"/>
    <w:rsid w:val="00AD38A0"/>
    <w:rsid w:val="00AD391E"/>
    <w:rsid w:val="00AD3941"/>
    <w:rsid w:val="00AD3A2F"/>
    <w:rsid w:val="00AD3B58"/>
    <w:rsid w:val="00AD3C10"/>
    <w:rsid w:val="00AD3DD6"/>
    <w:rsid w:val="00AD3E1F"/>
    <w:rsid w:val="00AD4050"/>
    <w:rsid w:val="00AD411C"/>
    <w:rsid w:val="00AD42C6"/>
    <w:rsid w:val="00AD42E6"/>
    <w:rsid w:val="00AD4313"/>
    <w:rsid w:val="00AD4339"/>
    <w:rsid w:val="00AD4356"/>
    <w:rsid w:val="00AD44FF"/>
    <w:rsid w:val="00AD4516"/>
    <w:rsid w:val="00AD45CF"/>
    <w:rsid w:val="00AD463E"/>
    <w:rsid w:val="00AD46FE"/>
    <w:rsid w:val="00AD4704"/>
    <w:rsid w:val="00AD4729"/>
    <w:rsid w:val="00AD4766"/>
    <w:rsid w:val="00AD47C6"/>
    <w:rsid w:val="00AD47E7"/>
    <w:rsid w:val="00AD486F"/>
    <w:rsid w:val="00AD4AC6"/>
    <w:rsid w:val="00AD4AD4"/>
    <w:rsid w:val="00AD4B29"/>
    <w:rsid w:val="00AD4C28"/>
    <w:rsid w:val="00AD4C98"/>
    <w:rsid w:val="00AD4D35"/>
    <w:rsid w:val="00AD4E7B"/>
    <w:rsid w:val="00AD4F4D"/>
    <w:rsid w:val="00AD4FB0"/>
    <w:rsid w:val="00AD4FB3"/>
    <w:rsid w:val="00AD500E"/>
    <w:rsid w:val="00AD504A"/>
    <w:rsid w:val="00AD50CE"/>
    <w:rsid w:val="00AD50FB"/>
    <w:rsid w:val="00AD512E"/>
    <w:rsid w:val="00AD51CA"/>
    <w:rsid w:val="00AD5285"/>
    <w:rsid w:val="00AD536B"/>
    <w:rsid w:val="00AD53CA"/>
    <w:rsid w:val="00AD5405"/>
    <w:rsid w:val="00AD5474"/>
    <w:rsid w:val="00AD54CD"/>
    <w:rsid w:val="00AD54DE"/>
    <w:rsid w:val="00AD5545"/>
    <w:rsid w:val="00AD55C2"/>
    <w:rsid w:val="00AD568E"/>
    <w:rsid w:val="00AD5690"/>
    <w:rsid w:val="00AD56CD"/>
    <w:rsid w:val="00AD56D5"/>
    <w:rsid w:val="00AD572E"/>
    <w:rsid w:val="00AD5771"/>
    <w:rsid w:val="00AD57BE"/>
    <w:rsid w:val="00AD57C0"/>
    <w:rsid w:val="00AD586F"/>
    <w:rsid w:val="00AD5996"/>
    <w:rsid w:val="00AD59F4"/>
    <w:rsid w:val="00AD59FA"/>
    <w:rsid w:val="00AD5AC5"/>
    <w:rsid w:val="00AD5B77"/>
    <w:rsid w:val="00AD5CA0"/>
    <w:rsid w:val="00AD5CBF"/>
    <w:rsid w:val="00AD5DC3"/>
    <w:rsid w:val="00AD5DDB"/>
    <w:rsid w:val="00AD5EA1"/>
    <w:rsid w:val="00AD5F40"/>
    <w:rsid w:val="00AD5F53"/>
    <w:rsid w:val="00AD6034"/>
    <w:rsid w:val="00AD6073"/>
    <w:rsid w:val="00AD61F0"/>
    <w:rsid w:val="00AD6265"/>
    <w:rsid w:val="00AD62D4"/>
    <w:rsid w:val="00AD6335"/>
    <w:rsid w:val="00AD649D"/>
    <w:rsid w:val="00AD64B0"/>
    <w:rsid w:val="00AD6645"/>
    <w:rsid w:val="00AD677D"/>
    <w:rsid w:val="00AD685C"/>
    <w:rsid w:val="00AD6877"/>
    <w:rsid w:val="00AD68E0"/>
    <w:rsid w:val="00AD69B3"/>
    <w:rsid w:val="00AD69DA"/>
    <w:rsid w:val="00AD69ED"/>
    <w:rsid w:val="00AD6A29"/>
    <w:rsid w:val="00AD6C07"/>
    <w:rsid w:val="00AD6D42"/>
    <w:rsid w:val="00AD6D53"/>
    <w:rsid w:val="00AD6D5A"/>
    <w:rsid w:val="00AD6D69"/>
    <w:rsid w:val="00AD6DCF"/>
    <w:rsid w:val="00AD6DDB"/>
    <w:rsid w:val="00AD6F8C"/>
    <w:rsid w:val="00AD6FCD"/>
    <w:rsid w:val="00AD70FF"/>
    <w:rsid w:val="00AD710E"/>
    <w:rsid w:val="00AD71BE"/>
    <w:rsid w:val="00AD71C3"/>
    <w:rsid w:val="00AD71EF"/>
    <w:rsid w:val="00AD7234"/>
    <w:rsid w:val="00AD7237"/>
    <w:rsid w:val="00AD72D7"/>
    <w:rsid w:val="00AD7336"/>
    <w:rsid w:val="00AD7380"/>
    <w:rsid w:val="00AD7396"/>
    <w:rsid w:val="00AD7408"/>
    <w:rsid w:val="00AD7578"/>
    <w:rsid w:val="00AD7583"/>
    <w:rsid w:val="00AD769D"/>
    <w:rsid w:val="00AD76E6"/>
    <w:rsid w:val="00AD7738"/>
    <w:rsid w:val="00AD7753"/>
    <w:rsid w:val="00AD786D"/>
    <w:rsid w:val="00AD78A7"/>
    <w:rsid w:val="00AD793C"/>
    <w:rsid w:val="00AD79C9"/>
    <w:rsid w:val="00AD7A5C"/>
    <w:rsid w:val="00AD7AB3"/>
    <w:rsid w:val="00AD7ACB"/>
    <w:rsid w:val="00AD7AD8"/>
    <w:rsid w:val="00AD7C1D"/>
    <w:rsid w:val="00AD7CA0"/>
    <w:rsid w:val="00AD7CE6"/>
    <w:rsid w:val="00AD7CF9"/>
    <w:rsid w:val="00AD7D64"/>
    <w:rsid w:val="00AD7D9E"/>
    <w:rsid w:val="00AD7E1F"/>
    <w:rsid w:val="00AD7E4D"/>
    <w:rsid w:val="00AD7E99"/>
    <w:rsid w:val="00AD7EC8"/>
    <w:rsid w:val="00AD7FA8"/>
    <w:rsid w:val="00AD7FE7"/>
    <w:rsid w:val="00AE007D"/>
    <w:rsid w:val="00AE0086"/>
    <w:rsid w:val="00AE0113"/>
    <w:rsid w:val="00AE0144"/>
    <w:rsid w:val="00AE0184"/>
    <w:rsid w:val="00AE01CD"/>
    <w:rsid w:val="00AE0448"/>
    <w:rsid w:val="00AE0546"/>
    <w:rsid w:val="00AE0576"/>
    <w:rsid w:val="00AE0650"/>
    <w:rsid w:val="00AE06A7"/>
    <w:rsid w:val="00AE06AF"/>
    <w:rsid w:val="00AE0740"/>
    <w:rsid w:val="00AE08A7"/>
    <w:rsid w:val="00AE08F2"/>
    <w:rsid w:val="00AE08F4"/>
    <w:rsid w:val="00AE0941"/>
    <w:rsid w:val="00AE0A38"/>
    <w:rsid w:val="00AE0B04"/>
    <w:rsid w:val="00AE0B73"/>
    <w:rsid w:val="00AE0CCC"/>
    <w:rsid w:val="00AE0E18"/>
    <w:rsid w:val="00AE0FA3"/>
    <w:rsid w:val="00AE1006"/>
    <w:rsid w:val="00AE1063"/>
    <w:rsid w:val="00AE11DA"/>
    <w:rsid w:val="00AE1237"/>
    <w:rsid w:val="00AE13CB"/>
    <w:rsid w:val="00AE14A7"/>
    <w:rsid w:val="00AE150B"/>
    <w:rsid w:val="00AE159A"/>
    <w:rsid w:val="00AE15D5"/>
    <w:rsid w:val="00AE16A8"/>
    <w:rsid w:val="00AE1727"/>
    <w:rsid w:val="00AE1908"/>
    <w:rsid w:val="00AE1985"/>
    <w:rsid w:val="00AE1BD8"/>
    <w:rsid w:val="00AE1CEF"/>
    <w:rsid w:val="00AE1DB9"/>
    <w:rsid w:val="00AE1E22"/>
    <w:rsid w:val="00AE1E37"/>
    <w:rsid w:val="00AE1EE8"/>
    <w:rsid w:val="00AE1FF8"/>
    <w:rsid w:val="00AE2016"/>
    <w:rsid w:val="00AE2076"/>
    <w:rsid w:val="00AE20AA"/>
    <w:rsid w:val="00AE21BF"/>
    <w:rsid w:val="00AE2209"/>
    <w:rsid w:val="00AE2329"/>
    <w:rsid w:val="00AE24C4"/>
    <w:rsid w:val="00AE252A"/>
    <w:rsid w:val="00AE2559"/>
    <w:rsid w:val="00AE2628"/>
    <w:rsid w:val="00AE26C0"/>
    <w:rsid w:val="00AE28B0"/>
    <w:rsid w:val="00AE28B2"/>
    <w:rsid w:val="00AE2961"/>
    <w:rsid w:val="00AE2A22"/>
    <w:rsid w:val="00AE2A66"/>
    <w:rsid w:val="00AE2A6A"/>
    <w:rsid w:val="00AE2AFD"/>
    <w:rsid w:val="00AE2B85"/>
    <w:rsid w:val="00AE2C2E"/>
    <w:rsid w:val="00AE2C36"/>
    <w:rsid w:val="00AE2C37"/>
    <w:rsid w:val="00AE2CF0"/>
    <w:rsid w:val="00AE2D2F"/>
    <w:rsid w:val="00AE2E13"/>
    <w:rsid w:val="00AE313B"/>
    <w:rsid w:val="00AE3296"/>
    <w:rsid w:val="00AE3297"/>
    <w:rsid w:val="00AE333D"/>
    <w:rsid w:val="00AE337A"/>
    <w:rsid w:val="00AE33AD"/>
    <w:rsid w:val="00AE3463"/>
    <w:rsid w:val="00AE34ED"/>
    <w:rsid w:val="00AE3502"/>
    <w:rsid w:val="00AE3565"/>
    <w:rsid w:val="00AE3590"/>
    <w:rsid w:val="00AE359B"/>
    <w:rsid w:val="00AE359F"/>
    <w:rsid w:val="00AE35BB"/>
    <w:rsid w:val="00AE364E"/>
    <w:rsid w:val="00AE36A3"/>
    <w:rsid w:val="00AE36E2"/>
    <w:rsid w:val="00AE3791"/>
    <w:rsid w:val="00AE3899"/>
    <w:rsid w:val="00AE39C9"/>
    <w:rsid w:val="00AE3A18"/>
    <w:rsid w:val="00AE3A4C"/>
    <w:rsid w:val="00AE3A9A"/>
    <w:rsid w:val="00AE3B8F"/>
    <w:rsid w:val="00AE3C01"/>
    <w:rsid w:val="00AE3C63"/>
    <w:rsid w:val="00AE3E0A"/>
    <w:rsid w:val="00AE3E1E"/>
    <w:rsid w:val="00AE3E39"/>
    <w:rsid w:val="00AE3FD4"/>
    <w:rsid w:val="00AE4019"/>
    <w:rsid w:val="00AE40F9"/>
    <w:rsid w:val="00AE4337"/>
    <w:rsid w:val="00AE4405"/>
    <w:rsid w:val="00AE441B"/>
    <w:rsid w:val="00AE443B"/>
    <w:rsid w:val="00AE4499"/>
    <w:rsid w:val="00AE4714"/>
    <w:rsid w:val="00AE47C6"/>
    <w:rsid w:val="00AE47FC"/>
    <w:rsid w:val="00AE49B5"/>
    <w:rsid w:val="00AE4DB9"/>
    <w:rsid w:val="00AE4EE9"/>
    <w:rsid w:val="00AE4F1E"/>
    <w:rsid w:val="00AE50A0"/>
    <w:rsid w:val="00AE510C"/>
    <w:rsid w:val="00AE5173"/>
    <w:rsid w:val="00AE517B"/>
    <w:rsid w:val="00AE5185"/>
    <w:rsid w:val="00AE5269"/>
    <w:rsid w:val="00AE5289"/>
    <w:rsid w:val="00AE532D"/>
    <w:rsid w:val="00AE5341"/>
    <w:rsid w:val="00AE53B5"/>
    <w:rsid w:val="00AE55AC"/>
    <w:rsid w:val="00AE55AF"/>
    <w:rsid w:val="00AE55EC"/>
    <w:rsid w:val="00AE55FD"/>
    <w:rsid w:val="00AE56DB"/>
    <w:rsid w:val="00AE5775"/>
    <w:rsid w:val="00AE577B"/>
    <w:rsid w:val="00AE5964"/>
    <w:rsid w:val="00AE59CA"/>
    <w:rsid w:val="00AE5A16"/>
    <w:rsid w:val="00AE5AD8"/>
    <w:rsid w:val="00AE5B9D"/>
    <w:rsid w:val="00AE5BBC"/>
    <w:rsid w:val="00AE5C50"/>
    <w:rsid w:val="00AE5C6A"/>
    <w:rsid w:val="00AE5D14"/>
    <w:rsid w:val="00AE5D91"/>
    <w:rsid w:val="00AE5DB9"/>
    <w:rsid w:val="00AE5DF8"/>
    <w:rsid w:val="00AE5EF3"/>
    <w:rsid w:val="00AE5F14"/>
    <w:rsid w:val="00AE5F87"/>
    <w:rsid w:val="00AE605C"/>
    <w:rsid w:val="00AE61C4"/>
    <w:rsid w:val="00AE6235"/>
    <w:rsid w:val="00AE6237"/>
    <w:rsid w:val="00AE6238"/>
    <w:rsid w:val="00AE627F"/>
    <w:rsid w:val="00AE6285"/>
    <w:rsid w:val="00AE632B"/>
    <w:rsid w:val="00AE6338"/>
    <w:rsid w:val="00AE63E3"/>
    <w:rsid w:val="00AE64A3"/>
    <w:rsid w:val="00AE64FA"/>
    <w:rsid w:val="00AE6548"/>
    <w:rsid w:val="00AE658B"/>
    <w:rsid w:val="00AE65F3"/>
    <w:rsid w:val="00AE664B"/>
    <w:rsid w:val="00AE6690"/>
    <w:rsid w:val="00AE6696"/>
    <w:rsid w:val="00AE66D3"/>
    <w:rsid w:val="00AE6742"/>
    <w:rsid w:val="00AE67EF"/>
    <w:rsid w:val="00AE6949"/>
    <w:rsid w:val="00AE69A3"/>
    <w:rsid w:val="00AE69BF"/>
    <w:rsid w:val="00AE69C1"/>
    <w:rsid w:val="00AE6A25"/>
    <w:rsid w:val="00AE6A56"/>
    <w:rsid w:val="00AE6B20"/>
    <w:rsid w:val="00AE6B4F"/>
    <w:rsid w:val="00AE6C25"/>
    <w:rsid w:val="00AE6D36"/>
    <w:rsid w:val="00AE6DBE"/>
    <w:rsid w:val="00AE6E1A"/>
    <w:rsid w:val="00AE6EBC"/>
    <w:rsid w:val="00AE6ED1"/>
    <w:rsid w:val="00AE6ED2"/>
    <w:rsid w:val="00AE6F42"/>
    <w:rsid w:val="00AE6F4C"/>
    <w:rsid w:val="00AE6F84"/>
    <w:rsid w:val="00AE705F"/>
    <w:rsid w:val="00AE70C7"/>
    <w:rsid w:val="00AE7447"/>
    <w:rsid w:val="00AE74D3"/>
    <w:rsid w:val="00AE756A"/>
    <w:rsid w:val="00AE7691"/>
    <w:rsid w:val="00AE7864"/>
    <w:rsid w:val="00AE79B9"/>
    <w:rsid w:val="00AE7A11"/>
    <w:rsid w:val="00AE7A3D"/>
    <w:rsid w:val="00AE7A8A"/>
    <w:rsid w:val="00AE7ADE"/>
    <w:rsid w:val="00AE7B29"/>
    <w:rsid w:val="00AE7B30"/>
    <w:rsid w:val="00AE7BC8"/>
    <w:rsid w:val="00AE7CBE"/>
    <w:rsid w:val="00AE7E32"/>
    <w:rsid w:val="00AE7E77"/>
    <w:rsid w:val="00AE7F97"/>
    <w:rsid w:val="00AF000D"/>
    <w:rsid w:val="00AF0081"/>
    <w:rsid w:val="00AF0084"/>
    <w:rsid w:val="00AF0136"/>
    <w:rsid w:val="00AF0147"/>
    <w:rsid w:val="00AF0244"/>
    <w:rsid w:val="00AF029D"/>
    <w:rsid w:val="00AF029E"/>
    <w:rsid w:val="00AF02FB"/>
    <w:rsid w:val="00AF0317"/>
    <w:rsid w:val="00AF0327"/>
    <w:rsid w:val="00AF036F"/>
    <w:rsid w:val="00AF0395"/>
    <w:rsid w:val="00AF03C7"/>
    <w:rsid w:val="00AF0467"/>
    <w:rsid w:val="00AF06BA"/>
    <w:rsid w:val="00AF06E6"/>
    <w:rsid w:val="00AF0709"/>
    <w:rsid w:val="00AF0928"/>
    <w:rsid w:val="00AF095D"/>
    <w:rsid w:val="00AF0987"/>
    <w:rsid w:val="00AF0C32"/>
    <w:rsid w:val="00AF0C9C"/>
    <w:rsid w:val="00AF0D56"/>
    <w:rsid w:val="00AF0D95"/>
    <w:rsid w:val="00AF0E69"/>
    <w:rsid w:val="00AF0F08"/>
    <w:rsid w:val="00AF0F61"/>
    <w:rsid w:val="00AF0F97"/>
    <w:rsid w:val="00AF0FBA"/>
    <w:rsid w:val="00AF0FD7"/>
    <w:rsid w:val="00AF0FE6"/>
    <w:rsid w:val="00AF1078"/>
    <w:rsid w:val="00AF1099"/>
    <w:rsid w:val="00AF10DE"/>
    <w:rsid w:val="00AF119B"/>
    <w:rsid w:val="00AF13BF"/>
    <w:rsid w:val="00AF13D0"/>
    <w:rsid w:val="00AF1507"/>
    <w:rsid w:val="00AF15D0"/>
    <w:rsid w:val="00AF1600"/>
    <w:rsid w:val="00AF160C"/>
    <w:rsid w:val="00AF161D"/>
    <w:rsid w:val="00AF1664"/>
    <w:rsid w:val="00AF166D"/>
    <w:rsid w:val="00AF1690"/>
    <w:rsid w:val="00AF169E"/>
    <w:rsid w:val="00AF174E"/>
    <w:rsid w:val="00AF176D"/>
    <w:rsid w:val="00AF17D8"/>
    <w:rsid w:val="00AF17F3"/>
    <w:rsid w:val="00AF1894"/>
    <w:rsid w:val="00AF190F"/>
    <w:rsid w:val="00AF1A47"/>
    <w:rsid w:val="00AF1A97"/>
    <w:rsid w:val="00AF1BE3"/>
    <w:rsid w:val="00AF1C86"/>
    <w:rsid w:val="00AF1CE6"/>
    <w:rsid w:val="00AF1D0A"/>
    <w:rsid w:val="00AF1D76"/>
    <w:rsid w:val="00AF1E8F"/>
    <w:rsid w:val="00AF1EA9"/>
    <w:rsid w:val="00AF1F43"/>
    <w:rsid w:val="00AF1F59"/>
    <w:rsid w:val="00AF1F64"/>
    <w:rsid w:val="00AF218F"/>
    <w:rsid w:val="00AF225C"/>
    <w:rsid w:val="00AF226E"/>
    <w:rsid w:val="00AF229D"/>
    <w:rsid w:val="00AF23C3"/>
    <w:rsid w:val="00AF2402"/>
    <w:rsid w:val="00AF24F2"/>
    <w:rsid w:val="00AF257B"/>
    <w:rsid w:val="00AF2595"/>
    <w:rsid w:val="00AF25C5"/>
    <w:rsid w:val="00AF2646"/>
    <w:rsid w:val="00AF2704"/>
    <w:rsid w:val="00AF2745"/>
    <w:rsid w:val="00AF27C1"/>
    <w:rsid w:val="00AF2A75"/>
    <w:rsid w:val="00AF2B0C"/>
    <w:rsid w:val="00AF2B78"/>
    <w:rsid w:val="00AF2B94"/>
    <w:rsid w:val="00AF2B9E"/>
    <w:rsid w:val="00AF2C43"/>
    <w:rsid w:val="00AF2C62"/>
    <w:rsid w:val="00AF2CE3"/>
    <w:rsid w:val="00AF2D3D"/>
    <w:rsid w:val="00AF2D66"/>
    <w:rsid w:val="00AF2E58"/>
    <w:rsid w:val="00AF309E"/>
    <w:rsid w:val="00AF30C2"/>
    <w:rsid w:val="00AF30CD"/>
    <w:rsid w:val="00AF30FF"/>
    <w:rsid w:val="00AF33AC"/>
    <w:rsid w:val="00AF34B7"/>
    <w:rsid w:val="00AF34C9"/>
    <w:rsid w:val="00AF36F9"/>
    <w:rsid w:val="00AF375D"/>
    <w:rsid w:val="00AF3799"/>
    <w:rsid w:val="00AF387A"/>
    <w:rsid w:val="00AF3AA4"/>
    <w:rsid w:val="00AF3AE9"/>
    <w:rsid w:val="00AF3BBF"/>
    <w:rsid w:val="00AF3C3E"/>
    <w:rsid w:val="00AF3CDD"/>
    <w:rsid w:val="00AF3D39"/>
    <w:rsid w:val="00AF3DFF"/>
    <w:rsid w:val="00AF3EED"/>
    <w:rsid w:val="00AF3FB9"/>
    <w:rsid w:val="00AF3FFD"/>
    <w:rsid w:val="00AF417B"/>
    <w:rsid w:val="00AF41CC"/>
    <w:rsid w:val="00AF4288"/>
    <w:rsid w:val="00AF429B"/>
    <w:rsid w:val="00AF42DB"/>
    <w:rsid w:val="00AF4311"/>
    <w:rsid w:val="00AF44AC"/>
    <w:rsid w:val="00AF4574"/>
    <w:rsid w:val="00AF4593"/>
    <w:rsid w:val="00AF4627"/>
    <w:rsid w:val="00AF474A"/>
    <w:rsid w:val="00AF4830"/>
    <w:rsid w:val="00AF48B6"/>
    <w:rsid w:val="00AF496B"/>
    <w:rsid w:val="00AF4A55"/>
    <w:rsid w:val="00AF4AC1"/>
    <w:rsid w:val="00AF4B0F"/>
    <w:rsid w:val="00AF4BD8"/>
    <w:rsid w:val="00AF4BDE"/>
    <w:rsid w:val="00AF4BF3"/>
    <w:rsid w:val="00AF4C78"/>
    <w:rsid w:val="00AF4C84"/>
    <w:rsid w:val="00AF4C94"/>
    <w:rsid w:val="00AF4D62"/>
    <w:rsid w:val="00AF4D8F"/>
    <w:rsid w:val="00AF4F7F"/>
    <w:rsid w:val="00AF5044"/>
    <w:rsid w:val="00AF5084"/>
    <w:rsid w:val="00AF5149"/>
    <w:rsid w:val="00AF514B"/>
    <w:rsid w:val="00AF5200"/>
    <w:rsid w:val="00AF5201"/>
    <w:rsid w:val="00AF5233"/>
    <w:rsid w:val="00AF53A0"/>
    <w:rsid w:val="00AF53A2"/>
    <w:rsid w:val="00AF5534"/>
    <w:rsid w:val="00AF55DE"/>
    <w:rsid w:val="00AF568B"/>
    <w:rsid w:val="00AF5776"/>
    <w:rsid w:val="00AF57BE"/>
    <w:rsid w:val="00AF589E"/>
    <w:rsid w:val="00AF593F"/>
    <w:rsid w:val="00AF59AF"/>
    <w:rsid w:val="00AF5AC8"/>
    <w:rsid w:val="00AF5AD1"/>
    <w:rsid w:val="00AF5B35"/>
    <w:rsid w:val="00AF5BAB"/>
    <w:rsid w:val="00AF5BAC"/>
    <w:rsid w:val="00AF5D77"/>
    <w:rsid w:val="00AF5D78"/>
    <w:rsid w:val="00AF5D88"/>
    <w:rsid w:val="00AF5EA2"/>
    <w:rsid w:val="00AF5F40"/>
    <w:rsid w:val="00AF5F43"/>
    <w:rsid w:val="00AF5FD1"/>
    <w:rsid w:val="00AF61CC"/>
    <w:rsid w:val="00AF621F"/>
    <w:rsid w:val="00AF6240"/>
    <w:rsid w:val="00AF6344"/>
    <w:rsid w:val="00AF6348"/>
    <w:rsid w:val="00AF64C6"/>
    <w:rsid w:val="00AF6614"/>
    <w:rsid w:val="00AF67D2"/>
    <w:rsid w:val="00AF6860"/>
    <w:rsid w:val="00AF686A"/>
    <w:rsid w:val="00AF6895"/>
    <w:rsid w:val="00AF693C"/>
    <w:rsid w:val="00AF6A3F"/>
    <w:rsid w:val="00AF6BE4"/>
    <w:rsid w:val="00AF6C51"/>
    <w:rsid w:val="00AF6C82"/>
    <w:rsid w:val="00AF6D73"/>
    <w:rsid w:val="00AF6DB4"/>
    <w:rsid w:val="00AF6E65"/>
    <w:rsid w:val="00AF6F07"/>
    <w:rsid w:val="00AF707F"/>
    <w:rsid w:val="00AF70B2"/>
    <w:rsid w:val="00AF70BB"/>
    <w:rsid w:val="00AF70D0"/>
    <w:rsid w:val="00AF717B"/>
    <w:rsid w:val="00AF71ED"/>
    <w:rsid w:val="00AF71EF"/>
    <w:rsid w:val="00AF741B"/>
    <w:rsid w:val="00AF74A1"/>
    <w:rsid w:val="00AF7538"/>
    <w:rsid w:val="00AF76E3"/>
    <w:rsid w:val="00AF76F1"/>
    <w:rsid w:val="00AF77A9"/>
    <w:rsid w:val="00AF77B5"/>
    <w:rsid w:val="00AF7831"/>
    <w:rsid w:val="00AF7877"/>
    <w:rsid w:val="00AF7954"/>
    <w:rsid w:val="00AF799A"/>
    <w:rsid w:val="00AF7A0D"/>
    <w:rsid w:val="00AF7A3F"/>
    <w:rsid w:val="00AF7BB0"/>
    <w:rsid w:val="00AF7D2B"/>
    <w:rsid w:val="00AF7E46"/>
    <w:rsid w:val="00AF7E97"/>
    <w:rsid w:val="00AF7EB4"/>
    <w:rsid w:val="00B0008B"/>
    <w:rsid w:val="00B001CE"/>
    <w:rsid w:val="00B001F3"/>
    <w:rsid w:val="00B00232"/>
    <w:rsid w:val="00B0026D"/>
    <w:rsid w:val="00B00270"/>
    <w:rsid w:val="00B002AA"/>
    <w:rsid w:val="00B002EE"/>
    <w:rsid w:val="00B002F2"/>
    <w:rsid w:val="00B0033B"/>
    <w:rsid w:val="00B0045E"/>
    <w:rsid w:val="00B00509"/>
    <w:rsid w:val="00B00520"/>
    <w:rsid w:val="00B005E2"/>
    <w:rsid w:val="00B00654"/>
    <w:rsid w:val="00B006B4"/>
    <w:rsid w:val="00B00726"/>
    <w:rsid w:val="00B00781"/>
    <w:rsid w:val="00B008E3"/>
    <w:rsid w:val="00B0091F"/>
    <w:rsid w:val="00B009AA"/>
    <w:rsid w:val="00B009B4"/>
    <w:rsid w:val="00B00A7B"/>
    <w:rsid w:val="00B00C04"/>
    <w:rsid w:val="00B00C17"/>
    <w:rsid w:val="00B00D7A"/>
    <w:rsid w:val="00B00DB9"/>
    <w:rsid w:val="00B00E53"/>
    <w:rsid w:val="00B00E78"/>
    <w:rsid w:val="00B00EDA"/>
    <w:rsid w:val="00B00F4D"/>
    <w:rsid w:val="00B01110"/>
    <w:rsid w:val="00B01168"/>
    <w:rsid w:val="00B01173"/>
    <w:rsid w:val="00B01218"/>
    <w:rsid w:val="00B012BD"/>
    <w:rsid w:val="00B013B8"/>
    <w:rsid w:val="00B014DF"/>
    <w:rsid w:val="00B014F5"/>
    <w:rsid w:val="00B01566"/>
    <w:rsid w:val="00B0170F"/>
    <w:rsid w:val="00B01787"/>
    <w:rsid w:val="00B01836"/>
    <w:rsid w:val="00B01846"/>
    <w:rsid w:val="00B018EF"/>
    <w:rsid w:val="00B0195B"/>
    <w:rsid w:val="00B01A5B"/>
    <w:rsid w:val="00B01A60"/>
    <w:rsid w:val="00B01AAF"/>
    <w:rsid w:val="00B01AFA"/>
    <w:rsid w:val="00B01B92"/>
    <w:rsid w:val="00B01CC4"/>
    <w:rsid w:val="00B01CE8"/>
    <w:rsid w:val="00B01DBA"/>
    <w:rsid w:val="00B01E35"/>
    <w:rsid w:val="00B01E79"/>
    <w:rsid w:val="00B01EA6"/>
    <w:rsid w:val="00B02173"/>
    <w:rsid w:val="00B02256"/>
    <w:rsid w:val="00B023D8"/>
    <w:rsid w:val="00B02431"/>
    <w:rsid w:val="00B02494"/>
    <w:rsid w:val="00B0249D"/>
    <w:rsid w:val="00B02543"/>
    <w:rsid w:val="00B027C8"/>
    <w:rsid w:val="00B027FA"/>
    <w:rsid w:val="00B02835"/>
    <w:rsid w:val="00B02854"/>
    <w:rsid w:val="00B02984"/>
    <w:rsid w:val="00B0298D"/>
    <w:rsid w:val="00B02A8F"/>
    <w:rsid w:val="00B02B0F"/>
    <w:rsid w:val="00B02B73"/>
    <w:rsid w:val="00B02BAF"/>
    <w:rsid w:val="00B02D1F"/>
    <w:rsid w:val="00B02DA6"/>
    <w:rsid w:val="00B02DAA"/>
    <w:rsid w:val="00B02DF7"/>
    <w:rsid w:val="00B02DF8"/>
    <w:rsid w:val="00B02EB2"/>
    <w:rsid w:val="00B03044"/>
    <w:rsid w:val="00B030A2"/>
    <w:rsid w:val="00B03128"/>
    <w:rsid w:val="00B031A2"/>
    <w:rsid w:val="00B0326F"/>
    <w:rsid w:val="00B032A7"/>
    <w:rsid w:val="00B032E5"/>
    <w:rsid w:val="00B0330E"/>
    <w:rsid w:val="00B03381"/>
    <w:rsid w:val="00B033E1"/>
    <w:rsid w:val="00B033F1"/>
    <w:rsid w:val="00B0342C"/>
    <w:rsid w:val="00B03487"/>
    <w:rsid w:val="00B034B4"/>
    <w:rsid w:val="00B0356D"/>
    <w:rsid w:val="00B0372B"/>
    <w:rsid w:val="00B0375E"/>
    <w:rsid w:val="00B03784"/>
    <w:rsid w:val="00B03818"/>
    <w:rsid w:val="00B03888"/>
    <w:rsid w:val="00B038C7"/>
    <w:rsid w:val="00B03AF9"/>
    <w:rsid w:val="00B03B43"/>
    <w:rsid w:val="00B03B4B"/>
    <w:rsid w:val="00B03D91"/>
    <w:rsid w:val="00B03E8B"/>
    <w:rsid w:val="00B03ED6"/>
    <w:rsid w:val="00B03ED8"/>
    <w:rsid w:val="00B03EDE"/>
    <w:rsid w:val="00B03FAA"/>
    <w:rsid w:val="00B03FC0"/>
    <w:rsid w:val="00B0426A"/>
    <w:rsid w:val="00B04417"/>
    <w:rsid w:val="00B044CB"/>
    <w:rsid w:val="00B04540"/>
    <w:rsid w:val="00B04617"/>
    <w:rsid w:val="00B046AC"/>
    <w:rsid w:val="00B04705"/>
    <w:rsid w:val="00B04826"/>
    <w:rsid w:val="00B04910"/>
    <w:rsid w:val="00B049A1"/>
    <w:rsid w:val="00B049CC"/>
    <w:rsid w:val="00B04A07"/>
    <w:rsid w:val="00B04A30"/>
    <w:rsid w:val="00B04A9A"/>
    <w:rsid w:val="00B04B0F"/>
    <w:rsid w:val="00B04D6A"/>
    <w:rsid w:val="00B04E2B"/>
    <w:rsid w:val="00B04EB2"/>
    <w:rsid w:val="00B04F9E"/>
    <w:rsid w:val="00B050B8"/>
    <w:rsid w:val="00B05112"/>
    <w:rsid w:val="00B053AD"/>
    <w:rsid w:val="00B0543E"/>
    <w:rsid w:val="00B05466"/>
    <w:rsid w:val="00B054CB"/>
    <w:rsid w:val="00B0560B"/>
    <w:rsid w:val="00B0586B"/>
    <w:rsid w:val="00B0589D"/>
    <w:rsid w:val="00B05920"/>
    <w:rsid w:val="00B05A81"/>
    <w:rsid w:val="00B05C76"/>
    <w:rsid w:val="00B05D98"/>
    <w:rsid w:val="00B05EB9"/>
    <w:rsid w:val="00B05EEE"/>
    <w:rsid w:val="00B05F59"/>
    <w:rsid w:val="00B05FE2"/>
    <w:rsid w:val="00B06028"/>
    <w:rsid w:val="00B0605A"/>
    <w:rsid w:val="00B0609C"/>
    <w:rsid w:val="00B060E1"/>
    <w:rsid w:val="00B061A6"/>
    <w:rsid w:val="00B06292"/>
    <w:rsid w:val="00B06388"/>
    <w:rsid w:val="00B063BE"/>
    <w:rsid w:val="00B0649E"/>
    <w:rsid w:val="00B065F8"/>
    <w:rsid w:val="00B06637"/>
    <w:rsid w:val="00B06668"/>
    <w:rsid w:val="00B066BA"/>
    <w:rsid w:val="00B067BE"/>
    <w:rsid w:val="00B067F2"/>
    <w:rsid w:val="00B068F1"/>
    <w:rsid w:val="00B068FB"/>
    <w:rsid w:val="00B06A91"/>
    <w:rsid w:val="00B06B0D"/>
    <w:rsid w:val="00B06B32"/>
    <w:rsid w:val="00B06B7F"/>
    <w:rsid w:val="00B06C0C"/>
    <w:rsid w:val="00B06C4F"/>
    <w:rsid w:val="00B06C63"/>
    <w:rsid w:val="00B06C7D"/>
    <w:rsid w:val="00B06C80"/>
    <w:rsid w:val="00B06CD3"/>
    <w:rsid w:val="00B06E21"/>
    <w:rsid w:val="00B06EF4"/>
    <w:rsid w:val="00B06F22"/>
    <w:rsid w:val="00B06FF3"/>
    <w:rsid w:val="00B0701D"/>
    <w:rsid w:val="00B07040"/>
    <w:rsid w:val="00B070C1"/>
    <w:rsid w:val="00B070F0"/>
    <w:rsid w:val="00B0713B"/>
    <w:rsid w:val="00B0716D"/>
    <w:rsid w:val="00B071BD"/>
    <w:rsid w:val="00B071C2"/>
    <w:rsid w:val="00B072E5"/>
    <w:rsid w:val="00B072F2"/>
    <w:rsid w:val="00B072F4"/>
    <w:rsid w:val="00B073F0"/>
    <w:rsid w:val="00B07411"/>
    <w:rsid w:val="00B0747C"/>
    <w:rsid w:val="00B074E8"/>
    <w:rsid w:val="00B07513"/>
    <w:rsid w:val="00B076B3"/>
    <w:rsid w:val="00B07847"/>
    <w:rsid w:val="00B0793B"/>
    <w:rsid w:val="00B0796B"/>
    <w:rsid w:val="00B07A61"/>
    <w:rsid w:val="00B07B2B"/>
    <w:rsid w:val="00B07B4E"/>
    <w:rsid w:val="00B07B5C"/>
    <w:rsid w:val="00B07CA1"/>
    <w:rsid w:val="00B07CC8"/>
    <w:rsid w:val="00B07D00"/>
    <w:rsid w:val="00B07D46"/>
    <w:rsid w:val="00B07D5E"/>
    <w:rsid w:val="00B07DEE"/>
    <w:rsid w:val="00B07DEF"/>
    <w:rsid w:val="00B07E60"/>
    <w:rsid w:val="00B07EC8"/>
    <w:rsid w:val="00B07ECB"/>
    <w:rsid w:val="00B07EEF"/>
    <w:rsid w:val="00B07FB1"/>
    <w:rsid w:val="00B10051"/>
    <w:rsid w:val="00B10057"/>
    <w:rsid w:val="00B10069"/>
    <w:rsid w:val="00B100A4"/>
    <w:rsid w:val="00B10124"/>
    <w:rsid w:val="00B1013B"/>
    <w:rsid w:val="00B10213"/>
    <w:rsid w:val="00B10261"/>
    <w:rsid w:val="00B1029C"/>
    <w:rsid w:val="00B102FF"/>
    <w:rsid w:val="00B1039F"/>
    <w:rsid w:val="00B10464"/>
    <w:rsid w:val="00B10525"/>
    <w:rsid w:val="00B10684"/>
    <w:rsid w:val="00B106ED"/>
    <w:rsid w:val="00B10723"/>
    <w:rsid w:val="00B107A1"/>
    <w:rsid w:val="00B1083D"/>
    <w:rsid w:val="00B10894"/>
    <w:rsid w:val="00B1099F"/>
    <w:rsid w:val="00B109F4"/>
    <w:rsid w:val="00B10B90"/>
    <w:rsid w:val="00B10D69"/>
    <w:rsid w:val="00B10DDB"/>
    <w:rsid w:val="00B10E47"/>
    <w:rsid w:val="00B10F63"/>
    <w:rsid w:val="00B10F73"/>
    <w:rsid w:val="00B10F7F"/>
    <w:rsid w:val="00B110A9"/>
    <w:rsid w:val="00B1117E"/>
    <w:rsid w:val="00B11367"/>
    <w:rsid w:val="00B113BD"/>
    <w:rsid w:val="00B11413"/>
    <w:rsid w:val="00B11435"/>
    <w:rsid w:val="00B114BA"/>
    <w:rsid w:val="00B115DA"/>
    <w:rsid w:val="00B1160F"/>
    <w:rsid w:val="00B116D9"/>
    <w:rsid w:val="00B117BE"/>
    <w:rsid w:val="00B117C0"/>
    <w:rsid w:val="00B117F8"/>
    <w:rsid w:val="00B1186D"/>
    <w:rsid w:val="00B119AE"/>
    <w:rsid w:val="00B119DA"/>
    <w:rsid w:val="00B11A6B"/>
    <w:rsid w:val="00B11AB2"/>
    <w:rsid w:val="00B11B66"/>
    <w:rsid w:val="00B11D84"/>
    <w:rsid w:val="00B11D9A"/>
    <w:rsid w:val="00B11E0F"/>
    <w:rsid w:val="00B11E1E"/>
    <w:rsid w:val="00B11E8F"/>
    <w:rsid w:val="00B11E9F"/>
    <w:rsid w:val="00B11EC3"/>
    <w:rsid w:val="00B11F1A"/>
    <w:rsid w:val="00B1200F"/>
    <w:rsid w:val="00B12056"/>
    <w:rsid w:val="00B12143"/>
    <w:rsid w:val="00B12201"/>
    <w:rsid w:val="00B12242"/>
    <w:rsid w:val="00B12352"/>
    <w:rsid w:val="00B12371"/>
    <w:rsid w:val="00B1243A"/>
    <w:rsid w:val="00B1262D"/>
    <w:rsid w:val="00B12663"/>
    <w:rsid w:val="00B126C5"/>
    <w:rsid w:val="00B1276E"/>
    <w:rsid w:val="00B12777"/>
    <w:rsid w:val="00B12887"/>
    <w:rsid w:val="00B1289A"/>
    <w:rsid w:val="00B128A3"/>
    <w:rsid w:val="00B128AA"/>
    <w:rsid w:val="00B129D8"/>
    <w:rsid w:val="00B129F9"/>
    <w:rsid w:val="00B12A1F"/>
    <w:rsid w:val="00B12A6F"/>
    <w:rsid w:val="00B12AF7"/>
    <w:rsid w:val="00B12B46"/>
    <w:rsid w:val="00B12B93"/>
    <w:rsid w:val="00B12BD4"/>
    <w:rsid w:val="00B12C3F"/>
    <w:rsid w:val="00B12CA6"/>
    <w:rsid w:val="00B12D36"/>
    <w:rsid w:val="00B12D8D"/>
    <w:rsid w:val="00B12DCD"/>
    <w:rsid w:val="00B12E01"/>
    <w:rsid w:val="00B12E3A"/>
    <w:rsid w:val="00B12E82"/>
    <w:rsid w:val="00B12F0E"/>
    <w:rsid w:val="00B12F13"/>
    <w:rsid w:val="00B12FC1"/>
    <w:rsid w:val="00B13030"/>
    <w:rsid w:val="00B130A6"/>
    <w:rsid w:val="00B130B0"/>
    <w:rsid w:val="00B13100"/>
    <w:rsid w:val="00B13125"/>
    <w:rsid w:val="00B13163"/>
    <w:rsid w:val="00B132C7"/>
    <w:rsid w:val="00B13304"/>
    <w:rsid w:val="00B13377"/>
    <w:rsid w:val="00B1340E"/>
    <w:rsid w:val="00B13450"/>
    <w:rsid w:val="00B13513"/>
    <w:rsid w:val="00B13521"/>
    <w:rsid w:val="00B1353E"/>
    <w:rsid w:val="00B13545"/>
    <w:rsid w:val="00B135BD"/>
    <w:rsid w:val="00B135DD"/>
    <w:rsid w:val="00B13607"/>
    <w:rsid w:val="00B13746"/>
    <w:rsid w:val="00B1377A"/>
    <w:rsid w:val="00B13821"/>
    <w:rsid w:val="00B138A0"/>
    <w:rsid w:val="00B138BA"/>
    <w:rsid w:val="00B13928"/>
    <w:rsid w:val="00B13995"/>
    <w:rsid w:val="00B139C2"/>
    <w:rsid w:val="00B139FE"/>
    <w:rsid w:val="00B13A36"/>
    <w:rsid w:val="00B13EEF"/>
    <w:rsid w:val="00B14008"/>
    <w:rsid w:val="00B1406E"/>
    <w:rsid w:val="00B140B1"/>
    <w:rsid w:val="00B142D3"/>
    <w:rsid w:val="00B143AD"/>
    <w:rsid w:val="00B14440"/>
    <w:rsid w:val="00B146A9"/>
    <w:rsid w:val="00B147A3"/>
    <w:rsid w:val="00B148C9"/>
    <w:rsid w:val="00B14962"/>
    <w:rsid w:val="00B14B22"/>
    <w:rsid w:val="00B14B67"/>
    <w:rsid w:val="00B14C36"/>
    <w:rsid w:val="00B14C85"/>
    <w:rsid w:val="00B14C93"/>
    <w:rsid w:val="00B14CBD"/>
    <w:rsid w:val="00B14CF8"/>
    <w:rsid w:val="00B14DAA"/>
    <w:rsid w:val="00B14E37"/>
    <w:rsid w:val="00B14EF0"/>
    <w:rsid w:val="00B14F56"/>
    <w:rsid w:val="00B14FC8"/>
    <w:rsid w:val="00B15019"/>
    <w:rsid w:val="00B150BC"/>
    <w:rsid w:val="00B15237"/>
    <w:rsid w:val="00B152BD"/>
    <w:rsid w:val="00B152CC"/>
    <w:rsid w:val="00B1530A"/>
    <w:rsid w:val="00B15392"/>
    <w:rsid w:val="00B15415"/>
    <w:rsid w:val="00B15477"/>
    <w:rsid w:val="00B154DC"/>
    <w:rsid w:val="00B154F6"/>
    <w:rsid w:val="00B155E9"/>
    <w:rsid w:val="00B15604"/>
    <w:rsid w:val="00B15606"/>
    <w:rsid w:val="00B156AA"/>
    <w:rsid w:val="00B156C2"/>
    <w:rsid w:val="00B157A1"/>
    <w:rsid w:val="00B158E8"/>
    <w:rsid w:val="00B15A09"/>
    <w:rsid w:val="00B15A5D"/>
    <w:rsid w:val="00B15BEE"/>
    <w:rsid w:val="00B15C23"/>
    <w:rsid w:val="00B15C2E"/>
    <w:rsid w:val="00B15D45"/>
    <w:rsid w:val="00B15E74"/>
    <w:rsid w:val="00B15F2B"/>
    <w:rsid w:val="00B15F2D"/>
    <w:rsid w:val="00B15F6E"/>
    <w:rsid w:val="00B15FA7"/>
    <w:rsid w:val="00B1602E"/>
    <w:rsid w:val="00B16041"/>
    <w:rsid w:val="00B16049"/>
    <w:rsid w:val="00B1607F"/>
    <w:rsid w:val="00B161BA"/>
    <w:rsid w:val="00B16212"/>
    <w:rsid w:val="00B16252"/>
    <w:rsid w:val="00B162DC"/>
    <w:rsid w:val="00B1630D"/>
    <w:rsid w:val="00B16321"/>
    <w:rsid w:val="00B163A7"/>
    <w:rsid w:val="00B1658B"/>
    <w:rsid w:val="00B1658D"/>
    <w:rsid w:val="00B166F3"/>
    <w:rsid w:val="00B16849"/>
    <w:rsid w:val="00B16862"/>
    <w:rsid w:val="00B168E0"/>
    <w:rsid w:val="00B168EE"/>
    <w:rsid w:val="00B169B5"/>
    <w:rsid w:val="00B16B28"/>
    <w:rsid w:val="00B16C9C"/>
    <w:rsid w:val="00B16CBD"/>
    <w:rsid w:val="00B16CF7"/>
    <w:rsid w:val="00B16D14"/>
    <w:rsid w:val="00B16E63"/>
    <w:rsid w:val="00B16EDC"/>
    <w:rsid w:val="00B16FED"/>
    <w:rsid w:val="00B17117"/>
    <w:rsid w:val="00B17133"/>
    <w:rsid w:val="00B171A6"/>
    <w:rsid w:val="00B171BE"/>
    <w:rsid w:val="00B171E5"/>
    <w:rsid w:val="00B17242"/>
    <w:rsid w:val="00B1725F"/>
    <w:rsid w:val="00B17323"/>
    <w:rsid w:val="00B173A5"/>
    <w:rsid w:val="00B17473"/>
    <w:rsid w:val="00B174F0"/>
    <w:rsid w:val="00B1759F"/>
    <w:rsid w:val="00B175B2"/>
    <w:rsid w:val="00B175E7"/>
    <w:rsid w:val="00B176CB"/>
    <w:rsid w:val="00B17796"/>
    <w:rsid w:val="00B177C9"/>
    <w:rsid w:val="00B178B7"/>
    <w:rsid w:val="00B17927"/>
    <w:rsid w:val="00B1794B"/>
    <w:rsid w:val="00B179B8"/>
    <w:rsid w:val="00B179E2"/>
    <w:rsid w:val="00B17A66"/>
    <w:rsid w:val="00B17B33"/>
    <w:rsid w:val="00B17B88"/>
    <w:rsid w:val="00B17D1C"/>
    <w:rsid w:val="00B17D8A"/>
    <w:rsid w:val="00B17DBB"/>
    <w:rsid w:val="00B17E09"/>
    <w:rsid w:val="00B17E62"/>
    <w:rsid w:val="00B17EAF"/>
    <w:rsid w:val="00B17EBA"/>
    <w:rsid w:val="00B17EC3"/>
    <w:rsid w:val="00B17EEB"/>
    <w:rsid w:val="00B17FE7"/>
    <w:rsid w:val="00B20004"/>
    <w:rsid w:val="00B200BE"/>
    <w:rsid w:val="00B200F4"/>
    <w:rsid w:val="00B20118"/>
    <w:rsid w:val="00B20310"/>
    <w:rsid w:val="00B2039D"/>
    <w:rsid w:val="00B203AF"/>
    <w:rsid w:val="00B204AA"/>
    <w:rsid w:val="00B204CC"/>
    <w:rsid w:val="00B205B5"/>
    <w:rsid w:val="00B206F8"/>
    <w:rsid w:val="00B20897"/>
    <w:rsid w:val="00B208B5"/>
    <w:rsid w:val="00B208E4"/>
    <w:rsid w:val="00B20960"/>
    <w:rsid w:val="00B209C0"/>
    <w:rsid w:val="00B20ACB"/>
    <w:rsid w:val="00B20C5A"/>
    <w:rsid w:val="00B20C64"/>
    <w:rsid w:val="00B20C82"/>
    <w:rsid w:val="00B20C89"/>
    <w:rsid w:val="00B20EE9"/>
    <w:rsid w:val="00B20FF9"/>
    <w:rsid w:val="00B21160"/>
    <w:rsid w:val="00B2116C"/>
    <w:rsid w:val="00B21249"/>
    <w:rsid w:val="00B217DC"/>
    <w:rsid w:val="00B21828"/>
    <w:rsid w:val="00B2187E"/>
    <w:rsid w:val="00B218B0"/>
    <w:rsid w:val="00B218BE"/>
    <w:rsid w:val="00B218D0"/>
    <w:rsid w:val="00B219A9"/>
    <w:rsid w:val="00B219FB"/>
    <w:rsid w:val="00B21A0C"/>
    <w:rsid w:val="00B21A62"/>
    <w:rsid w:val="00B21B93"/>
    <w:rsid w:val="00B21BE4"/>
    <w:rsid w:val="00B21BEA"/>
    <w:rsid w:val="00B21C58"/>
    <w:rsid w:val="00B21D36"/>
    <w:rsid w:val="00B21DA8"/>
    <w:rsid w:val="00B21DB2"/>
    <w:rsid w:val="00B21E42"/>
    <w:rsid w:val="00B21E63"/>
    <w:rsid w:val="00B21EA2"/>
    <w:rsid w:val="00B21EBA"/>
    <w:rsid w:val="00B21EBD"/>
    <w:rsid w:val="00B21EEC"/>
    <w:rsid w:val="00B21F30"/>
    <w:rsid w:val="00B21FC9"/>
    <w:rsid w:val="00B21FEF"/>
    <w:rsid w:val="00B22168"/>
    <w:rsid w:val="00B222A8"/>
    <w:rsid w:val="00B222D4"/>
    <w:rsid w:val="00B22313"/>
    <w:rsid w:val="00B22472"/>
    <w:rsid w:val="00B224CC"/>
    <w:rsid w:val="00B22531"/>
    <w:rsid w:val="00B22698"/>
    <w:rsid w:val="00B22820"/>
    <w:rsid w:val="00B229E4"/>
    <w:rsid w:val="00B22A00"/>
    <w:rsid w:val="00B22A88"/>
    <w:rsid w:val="00B22B95"/>
    <w:rsid w:val="00B22C64"/>
    <w:rsid w:val="00B22CFB"/>
    <w:rsid w:val="00B22EEA"/>
    <w:rsid w:val="00B22F74"/>
    <w:rsid w:val="00B22FC0"/>
    <w:rsid w:val="00B22FCD"/>
    <w:rsid w:val="00B23039"/>
    <w:rsid w:val="00B2307A"/>
    <w:rsid w:val="00B23123"/>
    <w:rsid w:val="00B2315A"/>
    <w:rsid w:val="00B2316C"/>
    <w:rsid w:val="00B2334C"/>
    <w:rsid w:val="00B23370"/>
    <w:rsid w:val="00B233D7"/>
    <w:rsid w:val="00B234CA"/>
    <w:rsid w:val="00B2356E"/>
    <w:rsid w:val="00B23592"/>
    <w:rsid w:val="00B2362F"/>
    <w:rsid w:val="00B236CB"/>
    <w:rsid w:val="00B2370D"/>
    <w:rsid w:val="00B237CE"/>
    <w:rsid w:val="00B23815"/>
    <w:rsid w:val="00B23881"/>
    <w:rsid w:val="00B238B2"/>
    <w:rsid w:val="00B238F0"/>
    <w:rsid w:val="00B2392B"/>
    <w:rsid w:val="00B2399E"/>
    <w:rsid w:val="00B23A76"/>
    <w:rsid w:val="00B23AF1"/>
    <w:rsid w:val="00B23C97"/>
    <w:rsid w:val="00B23D10"/>
    <w:rsid w:val="00B23EF6"/>
    <w:rsid w:val="00B23F3C"/>
    <w:rsid w:val="00B2405B"/>
    <w:rsid w:val="00B24102"/>
    <w:rsid w:val="00B24297"/>
    <w:rsid w:val="00B242E9"/>
    <w:rsid w:val="00B2433A"/>
    <w:rsid w:val="00B24349"/>
    <w:rsid w:val="00B243E1"/>
    <w:rsid w:val="00B2442A"/>
    <w:rsid w:val="00B24541"/>
    <w:rsid w:val="00B24552"/>
    <w:rsid w:val="00B24712"/>
    <w:rsid w:val="00B24743"/>
    <w:rsid w:val="00B247BB"/>
    <w:rsid w:val="00B247C7"/>
    <w:rsid w:val="00B247EA"/>
    <w:rsid w:val="00B2480D"/>
    <w:rsid w:val="00B24A35"/>
    <w:rsid w:val="00B24B79"/>
    <w:rsid w:val="00B24C24"/>
    <w:rsid w:val="00B24C86"/>
    <w:rsid w:val="00B24C93"/>
    <w:rsid w:val="00B24CAF"/>
    <w:rsid w:val="00B24CB6"/>
    <w:rsid w:val="00B24F63"/>
    <w:rsid w:val="00B25218"/>
    <w:rsid w:val="00B2538A"/>
    <w:rsid w:val="00B2546D"/>
    <w:rsid w:val="00B254A3"/>
    <w:rsid w:val="00B25506"/>
    <w:rsid w:val="00B255BD"/>
    <w:rsid w:val="00B25621"/>
    <w:rsid w:val="00B25625"/>
    <w:rsid w:val="00B256A6"/>
    <w:rsid w:val="00B256B9"/>
    <w:rsid w:val="00B25713"/>
    <w:rsid w:val="00B2578E"/>
    <w:rsid w:val="00B25829"/>
    <w:rsid w:val="00B25864"/>
    <w:rsid w:val="00B258CD"/>
    <w:rsid w:val="00B25957"/>
    <w:rsid w:val="00B2595B"/>
    <w:rsid w:val="00B259C1"/>
    <w:rsid w:val="00B25A4E"/>
    <w:rsid w:val="00B25AC1"/>
    <w:rsid w:val="00B25C90"/>
    <w:rsid w:val="00B25D51"/>
    <w:rsid w:val="00B25D5A"/>
    <w:rsid w:val="00B25D80"/>
    <w:rsid w:val="00B25DFB"/>
    <w:rsid w:val="00B25E75"/>
    <w:rsid w:val="00B25EBA"/>
    <w:rsid w:val="00B25F7D"/>
    <w:rsid w:val="00B26137"/>
    <w:rsid w:val="00B2614B"/>
    <w:rsid w:val="00B2628E"/>
    <w:rsid w:val="00B2629B"/>
    <w:rsid w:val="00B2634A"/>
    <w:rsid w:val="00B263A3"/>
    <w:rsid w:val="00B2651D"/>
    <w:rsid w:val="00B26541"/>
    <w:rsid w:val="00B265D1"/>
    <w:rsid w:val="00B2667E"/>
    <w:rsid w:val="00B2672F"/>
    <w:rsid w:val="00B2689D"/>
    <w:rsid w:val="00B26924"/>
    <w:rsid w:val="00B26933"/>
    <w:rsid w:val="00B26947"/>
    <w:rsid w:val="00B269DE"/>
    <w:rsid w:val="00B26A10"/>
    <w:rsid w:val="00B26A4B"/>
    <w:rsid w:val="00B26B0A"/>
    <w:rsid w:val="00B26B31"/>
    <w:rsid w:val="00B26B67"/>
    <w:rsid w:val="00B26BAE"/>
    <w:rsid w:val="00B26BBF"/>
    <w:rsid w:val="00B26BE3"/>
    <w:rsid w:val="00B26C17"/>
    <w:rsid w:val="00B26C25"/>
    <w:rsid w:val="00B26C7F"/>
    <w:rsid w:val="00B26CCD"/>
    <w:rsid w:val="00B26D64"/>
    <w:rsid w:val="00B26DDD"/>
    <w:rsid w:val="00B26E12"/>
    <w:rsid w:val="00B26E46"/>
    <w:rsid w:val="00B26F18"/>
    <w:rsid w:val="00B26F4B"/>
    <w:rsid w:val="00B26F78"/>
    <w:rsid w:val="00B26FB0"/>
    <w:rsid w:val="00B26FBC"/>
    <w:rsid w:val="00B26FD0"/>
    <w:rsid w:val="00B270CC"/>
    <w:rsid w:val="00B2718A"/>
    <w:rsid w:val="00B27197"/>
    <w:rsid w:val="00B271E4"/>
    <w:rsid w:val="00B2727E"/>
    <w:rsid w:val="00B27303"/>
    <w:rsid w:val="00B27352"/>
    <w:rsid w:val="00B273F2"/>
    <w:rsid w:val="00B27587"/>
    <w:rsid w:val="00B27593"/>
    <w:rsid w:val="00B275DA"/>
    <w:rsid w:val="00B27636"/>
    <w:rsid w:val="00B278AF"/>
    <w:rsid w:val="00B2791D"/>
    <w:rsid w:val="00B27957"/>
    <w:rsid w:val="00B27A72"/>
    <w:rsid w:val="00B27A9A"/>
    <w:rsid w:val="00B27ABD"/>
    <w:rsid w:val="00B27AED"/>
    <w:rsid w:val="00B27C12"/>
    <w:rsid w:val="00B27C45"/>
    <w:rsid w:val="00B27CA3"/>
    <w:rsid w:val="00B27D3F"/>
    <w:rsid w:val="00B27D49"/>
    <w:rsid w:val="00B27E79"/>
    <w:rsid w:val="00B27EA7"/>
    <w:rsid w:val="00B27F13"/>
    <w:rsid w:val="00B27F32"/>
    <w:rsid w:val="00B3001B"/>
    <w:rsid w:val="00B300A9"/>
    <w:rsid w:val="00B300BA"/>
    <w:rsid w:val="00B30171"/>
    <w:rsid w:val="00B30223"/>
    <w:rsid w:val="00B30343"/>
    <w:rsid w:val="00B3039B"/>
    <w:rsid w:val="00B303AF"/>
    <w:rsid w:val="00B30466"/>
    <w:rsid w:val="00B30505"/>
    <w:rsid w:val="00B30535"/>
    <w:rsid w:val="00B30538"/>
    <w:rsid w:val="00B305D3"/>
    <w:rsid w:val="00B3063E"/>
    <w:rsid w:val="00B306C3"/>
    <w:rsid w:val="00B30760"/>
    <w:rsid w:val="00B307EA"/>
    <w:rsid w:val="00B30819"/>
    <w:rsid w:val="00B308C2"/>
    <w:rsid w:val="00B30982"/>
    <w:rsid w:val="00B3099B"/>
    <w:rsid w:val="00B30A5F"/>
    <w:rsid w:val="00B30A9D"/>
    <w:rsid w:val="00B30AF4"/>
    <w:rsid w:val="00B30B7E"/>
    <w:rsid w:val="00B30B98"/>
    <w:rsid w:val="00B31145"/>
    <w:rsid w:val="00B311A2"/>
    <w:rsid w:val="00B311F6"/>
    <w:rsid w:val="00B31200"/>
    <w:rsid w:val="00B312FA"/>
    <w:rsid w:val="00B3131D"/>
    <w:rsid w:val="00B3131E"/>
    <w:rsid w:val="00B31428"/>
    <w:rsid w:val="00B3143C"/>
    <w:rsid w:val="00B31465"/>
    <w:rsid w:val="00B3150E"/>
    <w:rsid w:val="00B3155F"/>
    <w:rsid w:val="00B315CC"/>
    <w:rsid w:val="00B315DF"/>
    <w:rsid w:val="00B315E4"/>
    <w:rsid w:val="00B316AF"/>
    <w:rsid w:val="00B31747"/>
    <w:rsid w:val="00B31846"/>
    <w:rsid w:val="00B31889"/>
    <w:rsid w:val="00B318A5"/>
    <w:rsid w:val="00B3190C"/>
    <w:rsid w:val="00B3192C"/>
    <w:rsid w:val="00B31AD4"/>
    <w:rsid w:val="00B31BB8"/>
    <w:rsid w:val="00B31DD0"/>
    <w:rsid w:val="00B31DE3"/>
    <w:rsid w:val="00B31E36"/>
    <w:rsid w:val="00B31E53"/>
    <w:rsid w:val="00B31E55"/>
    <w:rsid w:val="00B31E86"/>
    <w:rsid w:val="00B31F17"/>
    <w:rsid w:val="00B3200F"/>
    <w:rsid w:val="00B32058"/>
    <w:rsid w:val="00B32103"/>
    <w:rsid w:val="00B32125"/>
    <w:rsid w:val="00B321A7"/>
    <w:rsid w:val="00B32254"/>
    <w:rsid w:val="00B322AD"/>
    <w:rsid w:val="00B322DB"/>
    <w:rsid w:val="00B3231C"/>
    <w:rsid w:val="00B323B9"/>
    <w:rsid w:val="00B3241A"/>
    <w:rsid w:val="00B32512"/>
    <w:rsid w:val="00B32552"/>
    <w:rsid w:val="00B3261F"/>
    <w:rsid w:val="00B32698"/>
    <w:rsid w:val="00B326A3"/>
    <w:rsid w:val="00B32709"/>
    <w:rsid w:val="00B32740"/>
    <w:rsid w:val="00B327B2"/>
    <w:rsid w:val="00B3287B"/>
    <w:rsid w:val="00B328A8"/>
    <w:rsid w:val="00B32925"/>
    <w:rsid w:val="00B329AA"/>
    <w:rsid w:val="00B32AF0"/>
    <w:rsid w:val="00B32B44"/>
    <w:rsid w:val="00B32B53"/>
    <w:rsid w:val="00B32C2F"/>
    <w:rsid w:val="00B32C56"/>
    <w:rsid w:val="00B32CC8"/>
    <w:rsid w:val="00B32D3F"/>
    <w:rsid w:val="00B32DA2"/>
    <w:rsid w:val="00B32DC0"/>
    <w:rsid w:val="00B32EA0"/>
    <w:rsid w:val="00B33049"/>
    <w:rsid w:val="00B3318F"/>
    <w:rsid w:val="00B33219"/>
    <w:rsid w:val="00B332F3"/>
    <w:rsid w:val="00B33331"/>
    <w:rsid w:val="00B33359"/>
    <w:rsid w:val="00B333DC"/>
    <w:rsid w:val="00B3354C"/>
    <w:rsid w:val="00B335F0"/>
    <w:rsid w:val="00B3362A"/>
    <w:rsid w:val="00B3362C"/>
    <w:rsid w:val="00B3366A"/>
    <w:rsid w:val="00B336B2"/>
    <w:rsid w:val="00B337BF"/>
    <w:rsid w:val="00B337F2"/>
    <w:rsid w:val="00B33859"/>
    <w:rsid w:val="00B33936"/>
    <w:rsid w:val="00B3394D"/>
    <w:rsid w:val="00B339FB"/>
    <w:rsid w:val="00B33A00"/>
    <w:rsid w:val="00B33B37"/>
    <w:rsid w:val="00B33B6B"/>
    <w:rsid w:val="00B33BC9"/>
    <w:rsid w:val="00B33BE5"/>
    <w:rsid w:val="00B33BE7"/>
    <w:rsid w:val="00B33C98"/>
    <w:rsid w:val="00B33CDD"/>
    <w:rsid w:val="00B33CFC"/>
    <w:rsid w:val="00B33D06"/>
    <w:rsid w:val="00B33F4E"/>
    <w:rsid w:val="00B33F94"/>
    <w:rsid w:val="00B34052"/>
    <w:rsid w:val="00B341CD"/>
    <w:rsid w:val="00B341DE"/>
    <w:rsid w:val="00B34215"/>
    <w:rsid w:val="00B34283"/>
    <w:rsid w:val="00B34459"/>
    <w:rsid w:val="00B34616"/>
    <w:rsid w:val="00B3470D"/>
    <w:rsid w:val="00B34816"/>
    <w:rsid w:val="00B34A19"/>
    <w:rsid w:val="00B34AFF"/>
    <w:rsid w:val="00B34D3F"/>
    <w:rsid w:val="00B34DE3"/>
    <w:rsid w:val="00B34DF3"/>
    <w:rsid w:val="00B34E01"/>
    <w:rsid w:val="00B34F0B"/>
    <w:rsid w:val="00B34F73"/>
    <w:rsid w:val="00B34FD2"/>
    <w:rsid w:val="00B34FFA"/>
    <w:rsid w:val="00B35014"/>
    <w:rsid w:val="00B3510B"/>
    <w:rsid w:val="00B3513D"/>
    <w:rsid w:val="00B3515A"/>
    <w:rsid w:val="00B3518D"/>
    <w:rsid w:val="00B351CC"/>
    <w:rsid w:val="00B35222"/>
    <w:rsid w:val="00B35307"/>
    <w:rsid w:val="00B354A9"/>
    <w:rsid w:val="00B35523"/>
    <w:rsid w:val="00B356C8"/>
    <w:rsid w:val="00B356DE"/>
    <w:rsid w:val="00B35739"/>
    <w:rsid w:val="00B35844"/>
    <w:rsid w:val="00B35845"/>
    <w:rsid w:val="00B3588C"/>
    <w:rsid w:val="00B3590E"/>
    <w:rsid w:val="00B35959"/>
    <w:rsid w:val="00B35969"/>
    <w:rsid w:val="00B35AEB"/>
    <w:rsid w:val="00B35AFA"/>
    <w:rsid w:val="00B35B2B"/>
    <w:rsid w:val="00B35B5D"/>
    <w:rsid w:val="00B35B80"/>
    <w:rsid w:val="00B35BC6"/>
    <w:rsid w:val="00B35BEE"/>
    <w:rsid w:val="00B35C20"/>
    <w:rsid w:val="00B35CAF"/>
    <w:rsid w:val="00B35D3F"/>
    <w:rsid w:val="00B35DA8"/>
    <w:rsid w:val="00B35DFE"/>
    <w:rsid w:val="00B35F4D"/>
    <w:rsid w:val="00B35F6E"/>
    <w:rsid w:val="00B35FC7"/>
    <w:rsid w:val="00B361B8"/>
    <w:rsid w:val="00B3622D"/>
    <w:rsid w:val="00B36234"/>
    <w:rsid w:val="00B362B0"/>
    <w:rsid w:val="00B3630C"/>
    <w:rsid w:val="00B3634D"/>
    <w:rsid w:val="00B36402"/>
    <w:rsid w:val="00B36430"/>
    <w:rsid w:val="00B36461"/>
    <w:rsid w:val="00B36469"/>
    <w:rsid w:val="00B36601"/>
    <w:rsid w:val="00B36620"/>
    <w:rsid w:val="00B366BF"/>
    <w:rsid w:val="00B366C6"/>
    <w:rsid w:val="00B366D4"/>
    <w:rsid w:val="00B367CD"/>
    <w:rsid w:val="00B3683A"/>
    <w:rsid w:val="00B36842"/>
    <w:rsid w:val="00B3684A"/>
    <w:rsid w:val="00B36A58"/>
    <w:rsid w:val="00B36BA0"/>
    <w:rsid w:val="00B36BFF"/>
    <w:rsid w:val="00B36DDB"/>
    <w:rsid w:val="00B36E46"/>
    <w:rsid w:val="00B36EC6"/>
    <w:rsid w:val="00B36ED7"/>
    <w:rsid w:val="00B37012"/>
    <w:rsid w:val="00B3707C"/>
    <w:rsid w:val="00B3707D"/>
    <w:rsid w:val="00B370EE"/>
    <w:rsid w:val="00B3712C"/>
    <w:rsid w:val="00B371B8"/>
    <w:rsid w:val="00B371FD"/>
    <w:rsid w:val="00B372B1"/>
    <w:rsid w:val="00B37371"/>
    <w:rsid w:val="00B37397"/>
    <w:rsid w:val="00B374D6"/>
    <w:rsid w:val="00B37536"/>
    <w:rsid w:val="00B37552"/>
    <w:rsid w:val="00B375BE"/>
    <w:rsid w:val="00B37679"/>
    <w:rsid w:val="00B37800"/>
    <w:rsid w:val="00B37808"/>
    <w:rsid w:val="00B37869"/>
    <w:rsid w:val="00B378D6"/>
    <w:rsid w:val="00B37914"/>
    <w:rsid w:val="00B37930"/>
    <w:rsid w:val="00B3799C"/>
    <w:rsid w:val="00B379A8"/>
    <w:rsid w:val="00B379E5"/>
    <w:rsid w:val="00B379F2"/>
    <w:rsid w:val="00B37AE0"/>
    <w:rsid w:val="00B37AFF"/>
    <w:rsid w:val="00B37B87"/>
    <w:rsid w:val="00B37BE9"/>
    <w:rsid w:val="00B37C26"/>
    <w:rsid w:val="00B37C99"/>
    <w:rsid w:val="00B37DE1"/>
    <w:rsid w:val="00B37F70"/>
    <w:rsid w:val="00B37FFE"/>
    <w:rsid w:val="00B40009"/>
    <w:rsid w:val="00B40099"/>
    <w:rsid w:val="00B40194"/>
    <w:rsid w:val="00B402B9"/>
    <w:rsid w:val="00B404D0"/>
    <w:rsid w:val="00B4058C"/>
    <w:rsid w:val="00B405A6"/>
    <w:rsid w:val="00B40606"/>
    <w:rsid w:val="00B4061A"/>
    <w:rsid w:val="00B40756"/>
    <w:rsid w:val="00B40795"/>
    <w:rsid w:val="00B407E8"/>
    <w:rsid w:val="00B408A2"/>
    <w:rsid w:val="00B408FE"/>
    <w:rsid w:val="00B4094E"/>
    <w:rsid w:val="00B40A18"/>
    <w:rsid w:val="00B40A87"/>
    <w:rsid w:val="00B40B5B"/>
    <w:rsid w:val="00B40BC7"/>
    <w:rsid w:val="00B40C3E"/>
    <w:rsid w:val="00B40CDA"/>
    <w:rsid w:val="00B40DEF"/>
    <w:rsid w:val="00B40EDE"/>
    <w:rsid w:val="00B40F83"/>
    <w:rsid w:val="00B40FDD"/>
    <w:rsid w:val="00B41036"/>
    <w:rsid w:val="00B41077"/>
    <w:rsid w:val="00B41214"/>
    <w:rsid w:val="00B41223"/>
    <w:rsid w:val="00B41234"/>
    <w:rsid w:val="00B41298"/>
    <w:rsid w:val="00B4129B"/>
    <w:rsid w:val="00B412C1"/>
    <w:rsid w:val="00B41372"/>
    <w:rsid w:val="00B41502"/>
    <w:rsid w:val="00B41521"/>
    <w:rsid w:val="00B41524"/>
    <w:rsid w:val="00B415C7"/>
    <w:rsid w:val="00B415EE"/>
    <w:rsid w:val="00B41606"/>
    <w:rsid w:val="00B41673"/>
    <w:rsid w:val="00B41721"/>
    <w:rsid w:val="00B4172F"/>
    <w:rsid w:val="00B417DB"/>
    <w:rsid w:val="00B41815"/>
    <w:rsid w:val="00B41819"/>
    <w:rsid w:val="00B4188E"/>
    <w:rsid w:val="00B418DE"/>
    <w:rsid w:val="00B418E2"/>
    <w:rsid w:val="00B4191F"/>
    <w:rsid w:val="00B419F6"/>
    <w:rsid w:val="00B419FE"/>
    <w:rsid w:val="00B41A79"/>
    <w:rsid w:val="00B41ACC"/>
    <w:rsid w:val="00B41B00"/>
    <w:rsid w:val="00B41B47"/>
    <w:rsid w:val="00B41C36"/>
    <w:rsid w:val="00B41C6F"/>
    <w:rsid w:val="00B41F3F"/>
    <w:rsid w:val="00B41F4F"/>
    <w:rsid w:val="00B42014"/>
    <w:rsid w:val="00B42183"/>
    <w:rsid w:val="00B421A4"/>
    <w:rsid w:val="00B42213"/>
    <w:rsid w:val="00B4223F"/>
    <w:rsid w:val="00B42267"/>
    <w:rsid w:val="00B422B0"/>
    <w:rsid w:val="00B422E1"/>
    <w:rsid w:val="00B42313"/>
    <w:rsid w:val="00B42325"/>
    <w:rsid w:val="00B4232A"/>
    <w:rsid w:val="00B42430"/>
    <w:rsid w:val="00B424C7"/>
    <w:rsid w:val="00B424C8"/>
    <w:rsid w:val="00B425AF"/>
    <w:rsid w:val="00B425EB"/>
    <w:rsid w:val="00B425EE"/>
    <w:rsid w:val="00B42865"/>
    <w:rsid w:val="00B428E9"/>
    <w:rsid w:val="00B4290F"/>
    <w:rsid w:val="00B42970"/>
    <w:rsid w:val="00B42A6C"/>
    <w:rsid w:val="00B42ABD"/>
    <w:rsid w:val="00B42B8C"/>
    <w:rsid w:val="00B42C0B"/>
    <w:rsid w:val="00B42C12"/>
    <w:rsid w:val="00B42C8D"/>
    <w:rsid w:val="00B42CC2"/>
    <w:rsid w:val="00B42CF6"/>
    <w:rsid w:val="00B42D0A"/>
    <w:rsid w:val="00B42D15"/>
    <w:rsid w:val="00B42D84"/>
    <w:rsid w:val="00B42DAC"/>
    <w:rsid w:val="00B42E1E"/>
    <w:rsid w:val="00B42E91"/>
    <w:rsid w:val="00B42EA3"/>
    <w:rsid w:val="00B42F24"/>
    <w:rsid w:val="00B42FF1"/>
    <w:rsid w:val="00B43008"/>
    <w:rsid w:val="00B4307B"/>
    <w:rsid w:val="00B430A0"/>
    <w:rsid w:val="00B43138"/>
    <w:rsid w:val="00B43157"/>
    <w:rsid w:val="00B43159"/>
    <w:rsid w:val="00B432BE"/>
    <w:rsid w:val="00B43389"/>
    <w:rsid w:val="00B43468"/>
    <w:rsid w:val="00B43534"/>
    <w:rsid w:val="00B4354A"/>
    <w:rsid w:val="00B435B4"/>
    <w:rsid w:val="00B43615"/>
    <w:rsid w:val="00B436E1"/>
    <w:rsid w:val="00B436EB"/>
    <w:rsid w:val="00B43735"/>
    <w:rsid w:val="00B4378A"/>
    <w:rsid w:val="00B43815"/>
    <w:rsid w:val="00B438E1"/>
    <w:rsid w:val="00B4393B"/>
    <w:rsid w:val="00B43949"/>
    <w:rsid w:val="00B43969"/>
    <w:rsid w:val="00B439A2"/>
    <w:rsid w:val="00B43AB4"/>
    <w:rsid w:val="00B43B9B"/>
    <w:rsid w:val="00B43B9D"/>
    <w:rsid w:val="00B43C10"/>
    <w:rsid w:val="00B43C2A"/>
    <w:rsid w:val="00B43D1B"/>
    <w:rsid w:val="00B43FD3"/>
    <w:rsid w:val="00B44078"/>
    <w:rsid w:val="00B44182"/>
    <w:rsid w:val="00B441FD"/>
    <w:rsid w:val="00B443F7"/>
    <w:rsid w:val="00B4442A"/>
    <w:rsid w:val="00B4442E"/>
    <w:rsid w:val="00B44445"/>
    <w:rsid w:val="00B4448D"/>
    <w:rsid w:val="00B444A2"/>
    <w:rsid w:val="00B44514"/>
    <w:rsid w:val="00B44626"/>
    <w:rsid w:val="00B44694"/>
    <w:rsid w:val="00B44B7D"/>
    <w:rsid w:val="00B44B9A"/>
    <w:rsid w:val="00B44BF0"/>
    <w:rsid w:val="00B44CE7"/>
    <w:rsid w:val="00B44D12"/>
    <w:rsid w:val="00B44D44"/>
    <w:rsid w:val="00B44DDA"/>
    <w:rsid w:val="00B44DF7"/>
    <w:rsid w:val="00B44F16"/>
    <w:rsid w:val="00B45123"/>
    <w:rsid w:val="00B45283"/>
    <w:rsid w:val="00B4529D"/>
    <w:rsid w:val="00B452AA"/>
    <w:rsid w:val="00B453B5"/>
    <w:rsid w:val="00B4549E"/>
    <w:rsid w:val="00B45593"/>
    <w:rsid w:val="00B4573F"/>
    <w:rsid w:val="00B45873"/>
    <w:rsid w:val="00B45907"/>
    <w:rsid w:val="00B459A1"/>
    <w:rsid w:val="00B45CEA"/>
    <w:rsid w:val="00B45EAB"/>
    <w:rsid w:val="00B45F4D"/>
    <w:rsid w:val="00B45F86"/>
    <w:rsid w:val="00B46018"/>
    <w:rsid w:val="00B4607D"/>
    <w:rsid w:val="00B46133"/>
    <w:rsid w:val="00B463CE"/>
    <w:rsid w:val="00B4641C"/>
    <w:rsid w:val="00B464B9"/>
    <w:rsid w:val="00B46587"/>
    <w:rsid w:val="00B46606"/>
    <w:rsid w:val="00B46623"/>
    <w:rsid w:val="00B4669D"/>
    <w:rsid w:val="00B466DB"/>
    <w:rsid w:val="00B4670A"/>
    <w:rsid w:val="00B46741"/>
    <w:rsid w:val="00B46833"/>
    <w:rsid w:val="00B46882"/>
    <w:rsid w:val="00B46918"/>
    <w:rsid w:val="00B469DD"/>
    <w:rsid w:val="00B46A52"/>
    <w:rsid w:val="00B46A95"/>
    <w:rsid w:val="00B46AB3"/>
    <w:rsid w:val="00B46AC7"/>
    <w:rsid w:val="00B46ACB"/>
    <w:rsid w:val="00B46AFB"/>
    <w:rsid w:val="00B46B4B"/>
    <w:rsid w:val="00B46B7C"/>
    <w:rsid w:val="00B46B9E"/>
    <w:rsid w:val="00B46BB3"/>
    <w:rsid w:val="00B46CC5"/>
    <w:rsid w:val="00B46D69"/>
    <w:rsid w:val="00B46E6C"/>
    <w:rsid w:val="00B46E82"/>
    <w:rsid w:val="00B46EFA"/>
    <w:rsid w:val="00B46F28"/>
    <w:rsid w:val="00B46FB5"/>
    <w:rsid w:val="00B470D7"/>
    <w:rsid w:val="00B470E4"/>
    <w:rsid w:val="00B47189"/>
    <w:rsid w:val="00B471C9"/>
    <w:rsid w:val="00B471F8"/>
    <w:rsid w:val="00B472F9"/>
    <w:rsid w:val="00B47349"/>
    <w:rsid w:val="00B473C8"/>
    <w:rsid w:val="00B473DE"/>
    <w:rsid w:val="00B47485"/>
    <w:rsid w:val="00B4751E"/>
    <w:rsid w:val="00B4754D"/>
    <w:rsid w:val="00B4762A"/>
    <w:rsid w:val="00B476A9"/>
    <w:rsid w:val="00B476F8"/>
    <w:rsid w:val="00B477AF"/>
    <w:rsid w:val="00B477CE"/>
    <w:rsid w:val="00B478AB"/>
    <w:rsid w:val="00B478C5"/>
    <w:rsid w:val="00B47971"/>
    <w:rsid w:val="00B479BE"/>
    <w:rsid w:val="00B47A77"/>
    <w:rsid w:val="00B47A87"/>
    <w:rsid w:val="00B47B24"/>
    <w:rsid w:val="00B47C03"/>
    <w:rsid w:val="00B47CB6"/>
    <w:rsid w:val="00B47CB9"/>
    <w:rsid w:val="00B47D18"/>
    <w:rsid w:val="00B47ECA"/>
    <w:rsid w:val="00B47ED5"/>
    <w:rsid w:val="00B47F8A"/>
    <w:rsid w:val="00B47F90"/>
    <w:rsid w:val="00B50189"/>
    <w:rsid w:val="00B501D0"/>
    <w:rsid w:val="00B5035C"/>
    <w:rsid w:val="00B503B6"/>
    <w:rsid w:val="00B50439"/>
    <w:rsid w:val="00B5049B"/>
    <w:rsid w:val="00B504E5"/>
    <w:rsid w:val="00B5050F"/>
    <w:rsid w:val="00B505BA"/>
    <w:rsid w:val="00B5060F"/>
    <w:rsid w:val="00B50623"/>
    <w:rsid w:val="00B50729"/>
    <w:rsid w:val="00B5075C"/>
    <w:rsid w:val="00B5078A"/>
    <w:rsid w:val="00B5078C"/>
    <w:rsid w:val="00B508A2"/>
    <w:rsid w:val="00B5091D"/>
    <w:rsid w:val="00B50960"/>
    <w:rsid w:val="00B50991"/>
    <w:rsid w:val="00B50A26"/>
    <w:rsid w:val="00B50A44"/>
    <w:rsid w:val="00B50AB4"/>
    <w:rsid w:val="00B50B77"/>
    <w:rsid w:val="00B50C10"/>
    <w:rsid w:val="00B50C17"/>
    <w:rsid w:val="00B50C76"/>
    <w:rsid w:val="00B50CD3"/>
    <w:rsid w:val="00B50D25"/>
    <w:rsid w:val="00B50D58"/>
    <w:rsid w:val="00B50DB3"/>
    <w:rsid w:val="00B50E3D"/>
    <w:rsid w:val="00B50EAF"/>
    <w:rsid w:val="00B50F40"/>
    <w:rsid w:val="00B50FAF"/>
    <w:rsid w:val="00B50FEA"/>
    <w:rsid w:val="00B5154F"/>
    <w:rsid w:val="00B515C9"/>
    <w:rsid w:val="00B51720"/>
    <w:rsid w:val="00B5172A"/>
    <w:rsid w:val="00B51845"/>
    <w:rsid w:val="00B5194F"/>
    <w:rsid w:val="00B51A43"/>
    <w:rsid w:val="00B51A92"/>
    <w:rsid w:val="00B51B11"/>
    <w:rsid w:val="00B51CE9"/>
    <w:rsid w:val="00B51D6B"/>
    <w:rsid w:val="00B51E18"/>
    <w:rsid w:val="00B51EFF"/>
    <w:rsid w:val="00B51F01"/>
    <w:rsid w:val="00B51F88"/>
    <w:rsid w:val="00B51FF9"/>
    <w:rsid w:val="00B521E8"/>
    <w:rsid w:val="00B5231D"/>
    <w:rsid w:val="00B524AB"/>
    <w:rsid w:val="00B52523"/>
    <w:rsid w:val="00B52551"/>
    <w:rsid w:val="00B525C0"/>
    <w:rsid w:val="00B525EC"/>
    <w:rsid w:val="00B52609"/>
    <w:rsid w:val="00B5263E"/>
    <w:rsid w:val="00B52696"/>
    <w:rsid w:val="00B526B3"/>
    <w:rsid w:val="00B52759"/>
    <w:rsid w:val="00B52791"/>
    <w:rsid w:val="00B5282F"/>
    <w:rsid w:val="00B528B1"/>
    <w:rsid w:val="00B52984"/>
    <w:rsid w:val="00B52A32"/>
    <w:rsid w:val="00B52BA5"/>
    <w:rsid w:val="00B52C8C"/>
    <w:rsid w:val="00B52CD6"/>
    <w:rsid w:val="00B52D90"/>
    <w:rsid w:val="00B52F68"/>
    <w:rsid w:val="00B52FDD"/>
    <w:rsid w:val="00B531F4"/>
    <w:rsid w:val="00B532C2"/>
    <w:rsid w:val="00B532D8"/>
    <w:rsid w:val="00B53308"/>
    <w:rsid w:val="00B5332C"/>
    <w:rsid w:val="00B5339B"/>
    <w:rsid w:val="00B5358B"/>
    <w:rsid w:val="00B536F3"/>
    <w:rsid w:val="00B537FF"/>
    <w:rsid w:val="00B538F6"/>
    <w:rsid w:val="00B53A43"/>
    <w:rsid w:val="00B53AA3"/>
    <w:rsid w:val="00B53B3D"/>
    <w:rsid w:val="00B53B66"/>
    <w:rsid w:val="00B53BFC"/>
    <w:rsid w:val="00B53C04"/>
    <w:rsid w:val="00B53C81"/>
    <w:rsid w:val="00B53DCB"/>
    <w:rsid w:val="00B53DEB"/>
    <w:rsid w:val="00B53E0E"/>
    <w:rsid w:val="00B53EC6"/>
    <w:rsid w:val="00B53FE6"/>
    <w:rsid w:val="00B54006"/>
    <w:rsid w:val="00B5402B"/>
    <w:rsid w:val="00B54117"/>
    <w:rsid w:val="00B5413F"/>
    <w:rsid w:val="00B541FA"/>
    <w:rsid w:val="00B544A5"/>
    <w:rsid w:val="00B545A1"/>
    <w:rsid w:val="00B545D6"/>
    <w:rsid w:val="00B5475C"/>
    <w:rsid w:val="00B5484C"/>
    <w:rsid w:val="00B548E0"/>
    <w:rsid w:val="00B5498D"/>
    <w:rsid w:val="00B54A70"/>
    <w:rsid w:val="00B54B1F"/>
    <w:rsid w:val="00B54B38"/>
    <w:rsid w:val="00B54B96"/>
    <w:rsid w:val="00B54C2E"/>
    <w:rsid w:val="00B54D91"/>
    <w:rsid w:val="00B54DCC"/>
    <w:rsid w:val="00B54E31"/>
    <w:rsid w:val="00B54E96"/>
    <w:rsid w:val="00B54FC7"/>
    <w:rsid w:val="00B5507B"/>
    <w:rsid w:val="00B55098"/>
    <w:rsid w:val="00B550E9"/>
    <w:rsid w:val="00B55337"/>
    <w:rsid w:val="00B55399"/>
    <w:rsid w:val="00B553A7"/>
    <w:rsid w:val="00B553F4"/>
    <w:rsid w:val="00B55600"/>
    <w:rsid w:val="00B556ED"/>
    <w:rsid w:val="00B557F5"/>
    <w:rsid w:val="00B55856"/>
    <w:rsid w:val="00B558C9"/>
    <w:rsid w:val="00B558ED"/>
    <w:rsid w:val="00B5590C"/>
    <w:rsid w:val="00B55982"/>
    <w:rsid w:val="00B559C9"/>
    <w:rsid w:val="00B55B0A"/>
    <w:rsid w:val="00B55BC5"/>
    <w:rsid w:val="00B55C39"/>
    <w:rsid w:val="00B55CC4"/>
    <w:rsid w:val="00B55E16"/>
    <w:rsid w:val="00B55F4E"/>
    <w:rsid w:val="00B55FA9"/>
    <w:rsid w:val="00B56023"/>
    <w:rsid w:val="00B561EE"/>
    <w:rsid w:val="00B56230"/>
    <w:rsid w:val="00B562C1"/>
    <w:rsid w:val="00B56314"/>
    <w:rsid w:val="00B565D4"/>
    <w:rsid w:val="00B5662E"/>
    <w:rsid w:val="00B56708"/>
    <w:rsid w:val="00B5680E"/>
    <w:rsid w:val="00B5694C"/>
    <w:rsid w:val="00B569BA"/>
    <w:rsid w:val="00B56A5D"/>
    <w:rsid w:val="00B56ABB"/>
    <w:rsid w:val="00B56AE4"/>
    <w:rsid w:val="00B56B69"/>
    <w:rsid w:val="00B56D20"/>
    <w:rsid w:val="00B56DE4"/>
    <w:rsid w:val="00B56E22"/>
    <w:rsid w:val="00B56E3F"/>
    <w:rsid w:val="00B57036"/>
    <w:rsid w:val="00B57050"/>
    <w:rsid w:val="00B57105"/>
    <w:rsid w:val="00B571F7"/>
    <w:rsid w:val="00B57254"/>
    <w:rsid w:val="00B5729A"/>
    <w:rsid w:val="00B572E1"/>
    <w:rsid w:val="00B573BD"/>
    <w:rsid w:val="00B573D7"/>
    <w:rsid w:val="00B574D2"/>
    <w:rsid w:val="00B5766B"/>
    <w:rsid w:val="00B57768"/>
    <w:rsid w:val="00B57929"/>
    <w:rsid w:val="00B57931"/>
    <w:rsid w:val="00B57934"/>
    <w:rsid w:val="00B57977"/>
    <w:rsid w:val="00B57A51"/>
    <w:rsid w:val="00B57B32"/>
    <w:rsid w:val="00B57BC5"/>
    <w:rsid w:val="00B57BF4"/>
    <w:rsid w:val="00B57C3B"/>
    <w:rsid w:val="00B57CE3"/>
    <w:rsid w:val="00B57CFA"/>
    <w:rsid w:val="00B57D98"/>
    <w:rsid w:val="00B57F91"/>
    <w:rsid w:val="00B600DC"/>
    <w:rsid w:val="00B60117"/>
    <w:rsid w:val="00B60215"/>
    <w:rsid w:val="00B6021E"/>
    <w:rsid w:val="00B60246"/>
    <w:rsid w:val="00B6031A"/>
    <w:rsid w:val="00B60323"/>
    <w:rsid w:val="00B604E5"/>
    <w:rsid w:val="00B604F5"/>
    <w:rsid w:val="00B6050C"/>
    <w:rsid w:val="00B6051E"/>
    <w:rsid w:val="00B60542"/>
    <w:rsid w:val="00B60683"/>
    <w:rsid w:val="00B6069F"/>
    <w:rsid w:val="00B60785"/>
    <w:rsid w:val="00B607FF"/>
    <w:rsid w:val="00B6083F"/>
    <w:rsid w:val="00B60953"/>
    <w:rsid w:val="00B609C8"/>
    <w:rsid w:val="00B60A52"/>
    <w:rsid w:val="00B60A88"/>
    <w:rsid w:val="00B60AC5"/>
    <w:rsid w:val="00B60AD4"/>
    <w:rsid w:val="00B60B20"/>
    <w:rsid w:val="00B60BB8"/>
    <w:rsid w:val="00B60C70"/>
    <w:rsid w:val="00B60CA2"/>
    <w:rsid w:val="00B60E39"/>
    <w:rsid w:val="00B60F08"/>
    <w:rsid w:val="00B60F95"/>
    <w:rsid w:val="00B61096"/>
    <w:rsid w:val="00B610A3"/>
    <w:rsid w:val="00B61111"/>
    <w:rsid w:val="00B6113D"/>
    <w:rsid w:val="00B61477"/>
    <w:rsid w:val="00B6156B"/>
    <w:rsid w:val="00B61593"/>
    <w:rsid w:val="00B61635"/>
    <w:rsid w:val="00B61675"/>
    <w:rsid w:val="00B616C4"/>
    <w:rsid w:val="00B616FA"/>
    <w:rsid w:val="00B61786"/>
    <w:rsid w:val="00B6183F"/>
    <w:rsid w:val="00B618CD"/>
    <w:rsid w:val="00B61970"/>
    <w:rsid w:val="00B619AF"/>
    <w:rsid w:val="00B61A7F"/>
    <w:rsid w:val="00B61AEF"/>
    <w:rsid w:val="00B61AF3"/>
    <w:rsid w:val="00B61B41"/>
    <w:rsid w:val="00B61C42"/>
    <w:rsid w:val="00B61CCA"/>
    <w:rsid w:val="00B61D49"/>
    <w:rsid w:val="00B61D5E"/>
    <w:rsid w:val="00B61D7F"/>
    <w:rsid w:val="00B61DAE"/>
    <w:rsid w:val="00B61DC2"/>
    <w:rsid w:val="00B61F6E"/>
    <w:rsid w:val="00B62028"/>
    <w:rsid w:val="00B620E6"/>
    <w:rsid w:val="00B620E8"/>
    <w:rsid w:val="00B6218F"/>
    <w:rsid w:val="00B621A0"/>
    <w:rsid w:val="00B621B2"/>
    <w:rsid w:val="00B6226D"/>
    <w:rsid w:val="00B622A7"/>
    <w:rsid w:val="00B62497"/>
    <w:rsid w:val="00B624A0"/>
    <w:rsid w:val="00B624AC"/>
    <w:rsid w:val="00B62756"/>
    <w:rsid w:val="00B62775"/>
    <w:rsid w:val="00B629C4"/>
    <w:rsid w:val="00B629F2"/>
    <w:rsid w:val="00B62A3C"/>
    <w:rsid w:val="00B62B67"/>
    <w:rsid w:val="00B62C41"/>
    <w:rsid w:val="00B62C47"/>
    <w:rsid w:val="00B62C4E"/>
    <w:rsid w:val="00B62C56"/>
    <w:rsid w:val="00B62CE4"/>
    <w:rsid w:val="00B62CE8"/>
    <w:rsid w:val="00B62E71"/>
    <w:rsid w:val="00B62E7D"/>
    <w:rsid w:val="00B62EA3"/>
    <w:rsid w:val="00B62F32"/>
    <w:rsid w:val="00B62F42"/>
    <w:rsid w:val="00B62F59"/>
    <w:rsid w:val="00B6300C"/>
    <w:rsid w:val="00B6301D"/>
    <w:rsid w:val="00B63039"/>
    <w:rsid w:val="00B630E7"/>
    <w:rsid w:val="00B63132"/>
    <w:rsid w:val="00B631AD"/>
    <w:rsid w:val="00B631FC"/>
    <w:rsid w:val="00B632C3"/>
    <w:rsid w:val="00B63386"/>
    <w:rsid w:val="00B633B1"/>
    <w:rsid w:val="00B633DD"/>
    <w:rsid w:val="00B635C5"/>
    <w:rsid w:val="00B636B7"/>
    <w:rsid w:val="00B636FD"/>
    <w:rsid w:val="00B6379D"/>
    <w:rsid w:val="00B63852"/>
    <w:rsid w:val="00B63985"/>
    <w:rsid w:val="00B63A28"/>
    <w:rsid w:val="00B63AB3"/>
    <w:rsid w:val="00B63B19"/>
    <w:rsid w:val="00B63C40"/>
    <w:rsid w:val="00B63C56"/>
    <w:rsid w:val="00B63C87"/>
    <w:rsid w:val="00B63CF2"/>
    <w:rsid w:val="00B63E03"/>
    <w:rsid w:val="00B63E16"/>
    <w:rsid w:val="00B63E1F"/>
    <w:rsid w:val="00B63FC0"/>
    <w:rsid w:val="00B64043"/>
    <w:rsid w:val="00B64047"/>
    <w:rsid w:val="00B6413B"/>
    <w:rsid w:val="00B6431B"/>
    <w:rsid w:val="00B64407"/>
    <w:rsid w:val="00B645FC"/>
    <w:rsid w:val="00B64653"/>
    <w:rsid w:val="00B64673"/>
    <w:rsid w:val="00B6477C"/>
    <w:rsid w:val="00B64832"/>
    <w:rsid w:val="00B648E5"/>
    <w:rsid w:val="00B6490E"/>
    <w:rsid w:val="00B64A19"/>
    <w:rsid w:val="00B64B4C"/>
    <w:rsid w:val="00B64BC0"/>
    <w:rsid w:val="00B64E63"/>
    <w:rsid w:val="00B64EBB"/>
    <w:rsid w:val="00B64F35"/>
    <w:rsid w:val="00B6511E"/>
    <w:rsid w:val="00B65141"/>
    <w:rsid w:val="00B6514E"/>
    <w:rsid w:val="00B6518B"/>
    <w:rsid w:val="00B651A5"/>
    <w:rsid w:val="00B651F8"/>
    <w:rsid w:val="00B65211"/>
    <w:rsid w:val="00B653D6"/>
    <w:rsid w:val="00B654AE"/>
    <w:rsid w:val="00B655BF"/>
    <w:rsid w:val="00B655C4"/>
    <w:rsid w:val="00B655DE"/>
    <w:rsid w:val="00B65711"/>
    <w:rsid w:val="00B65761"/>
    <w:rsid w:val="00B657D8"/>
    <w:rsid w:val="00B65895"/>
    <w:rsid w:val="00B658A3"/>
    <w:rsid w:val="00B659AA"/>
    <w:rsid w:val="00B65C03"/>
    <w:rsid w:val="00B65C45"/>
    <w:rsid w:val="00B65D2C"/>
    <w:rsid w:val="00B65E05"/>
    <w:rsid w:val="00B65F4D"/>
    <w:rsid w:val="00B661C6"/>
    <w:rsid w:val="00B6623E"/>
    <w:rsid w:val="00B66242"/>
    <w:rsid w:val="00B6635B"/>
    <w:rsid w:val="00B6650A"/>
    <w:rsid w:val="00B665E4"/>
    <w:rsid w:val="00B66787"/>
    <w:rsid w:val="00B66837"/>
    <w:rsid w:val="00B6695A"/>
    <w:rsid w:val="00B6695C"/>
    <w:rsid w:val="00B6695F"/>
    <w:rsid w:val="00B66962"/>
    <w:rsid w:val="00B66981"/>
    <w:rsid w:val="00B6698E"/>
    <w:rsid w:val="00B669FC"/>
    <w:rsid w:val="00B66AA8"/>
    <w:rsid w:val="00B66AFA"/>
    <w:rsid w:val="00B66BBD"/>
    <w:rsid w:val="00B66CBA"/>
    <w:rsid w:val="00B66CD0"/>
    <w:rsid w:val="00B66CD3"/>
    <w:rsid w:val="00B66DAF"/>
    <w:rsid w:val="00B66E2F"/>
    <w:rsid w:val="00B66E49"/>
    <w:rsid w:val="00B66FC1"/>
    <w:rsid w:val="00B67043"/>
    <w:rsid w:val="00B67081"/>
    <w:rsid w:val="00B670CE"/>
    <w:rsid w:val="00B670E9"/>
    <w:rsid w:val="00B67128"/>
    <w:rsid w:val="00B67278"/>
    <w:rsid w:val="00B67282"/>
    <w:rsid w:val="00B67285"/>
    <w:rsid w:val="00B672B3"/>
    <w:rsid w:val="00B6741E"/>
    <w:rsid w:val="00B675B8"/>
    <w:rsid w:val="00B67605"/>
    <w:rsid w:val="00B676E8"/>
    <w:rsid w:val="00B67737"/>
    <w:rsid w:val="00B677C5"/>
    <w:rsid w:val="00B6785E"/>
    <w:rsid w:val="00B6790F"/>
    <w:rsid w:val="00B6792E"/>
    <w:rsid w:val="00B67A3C"/>
    <w:rsid w:val="00B67AA4"/>
    <w:rsid w:val="00B67AFE"/>
    <w:rsid w:val="00B67B6C"/>
    <w:rsid w:val="00B67BB6"/>
    <w:rsid w:val="00B67CA8"/>
    <w:rsid w:val="00B67D50"/>
    <w:rsid w:val="00B67D78"/>
    <w:rsid w:val="00B67ED2"/>
    <w:rsid w:val="00B67EFE"/>
    <w:rsid w:val="00B67F42"/>
    <w:rsid w:val="00B7004D"/>
    <w:rsid w:val="00B700FA"/>
    <w:rsid w:val="00B701D8"/>
    <w:rsid w:val="00B7020A"/>
    <w:rsid w:val="00B702B1"/>
    <w:rsid w:val="00B702BE"/>
    <w:rsid w:val="00B702F1"/>
    <w:rsid w:val="00B7049C"/>
    <w:rsid w:val="00B704AA"/>
    <w:rsid w:val="00B70753"/>
    <w:rsid w:val="00B707F5"/>
    <w:rsid w:val="00B708A6"/>
    <w:rsid w:val="00B70A7C"/>
    <w:rsid w:val="00B70A8B"/>
    <w:rsid w:val="00B70AB5"/>
    <w:rsid w:val="00B70C27"/>
    <w:rsid w:val="00B70C8A"/>
    <w:rsid w:val="00B70CAF"/>
    <w:rsid w:val="00B70CBE"/>
    <w:rsid w:val="00B70CED"/>
    <w:rsid w:val="00B70DB0"/>
    <w:rsid w:val="00B70DDC"/>
    <w:rsid w:val="00B70DF4"/>
    <w:rsid w:val="00B70EC0"/>
    <w:rsid w:val="00B70F29"/>
    <w:rsid w:val="00B70F83"/>
    <w:rsid w:val="00B70FD0"/>
    <w:rsid w:val="00B71006"/>
    <w:rsid w:val="00B71174"/>
    <w:rsid w:val="00B71222"/>
    <w:rsid w:val="00B713CB"/>
    <w:rsid w:val="00B713DD"/>
    <w:rsid w:val="00B715C0"/>
    <w:rsid w:val="00B71642"/>
    <w:rsid w:val="00B716AC"/>
    <w:rsid w:val="00B716D1"/>
    <w:rsid w:val="00B716D4"/>
    <w:rsid w:val="00B716FD"/>
    <w:rsid w:val="00B71725"/>
    <w:rsid w:val="00B71782"/>
    <w:rsid w:val="00B717D1"/>
    <w:rsid w:val="00B71823"/>
    <w:rsid w:val="00B7182A"/>
    <w:rsid w:val="00B7190B"/>
    <w:rsid w:val="00B71996"/>
    <w:rsid w:val="00B71A18"/>
    <w:rsid w:val="00B71C65"/>
    <w:rsid w:val="00B71C7A"/>
    <w:rsid w:val="00B72052"/>
    <w:rsid w:val="00B72132"/>
    <w:rsid w:val="00B72161"/>
    <w:rsid w:val="00B721C2"/>
    <w:rsid w:val="00B72285"/>
    <w:rsid w:val="00B72322"/>
    <w:rsid w:val="00B72357"/>
    <w:rsid w:val="00B7242D"/>
    <w:rsid w:val="00B72509"/>
    <w:rsid w:val="00B7256A"/>
    <w:rsid w:val="00B725AF"/>
    <w:rsid w:val="00B7261B"/>
    <w:rsid w:val="00B726D1"/>
    <w:rsid w:val="00B726F7"/>
    <w:rsid w:val="00B72752"/>
    <w:rsid w:val="00B7276D"/>
    <w:rsid w:val="00B727AF"/>
    <w:rsid w:val="00B727C3"/>
    <w:rsid w:val="00B72880"/>
    <w:rsid w:val="00B72919"/>
    <w:rsid w:val="00B72943"/>
    <w:rsid w:val="00B72952"/>
    <w:rsid w:val="00B72965"/>
    <w:rsid w:val="00B729C8"/>
    <w:rsid w:val="00B72CAB"/>
    <w:rsid w:val="00B72DEE"/>
    <w:rsid w:val="00B72EFC"/>
    <w:rsid w:val="00B72F09"/>
    <w:rsid w:val="00B72FC8"/>
    <w:rsid w:val="00B72FE8"/>
    <w:rsid w:val="00B73003"/>
    <w:rsid w:val="00B7304E"/>
    <w:rsid w:val="00B730F2"/>
    <w:rsid w:val="00B731C9"/>
    <w:rsid w:val="00B73260"/>
    <w:rsid w:val="00B7327F"/>
    <w:rsid w:val="00B73539"/>
    <w:rsid w:val="00B73671"/>
    <w:rsid w:val="00B73697"/>
    <w:rsid w:val="00B738E7"/>
    <w:rsid w:val="00B7391D"/>
    <w:rsid w:val="00B7393F"/>
    <w:rsid w:val="00B739B3"/>
    <w:rsid w:val="00B73B24"/>
    <w:rsid w:val="00B73BA0"/>
    <w:rsid w:val="00B73BD1"/>
    <w:rsid w:val="00B73BEC"/>
    <w:rsid w:val="00B73C85"/>
    <w:rsid w:val="00B73CDC"/>
    <w:rsid w:val="00B73D32"/>
    <w:rsid w:val="00B73DC9"/>
    <w:rsid w:val="00B73E61"/>
    <w:rsid w:val="00B73EAA"/>
    <w:rsid w:val="00B73EC1"/>
    <w:rsid w:val="00B73EE2"/>
    <w:rsid w:val="00B73FB3"/>
    <w:rsid w:val="00B74062"/>
    <w:rsid w:val="00B7409A"/>
    <w:rsid w:val="00B74114"/>
    <w:rsid w:val="00B74153"/>
    <w:rsid w:val="00B741EE"/>
    <w:rsid w:val="00B7428A"/>
    <w:rsid w:val="00B7428B"/>
    <w:rsid w:val="00B742EB"/>
    <w:rsid w:val="00B74323"/>
    <w:rsid w:val="00B74483"/>
    <w:rsid w:val="00B7448F"/>
    <w:rsid w:val="00B744B9"/>
    <w:rsid w:val="00B7458C"/>
    <w:rsid w:val="00B7461B"/>
    <w:rsid w:val="00B74675"/>
    <w:rsid w:val="00B74691"/>
    <w:rsid w:val="00B74809"/>
    <w:rsid w:val="00B7484F"/>
    <w:rsid w:val="00B74AFF"/>
    <w:rsid w:val="00B74BA0"/>
    <w:rsid w:val="00B74CB1"/>
    <w:rsid w:val="00B74CB8"/>
    <w:rsid w:val="00B74D05"/>
    <w:rsid w:val="00B74D09"/>
    <w:rsid w:val="00B74E29"/>
    <w:rsid w:val="00B74E9D"/>
    <w:rsid w:val="00B7509E"/>
    <w:rsid w:val="00B750A4"/>
    <w:rsid w:val="00B75193"/>
    <w:rsid w:val="00B751A2"/>
    <w:rsid w:val="00B751D2"/>
    <w:rsid w:val="00B75291"/>
    <w:rsid w:val="00B752E4"/>
    <w:rsid w:val="00B754AB"/>
    <w:rsid w:val="00B755A8"/>
    <w:rsid w:val="00B755AB"/>
    <w:rsid w:val="00B755BA"/>
    <w:rsid w:val="00B7566F"/>
    <w:rsid w:val="00B756A4"/>
    <w:rsid w:val="00B7572E"/>
    <w:rsid w:val="00B757C7"/>
    <w:rsid w:val="00B75873"/>
    <w:rsid w:val="00B75AB1"/>
    <w:rsid w:val="00B75B80"/>
    <w:rsid w:val="00B75B98"/>
    <w:rsid w:val="00B75CA6"/>
    <w:rsid w:val="00B75DB0"/>
    <w:rsid w:val="00B75F76"/>
    <w:rsid w:val="00B75FB3"/>
    <w:rsid w:val="00B76182"/>
    <w:rsid w:val="00B761E4"/>
    <w:rsid w:val="00B762D7"/>
    <w:rsid w:val="00B763D3"/>
    <w:rsid w:val="00B7664D"/>
    <w:rsid w:val="00B766A0"/>
    <w:rsid w:val="00B767F3"/>
    <w:rsid w:val="00B76A5B"/>
    <w:rsid w:val="00B76A61"/>
    <w:rsid w:val="00B76B54"/>
    <w:rsid w:val="00B76E08"/>
    <w:rsid w:val="00B76F5E"/>
    <w:rsid w:val="00B76F90"/>
    <w:rsid w:val="00B7701C"/>
    <w:rsid w:val="00B770C3"/>
    <w:rsid w:val="00B771F9"/>
    <w:rsid w:val="00B77207"/>
    <w:rsid w:val="00B77208"/>
    <w:rsid w:val="00B773C3"/>
    <w:rsid w:val="00B773FB"/>
    <w:rsid w:val="00B77405"/>
    <w:rsid w:val="00B774BC"/>
    <w:rsid w:val="00B774CC"/>
    <w:rsid w:val="00B77526"/>
    <w:rsid w:val="00B77557"/>
    <w:rsid w:val="00B775B6"/>
    <w:rsid w:val="00B7760A"/>
    <w:rsid w:val="00B777EB"/>
    <w:rsid w:val="00B778E0"/>
    <w:rsid w:val="00B77B66"/>
    <w:rsid w:val="00B77C18"/>
    <w:rsid w:val="00B77CB6"/>
    <w:rsid w:val="00B77CC0"/>
    <w:rsid w:val="00B77E35"/>
    <w:rsid w:val="00B77F61"/>
    <w:rsid w:val="00B77F68"/>
    <w:rsid w:val="00B77FA8"/>
    <w:rsid w:val="00B80149"/>
    <w:rsid w:val="00B80171"/>
    <w:rsid w:val="00B801E1"/>
    <w:rsid w:val="00B8023C"/>
    <w:rsid w:val="00B80250"/>
    <w:rsid w:val="00B802A2"/>
    <w:rsid w:val="00B802A7"/>
    <w:rsid w:val="00B8030C"/>
    <w:rsid w:val="00B8034F"/>
    <w:rsid w:val="00B803A8"/>
    <w:rsid w:val="00B80480"/>
    <w:rsid w:val="00B804FA"/>
    <w:rsid w:val="00B80504"/>
    <w:rsid w:val="00B805FA"/>
    <w:rsid w:val="00B80678"/>
    <w:rsid w:val="00B806D1"/>
    <w:rsid w:val="00B807AF"/>
    <w:rsid w:val="00B80845"/>
    <w:rsid w:val="00B80916"/>
    <w:rsid w:val="00B80A4A"/>
    <w:rsid w:val="00B80ADF"/>
    <w:rsid w:val="00B80BC8"/>
    <w:rsid w:val="00B80C67"/>
    <w:rsid w:val="00B80CFE"/>
    <w:rsid w:val="00B80D4A"/>
    <w:rsid w:val="00B80D91"/>
    <w:rsid w:val="00B80EA4"/>
    <w:rsid w:val="00B80FD8"/>
    <w:rsid w:val="00B81007"/>
    <w:rsid w:val="00B810A9"/>
    <w:rsid w:val="00B810DC"/>
    <w:rsid w:val="00B811C9"/>
    <w:rsid w:val="00B811ED"/>
    <w:rsid w:val="00B8120B"/>
    <w:rsid w:val="00B812DC"/>
    <w:rsid w:val="00B813DD"/>
    <w:rsid w:val="00B8141F"/>
    <w:rsid w:val="00B81548"/>
    <w:rsid w:val="00B8154F"/>
    <w:rsid w:val="00B815E0"/>
    <w:rsid w:val="00B81685"/>
    <w:rsid w:val="00B816AB"/>
    <w:rsid w:val="00B817BE"/>
    <w:rsid w:val="00B81838"/>
    <w:rsid w:val="00B81964"/>
    <w:rsid w:val="00B81A42"/>
    <w:rsid w:val="00B81B70"/>
    <w:rsid w:val="00B81C1A"/>
    <w:rsid w:val="00B81CE4"/>
    <w:rsid w:val="00B81D52"/>
    <w:rsid w:val="00B81E13"/>
    <w:rsid w:val="00B81EC1"/>
    <w:rsid w:val="00B81F77"/>
    <w:rsid w:val="00B82010"/>
    <w:rsid w:val="00B8201E"/>
    <w:rsid w:val="00B82131"/>
    <w:rsid w:val="00B82235"/>
    <w:rsid w:val="00B82253"/>
    <w:rsid w:val="00B823C3"/>
    <w:rsid w:val="00B826ED"/>
    <w:rsid w:val="00B8277C"/>
    <w:rsid w:val="00B82875"/>
    <w:rsid w:val="00B82939"/>
    <w:rsid w:val="00B82999"/>
    <w:rsid w:val="00B82A82"/>
    <w:rsid w:val="00B82BF1"/>
    <w:rsid w:val="00B82C84"/>
    <w:rsid w:val="00B82D08"/>
    <w:rsid w:val="00B82D8E"/>
    <w:rsid w:val="00B82EA9"/>
    <w:rsid w:val="00B82EAE"/>
    <w:rsid w:val="00B82EC4"/>
    <w:rsid w:val="00B82EC8"/>
    <w:rsid w:val="00B82ED1"/>
    <w:rsid w:val="00B82EFA"/>
    <w:rsid w:val="00B82F26"/>
    <w:rsid w:val="00B82F4F"/>
    <w:rsid w:val="00B82FCC"/>
    <w:rsid w:val="00B8302B"/>
    <w:rsid w:val="00B8302D"/>
    <w:rsid w:val="00B830DC"/>
    <w:rsid w:val="00B830F3"/>
    <w:rsid w:val="00B8325C"/>
    <w:rsid w:val="00B8326C"/>
    <w:rsid w:val="00B832A5"/>
    <w:rsid w:val="00B83425"/>
    <w:rsid w:val="00B834A5"/>
    <w:rsid w:val="00B834B1"/>
    <w:rsid w:val="00B834BE"/>
    <w:rsid w:val="00B835B0"/>
    <w:rsid w:val="00B8364B"/>
    <w:rsid w:val="00B836D3"/>
    <w:rsid w:val="00B83772"/>
    <w:rsid w:val="00B83858"/>
    <w:rsid w:val="00B838FC"/>
    <w:rsid w:val="00B83A59"/>
    <w:rsid w:val="00B83ADE"/>
    <w:rsid w:val="00B83DBC"/>
    <w:rsid w:val="00B83EC8"/>
    <w:rsid w:val="00B83EFF"/>
    <w:rsid w:val="00B83F20"/>
    <w:rsid w:val="00B83FAF"/>
    <w:rsid w:val="00B840FC"/>
    <w:rsid w:val="00B84142"/>
    <w:rsid w:val="00B841B8"/>
    <w:rsid w:val="00B841BD"/>
    <w:rsid w:val="00B842F2"/>
    <w:rsid w:val="00B84650"/>
    <w:rsid w:val="00B84667"/>
    <w:rsid w:val="00B8468A"/>
    <w:rsid w:val="00B84759"/>
    <w:rsid w:val="00B8475B"/>
    <w:rsid w:val="00B8476B"/>
    <w:rsid w:val="00B847D7"/>
    <w:rsid w:val="00B847E7"/>
    <w:rsid w:val="00B8489D"/>
    <w:rsid w:val="00B8490B"/>
    <w:rsid w:val="00B849A2"/>
    <w:rsid w:val="00B84A47"/>
    <w:rsid w:val="00B84B99"/>
    <w:rsid w:val="00B84BAE"/>
    <w:rsid w:val="00B84D15"/>
    <w:rsid w:val="00B84D8C"/>
    <w:rsid w:val="00B84E1F"/>
    <w:rsid w:val="00B84E32"/>
    <w:rsid w:val="00B84EDB"/>
    <w:rsid w:val="00B84F22"/>
    <w:rsid w:val="00B84F7F"/>
    <w:rsid w:val="00B84F89"/>
    <w:rsid w:val="00B850B8"/>
    <w:rsid w:val="00B8521F"/>
    <w:rsid w:val="00B85323"/>
    <w:rsid w:val="00B85397"/>
    <w:rsid w:val="00B8539C"/>
    <w:rsid w:val="00B853A2"/>
    <w:rsid w:val="00B853F3"/>
    <w:rsid w:val="00B853FA"/>
    <w:rsid w:val="00B8543C"/>
    <w:rsid w:val="00B85491"/>
    <w:rsid w:val="00B856B0"/>
    <w:rsid w:val="00B856FD"/>
    <w:rsid w:val="00B85702"/>
    <w:rsid w:val="00B85720"/>
    <w:rsid w:val="00B85733"/>
    <w:rsid w:val="00B857FA"/>
    <w:rsid w:val="00B85804"/>
    <w:rsid w:val="00B859B1"/>
    <w:rsid w:val="00B859E9"/>
    <w:rsid w:val="00B859FA"/>
    <w:rsid w:val="00B85A59"/>
    <w:rsid w:val="00B85AC9"/>
    <w:rsid w:val="00B85B02"/>
    <w:rsid w:val="00B85B45"/>
    <w:rsid w:val="00B85BB2"/>
    <w:rsid w:val="00B85BCC"/>
    <w:rsid w:val="00B85D21"/>
    <w:rsid w:val="00B85D28"/>
    <w:rsid w:val="00B85D30"/>
    <w:rsid w:val="00B85DC0"/>
    <w:rsid w:val="00B85E22"/>
    <w:rsid w:val="00B85EAF"/>
    <w:rsid w:val="00B85F21"/>
    <w:rsid w:val="00B85F2D"/>
    <w:rsid w:val="00B86023"/>
    <w:rsid w:val="00B860AF"/>
    <w:rsid w:val="00B8614F"/>
    <w:rsid w:val="00B86152"/>
    <w:rsid w:val="00B861A0"/>
    <w:rsid w:val="00B86216"/>
    <w:rsid w:val="00B862C1"/>
    <w:rsid w:val="00B86339"/>
    <w:rsid w:val="00B8643A"/>
    <w:rsid w:val="00B864C0"/>
    <w:rsid w:val="00B8659C"/>
    <w:rsid w:val="00B865BE"/>
    <w:rsid w:val="00B86682"/>
    <w:rsid w:val="00B866CC"/>
    <w:rsid w:val="00B8678A"/>
    <w:rsid w:val="00B86922"/>
    <w:rsid w:val="00B8692A"/>
    <w:rsid w:val="00B8698B"/>
    <w:rsid w:val="00B86996"/>
    <w:rsid w:val="00B86A43"/>
    <w:rsid w:val="00B86A79"/>
    <w:rsid w:val="00B86AAE"/>
    <w:rsid w:val="00B86BDB"/>
    <w:rsid w:val="00B86C07"/>
    <w:rsid w:val="00B86CE1"/>
    <w:rsid w:val="00B86D4E"/>
    <w:rsid w:val="00B86D70"/>
    <w:rsid w:val="00B86DC9"/>
    <w:rsid w:val="00B86DD8"/>
    <w:rsid w:val="00B86DEA"/>
    <w:rsid w:val="00B86E61"/>
    <w:rsid w:val="00B86E94"/>
    <w:rsid w:val="00B86FB8"/>
    <w:rsid w:val="00B87032"/>
    <w:rsid w:val="00B870D9"/>
    <w:rsid w:val="00B87221"/>
    <w:rsid w:val="00B87310"/>
    <w:rsid w:val="00B87480"/>
    <w:rsid w:val="00B874A8"/>
    <w:rsid w:val="00B87500"/>
    <w:rsid w:val="00B87553"/>
    <w:rsid w:val="00B875B3"/>
    <w:rsid w:val="00B875B5"/>
    <w:rsid w:val="00B875E9"/>
    <w:rsid w:val="00B8766B"/>
    <w:rsid w:val="00B87835"/>
    <w:rsid w:val="00B87936"/>
    <w:rsid w:val="00B879E2"/>
    <w:rsid w:val="00B87A90"/>
    <w:rsid w:val="00B87AC0"/>
    <w:rsid w:val="00B87B59"/>
    <w:rsid w:val="00B87C53"/>
    <w:rsid w:val="00B87CD9"/>
    <w:rsid w:val="00B87CEE"/>
    <w:rsid w:val="00B87F6C"/>
    <w:rsid w:val="00B900DA"/>
    <w:rsid w:val="00B900FB"/>
    <w:rsid w:val="00B902C4"/>
    <w:rsid w:val="00B902D1"/>
    <w:rsid w:val="00B9039E"/>
    <w:rsid w:val="00B9045F"/>
    <w:rsid w:val="00B90466"/>
    <w:rsid w:val="00B90482"/>
    <w:rsid w:val="00B905E0"/>
    <w:rsid w:val="00B906F0"/>
    <w:rsid w:val="00B90771"/>
    <w:rsid w:val="00B90806"/>
    <w:rsid w:val="00B90809"/>
    <w:rsid w:val="00B9099B"/>
    <w:rsid w:val="00B90A83"/>
    <w:rsid w:val="00B90B0F"/>
    <w:rsid w:val="00B90BBB"/>
    <w:rsid w:val="00B90C0C"/>
    <w:rsid w:val="00B90C14"/>
    <w:rsid w:val="00B90C75"/>
    <w:rsid w:val="00B90DBD"/>
    <w:rsid w:val="00B90DEB"/>
    <w:rsid w:val="00B90E71"/>
    <w:rsid w:val="00B90E86"/>
    <w:rsid w:val="00B90E9A"/>
    <w:rsid w:val="00B90EF5"/>
    <w:rsid w:val="00B90F61"/>
    <w:rsid w:val="00B90FB7"/>
    <w:rsid w:val="00B91033"/>
    <w:rsid w:val="00B9103B"/>
    <w:rsid w:val="00B91163"/>
    <w:rsid w:val="00B91181"/>
    <w:rsid w:val="00B911FA"/>
    <w:rsid w:val="00B91273"/>
    <w:rsid w:val="00B91529"/>
    <w:rsid w:val="00B91585"/>
    <w:rsid w:val="00B9159F"/>
    <w:rsid w:val="00B915A0"/>
    <w:rsid w:val="00B9163E"/>
    <w:rsid w:val="00B91640"/>
    <w:rsid w:val="00B9165C"/>
    <w:rsid w:val="00B91773"/>
    <w:rsid w:val="00B91848"/>
    <w:rsid w:val="00B91939"/>
    <w:rsid w:val="00B919AA"/>
    <w:rsid w:val="00B91B89"/>
    <w:rsid w:val="00B91C60"/>
    <w:rsid w:val="00B91CF7"/>
    <w:rsid w:val="00B91DB1"/>
    <w:rsid w:val="00B91E85"/>
    <w:rsid w:val="00B91E86"/>
    <w:rsid w:val="00B91F03"/>
    <w:rsid w:val="00B91F3D"/>
    <w:rsid w:val="00B91F53"/>
    <w:rsid w:val="00B9207D"/>
    <w:rsid w:val="00B92123"/>
    <w:rsid w:val="00B92343"/>
    <w:rsid w:val="00B9239C"/>
    <w:rsid w:val="00B9242E"/>
    <w:rsid w:val="00B92491"/>
    <w:rsid w:val="00B924CD"/>
    <w:rsid w:val="00B924D5"/>
    <w:rsid w:val="00B924E0"/>
    <w:rsid w:val="00B9260C"/>
    <w:rsid w:val="00B9277E"/>
    <w:rsid w:val="00B927E1"/>
    <w:rsid w:val="00B928AC"/>
    <w:rsid w:val="00B92901"/>
    <w:rsid w:val="00B92904"/>
    <w:rsid w:val="00B92915"/>
    <w:rsid w:val="00B9297B"/>
    <w:rsid w:val="00B929E9"/>
    <w:rsid w:val="00B929EF"/>
    <w:rsid w:val="00B92A70"/>
    <w:rsid w:val="00B92B0A"/>
    <w:rsid w:val="00B92B72"/>
    <w:rsid w:val="00B92BED"/>
    <w:rsid w:val="00B93015"/>
    <w:rsid w:val="00B9304F"/>
    <w:rsid w:val="00B9307B"/>
    <w:rsid w:val="00B93124"/>
    <w:rsid w:val="00B9319F"/>
    <w:rsid w:val="00B931C8"/>
    <w:rsid w:val="00B932E6"/>
    <w:rsid w:val="00B93408"/>
    <w:rsid w:val="00B93467"/>
    <w:rsid w:val="00B934BD"/>
    <w:rsid w:val="00B9351D"/>
    <w:rsid w:val="00B93561"/>
    <w:rsid w:val="00B9358E"/>
    <w:rsid w:val="00B936EA"/>
    <w:rsid w:val="00B93725"/>
    <w:rsid w:val="00B93739"/>
    <w:rsid w:val="00B9379E"/>
    <w:rsid w:val="00B938A7"/>
    <w:rsid w:val="00B939DA"/>
    <w:rsid w:val="00B939F0"/>
    <w:rsid w:val="00B93A03"/>
    <w:rsid w:val="00B93A16"/>
    <w:rsid w:val="00B93AAE"/>
    <w:rsid w:val="00B93B1B"/>
    <w:rsid w:val="00B93B25"/>
    <w:rsid w:val="00B93B42"/>
    <w:rsid w:val="00B93C8F"/>
    <w:rsid w:val="00B93CF3"/>
    <w:rsid w:val="00B93D7F"/>
    <w:rsid w:val="00B93D88"/>
    <w:rsid w:val="00B93EBB"/>
    <w:rsid w:val="00B93F96"/>
    <w:rsid w:val="00B9404C"/>
    <w:rsid w:val="00B9406A"/>
    <w:rsid w:val="00B940BA"/>
    <w:rsid w:val="00B940D5"/>
    <w:rsid w:val="00B94114"/>
    <w:rsid w:val="00B9417A"/>
    <w:rsid w:val="00B94296"/>
    <w:rsid w:val="00B94444"/>
    <w:rsid w:val="00B9445A"/>
    <w:rsid w:val="00B9446D"/>
    <w:rsid w:val="00B944BA"/>
    <w:rsid w:val="00B9450F"/>
    <w:rsid w:val="00B94693"/>
    <w:rsid w:val="00B94824"/>
    <w:rsid w:val="00B9485E"/>
    <w:rsid w:val="00B94996"/>
    <w:rsid w:val="00B949E1"/>
    <w:rsid w:val="00B94A19"/>
    <w:rsid w:val="00B94B05"/>
    <w:rsid w:val="00B94B6A"/>
    <w:rsid w:val="00B94B8E"/>
    <w:rsid w:val="00B94CCE"/>
    <w:rsid w:val="00B94D16"/>
    <w:rsid w:val="00B94DE4"/>
    <w:rsid w:val="00B94DEC"/>
    <w:rsid w:val="00B94E93"/>
    <w:rsid w:val="00B94F1E"/>
    <w:rsid w:val="00B94F23"/>
    <w:rsid w:val="00B94F4A"/>
    <w:rsid w:val="00B94F58"/>
    <w:rsid w:val="00B94FA9"/>
    <w:rsid w:val="00B95278"/>
    <w:rsid w:val="00B952D5"/>
    <w:rsid w:val="00B952F4"/>
    <w:rsid w:val="00B954CE"/>
    <w:rsid w:val="00B954D7"/>
    <w:rsid w:val="00B9557A"/>
    <w:rsid w:val="00B95748"/>
    <w:rsid w:val="00B957A4"/>
    <w:rsid w:val="00B957CA"/>
    <w:rsid w:val="00B95843"/>
    <w:rsid w:val="00B9585E"/>
    <w:rsid w:val="00B95956"/>
    <w:rsid w:val="00B95B01"/>
    <w:rsid w:val="00B95B02"/>
    <w:rsid w:val="00B95C2C"/>
    <w:rsid w:val="00B95DA3"/>
    <w:rsid w:val="00B95DC2"/>
    <w:rsid w:val="00B95E49"/>
    <w:rsid w:val="00B95E72"/>
    <w:rsid w:val="00B95EE1"/>
    <w:rsid w:val="00B95F9F"/>
    <w:rsid w:val="00B95FF7"/>
    <w:rsid w:val="00B9603B"/>
    <w:rsid w:val="00B96047"/>
    <w:rsid w:val="00B960C1"/>
    <w:rsid w:val="00B96285"/>
    <w:rsid w:val="00B9628F"/>
    <w:rsid w:val="00B96315"/>
    <w:rsid w:val="00B963CC"/>
    <w:rsid w:val="00B96408"/>
    <w:rsid w:val="00B964A3"/>
    <w:rsid w:val="00B96663"/>
    <w:rsid w:val="00B96678"/>
    <w:rsid w:val="00B96753"/>
    <w:rsid w:val="00B9676B"/>
    <w:rsid w:val="00B967E9"/>
    <w:rsid w:val="00B968BD"/>
    <w:rsid w:val="00B9698C"/>
    <w:rsid w:val="00B969B0"/>
    <w:rsid w:val="00B96A41"/>
    <w:rsid w:val="00B96A58"/>
    <w:rsid w:val="00B96AB1"/>
    <w:rsid w:val="00B96B30"/>
    <w:rsid w:val="00B96B78"/>
    <w:rsid w:val="00B96C99"/>
    <w:rsid w:val="00B96DB7"/>
    <w:rsid w:val="00B96DE1"/>
    <w:rsid w:val="00B96E34"/>
    <w:rsid w:val="00B96EDF"/>
    <w:rsid w:val="00B96F0B"/>
    <w:rsid w:val="00B96FF3"/>
    <w:rsid w:val="00B971CC"/>
    <w:rsid w:val="00B973A4"/>
    <w:rsid w:val="00B973C6"/>
    <w:rsid w:val="00B9747F"/>
    <w:rsid w:val="00B97522"/>
    <w:rsid w:val="00B9754F"/>
    <w:rsid w:val="00B9768F"/>
    <w:rsid w:val="00B97754"/>
    <w:rsid w:val="00B97885"/>
    <w:rsid w:val="00B9791F"/>
    <w:rsid w:val="00B97924"/>
    <w:rsid w:val="00B97980"/>
    <w:rsid w:val="00B9799E"/>
    <w:rsid w:val="00B979F5"/>
    <w:rsid w:val="00B97A5E"/>
    <w:rsid w:val="00B97A90"/>
    <w:rsid w:val="00B97B19"/>
    <w:rsid w:val="00B97BE7"/>
    <w:rsid w:val="00B97D07"/>
    <w:rsid w:val="00B97EEE"/>
    <w:rsid w:val="00B97F91"/>
    <w:rsid w:val="00B97FFC"/>
    <w:rsid w:val="00BA0023"/>
    <w:rsid w:val="00BA008E"/>
    <w:rsid w:val="00BA01DB"/>
    <w:rsid w:val="00BA0239"/>
    <w:rsid w:val="00BA02B3"/>
    <w:rsid w:val="00BA030E"/>
    <w:rsid w:val="00BA033B"/>
    <w:rsid w:val="00BA0341"/>
    <w:rsid w:val="00BA038A"/>
    <w:rsid w:val="00BA0394"/>
    <w:rsid w:val="00BA039E"/>
    <w:rsid w:val="00BA03B5"/>
    <w:rsid w:val="00BA03F9"/>
    <w:rsid w:val="00BA040D"/>
    <w:rsid w:val="00BA0471"/>
    <w:rsid w:val="00BA0588"/>
    <w:rsid w:val="00BA05C9"/>
    <w:rsid w:val="00BA05D3"/>
    <w:rsid w:val="00BA05F0"/>
    <w:rsid w:val="00BA0670"/>
    <w:rsid w:val="00BA070F"/>
    <w:rsid w:val="00BA0738"/>
    <w:rsid w:val="00BA0787"/>
    <w:rsid w:val="00BA0823"/>
    <w:rsid w:val="00BA090C"/>
    <w:rsid w:val="00BA09A9"/>
    <w:rsid w:val="00BA0A28"/>
    <w:rsid w:val="00BA0A99"/>
    <w:rsid w:val="00BA0C39"/>
    <w:rsid w:val="00BA0C90"/>
    <w:rsid w:val="00BA0CF4"/>
    <w:rsid w:val="00BA0D81"/>
    <w:rsid w:val="00BA0ED0"/>
    <w:rsid w:val="00BA0EFE"/>
    <w:rsid w:val="00BA0F53"/>
    <w:rsid w:val="00BA1014"/>
    <w:rsid w:val="00BA104B"/>
    <w:rsid w:val="00BA1140"/>
    <w:rsid w:val="00BA11B0"/>
    <w:rsid w:val="00BA11B8"/>
    <w:rsid w:val="00BA1209"/>
    <w:rsid w:val="00BA1232"/>
    <w:rsid w:val="00BA124A"/>
    <w:rsid w:val="00BA128D"/>
    <w:rsid w:val="00BA12AF"/>
    <w:rsid w:val="00BA145F"/>
    <w:rsid w:val="00BA1476"/>
    <w:rsid w:val="00BA168C"/>
    <w:rsid w:val="00BA16C9"/>
    <w:rsid w:val="00BA1717"/>
    <w:rsid w:val="00BA1749"/>
    <w:rsid w:val="00BA1786"/>
    <w:rsid w:val="00BA18C1"/>
    <w:rsid w:val="00BA19A6"/>
    <w:rsid w:val="00BA1C91"/>
    <w:rsid w:val="00BA1CD0"/>
    <w:rsid w:val="00BA1CD3"/>
    <w:rsid w:val="00BA1D02"/>
    <w:rsid w:val="00BA1D42"/>
    <w:rsid w:val="00BA1EA1"/>
    <w:rsid w:val="00BA1EF0"/>
    <w:rsid w:val="00BA1F8A"/>
    <w:rsid w:val="00BA1F8E"/>
    <w:rsid w:val="00BA2056"/>
    <w:rsid w:val="00BA206E"/>
    <w:rsid w:val="00BA2300"/>
    <w:rsid w:val="00BA2307"/>
    <w:rsid w:val="00BA2388"/>
    <w:rsid w:val="00BA2424"/>
    <w:rsid w:val="00BA247C"/>
    <w:rsid w:val="00BA2511"/>
    <w:rsid w:val="00BA26E1"/>
    <w:rsid w:val="00BA26E5"/>
    <w:rsid w:val="00BA26FD"/>
    <w:rsid w:val="00BA2760"/>
    <w:rsid w:val="00BA2795"/>
    <w:rsid w:val="00BA27BB"/>
    <w:rsid w:val="00BA2984"/>
    <w:rsid w:val="00BA2A4C"/>
    <w:rsid w:val="00BA2BAF"/>
    <w:rsid w:val="00BA2BBF"/>
    <w:rsid w:val="00BA2BCA"/>
    <w:rsid w:val="00BA2C9C"/>
    <w:rsid w:val="00BA2F49"/>
    <w:rsid w:val="00BA2FBE"/>
    <w:rsid w:val="00BA319D"/>
    <w:rsid w:val="00BA31C7"/>
    <w:rsid w:val="00BA3341"/>
    <w:rsid w:val="00BA3374"/>
    <w:rsid w:val="00BA3499"/>
    <w:rsid w:val="00BA34B2"/>
    <w:rsid w:val="00BA351F"/>
    <w:rsid w:val="00BA355F"/>
    <w:rsid w:val="00BA3657"/>
    <w:rsid w:val="00BA374A"/>
    <w:rsid w:val="00BA3845"/>
    <w:rsid w:val="00BA38C5"/>
    <w:rsid w:val="00BA38DD"/>
    <w:rsid w:val="00BA3942"/>
    <w:rsid w:val="00BA3A32"/>
    <w:rsid w:val="00BA3A4E"/>
    <w:rsid w:val="00BA3AAD"/>
    <w:rsid w:val="00BA3ACC"/>
    <w:rsid w:val="00BA3C11"/>
    <w:rsid w:val="00BA3D1D"/>
    <w:rsid w:val="00BA3D6F"/>
    <w:rsid w:val="00BA3DB6"/>
    <w:rsid w:val="00BA3DC5"/>
    <w:rsid w:val="00BA3DF0"/>
    <w:rsid w:val="00BA3E1E"/>
    <w:rsid w:val="00BA3ECA"/>
    <w:rsid w:val="00BA3F48"/>
    <w:rsid w:val="00BA4071"/>
    <w:rsid w:val="00BA40B0"/>
    <w:rsid w:val="00BA4128"/>
    <w:rsid w:val="00BA430E"/>
    <w:rsid w:val="00BA43D1"/>
    <w:rsid w:val="00BA43D6"/>
    <w:rsid w:val="00BA43E5"/>
    <w:rsid w:val="00BA44B9"/>
    <w:rsid w:val="00BA46C7"/>
    <w:rsid w:val="00BA47A4"/>
    <w:rsid w:val="00BA4B08"/>
    <w:rsid w:val="00BA4C94"/>
    <w:rsid w:val="00BA4D34"/>
    <w:rsid w:val="00BA4E1E"/>
    <w:rsid w:val="00BA4E4D"/>
    <w:rsid w:val="00BA4F3F"/>
    <w:rsid w:val="00BA4F68"/>
    <w:rsid w:val="00BA4FAB"/>
    <w:rsid w:val="00BA4FF4"/>
    <w:rsid w:val="00BA5049"/>
    <w:rsid w:val="00BA5089"/>
    <w:rsid w:val="00BA50CB"/>
    <w:rsid w:val="00BA51EE"/>
    <w:rsid w:val="00BA5272"/>
    <w:rsid w:val="00BA527F"/>
    <w:rsid w:val="00BA52C2"/>
    <w:rsid w:val="00BA52E5"/>
    <w:rsid w:val="00BA5394"/>
    <w:rsid w:val="00BA53B0"/>
    <w:rsid w:val="00BA53CA"/>
    <w:rsid w:val="00BA53E5"/>
    <w:rsid w:val="00BA540B"/>
    <w:rsid w:val="00BA54FE"/>
    <w:rsid w:val="00BA5560"/>
    <w:rsid w:val="00BA569A"/>
    <w:rsid w:val="00BA5719"/>
    <w:rsid w:val="00BA58DB"/>
    <w:rsid w:val="00BA5964"/>
    <w:rsid w:val="00BA5A13"/>
    <w:rsid w:val="00BA5A1B"/>
    <w:rsid w:val="00BA5A76"/>
    <w:rsid w:val="00BA5B27"/>
    <w:rsid w:val="00BA5BA9"/>
    <w:rsid w:val="00BA5C30"/>
    <w:rsid w:val="00BA5CF6"/>
    <w:rsid w:val="00BA5D49"/>
    <w:rsid w:val="00BA5D5E"/>
    <w:rsid w:val="00BA5D6F"/>
    <w:rsid w:val="00BA5D8E"/>
    <w:rsid w:val="00BA5E31"/>
    <w:rsid w:val="00BA5E64"/>
    <w:rsid w:val="00BA5F35"/>
    <w:rsid w:val="00BA5F9D"/>
    <w:rsid w:val="00BA617F"/>
    <w:rsid w:val="00BA61A6"/>
    <w:rsid w:val="00BA6226"/>
    <w:rsid w:val="00BA6261"/>
    <w:rsid w:val="00BA626C"/>
    <w:rsid w:val="00BA6273"/>
    <w:rsid w:val="00BA62CA"/>
    <w:rsid w:val="00BA632E"/>
    <w:rsid w:val="00BA636D"/>
    <w:rsid w:val="00BA63B2"/>
    <w:rsid w:val="00BA63C1"/>
    <w:rsid w:val="00BA64BB"/>
    <w:rsid w:val="00BA664D"/>
    <w:rsid w:val="00BA66C9"/>
    <w:rsid w:val="00BA66CF"/>
    <w:rsid w:val="00BA6865"/>
    <w:rsid w:val="00BA68A1"/>
    <w:rsid w:val="00BA69EB"/>
    <w:rsid w:val="00BA6A6C"/>
    <w:rsid w:val="00BA6AD6"/>
    <w:rsid w:val="00BA6B42"/>
    <w:rsid w:val="00BA6CEB"/>
    <w:rsid w:val="00BA6CF0"/>
    <w:rsid w:val="00BA6D1F"/>
    <w:rsid w:val="00BA6D7A"/>
    <w:rsid w:val="00BA6E24"/>
    <w:rsid w:val="00BA6E2B"/>
    <w:rsid w:val="00BA6E9B"/>
    <w:rsid w:val="00BA7091"/>
    <w:rsid w:val="00BA70FE"/>
    <w:rsid w:val="00BA7190"/>
    <w:rsid w:val="00BA71C6"/>
    <w:rsid w:val="00BA7243"/>
    <w:rsid w:val="00BA7250"/>
    <w:rsid w:val="00BA72D9"/>
    <w:rsid w:val="00BA72E1"/>
    <w:rsid w:val="00BA73BC"/>
    <w:rsid w:val="00BA740E"/>
    <w:rsid w:val="00BA7410"/>
    <w:rsid w:val="00BA7440"/>
    <w:rsid w:val="00BA74B0"/>
    <w:rsid w:val="00BA75A0"/>
    <w:rsid w:val="00BA75EB"/>
    <w:rsid w:val="00BA7718"/>
    <w:rsid w:val="00BA7863"/>
    <w:rsid w:val="00BA7892"/>
    <w:rsid w:val="00BA7923"/>
    <w:rsid w:val="00BA7928"/>
    <w:rsid w:val="00BA79B1"/>
    <w:rsid w:val="00BA79DC"/>
    <w:rsid w:val="00BA7A2E"/>
    <w:rsid w:val="00BA7C29"/>
    <w:rsid w:val="00BA7C2A"/>
    <w:rsid w:val="00BA7C31"/>
    <w:rsid w:val="00BA7CA1"/>
    <w:rsid w:val="00BA7D3F"/>
    <w:rsid w:val="00BA7D44"/>
    <w:rsid w:val="00BA7D6C"/>
    <w:rsid w:val="00BA7DCC"/>
    <w:rsid w:val="00BA7EA7"/>
    <w:rsid w:val="00BA7EBA"/>
    <w:rsid w:val="00BB00BE"/>
    <w:rsid w:val="00BB01BF"/>
    <w:rsid w:val="00BB0372"/>
    <w:rsid w:val="00BB0388"/>
    <w:rsid w:val="00BB0445"/>
    <w:rsid w:val="00BB04B8"/>
    <w:rsid w:val="00BB0724"/>
    <w:rsid w:val="00BB072C"/>
    <w:rsid w:val="00BB0758"/>
    <w:rsid w:val="00BB0765"/>
    <w:rsid w:val="00BB08B5"/>
    <w:rsid w:val="00BB09DC"/>
    <w:rsid w:val="00BB0A00"/>
    <w:rsid w:val="00BB0A74"/>
    <w:rsid w:val="00BB0A92"/>
    <w:rsid w:val="00BB0AFA"/>
    <w:rsid w:val="00BB0BD4"/>
    <w:rsid w:val="00BB0BE3"/>
    <w:rsid w:val="00BB0C69"/>
    <w:rsid w:val="00BB0CD8"/>
    <w:rsid w:val="00BB0DFA"/>
    <w:rsid w:val="00BB0F12"/>
    <w:rsid w:val="00BB0F76"/>
    <w:rsid w:val="00BB1117"/>
    <w:rsid w:val="00BB1179"/>
    <w:rsid w:val="00BB119C"/>
    <w:rsid w:val="00BB1236"/>
    <w:rsid w:val="00BB1414"/>
    <w:rsid w:val="00BB1452"/>
    <w:rsid w:val="00BB1534"/>
    <w:rsid w:val="00BB1558"/>
    <w:rsid w:val="00BB156F"/>
    <w:rsid w:val="00BB1595"/>
    <w:rsid w:val="00BB15E3"/>
    <w:rsid w:val="00BB161F"/>
    <w:rsid w:val="00BB175B"/>
    <w:rsid w:val="00BB1799"/>
    <w:rsid w:val="00BB18A5"/>
    <w:rsid w:val="00BB1A0B"/>
    <w:rsid w:val="00BB1AF7"/>
    <w:rsid w:val="00BB1B57"/>
    <w:rsid w:val="00BB1B9F"/>
    <w:rsid w:val="00BB1BA8"/>
    <w:rsid w:val="00BB1BAD"/>
    <w:rsid w:val="00BB1C52"/>
    <w:rsid w:val="00BB1CEE"/>
    <w:rsid w:val="00BB1D14"/>
    <w:rsid w:val="00BB1D40"/>
    <w:rsid w:val="00BB1D65"/>
    <w:rsid w:val="00BB1D73"/>
    <w:rsid w:val="00BB1DB2"/>
    <w:rsid w:val="00BB1E0D"/>
    <w:rsid w:val="00BB1E29"/>
    <w:rsid w:val="00BB1E34"/>
    <w:rsid w:val="00BB1E35"/>
    <w:rsid w:val="00BB1F0D"/>
    <w:rsid w:val="00BB1F95"/>
    <w:rsid w:val="00BB1FEE"/>
    <w:rsid w:val="00BB2083"/>
    <w:rsid w:val="00BB20DE"/>
    <w:rsid w:val="00BB20E7"/>
    <w:rsid w:val="00BB211B"/>
    <w:rsid w:val="00BB2122"/>
    <w:rsid w:val="00BB2272"/>
    <w:rsid w:val="00BB2298"/>
    <w:rsid w:val="00BB2397"/>
    <w:rsid w:val="00BB23A8"/>
    <w:rsid w:val="00BB24E3"/>
    <w:rsid w:val="00BB282F"/>
    <w:rsid w:val="00BB2912"/>
    <w:rsid w:val="00BB293D"/>
    <w:rsid w:val="00BB29C8"/>
    <w:rsid w:val="00BB2A7F"/>
    <w:rsid w:val="00BB2A9A"/>
    <w:rsid w:val="00BB2B41"/>
    <w:rsid w:val="00BB2B97"/>
    <w:rsid w:val="00BB2BA4"/>
    <w:rsid w:val="00BB2C4F"/>
    <w:rsid w:val="00BB2C6A"/>
    <w:rsid w:val="00BB2D44"/>
    <w:rsid w:val="00BB2D59"/>
    <w:rsid w:val="00BB2D5C"/>
    <w:rsid w:val="00BB2D98"/>
    <w:rsid w:val="00BB2EEC"/>
    <w:rsid w:val="00BB2F15"/>
    <w:rsid w:val="00BB2FB9"/>
    <w:rsid w:val="00BB3028"/>
    <w:rsid w:val="00BB304E"/>
    <w:rsid w:val="00BB30CB"/>
    <w:rsid w:val="00BB30E2"/>
    <w:rsid w:val="00BB3115"/>
    <w:rsid w:val="00BB313F"/>
    <w:rsid w:val="00BB318D"/>
    <w:rsid w:val="00BB32C0"/>
    <w:rsid w:val="00BB32D8"/>
    <w:rsid w:val="00BB3302"/>
    <w:rsid w:val="00BB33C8"/>
    <w:rsid w:val="00BB33FC"/>
    <w:rsid w:val="00BB341C"/>
    <w:rsid w:val="00BB346C"/>
    <w:rsid w:val="00BB3509"/>
    <w:rsid w:val="00BB350F"/>
    <w:rsid w:val="00BB358C"/>
    <w:rsid w:val="00BB36A9"/>
    <w:rsid w:val="00BB36CD"/>
    <w:rsid w:val="00BB371B"/>
    <w:rsid w:val="00BB3866"/>
    <w:rsid w:val="00BB387B"/>
    <w:rsid w:val="00BB38CF"/>
    <w:rsid w:val="00BB393F"/>
    <w:rsid w:val="00BB3940"/>
    <w:rsid w:val="00BB39E0"/>
    <w:rsid w:val="00BB3A6E"/>
    <w:rsid w:val="00BB3AF7"/>
    <w:rsid w:val="00BB3B2D"/>
    <w:rsid w:val="00BB3B51"/>
    <w:rsid w:val="00BB3B95"/>
    <w:rsid w:val="00BB3BCC"/>
    <w:rsid w:val="00BB3CBE"/>
    <w:rsid w:val="00BB3D78"/>
    <w:rsid w:val="00BB3D7D"/>
    <w:rsid w:val="00BB3DC8"/>
    <w:rsid w:val="00BB3DCC"/>
    <w:rsid w:val="00BB3DD3"/>
    <w:rsid w:val="00BB3DF2"/>
    <w:rsid w:val="00BB3F95"/>
    <w:rsid w:val="00BB40A2"/>
    <w:rsid w:val="00BB4209"/>
    <w:rsid w:val="00BB4260"/>
    <w:rsid w:val="00BB42D9"/>
    <w:rsid w:val="00BB4377"/>
    <w:rsid w:val="00BB43DF"/>
    <w:rsid w:val="00BB43E8"/>
    <w:rsid w:val="00BB43F3"/>
    <w:rsid w:val="00BB4415"/>
    <w:rsid w:val="00BB446E"/>
    <w:rsid w:val="00BB44ED"/>
    <w:rsid w:val="00BB44F8"/>
    <w:rsid w:val="00BB4507"/>
    <w:rsid w:val="00BB4525"/>
    <w:rsid w:val="00BB4531"/>
    <w:rsid w:val="00BB4535"/>
    <w:rsid w:val="00BB457F"/>
    <w:rsid w:val="00BB4647"/>
    <w:rsid w:val="00BB4719"/>
    <w:rsid w:val="00BB47AA"/>
    <w:rsid w:val="00BB4853"/>
    <w:rsid w:val="00BB48C9"/>
    <w:rsid w:val="00BB49CD"/>
    <w:rsid w:val="00BB4A3B"/>
    <w:rsid w:val="00BB4B18"/>
    <w:rsid w:val="00BB4B8A"/>
    <w:rsid w:val="00BB4B8E"/>
    <w:rsid w:val="00BB4B95"/>
    <w:rsid w:val="00BB4C4E"/>
    <w:rsid w:val="00BB4CF9"/>
    <w:rsid w:val="00BB4DB1"/>
    <w:rsid w:val="00BB4E44"/>
    <w:rsid w:val="00BB4E81"/>
    <w:rsid w:val="00BB4FFB"/>
    <w:rsid w:val="00BB5080"/>
    <w:rsid w:val="00BB50FE"/>
    <w:rsid w:val="00BB5104"/>
    <w:rsid w:val="00BB523A"/>
    <w:rsid w:val="00BB5281"/>
    <w:rsid w:val="00BB52E9"/>
    <w:rsid w:val="00BB538D"/>
    <w:rsid w:val="00BB5443"/>
    <w:rsid w:val="00BB54BD"/>
    <w:rsid w:val="00BB54E2"/>
    <w:rsid w:val="00BB54E7"/>
    <w:rsid w:val="00BB5602"/>
    <w:rsid w:val="00BB56AD"/>
    <w:rsid w:val="00BB57D2"/>
    <w:rsid w:val="00BB5810"/>
    <w:rsid w:val="00BB581A"/>
    <w:rsid w:val="00BB58C0"/>
    <w:rsid w:val="00BB58F0"/>
    <w:rsid w:val="00BB595E"/>
    <w:rsid w:val="00BB5A63"/>
    <w:rsid w:val="00BB5E32"/>
    <w:rsid w:val="00BB5E4C"/>
    <w:rsid w:val="00BB5E4F"/>
    <w:rsid w:val="00BB5F5B"/>
    <w:rsid w:val="00BB5FC7"/>
    <w:rsid w:val="00BB619E"/>
    <w:rsid w:val="00BB61A5"/>
    <w:rsid w:val="00BB6291"/>
    <w:rsid w:val="00BB6369"/>
    <w:rsid w:val="00BB638A"/>
    <w:rsid w:val="00BB647E"/>
    <w:rsid w:val="00BB64D8"/>
    <w:rsid w:val="00BB664B"/>
    <w:rsid w:val="00BB6678"/>
    <w:rsid w:val="00BB66AB"/>
    <w:rsid w:val="00BB67E5"/>
    <w:rsid w:val="00BB67E8"/>
    <w:rsid w:val="00BB6965"/>
    <w:rsid w:val="00BB6994"/>
    <w:rsid w:val="00BB6A4B"/>
    <w:rsid w:val="00BB6B59"/>
    <w:rsid w:val="00BB6CC4"/>
    <w:rsid w:val="00BB6E17"/>
    <w:rsid w:val="00BB6E25"/>
    <w:rsid w:val="00BB6EC3"/>
    <w:rsid w:val="00BB6F9C"/>
    <w:rsid w:val="00BB6FF1"/>
    <w:rsid w:val="00BB7000"/>
    <w:rsid w:val="00BB7009"/>
    <w:rsid w:val="00BB713F"/>
    <w:rsid w:val="00BB719C"/>
    <w:rsid w:val="00BB71B1"/>
    <w:rsid w:val="00BB71C6"/>
    <w:rsid w:val="00BB720A"/>
    <w:rsid w:val="00BB7264"/>
    <w:rsid w:val="00BB7374"/>
    <w:rsid w:val="00BB7411"/>
    <w:rsid w:val="00BB741D"/>
    <w:rsid w:val="00BB7434"/>
    <w:rsid w:val="00BB75AB"/>
    <w:rsid w:val="00BB7617"/>
    <w:rsid w:val="00BB769A"/>
    <w:rsid w:val="00BB7789"/>
    <w:rsid w:val="00BB77A5"/>
    <w:rsid w:val="00BB77C1"/>
    <w:rsid w:val="00BB7830"/>
    <w:rsid w:val="00BB78A3"/>
    <w:rsid w:val="00BB7B26"/>
    <w:rsid w:val="00BB7B5F"/>
    <w:rsid w:val="00BB7C8C"/>
    <w:rsid w:val="00BB7C93"/>
    <w:rsid w:val="00BB7D40"/>
    <w:rsid w:val="00BB7D8D"/>
    <w:rsid w:val="00BB7E0F"/>
    <w:rsid w:val="00BB7E23"/>
    <w:rsid w:val="00BB7E40"/>
    <w:rsid w:val="00BB7F40"/>
    <w:rsid w:val="00BB7F51"/>
    <w:rsid w:val="00BB7FA3"/>
    <w:rsid w:val="00BB7FB8"/>
    <w:rsid w:val="00BB7FE0"/>
    <w:rsid w:val="00BC0038"/>
    <w:rsid w:val="00BC005D"/>
    <w:rsid w:val="00BC00FA"/>
    <w:rsid w:val="00BC0188"/>
    <w:rsid w:val="00BC0291"/>
    <w:rsid w:val="00BC0319"/>
    <w:rsid w:val="00BC0338"/>
    <w:rsid w:val="00BC033F"/>
    <w:rsid w:val="00BC03EC"/>
    <w:rsid w:val="00BC049B"/>
    <w:rsid w:val="00BC0578"/>
    <w:rsid w:val="00BC065D"/>
    <w:rsid w:val="00BC06A4"/>
    <w:rsid w:val="00BC06FC"/>
    <w:rsid w:val="00BC071A"/>
    <w:rsid w:val="00BC0740"/>
    <w:rsid w:val="00BC0767"/>
    <w:rsid w:val="00BC07A3"/>
    <w:rsid w:val="00BC07C7"/>
    <w:rsid w:val="00BC0829"/>
    <w:rsid w:val="00BC0838"/>
    <w:rsid w:val="00BC086A"/>
    <w:rsid w:val="00BC088C"/>
    <w:rsid w:val="00BC08A4"/>
    <w:rsid w:val="00BC0A3B"/>
    <w:rsid w:val="00BC0A4B"/>
    <w:rsid w:val="00BC0AAE"/>
    <w:rsid w:val="00BC0B46"/>
    <w:rsid w:val="00BC0B4D"/>
    <w:rsid w:val="00BC0B51"/>
    <w:rsid w:val="00BC0B82"/>
    <w:rsid w:val="00BC0E37"/>
    <w:rsid w:val="00BC0E3C"/>
    <w:rsid w:val="00BC0F5E"/>
    <w:rsid w:val="00BC0F75"/>
    <w:rsid w:val="00BC100D"/>
    <w:rsid w:val="00BC10EC"/>
    <w:rsid w:val="00BC1110"/>
    <w:rsid w:val="00BC1113"/>
    <w:rsid w:val="00BC119D"/>
    <w:rsid w:val="00BC126C"/>
    <w:rsid w:val="00BC1274"/>
    <w:rsid w:val="00BC1278"/>
    <w:rsid w:val="00BC127A"/>
    <w:rsid w:val="00BC144B"/>
    <w:rsid w:val="00BC1486"/>
    <w:rsid w:val="00BC148D"/>
    <w:rsid w:val="00BC14BB"/>
    <w:rsid w:val="00BC152D"/>
    <w:rsid w:val="00BC15C9"/>
    <w:rsid w:val="00BC15D0"/>
    <w:rsid w:val="00BC164C"/>
    <w:rsid w:val="00BC1757"/>
    <w:rsid w:val="00BC175D"/>
    <w:rsid w:val="00BC1777"/>
    <w:rsid w:val="00BC17D5"/>
    <w:rsid w:val="00BC183B"/>
    <w:rsid w:val="00BC18FF"/>
    <w:rsid w:val="00BC1922"/>
    <w:rsid w:val="00BC1AD7"/>
    <w:rsid w:val="00BC1B8E"/>
    <w:rsid w:val="00BC1BEB"/>
    <w:rsid w:val="00BC1C11"/>
    <w:rsid w:val="00BC1C50"/>
    <w:rsid w:val="00BC1C69"/>
    <w:rsid w:val="00BC1CD6"/>
    <w:rsid w:val="00BC1D2A"/>
    <w:rsid w:val="00BC1E1F"/>
    <w:rsid w:val="00BC1E2F"/>
    <w:rsid w:val="00BC1E8A"/>
    <w:rsid w:val="00BC1F08"/>
    <w:rsid w:val="00BC1F98"/>
    <w:rsid w:val="00BC1F99"/>
    <w:rsid w:val="00BC2060"/>
    <w:rsid w:val="00BC228A"/>
    <w:rsid w:val="00BC2313"/>
    <w:rsid w:val="00BC23EC"/>
    <w:rsid w:val="00BC2409"/>
    <w:rsid w:val="00BC24FE"/>
    <w:rsid w:val="00BC2630"/>
    <w:rsid w:val="00BC2657"/>
    <w:rsid w:val="00BC2681"/>
    <w:rsid w:val="00BC2696"/>
    <w:rsid w:val="00BC26C9"/>
    <w:rsid w:val="00BC26F5"/>
    <w:rsid w:val="00BC2819"/>
    <w:rsid w:val="00BC2849"/>
    <w:rsid w:val="00BC295B"/>
    <w:rsid w:val="00BC2976"/>
    <w:rsid w:val="00BC2983"/>
    <w:rsid w:val="00BC29A1"/>
    <w:rsid w:val="00BC29A9"/>
    <w:rsid w:val="00BC2A86"/>
    <w:rsid w:val="00BC2A8C"/>
    <w:rsid w:val="00BC2A9A"/>
    <w:rsid w:val="00BC2A9D"/>
    <w:rsid w:val="00BC2AE5"/>
    <w:rsid w:val="00BC2AEB"/>
    <w:rsid w:val="00BC2B93"/>
    <w:rsid w:val="00BC2BE3"/>
    <w:rsid w:val="00BC2C90"/>
    <w:rsid w:val="00BC2C94"/>
    <w:rsid w:val="00BC2D85"/>
    <w:rsid w:val="00BC2E20"/>
    <w:rsid w:val="00BC2E41"/>
    <w:rsid w:val="00BC2E98"/>
    <w:rsid w:val="00BC309A"/>
    <w:rsid w:val="00BC30A1"/>
    <w:rsid w:val="00BC30B8"/>
    <w:rsid w:val="00BC30FA"/>
    <w:rsid w:val="00BC31B9"/>
    <w:rsid w:val="00BC31C3"/>
    <w:rsid w:val="00BC31F7"/>
    <w:rsid w:val="00BC32C4"/>
    <w:rsid w:val="00BC3302"/>
    <w:rsid w:val="00BC3359"/>
    <w:rsid w:val="00BC33B8"/>
    <w:rsid w:val="00BC3526"/>
    <w:rsid w:val="00BC352C"/>
    <w:rsid w:val="00BC35A6"/>
    <w:rsid w:val="00BC35BF"/>
    <w:rsid w:val="00BC35C5"/>
    <w:rsid w:val="00BC36EC"/>
    <w:rsid w:val="00BC37D7"/>
    <w:rsid w:val="00BC3821"/>
    <w:rsid w:val="00BC3948"/>
    <w:rsid w:val="00BC3965"/>
    <w:rsid w:val="00BC397C"/>
    <w:rsid w:val="00BC397D"/>
    <w:rsid w:val="00BC3B32"/>
    <w:rsid w:val="00BC3C8B"/>
    <w:rsid w:val="00BC3CA0"/>
    <w:rsid w:val="00BC3D08"/>
    <w:rsid w:val="00BC3D34"/>
    <w:rsid w:val="00BC3DF0"/>
    <w:rsid w:val="00BC3F70"/>
    <w:rsid w:val="00BC3F9C"/>
    <w:rsid w:val="00BC403B"/>
    <w:rsid w:val="00BC4107"/>
    <w:rsid w:val="00BC41F7"/>
    <w:rsid w:val="00BC4224"/>
    <w:rsid w:val="00BC4261"/>
    <w:rsid w:val="00BC4293"/>
    <w:rsid w:val="00BC42C8"/>
    <w:rsid w:val="00BC4497"/>
    <w:rsid w:val="00BC44B5"/>
    <w:rsid w:val="00BC44B6"/>
    <w:rsid w:val="00BC451C"/>
    <w:rsid w:val="00BC451D"/>
    <w:rsid w:val="00BC4551"/>
    <w:rsid w:val="00BC4557"/>
    <w:rsid w:val="00BC45D5"/>
    <w:rsid w:val="00BC45F7"/>
    <w:rsid w:val="00BC45FE"/>
    <w:rsid w:val="00BC4680"/>
    <w:rsid w:val="00BC4738"/>
    <w:rsid w:val="00BC4794"/>
    <w:rsid w:val="00BC47EB"/>
    <w:rsid w:val="00BC4820"/>
    <w:rsid w:val="00BC4848"/>
    <w:rsid w:val="00BC48B4"/>
    <w:rsid w:val="00BC4919"/>
    <w:rsid w:val="00BC4AD5"/>
    <w:rsid w:val="00BC4C68"/>
    <w:rsid w:val="00BC4C9E"/>
    <w:rsid w:val="00BC4CD0"/>
    <w:rsid w:val="00BC4DE9"/>
    <w:rsid w:val="00BC4DF7"/>
    <w:rsid w:val="00BC4E8C"/>
    <w:rsid w:val="00BC4ED0"/>
    <w:rsid w:val="00BC5091"/>
    <w:rsid w:val="00BC50BA"/>
    <w:rsid w:val="00BC5106"/>
    <w:rsid w:val="00BC51C0"/>
    <w:rsid w:val="00BC520A"/>
    <w:rsid w:val="00BC526D"/>
    <w:rsid w:val="00BC5341"/>
    <w:rsid w:val="00BC53C2"/>
    <w:rsid w:val="00BC53DD"/>
    <w:rsid w:val="00BC5464"/>
    <w:rsid w:val="00BC54C2"/>
    <w:rsid w:val="00BC551F"/>
    <w:rsid w:val="00BC5541"/>
    <w:rsid w:val="00BC562F"/>
    <w:rsid w:val="00BC5638"/>
    <w:rsid w:val="00BC56D8"/>
    <w:rsid w:val="00BC5814"/>
    <w:rsid w:val="00BC589D"/>
    <w:rsid w:val="00BC58AA"/>
    <w:rsid w:val="00BC597A"/>
    <w:rsid w:val="00BC599F"/>
    <w:rsid w:val="00BC5B64"/>
    <w:rsid w:val="00BC5B85"/>
    <w:rsid w:val="00BC5BB5"/>
    <w:rsid w:val="00BC5CF1"/>
    <w:rsid w:val="00BC5DAE"/>
    <w:rsid w:val="00BC5DD2"/>
    <w:rsid w:val="00BC5F1D"/>
    <w:rsid w:val="00BC5F94"/>
    <w:rsid w:val="00BC5FAF"/>
    <w:rsid w:val="00BC6056"/>
    <w:rsid w:val="00BC60A7"/>
    <w:rsid w:val="00BC6114"/>
    <w:rsid w:val="00BC61EA"/>
    <w:rsid w:val="00BC6256"/>
    <w:rsid w:val="00BC62E1"/>
    <w:rsid w:val="00BC6353"/>
    <w:rsid w:val="00BC64AB"/>
    <w:rsid w:val="00BC650B"/>
    <w:rsid w:val="00BC655F"/>
    <w:rsid w:val="00BC65CA"/>
    <w:rsid w:val="00BC6726"/>
    <w:rsid w:val="00BC6778"/>
    <w:rsid w:val="00BC67BA"/>
    <w:rsid w:val="00BC6801"/>
    <w:rsid w:val="00BC6858"/>
    <w:rsid w:val="00BC685A"/>
    <w:rsid w:val="00BC68E1"/>
    <w:rsid w:val="00BC69AF"/>
    <w:rsid w:val="00BC69D4"/>
    <w:rsid w:val="00BC6AC4"/>
    <w:rsid w:val="00BC6B5D"/>
    <w:rsid w:val="00BC6B6D"/>
    <w:rsid w:val="00BC6BF7"/>
    <w:rsid w:val="00BC6C8B"/>
    <w:rsid w:val="00BC6D0A"/>
    <w:rsid w:val="00BC6D2D"/>
    <w:rsid w:val="00BC6DA7"/>
    <w:rsid w:val="00BC6EE8"/>
    <w:rsid w:val="00BC6F22"/>
    <w:rsid w:val="00BC7049"/>
    <w:rsid w:val="00BC7203"/>
    <w:rsid w:val="00BC72D7"/>
    <w:rsid w:val="00BC7306"/>
    <w:rsid w:val="00BC7472"/>
    <w:rsid w:val="00BC74D9"/>
    <w:rsid w:val="00BC751B"/>
    <w:rsid w:val="00BC76D0"/>
    <w:rsid w:val="00BC76FE"/>
    <w:rsid w:val="00BC77C0"/>
    <w:rsid w:val="00BC785B"/>
    <w:rsid w:val="00BC78A1"/>
    <w:rsid w:val="00BC7976"/>
    <w:rsid w:val="00BC7A52"/>
    <w:rsid w:val="00BC7A71"/>
    <w:rsid w:val="00BC7AF3"/>
    <w:rsid w:val="00BC7B9C"/>
    <w:rsid w:val="00BC7BB2"/>
    <w:rsid w:val="00BC7BDD"/>
    <w:rsid w:val="00BC7BF4"/>
    <w:rsid w:val="00BC7C7C"/>
    <w:rsid w:val="00BC7CC6"/>
    <w:rsid w:val="00BC7DB8"/>
    <w:rsid w:val="00BC7E6A"/>
    <w:rsid w:val="00BD0192"/>
    <w:rsid w:val="00BD01C1"/>
    <w:rsid w:val="00BD01C6"/>
    <w:rsid w:val="00BD0203"/>
    <w:rsid w:val="00BD0301"/>
    <w:rsid w:val="00BD03A8"/>
    <w:rsid w:val="00BD0479"/>
    <w:rsid w:val="00BD04C1"/>
    <w:rsid w:val="00BD050C"/>
    <w:rsid w:val="00BD0767"/>
    <w:rsid w:val="00BD085F"/>
    <w:rsid w:val="00BD08E6"/>
    <w:rsid w:val="00BD08E7"/>
    <w:rsid w:val="00BD09AA"/>
    <w:rsid w:val="00BD09CB"/>
    <w:rsid w:val="00BD0BB6"/>
    <w:rsid w:val="00BD0C1D"/>
    <w:rsid w:val="00BD0C81"/>
    <w:rsid w:val="00BD0D1D"/>
    <w:rsid w:val="00BD0E66"/>
    <w:rsid w:val="00BD0E93"/>
    <w:rsid w:val="00BD0F92"/>
    <w:rsid w:val="00BD107D"/>
    <w:rsid w:val="00BD10A6"/>
    <w:rsid w:val="00BD11A7"/>
    <w:rsid w:val="00BD1333"/>
    <w:rsid w:val="00BD1495"/>
    <w:rsid w:val="00BD160E"/>
    <w:rsid w:val="00BD165F"/>
    <w:rsid w:val="00BD1739"/>
    <w:rsid w:val="00BD1748"/>
    <w:rsid w:val="00BD1758"/>
    <w:rsid w:val="00BD17A5"/>
    <w:rsid w:val="00BD17CD"/>
    <w:rsid w:val="00BD17E9"/>
    <w:rsid w:val="00BD1884"/>
    <w:rsid w:val="00BD19FA"/>
    <w:rsid w:val="00BD1A28"/>
    <w:rsid w:val="00BD1AC3"/>
    <w:rsid w:val="00BD1BA0"/>
    <w:rsid w:val="00BD1C1C"/>
    <w:rsid w:val="00BD1C85"/>
    <w:rsid w:val="00BD1CF0"/>
    <w:rsid w:val="00BD1D02"/>
    <w:rsid w:val="00BD1D12"/>
    <w:rsid w:val="00BD1DA6"/>
    <w:rsid w:val="00BD1DD7"/>
    <w:rsid w:val="00BD1E7E"/>
    <w:rsid w:val="00BD1E8E"/>
    <w:rsid w:val="00BD1F4E"/>
    <w:rsid w:val="00BD200D"/>
    <w:rsid w:val="00BD2063"/>
    <w:rsid w:val="00BD206D"/>
    <w:rsid w:val="00BD208C"/>
    <w:rsid w:val="00BD20F2"/>
    <w:rsid w:val="00BD20F8"/>
    <w:rsid w:val="00BD215F"/>
    <w:rsid w:val="00BD21BA"/>
    <w:rsid w:val="00BD21C7"/>
    <w:rsid w:val="00BD2225"/>
    <w:rsid w:val="00BD225A"/>
    <w:rsid w:val="00BD2304"/>
    <w:rsid w:val="00BD23F0"/>
    <w:rsid w:val="00BD268F"/>
    <w:rsid w:val="00BD2691"/>
    <w:rsid w:val="00BD26AE"/>
    <w:rsid w:val="00BD274F"/>
    <w:rsid w:val="00BD2764"/>
    <w:rsid w:val="00BD27C5"/>
    <w:rsid w:val="00BD27FB"/>
    <w:rsid w:val="00BD2813"/>
    <w:rsid w:val="00BD2894"/>
    <w:rsid w:val="00BD28F3"/>
    <w:rsid w:val="00BD298C"/>
    <w:rsid w:val="00BD2AA0"/>
    <w:rsid w:val="00BD2B0C"/>
    <w:rsid w:val="00BD2B4C"/>
    <w:rsid w:val="00BD2BCF"/>
    <w:rsid w:val="00BD2C37"/>
    <w:rsid w:val="00BD2C9E"/>
    <w:rsid w:val="00BD2CA5"/>
    <w:rsid w:val="00BD2CD1"/>
    <w:rsid w:val="00BD2D2A"/>
    <w:rsid w:val="00BD2D4F"/>
    <w:rsid w:val="00BD2D7F"/>
    <w:rsid w:val="00BD2EC4"/>
    <w:rsid w:val="00BD2F38"/>
    <w:rsid w:val="00BD2F6C"/>
    <w:rsid w:val="00BD2F9E"/>
    <w:rsid w:val="00BD3006"/>
    <w:rsid w:val="00BD3019"/>
    <w:rsid w:val="00BD302E"/>
    <w:rsid w:val="00BD3045"/>
    <w:rsid w:val="00BD30AE"/>
    <w:rsid w:val="00BD3130"/>
    <w:rsid w:val="00BD313B"/>
    <w:rsid w:val="00BD3170"/>
    <w:rsid w:val="00BD320E"/>
    <w:rsid w:val="00BD329B"/>
    <w:rsid w:val="00BD3332"/>
    <w:rsid w:val="00BD33AA"/>
    <w:rsid w:val="00BD33AB"/>
    <w:rsid w:val="00BD36AD"/>
    <w:rsid w:val="00BD375C"/>
    <w:rsid w:val="00BD37A5"/>
    <w:rsid w:val="00BD37C4"/>
    <w:rsid w:val="00BD380E"/>
    <w:rsid w:val="00BD3910"/>
    <w:rsid w:val="00BD3960"/>
    <w:rsid w:val="00BD3985"/>
    <w:rsid w:val="00BD3ABC"/>
    <w:rsid w:val="00BD3B66"/>
    <w:rsid w:val="00BD3C64"/>
    <w:rsid w:val="00BD3CAA"/>
    <w:rsid w:val="00BD3D7F"/>
    <w:rsid w:val="00BD3E7A"/>
    <w:rsid w:val="00BD3EC2"/>
    <w:rsid w:val="00BD3F4C"/>
    <w:rsid w:val="00BD40EF"/>
    <w:rsid w:val="00BD4111"/>
    <w:rsid w:val="00BD4232"/>
    <w:rsid w:val="00BD4355"/>
    <w:rsid w:val="00BD437F"/>
    <w:rsid w:val="00BD43E9"/>
    <w:rsid w:val="00BD4440"/>
    <w:rsid w:val="00BD446E"/>
    <w:rsid w:val="00BD4485"/>
    <w:rsid w:val="00BD44B5"/>
    <w:rsid w:val="00BD45A0"/>
    <w:rsid w:val="00BD45F3"/>
    <w:rsid w:val="00BD45FD"/>
    <w:rsid w:val="00BD4620"/>
    <w:rsid w:val="00BD4746"/>
    <w:rsid w:val="00BD478C"/>
    <w:rsid w:val="00BD47DA"/>
    <w:rsid w:val="00BD4804"/>
    <w:rsid w:val="00BD48C1"/>
    <w:rsid w:val="00BD48CA"/>
    <w:rsid w:val="00BD4A4C"/>
    <w:rsid w:val="00BD4AD5"/>
    <w:rsid w:val="00BD4B68"/>
    <w:rsid w:val="00BD4BCB"/>
    <w:rsid w:val="00BD4CA4"/>
    <w:rsid w:val="00BD4CDB"/>
    <w:rsid w:val="00BD4CEE"/>
    <w:rsid w:val="00BD4D2D"/>
    <w:rsid w:val="00BD4D7B"/>
    <w:rsid w:val="00BD4E2F"/>
    <w:rsid w:val="00BD515B"/>
    <w:rsid w:val="00BD523A"/>
    <w:rsid w:val="00BD523D"/>
    <w:rsid w:val="00BD5270"/>
    <w:rsid w:val="00BD52BA"/>
    <w:rsid w:val="00BD5511"/>
    <w:rsid w:val="00BD55A1"/>
    <w:rsid w:val="00BD56B8"/>
    <w:rsid w:val="00BD578B"/>
    <w:rsid w:val="00BD57A9"/>
    <w:rsid w:val="00BD57E1"/>
    <w:rsid w:val="00BD5895"/>
    <w:rsid w:val="00BD59C5"/>
    <w:rsid w:val="00BD59EE"/>
    <w:rsid w:val="00BD5A73"/>
    <w:rsid w:val="00BD5BA5"/>
    <w:rsid w:val="00BD5C45"/>
    <w:rsid w:val="00BD5C54"/>
    <w:rsid w:val="00BD5C66"/>
    <w:rsid w:val="00BD5EDF"/>
    <w:rsid w:val="00BD6182"/>
    <w:rsid w:val="00BD6252"/>
    <w:rsid w:val="00BD626E"/>
    <w:rsid w:val="00BD6300"/>
    <w:rsid w:val="00BD635E"/>
    <w:rsid w:val="00BD6390"/>
    <w:rsid w:val="00BD6409"/>
    <w:rsid w:val="00BD6421"/>
    <w:rsid w:val="00BD64BB"/>
    <w:rsid w:val="00BD65EE"/>
    <w:rsid w:val="00BD664A"/>
    <w:rsid w:val="00BD67C4"/>
    <w:rsid w:val="00BD67E2"/>
    <w:rsid w:val="00BD6813"/>
    <w:rsid w:val="00BD68A1"/>
    <w:rsid w:val="00BD68D4"/>
    <w:rsid w:val="00BD6926"/>
    <w:rsid w:val="00BD69C8"/>
    <w:rsid w:val="00BD69E0"/>
    <w:rsid w:val="00BD6A9B"/>
    <w:rsid w:val="00BD6B43"/>
    <w:rsid w:val="00BD6BB5"/>
    <w:rsid w:val="00BD6C1B"/>
    <w:rsid w:val="00BD6C6C"/>
    <w:rsid w:val="00BD6C83"/>
    <w:rsid w:val="00BD6D27"/>
    <w:rsid w:val="00BD6DC0"/>
    <w:rsid w:val="00BD6E64"/>
    <w:rsid w:val="00BD6E97"/>
    <w:rsid w:val="00BD6F6E"/>
    <w:rsid w:val="00BD6FA8"/>
    <w:rsid w:val="00BD7066"/>
    <w:rsid w:val="00BD7067"/>
    <w:rsid w:val="00BD7164"/>
    <w:rsid w:val="00BD718A"/>
    <w:rsid w:val="00BD722B"/>
    <w:rsid w:val="00BD728F"/>
    <w:rsid w:val="00BD7339"/>
    <w:rsid w:val="00BD7387"/>
    <w:rsid w:val="00BD74D4"/>
    <w:rsid w:val="00BD773F"/>
    <w:rsid w:val="00BD77E3"/>
    <w:rsid w:val="00BD7806"/>
    <w:rsid w:val="00BD787D"/>
    <w:rsid w:val="00BD78D9"/>
    <w:rsid w:val="00BD78F9"/>
    <w:rsid w:val="00BD792A"/>
    <w:rsid w:val="00BD7A04"/>
    <w:rsid w:val="00BD7A54"/>
    <w:rsid w:val="00BD7A8E"/>
    <w:rsid w:val="00BD7AFC"/>
    <w:rsid w:val="00BD7BB7"/>
    <w:rsid w:val="00BD7C29"/>
    <w:rsid w:val="00BD7C5B"/>
    <w:rsid w:val="00BD7CB7"/>
    <w:rsid w:val="00BD7CE1"/>
    <w:rsid w:val="00BD7D33"/>
    <w:rsid w:val="00BD7E31"/>
    <w:rsid w:val="00BD7E5F"/>
    <w:rsid w:val="00BD7EC5"/>
    <w:rsid w:val="00BD7EF8"/>
    <w:rsid w:val="00BD7F7C"/>
    <w:rsid w:val="00BD7FFD"/>
    <w:rsid w:val="00BE0048"/>
    <w:rsid w:val="00BE004B"/>
    <w:rsid w:val="00BE0053"/>
    <w:rsid w:val="00BE0142"/>
    <w:rsid w:val="00BE022E"/>
    <w:rsid w:val="00BE0245"/>
    <w:rsid w:val="00BE02F3"/>
    <w:rsid w:val="00BE0349"/>
    <w:rsid w:val="00BE03E4"/>
    <w:rsid w:val="00BE0431"/>
    <w:rsid w:val="00BE04DC"/>
    <w:rsid w:val="00BE04DD"/>
    <w:rsid w:val="00BE055D"/>
    <w:rsid w:val="00BE0568"/>
    <w:rsid w:val="00BE05D2"/>
    <w:rsid w:val="00BE060E"/>
    <w:rsid w:val="00BE06D4"/>
    <w:rsid w:val="00BE0805"/>
    <w:rsid w:val="00BE0828"/>
    <w:rsid w:val="00BE08B6"/>
    <w:rsid w:val="00BE0A06"/>
    <w:rsid w:val="00BE0A60"/>
    <w:rsid w:val="00BE0A97"/>
    <w:rsid w:val="00BE0B7B"/>
    <w:rsid w:val="00BE0CBC"/>
    <w:rsid w:val="00BE0CF2"/>
    <w:rsid w:val="00BE0D1A"/>
    <w:rsid w:val="00BE0DDF"/>
    <w:rsid w:val="00BE0E0B"/>
    <w:rsid w:val="00BE0F18"/>
    <w:rsid w:val="00BE0F2B"/>
    <w:rsid w:val="00BE0FEB"/>
    <w:rsid w:val="00BE1063"/>
    <w:rsid w:val="00BE1089"/>
    <w:rsid w:val="00BE10FC"/>
    <w:rsid w:val="00BE1355"/>
    <w:rsid w:val="00BE137F"/>
    <w:rsid w:val="00BE139F"/>
    <w:rsid w:val="00BE13EA"/>
    <w:rsid w:val="00BE168A"/>
    <w:rsid w:val="00BE16BB"/>
    <w:rsid w:val="00BE1709"/>
    <w:rsid w:val="00BE175B"/>
    <w:rsid w:val="00BE183F"/>
    <w:rsid w:val="00BE18B5"/>
    <w:rsid w:val="00BE198A"/>
    <w:rsid w:val="00BE19CB"/>
    <w:rsid w:val="00BE1A42"/>
    <w:rsid w:val="00BE1BE2"/>
    <w:rsid w:val="00BE1C08"/>
    <w:rsid w:val="00BE1E87"/>
    <w:rsid w:val="00BE1E96"/>
    <w:rsid w:val="00BE1EC0"/>
    <w:rsid w:val="00BE1EDA"/>
    <w:rsid w:val="00BE1F2B"/>
    <w:rsid w:val="00BE1FDD"/>
    <w:rsid w:val="00BE2021"/>
    <w:rsid w:val="00BE20BA"/>
    <w:rsid w:val="00BE20DA"/>
    <w:rsid w:val="00BE20E9"/>
    <w:rsid w:val="00BE2435"/>
    <w:rsid w:val="00BE2474"/>
    <w:rsid w:val="00BE24BF"/>
    <w:rsid w:val="00BE2623"/>
    <w:rsid w:val="00BE26E0"/>
    <w:rsid w:val="00BE2741"/>
    <w:rsid w:val="00BE2780"/>
    <w:rsid w:val="00BE27E2"/>
    <w:rsid w:val="00BE28D8"/>
    <w:rsid w:val="00BE28DA"/>
    <w:rsid w:val="00BE2952"/>
    <w:rsid w:val="00BE29C6"/>
    <w:rsid w:val="00BE2B09"/>
    <w:rsid w:val="00BE2BED"/>
    <w:rsid w:val="00BE2C2E"/>
    <w:rsid w:val="00BE2C8A"/>
    <w:rsid w:val="00BE2CB4"/>
    <w:rsid w:val="00BE2D05"/>
    <w:rsid w:val="00BE2D2A"/>
    <w:rsid w:val="00BE2D8E"/>
    <w:rsid w:val="00BE2E20"/>
    <w:rsid w:val="00BE2F3A"/>
    <w:rsid w:val="00BE2FBA"/>
    <w:rsid w:val="00BE2FFC"/>
    <w:rsid w:val="00BE3080"/>
    <w:rsid w:val="00BE30B4"/>
    <w:rsid w:val="00BE30BD"/>
    <w:rsid w:val="00BE32F1"/>
    <w:rsid w:val="00BE3333"/>
    <w:rsid w:val="00BE33BF"/>
    <w:rsid w:val="00BE34AF"/>
    <w:rsid w:val="00BE3540"/>
    <w:rsid w:val="00BE3564"/>
    <w:rsid w:val="00BE3573"/>
    <w:rsid w:val="00BE3596"/>
    <w:rsid w:val="00BE35C6"/>
    <w:rsid w:val="00BE3669"/>
    <w:rsid w:val="00BE36D9"/>
    <w:rsid w:val="00BE384D"/>
    <w:rsid w:val="00BE3850"/>
    <w:rsid w:val="00BE393F"/>
    <w:rsid w:val="00BE3A22"/>
    <w:rsid w:val="00BE3A74"/>
    <w:rsid w:val="00BE3AB2"/>
    <w:rsid w:val="00BE3AF0"/>
    <w:rsid w:val="00BE3C1B"/>
    <w:rsid w:val="00BE3C2A"/>
    <w:rsid w:val="00BE3D55"/>
    <w:rsid w:val="00BE3D86"/>
    <w:rsid w:val="00BE3E3C"/>
    <w:rsid w:val="00BE3F34"/>
    <w:rsid w:val="00BE3F4B"/>
    <w:rsid w:val="00BE3F66"/>
    <w:rsid w:val="00BE4011"/>
    <w:rsid w:val="00BE40BE"/>
    <w:rsid w:val="00BE40D3"/>
    <w:rsid w:val="00BE4199"/>
    <w:rsid w:val="00BE41FB"/>
    <w:rsid w:val="00BE42A9"/>
    <w:rsid w:val="00BE43B5"/>
    <w:rsid w:val="00BE43D0"/>
    <w:rsid w:val="00BE44D1"/>
    <w:rsid w:val="00BE44E6"/>
    <w:rsid w:val="00BE4540"/>
    <w:rsid w:val="00BE4543"/>
    <w:rsid w:val="00BE456B"/>
    <w:rsid w:val="00BE458E"/>
    <w:rsid w:val="00BE4595"/>
    <w:rsid w:val="00BE45CC"/>
    <w:rsid w:val="00BE461A"/>
    <w:rsid w:val="00BE4666"/>
    <w:rsid w:val="00BE4699"/>
    <w:rsid w:val="00BE4827"/>
    <w:rsid w:val="00BE4832"/>
    <w:rsid w:val="00BE48F0"/>
    <w:rsid w:val="00BE4908"/>
    <w:rsid w:val="00BE49A2"/>
    <w:rsid w:val="00BE4AA6"/>
    <w:rsid w:val="00BE4D3B"/>
    <w:rsid w:val="00BE4FFB"/>
    <w:rsid w:val="00BE5036"/>
    <w:rsid w:val="00BE506D"/>
    <w:rsid w:val="00BE5092"/>
    <w:rsid w:val="00BE50AF"/>
    <w:rsid w:val="00BE5167"/>
    <w:rsid w:val="00BE523D"/>
    <w:rsid w:val="00BE5240"/>
    <w:rsid w:val="00BE5244"/>
    <w:rsid w:val="00BE530E"/>
    <w:rsid w:val="00BE5419"/>
    <w:rsid w:val="00BE5454"/>
    <w:rsid w:val="00BE5486"/>
    <w:rsid w:val="00BE569D"/>
    <w:rsid w:val="00BE574D"/>
    <w:rsid w:val="00BE5796"/>
    <w:rsid w:val="00BE57C1"/>
    <w:rsid w:val="00BE57D1"/>
    <w:rsid w:val="00BE58B7"/>
    <w:rsid w:val="00BE58E6"/>
    <w:rsid w:val="00BE596B"/>
    <w:rsid w:val="00BE59B1"/>
    <w:rsid w:val="00BE5A14"/>
    <w:rsid w:val="00BE5A5B"/>
    <w:rsid w:val="00BE5B7A"/>
    <w:rsid w:val="00BE5BD0"/>
    <w:rsid w:val="00BE5BF6"/>
    <w:rsid w:val="00BE5C12"/>
    <w:rsid w:val="00BE5D4F"/>
    <w:rsid w:val="00BE5D9A"/>
    <w:rsid w:val="00BE5ECD"/>
    <w:rsid w:val="00BE5FBD"/>
    <w:rsid w:val="00BE5FCC"/>
    <w:rsid w:val="00BE5FCD"/>
    <w:rsid w:val="00BE6021"/>
    <w:rsid w:val="00BE607A"/>
    <w:rsid w:val="00BE6110"/>
    <w:rsid w:val="00BE6167"/>
    <w:rsid w:val="00BE61F0"/>
    <w:rsid w:val="00BE6271"/>
    <w:rsid w:val="00BE62B0"/>
    <w:rsid w:val="00BE62E1"/>
    <w:rsid w:val="00BE62F8"/>
    <w:rsid w:val="00BE62FA"/>
    <w:rsid w:val="00BE6305"/>
    <w:rsid w:val="00BE640D"/>
    <w:rsid w:val="00BE64A0"/>
    <w:rsid w:val="00BE64D6"/>
    <w:rsid w:val="00BE6510"/>
    <w:rsid w:val="00BE653F"/>
    <w:rsid w:val="00BE662C"/>
    <w:rsid w:val="00BE6970"/>
    <w:rsid w:val="00BE697D"/>
    <w:rsid w:val="00BE6A41"/>
    <w:rsid w:val="00BE6A47"/>
    <w:rsid w:val="00BE6AEE"/>
    <w:rsid w:val="00BE6AF1"/>
    <w:rsid w:val="00BE6B37"/>
    <w:rsid w:val="00BE6BD3"/>
    <w:rsid w:val="00BE6C5D"/>
    <w:rsid w:val="00BE6D48"/>
    <w:rsid w:val="00BE6DDA"/>
    <w:rsid w:val="00BE7037"/>
    <w:rsid w:val="00BE7090"/>
    <w:rsid w:val="00BE7158"/>
    <w:rsid w:val="00BE720A"/>
    <w:rsid w:val="00BE727B"/>
    <w:rsid w:val="00BE72DA"/>
    <w:rsid w:val="00BE730C"/>
    <w:rsid w:val="00BE73CA"/>
    <w:rsid w:val="00BE740A"/>
    <w:rsid w:val="00BE7423"/>
    <w:rsid w:val="00BE7464"/>
    <w:rsid w:val="00BE767A"/>
    <w:rsid w:val="00BE768E"/>
    <w:rsid w:val="00BE76B1"/>
    <w:rsid w:val="00BE76C2"/>
    <w:rsid w:val="00BE7735"/>
    <w:rsid w:val="00BE781E"/>
    <w:rsid w:val="00BE7928"/>
    <w:rsid w:val="00BE798E"/>
    <w:rsid w:val="00BE7A60"/>
    <w:rsid w:val="00BE7C57"/>
    <w:rsid w:val="00BE7CA0"/>
    <w:rsid w:val="00BE7CB4"/>
    <w:rsid w:val="00BE7DB2"/>
    <w:rsid w:val="00BE7E31"/>
    <w:rsid w:val="00BE7F12"/>
    <w:rsid w:val="00BE7F50"/>
    <w:rsid w:val="00BF01B7"/>
    <w:rsid w:val="00BF01F0"/>
    <w:rsid w:val="00BF01F9"/>
    <w:rsid w:val="00BF020A"/>
    <w:rsid w:val="00BF033F"/>
    <w:rsid w:val="00BF042E"/>
    <w:rsid w:val="00BF0507"/>
    <w:rsid w:val="00BF056A"/>
    <w:rsid w:val="00BF0579"/>
    <w:rsid w:val="00BF0785"/>
    <w:rsid w:val="00BF0793"/>
    <w:rsid w:val="00BF07C7"/>
    <w:rsid w:val="00BF08A0"/>
    <w:rsid w:val="00BF0A9C"/>
    <w:rsid w:val="00BF0C24"/>
    <w:rsid w:val="00BF0C5C"/>
    <w:rsid w:val="00BF0CF3"/>
    <w:rsid w:val="00BF0D0D"/>
    <w:rsid w:val="00BF0DC0"/>
    <w:rsid w:val="00BF0DF0"/>
    <w:rsid w:val="00BF0E8A"/>
    <w:rsid w:val="00BF0E97"/>
    <w:rsid w:val="00BF1089"/>
    <w:rsid w:val="00BF11AB"/>
    <w:rsid w:val="00BF1289"/>
    <w:rsid w:val="00BF12CF"/>
    <w:rsid w:val="00BF13A0"/>
    <w:rsid w:val="00BF13AF"/>
    <w:rsid w:val="00BF1405"/>
    <w:rsid w:val="00BF1406"/>
    <w:rsid w:val="00BF1415"/>
    <w:rsid w:val="00BF146D"/>
    <w:rsid w:val="00BF15AB"/>
    <w:rsid w:val="00BF1610"/>
    <w:rsid w:val="00BF162D"/>
    <w:rsid w:val="00BF1632"/>
    <w:rsid w:val="00BF16E8"/>
    <w:rsid w:val="00BF1709"/>
    <w:rsid w:val="00BF1736"/>
    <w:rsid w:val="00BF17CE"/>
    <w:rsid w:val="00BF190C"/>
    <w:rsid w:val="00BF1940"/>
    <w:rsid w:val="00BF1A12"/>
    <w:rsid w:val="00BF1A5D"/>
    <w:rsid w:val="00BF1B6D"/>
    <w:rsid w:val="00BF1B6E"/>
    <w:rsid w:val="00BF1BE0"/>
    <w:rsid w:val="00BF1CCF"/>
    <w:rsid w:val="00BF1CD4"/>
    <w:rsid w:val="00BF1D26"/>
    <w:rsid w:val="00BF1D7B"/>
    <w:rsid w:val="00BF1DA7"/>
    <w:rsid w:val="00BF1E12"/>
    <w:rsid w:val="00BF1E22"/>
    <w:rsid w:val="00BF1EE0"/>
    <w:rsid w:val="00BF1F4B"/>
    <w:rsid w:val="00BF1FA3"/>
    <w:rsid w:val="00BF1FF5"/>
    <w:rsid w:val="00BF2036"/>
    <w:rsid w:val="00BF2046"/>
    <w:rsid w:val="00BF2144"/>
    <w:rsid w:val="00BF21F1"/>
    <w:rsid w:val="00BF2525"/>
    <w:rsid w:val="00BF2580"/>
    <w:rsid w:val="00BF263A"/>
    <w:rsid w:val="00BF2646"/>
    <w:rsid w:val="00BF269D"/>
    <w:rsid w:val="00BF27D3"/>
    <w:rsid w:val="00BF28D0"/>
    <w:rsid w:val="00BF2A05"/>
    <w:rsid w:val="00BF2A87"/>
    <w:rsid w:val="00BF2BF8"/>
    <w:rsid w:val="00BF2C29"/>
    <w:rsid w:val="00BF2C5F"/>
    <w:rsid w:val="00BF2FED"/>
    <w:rsid w:val="00BF2FEE"/>
    <w:rsid w:val="00BF3011"/>
    <w:rsid w:val="00BF3064"/>
    <w:rsid w:val="00BF3143"/>
    <w:rsid w:val="00BF31B2"/>
    <w:rsid w:val="00BF32F7"/>
    <w:rsid w:val="00BF348A"/>
    <w:rsid w:val="00BF34CB"/>
    <w:rsid w:val="00BF3529"/>
    <w:rsid w:val="00BF3587"/>
    <w:rsid w:val="00BF3654"/>
    <w:rsid w:val="00BF3667"/>
    <w:rsid w:val="00BF368D"/>
    <w:rsid w:val="00BF371D"/>
    <w:rsid w:val="00BF3823"/>
    <w:rsid w:val="00BF3931"/>
    <w:rsid w:val="00BF39A3"/>
    <w:rsid w:val="00BF3A48"/>
    <w:rsid w:val="00BF3A49"/>
    <w:rsid w:val="00BF3A79"/>
    <w:rsid w:val="00BF3ACC"/>
    <w:rsid w:val="00BF3B46"/>
    <w:rsid w:val="00BF3C30"/>
    <w:rsid w:val="00BF3C31"/>
    <w:rsid w:val="00BF3D02"/>
    <w:rsid w:val="00BF3DEE"/>
    <w:rsid w:val="00BF3E49"/>
    <w:rsid w:val="00BF3FDB"/>
    <w:rsid w:val="00BF408A"/>
    <w:rsid w:val="00BF4098"/>
    <w:rsid w:val="00BF411A"/>
    <w:rsid w:val="00BF422A"/>
    <w:rsid w:val="00BF428D"/>
    <w:rsid w:val="00BF431A"/>
    <w:rsid w:val="00BF434C"/>
    <w:rsid w:val="00BF4358"/>
    <w:rsid w:val="00BF4371"/>
    <w:rsid w:val="00BF439F"/>
    <w:rsid w:val="00BF4405"/>
    <w:rsid w:val="00BF4437"/>
    <w:rsid w:val="00BF4439"/>
    <w:rsid w:val="00BF4542"/>
    <w:rsid w:val="00BF454A"/>
    <w:rsid w:val="00BF45B0"/>
    <w:rsid w:val="00BF465D"/>
    <w:rsid w:val="00BF466A"/>
    <w:rsid w:val="00BF469F"/>
    <w:rsid w:val="00BF4846"/>
    <w:rsid w:val="00BF4853"/>
    <w:rsid w:val="00BF487B"/>
    <w:rsid w:val="00BF48B5"/>
    <w:rsid w:val="00BF48C5"/>
    <w:rsid w:val="00BF492D"/>
    <w:rsid w:val="00BF49AD"/>
    <w:rsid w:val="00BF49B4"/>
    <w:rsid w:val="00BF4A2E"/>
    <w:rsid w:val="00BF4ABC"/>
    <w:rsid w:val="00BF4BE5"/>
    <w:rsid w:val="00BF4C1C"/>
    <w:rsid w:val="00BF4C35"/>
    <w:rsid w:val="00BF4CAF"/>
    <w:rsid w:val="00BF4CDD"/>
    <w:rsid w:val="00BF4CE8"/>
    <w:rsid w:val="00BF4D66"/>
    <w:rsid w:val="00BF4D87"/>
    <w:rsid w:val="00BF4E46"/>
    <w:rsid w:val="00BF4E6F"/>
    <w:rsid w:val="00BF4E7A"/>
    <w:rsid w:val="00BF4E9F"/>
    <w:rsid w:val="00BF4EBC"/>
    <w:rsid w:val="00BF4EE0"/>
    <w:rsid w:val="00BF4F79"/>
    <w:rsid w:val="00BF4F99"/>
    <w:rsid w:val="00BF500E"/>
    <w:rsid w:val="00BF50FA"/>
    <w:rsid w:val="00BF5155"/>
    <w:rsid w:val="00BF51BE"/>
    <w:rsid w:val="00BF51D0"/>
    <w:rsid w:val="00BF520E"/>
    <w:rsid w:val="00BF5235"/>
    <w:rsid w:val="00BF536E"/>
    <w:rsid w:val="00BF53BF"/>
    <w:rsid w:val="00BF5510"/>
    <w:rsid w:val="00BF5581"/>
    <w:rsid w:val="00BF56C4"/>
    <w:rsid w:val="00BF56D7"/>
    <w:rsid w:val="00BF5829"/>
    <w:rsid w:val="00BF590C"/>
    <w:rsid w:val="00BF595F"/>
    <w:rsid w:val="00BF59BB"/>
    <w:rsid w:val="00BF59FD"/>
    <w:rsid w:val="00BF59FF"/>
    <w:rsid w:val="00BF5A07"/>
    <w:rsid w:val="00BF5A55"/>
    <w:rsid w:val="00BF5A5F"/>
    <w:rsid w:val="00BF5AD5"/>
    <w:rsid w:val="00BF5AE0"/>
    <w:rsid w:val="00BF5B32"/>
    <w:rsid w:val="00BF5B59"/>
    <w:rsid w:val="00BF5B65"/>
    <w:rsid w:val="00BF5B72"/>
    <w:rsid w:val="00BF5B7B"/>
    <w:rsid w:val="00BF5BA9"/>
    <w:rsid w:val="00BF5C21"/>
    <w:rsid w:val="00BF5CA8"/>
    <w:rsid w:val="00BF5D5C"/>
    <w:rsid w:val="00BF5E54"/>
    <w:rsid w:val="00BF5E95"/>
    <w:rsid w:val="00BF5EC9"/>
    <w:rsid w:val="00BF5F44"/>
    <w:rsid w:val="00BF607C"/>
    <w:rsid w:val="00BF60D0"/>
    <w:rsid w:val="00BF6191"/>
    <w:rsid w:val="00BF6196"/>
    <w:rsid w:val="00BF6246"/>
    <w:rsid w:val="00BF626A"/>
    <w:rsid w:val="00BF62A0"/>
    <w:rsid w:val="00BF62D7"/>
    <w:rsid w:val="00BF6362"/>
    <w:rsid w:val="00BF6365"/>
    <w:rsid w:val="00BF6404"/>
    <w:rsid w:val="00BF6585"/>
    <w:rsid w:val="00BF6590"/>
    <w:rsid w:val="00BF66F8"/>
    <w:rsid w:val="00BF6728"/>
    <w:rsid w:val="00BF6780"/>
    <w:rsid w:val="00BF6862"/>
    <w:rsid w:val="00BF6886"/>
    <w:rsid w:val="00BF68CD"/>
    <w:rsid w:val="00BF693E"/>
    <w:rsid w:val="00BF6969"/>
    <w:rsid w:val="00BF69CF"/>
    <w:rsid w:val="00BF6A35"/>
    <w:rsid w:val="00BF6AF2"/>
    <w:rsid w:val="00BF6AFA"/>
    <w:rsid w:val="00BF6AFF"/>
    <w:rsid w:val="00BF6B6B"/>
    <w:rsid w:val="00BF6B8E"/>
    <w:rsid w:val="00BF6C10"/>
    <w:rsid w:val="00BF6D62"/>
    <w:rsid w:val="00BF6E1A"/>
    <w:rsid w:val="00BF6FCA"/>
    <w:rsid w:val="00BF6FFE"/>
    <w:rsid w:val="00BF70F9"/>
    <w:rsid w:val="00BF7181"/>
    <w:rsid w:val="00BF72B9"/>
    <w:rsid w:val="00BF74B1"/>
    <w:rsid w:val="00BF7554"/>
    <w:rsid w:val="00BF7563"/>
    <w:rsid w:val="00BF7602"/>
    <w:rsid w:val="00BF76D3"/>
    <w:rsid w:val="00BF76F2"/>
    <w:rsid w:val="00BF76F3"/>
    <w:rsid w:val="00BF76F9"/>
    <w:rsid w:val="00BF76FE"/>
    <w:rsid w:val="00BF7702"/>
    <w:rsid w:val="00BF772F"/>
    <w:rsid w:val="00BF7741"/>
    <w:rsid w:val="00BF7768"/>
    <w:rsid w:val="00BF7A46"/>
    <w:rsid w:val="00BF7B40"/>
    <w:rsid w:val="00BF7BCA"/>
    <w:rsid w:val="00BF7C3A"/>
    <w:rsid w:val="00BF7C47"/>
    <w:rsid w:val="00BF7CE5"/>
    <w:rsid w:val="00BF7CF5"/>
    <w:rsid w:val="00BF7DE7"/>
    <w:rsid w:val="00BF7EC8"/>
    <w:rsid w:val="00BF7F05"/>
    <w:rsid w:val="00C00025"/>
    <w:rsid w:val="00C00084"/>
    <w:rsid w:val="00C00095"/>
    <w:rsid w:val="00C0009A"/>
    <w:rsid w:val="00C000BD"/>
    <w:rsid w:val="00C0012F"/>
    <w:rsid w:val="00C00174"/>
    <w:rsid w:val="00C003FA"/>
    <w:rsid w:val="00C0040B"/>
    <w:rsid w:val="00C004A6"/>
    <w:rsid w:val="00C00564"/>
    <w:rsid w:val="00C006CF"/>
    <w:rsid w:val="00C0074A"/>
    <w:rsid w:val="00C0079F"/>
    <w:rsid w:val="00C0086B"/>
    <w:rsid w:val="00C009EB"/>
    <w:rsid w:val="00C00A1F"/>
    <w:rsid w:val="00C00ACE"/>
    <w:rsid w:val="00C00BCC"/>
    <w:rsid w:val="00C00BE1"/>
    <w:rsid w:val="00C00C3D"/>
    <w:rsid w:val="00C00C56"/>
    <w:rsid w:val="00C00E58"/>
    <w:rsid w:val="00C00F70"/>
    <w:rsid w:val="00C00FC1"/>
    <w:rsid w:val="00C00FD1"/>
    <w:rsid w:val="00C0109F"/>
    <w:rsid w:val="00C01170"/>
    <w:rsid w:val="00C01192"/>
    <w:rsid w:val="00C011F1"/>
    <w:rsid w:val="00C01231"/>
    <w:rsid w:val="00C01288"/>
    <w:rsid w:val="00C012BA"/>
    <w:rsid w:val="00C012EB"/>
    <w:rsid w:val="00C0134D"/>
    <w:rsid w:val="00C013E7"/>
    <w:rsid w:val="00C01421"/>
    <w:rsid w:val="00C014A8"/>
    <w:rsid w:val="00C0153D"/>
    <w:rsid w:val="00C015DE"/>
    <w:rsid w:val="00C01836"/>
    <w:rsid w:val="00C01876"/>
    <w:rsid w:val="00C01982"/>
    <w:rsid w:val="00C01AA7"/>
    <w:rsid w:val="00C01AB5"/>
    <w:rsid w:val="00C01ADB"/>
    <w:rsid w:val="00C01B49"/>
    <w:rsid w:val="00C01D27"/>
    <w:rsid w:val="00C01F3B"/>
    <w:rsid w:val="00C02114"/>
    <w:rsid w:val="00C021BD"/>
    <w:rsid w:val="00C0224F"/>
    <w:rsid w:val="00C02441"/>
    <w:rsid w:val="00C02494"/>
    <w:rsid w:val="00C024A6"/>
    <w:rsid w:val="00C024C9"/>
    <w:rsid w:val="00C024EE"/>
    <w:rsid w:val="00C024F5"/>
    <w:rsid w:val="00C02642"/>
    <w:rsid w:val="00C02650"/>
    <w:rsid w:val="00C02660"/>
    <w:rsid w:val="00C026C8"/>
    <w:rsid w:val="00C0278F"/>
    <w:rsid w:val="00C02791"/>
    <w:rsid w:val="00C02802"/>
    <w:rsid w:val="00C02940"/>
    <w:rsid w:val="00C029BF"/>
    <w:rsid w:val="00C02A28"/>
    <w:rsid w:val="00C02B02"/>
    <w:rsid w:val="00C02B57"/>
    <w:rsid w:val="00C02CA5"/>
    <w:rsid w:val="00C02D4C"/>
    <w:rsid w:val="00C02FDF"/>
    <w:rsid w:val="00C02FF8"/>
    <w:rsid w:val="00C03040"/>
    <w:rsid w:val="00C03055"/>
    <w:rsid w:val="00C0306C"/>
    <w:rsid w:val="00C030B7"/>
    <w:rsid w:val="00C034C9"/>
    <w:rsid w:val="00C035F3"/>
    <w:rsid w:val="00C03632"/>
    <w:rsid w:val="00C0365A"/>
    <w:rsid w:val="00C03791"/>
    <w:rsid w:val="00C037DA"/>
    <w:rsid w:val="00C03819"/>
    <w:rsid w:val="00C03B89"/>
    <w:rsid w:val="00C03C13"/>
    <w:rsid w:val="00C03C84"/>
    <w:rsid w:val="00C03CB8"/>
    <w:rsid w:val="00C03D14"/>
    <w:rsid w:val="00C03D5F"/>
    <w:rsid w:val="00C03E65"/>
    <w:rsid w:val="00C03E75"/>
    <w:rsid w:val="00C03E7C"/>
    <w:rsid w:val="00C03F35"/>
    <w:rsid w:val="00C03F74"/>
    <w:rsid w:val="00C041B9"/>
    <w:rsid w:val="00C0434D"/>
    <w:rsid w:val="00C043F8"/>
    <w:rsid w:val="00C044DE"/>
    <w:rsid w:val="00C0450B"/>
    <w:rsid w:val="00C04549"/>
    <w:rsid w:val="00C04574"/>
    <w:rsid w:val="00C04580"/>
    <w:rsid w:val="00C045A3"/>
    <w:rsid w:val="00C046E8"/>
    <w:rsid w:val="00C047DB"/>
    <w:rsid w:val="00C048BB"/>
    <w:rsid w:val="00C04973"/>
    <w:rsid w:val="00C04977"/>
    <w:rsid w:val="00C0499C"/>
    <w:rsid w:val="00C04A4B"/>
    <w:rsid w:val="00C04A56"/>
    <w:rsid w:val="00C04B5F"/>
    <w:rsid w:val="00C04BED"/>
    <w:rsid w:val="00C04C36"/>
    <w:rsid w:val="00C04CCF"/>
    <w:rsid w:val="00C04CE1"/>
    <w:rsid w:val="00C04D9D"/>
    <w:rsid w:val="00C04E73"/>
    <w:rsid w:val="00C04E91"/>
    <w:rsid w:val="00C04EB4"/>
    <w:rsid w:val="00C04F19"/>
    <w:rsid w:val="00C04F28"/>
    <w:rsid w:val="00C04F87"/>
    <w:rsid w:val="00C05064"/>
    <w:rsid w:val="00C0507C"/>
    <w:rsid w:val="00C050C8"/>
    <w:rsid w:val="00C05247"/>
    <w:rsid w:val="00C05342"/>
    <w:rsid w:val="00C05456"/>
    <w:rsid w:val="00C054A5"/>
    <w:rsid w:val="00C05543"/>
    <w:rsid w:val="00C05576"/>
    <w:rsid w:val="00C055CC"/>
    <w:rsid w:val="00C05812"/>
    <w:rsid w:val="00C058A1"/>
    <w:rsid w:val="00C05930"/>
    <w:rsid w:val="00C05952"/>
    <w:rsid w:val="00C059C3"/>
    <w:rsid w:val="00C059F8"/>
    <w:rsid w:val="00C05A62"/>
    <w:rsid w:val="00C05B82"/>
    <w:rsid w:val="00C05B86"/>
    <w:rsid w:val="00C05B91"/>
    <w:rsid w:val="00C05CA6"/>
    <w:rsid w:val="00C05D47"/>
    <w:rsid w:val="00C05D48"/>
    <w:rsid w:val="00C05DDB"/>
    <w:rsid w:val="00C0601A"/>
    <w:rsid w:val="00C060D3"/>
    <w:rsid w:val="00C06129"/>
    <w:rsid w:val="00C061B8"/>
    <w:rsid w:val="00C062DA"/>
    <w:rsid w:val="00C0636B"/>
    <w:rsid w:val="00C06425"/>
    <w:rsid w:val="00C06486"/>
    <w:rsid w:val="00C0649B"/>
    <w:rsid w:val="00C0654E"/>
    <w:rsid w:val="00C06558"/>
    <w:rsid w:val="00C06579"/>
    <w:rsid w:val="00C065F1"/>
    <w:rsid w:val="00C065F4"/>
    <w:rsid w:val="00C0680B"/>
    <w:rsid w:val="00C06962"/>
    <w:rsid w:val="00C0697F"/>
    <w:rsid w:val="00C06A1B"/>
    <w:rsid w:val="00C06A9A"/>
    <w:rsid w:val="00C06ABF"/>
    <w:rsid w:val="00C06B70"/>
    <w:rsid w:val="00C06B71"/>
    <w:rsid w:val="00C06BBE"/>
    <w:rsid w:val="00C06C75"/>
    <w:rsid w:val="00C06DED"/>
    <w:rsid w:val="00C06E13"/>
    <w:rsid w:val="00C06E34"/>
    <w:rsid w:val="00C06ED7"/>
    <w:rsid w:val="00C06EEE"/>
    <w:rsid w:val="00C06FE6"/>
    <w:rsid w:val="00C07125"/>
    <w:rsid w:val="00C071C0"/>
    <w:rsid w:val="00C0729B"/>
    <w:rsid w:val="00C0732B"/>
    <w:rsid w:val="00C07353"/>
    <w:rsid w:val="00C07565"/>
    <w:rsid w:val="00C075E3"/>
    <w:rsid w:val="00C075F4"/>
    <w:rsid w:val="00C07618"/>
    <w:rsid w:val="00C076DE"/>
    <w:rsid w:val="00C07780"/>
    <w:rsid w:val="00C078AA"/>
    <w:rsid w:val="00C07916"/>
    <w:rsid w:val="00C079B8"/>
    <w:rsid w:val="00C079C2"/>
    <w:rsid w:val="00C079F3"/>
    <w:rsid w:val="00C07AB3"/>
    <w:rsid w:val="00C07AF0"/>
    <w:rsid w:val="00C07B2C"/>
    <w:rsid w:val="00C07BD9"/>
    <w:rsid w:val="00C07D15"/>
    <w:rsid w:val="00C07DE6"/>
    <w:rsid w:val="00C07DF6"/>
    <w:rsid w:val="00C07E16"/>
    <w:rsid w:val="00C07F5D"/>
    <w:rsid w:val="00C1001F"/>
    <w:rsid w:val="00C10089"/>
    <w:rsid w:val="00C100D3"/>
    <w:rsid w:val="00C10254"/>
    <w:rsid w:val="00C10309"/>
    <w:rsid w:val="00C103B9"/>
    <w:rsid w:val="00C104EC"/>
    <w:rsid w:val="00C104F7"/>
    <w:rsid w:val="00C105C4"/>
    <w:rsid w:val="00C1067A"/>
    <w:rsid w:val="00C108ED"/>
    <w:rsid w:val="00C109CA"/>
    <w:rsid w:val="00C109DF"/>
    <w:rsid w:val="00C10A4C"/>
    <w:rsid w:val="00C10B22"/>
    <w:rsid w:val="00C10BFE"/>
    <w:rsid w:val="00C10DF1"/>
    <w:rsid w:val="00C10E7E"/>
    <w:rsid w:val="00C10FA2"/>
    <w:rsid w:val="00C10FEC"/>
    <w:rsid w:val="00C11010"/>
    <w:rsid w:val="00C11068"/>
    <w:rsid w:val="00C1110A"/>
    <w:rsid w:val="00C1115E"/>
    <w:rsid w:val="00C11190"/>
    <w:rsid w:val="00C111F5"/>
    <w:rsid w:val="00C1127A"/>
    <w:rsid w:val="00C1133F"/>
    <w:rsid w:val="00C11354"/>
    <w:rsid w:val="00C113DD"/>
    <w:rsid w:val="00C114AB"/>
    <w:rsid w:val="00C116A4"/>
    <w:rsid w:val="00C1170C"/>
    <w:rsid w:val="00C1177B"/>
    <w:rsid w:val="00C11819"/>
    <w:rsid w:val="00C11895"/>
    <w:rsid w:val="00C11917"/>
    <w:rsid w:val="00C11942"/>
    <w:rsid w:val="00C119A3"/>
    <w:rsid w:val="00C11AD3"/>
    <w:rsid w:val="00C11B32"/>
    <w:rsid w:val="00C11B5E"/>
    <w:rsid w:val="00C11B77"/>
    <w:rsid w:val="00C11BBE"/>
    <w:rsid w:val="00C11D39"/>
    <w:rsid w:val="00C11D81"/>
    <w:rsid w:val="00C11E57"/>
    <w:rsid w:val="00C11F0B"/>
    <w:rsid w:val="00C11FE5"/>
    <w:rsid w:val="00C120EA"/>
    <w:rsid w:val="00C1219C"/>
    <w:rsid w:val="00C1223D"/>
    <w:rsid w:val="00C122A5"/>
    <w:rsid w:val="00C12350"/>
    <w:rsid w:val="00C123CF"/>
    <w:rsid w:val="00C124A1"/>
    <w:rsid w:val="00C12579"/>
    <w:rsid w:val="00C1263E"/>
    <w:rsid w:val="00C12642"/>
    <w:rsid w:val="00C126D5"/>
    <w:rsid w:val="00C12916"/>
    <w:rsid w:val="00C12AD6"/>
    <w:rsid w:val="00C12AEA"/>
    <w:rsid w:val="00C12B9F"/>
    <w:rsid w:val="00C12BF5"/>
    <w:rsid w:val="00C12C05"/>
    <w:rsid w:val="00C12C4B"/>
    <w:rsid w:val="00C12D2C"/>
    <w:rsid w:val="00C12D94"/>
    <w:rsid w:val="00C12DAC"/>
    <w:rsid w:val="00C12DBD"/>
    <w:rsid w:val="00C12DE0"/>
    <w:rsid w:val="00C12E62"/>
    <w:rsid w:val="00C12EFF"/>
    <w:rsid w:val="00C12F67"/>
    <w:rsid w:val="00C12FD0"/>
    <w:rsid w:val="00C13031"/>
    <w:rsid w:val="00C13057"/>
    <w:rsid w:val="00C1308B"/>
    <w:rsid w:val="00C1310A"/>
    <w:rsid w:val="00C13228"/>
    <w:rsid w:val="00C13239"/>
    <w:rsid w:val="00C1330F"/>
    <w:rsid w:val="00C13328"/>
    <w:rsid w:val="00C13392"/>
    <w:rsid w:val="00C13460"/>
    <w:rsid w:val="00C134C0"/>
    <w:rsid w:val="00C13A0A"/>
    <w:rsid w:val="00C13A0E"/>
    <w:rsid w:val="00C13A54"/>
    <w:rsid w:val="00C13A8E"/>
    <w:rsid w:val="00C13B35"/>
    <w:rsid w:val="00C13BD0"/>
    <w:rsid w:val="00C13C59"/>
    <w:rsid w:val="00C13D09"/>
    <w:rsid w:val="00C13D47"/>
    <w:rsid w:val="00C13D4C"/>
    <w:rsid w:val="00C13D9F"/>
    <w:rsid w:val="00C13F00"/>
    <w:rsid w:val="00C13F0B"/>
    <w:rsid w:val="00C13F44"/>
    <w:rsid w:val="00C13F56"/>
    <w:rsid w:val="00C13F8A"/>
    <w:rsid w:val="00C13FC9"/>
    <w:rsid w:val="00C141AB"/>
    <w:rsid w:val="00C141E8"/>
    <w:rsid w:val="00C1426F"/>
    <w:rsid w:val="00C1428A"/>
    <w:rsid w:val="00C142D9"/>
    <w:rsid w:val="00C14345"/>
    <w:rsid w:val="00C1441A"/>
    <w:rsid w:val="00C1446B"/>
    <w:rsid w:val="00C14553"/>
    <w:rsid w:val="00C14562"/>
    <w:rsid w:val="00C14576"/>
    <w:rsid w:val="00C14694"/>
    <w:rsid w:val="00C14841"/>
    <w:rsid w:val="00C14A0E"/>
    <w:rsid w:val="00C14BC0"/>
    <w:rsid w:val="00C14C99"/>
    <w:rsid w:val="00C14CCC"/>
    <w:rsid w:val="00C14D5E"/>
    <w:rsid w:val="00C14DA9"/>
    <w:rsid w:val="00C14EC0"/>
    <w:rsid w:val="00C14ED0"/>
    <w:rsid w:val="00C15030"/>
    <w:rsid w:val="00C15168"/>
    <w:rsid w:val="00C15240"/>
    <w:rsid w:val="00C153EC"/>
    <w:rsid w:val="00C1542C"/>
    <w:rsid w:val="00C154B5"/>
    <w:rsid w:val="00C1567C"/>
    <w:rsid w:val="00C156CC"/>
    <w:rsid w:val="00C15736"/>
    <w:rsid w:val="00C157B8"/>
    <w:rsid w:val="00C158AE"/>
    <w:rsid w:val="00C15A70"/>
    <w:rsid w:val="00C15B9A"/>
    <w:rsid w:val="00C15BD2"/>
    <w:rsid w:val="00C15D5D"/>
    <w:rsid w:val="00C15D8E"/>
    <w:rsid w:val="00C15E6A"/>
    <w:rsid w:val="00C15F90"/>
    <w:rsid w:val="00C16030"/>
    <w:rsid w:val="00C1616D"/>
    <w:rsid w:val="00C1618F"/>
    <w:rsid w:val="00C16219"/>
    <w:rsid w:val="00C16250"/>
    <w:rsid w:val="00C16254"/>
    <w:rsid w:val="00C1625F"/>
    <w:rsid w:val="00C162EB"/>
    <w:rsid w:val="00C1634A"/>
    <w:rsid w:val="00C163C3"/>
    <w:rsid w:val="00C1640B"/>
    <w:rsid w:val="00C164E9"/>
    <w:rsid w:val="00C164F0"/>
    <w:rsid w:val="00C1662C"/>
    <w:rsid w:val="00C16964"/>
    <w:rsid w:val="00C16A8C"/>
    <w:rsid w:val="00C16AB2"/>
    <w:rsid w:val="00C16ABC"/>
    <w:rsid w:val="00C16AC4"/>
    <w:rsid w:val="00C16BBB"/>
    <w:rsid w:val="00C16BFA"/>
    <w:rsid w:val="00C16C91"/>
    <w:rsid w:val="00C16DAA"/>
    <w:rsid w:val="00C16DE0"/>
    <w:rsid w:val="00C16FAF"/>
    <w:rsid w:val="00C16FFE"/>
    <w:rsid w:val="00C17006"/>
    <w:rsid w:val="00C170D6"/>
    <w:rsid w:val="00C1737E"/>
    <w:rsid w:val="00C1744C"/>
    <w:rsid w:val="00C175B5"/>
    <w:rsid w:val="00C175B6"/>
    <w:rsid w:val="00C175D0"/>
    <w:rsid w:val="00C175D1"/>
    <w:rsid w:val="00C17683"/>
    <w:rsid w:val="00C176D1"/>
    <w:rsid w:val="00C17735"/>
    <w:rsid w:val="00C1773E"/>
    <w:rsid w:val="00C177F0"/>
    <w:rsid w:val="00C17805"/>
    <w:rsid w:val="00C17816"/>
    <w:rsid w:val="00C17866"/>
    <w:rsid w:val="00C178B2"/>
    <w:rsid w:val="00C17A09"/>
    <w:rsid w:val="00C17A0F"/>
    <w:rsid w:val="00C17A71"/>
    <w:rsid w:val="00C17AD9"/>
    <w:rsid w:val="00C17F98"/>
    <w:rsid w:val="00C20061"/>
    <w:rsid w:val="00C20064"/>
    <w:rsid w:val="00C200F3"/>
    <w:rsid w:val="00C20208"/>
    <w:rsid w:val="00C2024B"/>
    <w:rsid w:val="00C2030C"/>
    <w:rsid w:val="00C20441"/>
    <w:rsid w:val="00C204B2"/>
    <w:rsid w:val="00C205E6"/>
    <w:rsid w:val="00C20626"/>
    <w:rsid w:val="00C20657"/>
    <w:rsid w:val="00C20662"/>
    <w:rsid w:val="00C20881"/>
    <w:rsid w:val="00C2088C"/>
    <w:rsid w:val="00C20901"/>
    <w:rsid w:val="00C20A20"/>
    <w:rsid w:val="00C20B37"/>
    <w:rsid w:val="00C20C3B"/>
    <w:rsid w:val="00C20CE0"/>
    <w:rsid w:val="00C20D21"/>
    <w:rsid w:val="00C20E49"/>
    <w:rsid w:val="00C20F7D"/>
    <w:rsid w:val="00C20F9E"/>
    <w:rsid w:val="00C20FDB"/>
    <w:rsid w:val="00C21017"/>
    <w:rsid w:val="00C2103B"/>
    <w:rsid w:val="00C21276"/>
    <w:rsid w:val="00C212CD"/>
    <w:rsid w:val="00C2131F"/>
    <w:rsid w:val="00C21331"/>
    <w:rsid w:val="00C213AF"/>
    <w:rsid w:val="00C2141B"/>
    <w:rsid w:val="00C21439"/>
    <w:rsid w:val="00C21534"/>
    <w:rsid w:val="00C2159F"/>
    <w:rsid w:val="00C216CA"/>
    <w:rsid w:val="00C21764"/>
    <w:rsid w:val="00C21766"/>
    <w:rsid w:val="00C2185A"/>
    <w:rsid w:val="00C219DD"/>
    <w:rsid w:val="00C21A4E"/>
    <w:rsid w:val="00C21A57"/>
    <w:rsid w:val="00C21A8C"/>
    <w:rsid w:val="00C21B4F"/>
    <w:rsid w:val="00C21CCF"/>
    <w:rsid w:val="00C21E39"/>
    <w:rsid w:val="00C220AF"/>
    <w:rsid w:val="00C22244"/>
    <w:rsid w:val="00C22281"/>
    <w:rsid w:val="00C22285"/>
    <w:rsid w:val="00C2235F"/>
    <w:rsid w:val="00C22373"/>
    <w:rsid w:val="00C223F3"/>
    <w:rsid w:val="00C22444"/>
    <w:rsid w:val="00C2245D"/>
    <w:rsid w:val="00C224DA"/>
    <w:rsid w:val="00C22620"/>
    <w:rsid w:val="00C22656"/>
    <w:rsid w:val="00C227E8"/>
    <w:rsid w:val="00C22994"/>
    <w:rsid w:val="00C229A6"/>
    <w:rsid w:val="00C22A39"/>
    <w:rsid w:val="00C22A56"/>
    <w:rsid w:val="00C22CD8"/>
    <w:rsid w:val="00C22CE3"/>
    <w:rsid w:val="00C2301A"/>
    <w:rsid w:val="00C230AC"/>
    <w:rsid w:val="00C230B8"/>
    <w:rsid w:val="00C230BB"/>
    <w:rsid w:val="00C23234"/>
    <w:rsid w:val="00C23262"/>
    <w:rsid w:val="00C232A2"/>
    <w:rsid w:val="00C233DF"/>
    <w:rsid w:val="00C2346E"/>
    <w:rsid w:val="00C23481"/>
    <w:rsid w:val="00C234D4"/>
    <w:rsid w:val="00C236A6"/>
    <w:rsid w:val="00C2384A"/>
    <w:rsid w:val="00C2386F"/>
    <w:rsid w:val="00C238EC"/>
    <w:rsid w:val="00C23921"/>
    <w:rsid w:val="00C2393E"/>
    <w:rsid w:val="00C239E6"/>
    <w:rsid w:val="00C23A2C"/>
    <w:rsid w:val="00C23C0A"/>
    <w:rsid w:val="00C23C59"/>
    <w:rsid w:val="00C23C8F"/>
    <w:rsid w:val="00C23D3A"/>
    <w:rsid w:val="00C23D55"/>
    <w:rsid w:val="00C23D9E"/>
    <w:rsid w:val="00C23E14"/>
    <w:rsid w:val="00C23E2F"/>
    <w:rsid w:val="00C23EB6"/>
    <w:rsid w:val="00C23FD1"/>
    <w:rsid w:val="00C24004"/>
    <w:rsid w:val="00C2408E"/>
    <w:rsid w:val="00C240CD"/>
    <w:rsid w:val="00C243B5"/>
    <w:rsid w:val="00C24453"/>
    <w:rsid w:val="00C2450C"/>
    <w:rsid w:val="00C24523"/>
    <w:rsid w:val="00C24599"/>
    <w:rsid w:val="00C24667"/>
    <w:rsid w:val="00C247E4"/>
    <w:rsid w:val="00C24872"/>
    <w:rsid w:val="00C248FE"/>
    <w:rsid w:val="00C2490C"/>
    <w:rsid w:val="00C24AA4"/>
    <w:rsid w:val="00C24ADE"/>
    <w:rsid w:val="00C24B55"/>
    <w:rsid w:val="00C24C1B"/>
    <w:rsid w:val="00C24CC3"/>
    <w:rsid w:val="00C24D46"/>
    <w:rsid w:val="00C24F25"/>
    <w:rsid w:val="00C24F3C"/>
    <w:rsid w:val="00C24FDA"/>
    <w:rsid w:val="00C24FED"/>
    <w:rsid w:val="00C25007"/>
    <w:rsid w:val="00C2500D"/>
    <w:rsid w:val="00C2506C"/>
    <w:rsid w:val="00C2506F"/>
    <w:rsid w:val="00C2508E"/>
    <w:rsid w:val="00C251E3"/>
    <w:rsid w:val="00C25276"/>
    <w:rsid w:val="00C2541B"/>
    <w:rsid w:val="00C25425"/>
    <w:rsid w:val="00C25522"/>
    <w:rsid w:val="00C2552D"/>
    <w:rsid w:val="00C255AB"/>
    <w:rsid w:val="00C25615"/>
    <w:rsid w:val="00C256DC"/>
    <w:rsid w:val="00C25720"/>
    <w:rsid w:val="00C25752"/>
    <w:rsid w:val="00C2581B"/>
    <w:rsid w:val="00C25854"/>
    <w:rsid w:val="00C25892"/>
    <w:rsid w:val="00C25948"/>
    <w:rsid w:val="00C25962"/>
    <w:rsid w:val="00C25A55"/>
    <w:rsid w:val="00C25A7E"/>
    <w:rsid w:val="00C25A85"/>
    <w:rsid w:val="00C25B0A"/>
    <w:rsid w:val="00C25B71"/>
    <w:rsid w:val="00C25C2B"/>
    <w:rsid w:val="00C25EE4"/>
    <w:rsid w:val="00C25F68"/>
    <w:rsid w:val="00C25F9E"/>
    <w:rsid w:val="00C25FB7"/>
    <w:rsid w:val="00C26039"/>
    <w:rsid w:val="00C26045"/>
    <w:rsid w:val="00C26141"/>
    <w:rsid w:val="00C26246"/>
    <w:rsid w:val="00C2625C"/>
    <w:rsid w:val="00C262AC"/>
    <w:rsid w:val="00C26329"/>
    <w:rsid w:val="00C263A2"/>
    <w:rsid w:val="00C263F4"/>
    <w:rsid w:val="00C26550"/>
    <w:rsid w:val="00C2655C"/>
    <w:rsid w:val="00C26579"/>
    <w:rsid w:val="00C266EB"/>
    <w:rsid w:val="00C2676E"/>
    <w:rsid w:val="00C26A1B"/>
    <w:rsid w:val="00C26A74"/>
    <w:rsid w:val="00C26ADE"/>
    <w:rsid w:val="00C26B89"/>
    <w:rsid w:val="00C26E19"/>
    <w:rsid w:val="00C26E42"/>
    <w:rsid w:val="00C26E7A"/>
    <w:rsid w:val="00C26E7B"/>
    <w:rsid w:val="00C26F29"/>
    <w:rsid w:val="00C26F50"/>
    <w:rsid w:val="00C26F6A"/>
    <w:rsid w:val="00C2700A"/>
    <w:rsid w:val="00C27016"/>
    <w:rsid w:val="00C271DD"/>
    <w:rsid w:val="00C271E5"/>
    <w:rsid w:val="00C272C4"/>
    <w:rsid w:val="00C27321"/>
    <w:rsid w:val="00C273D1"/>
    <w:rsid w:val="00C27430"/>
    <w:rsid w:val="00C27544"/>
    <w:rsid w:val="00C27570"/>
    <w:rsid w:val="00C276AC"/>
    <w:rsid w:val="00C276F1"/>
    <w:rsid w:val="00C27749"/>
    <w:rsid w:val="00C277F2"/>
    <w:rsid w:val="00C27840"/>
    <w:rsid w:val="00C27890"/>
    <w:rsid w:val="00C278BC"/>
    <w:rsid w:val="00C27968"/>
    <w:rsid w:val="00C279F3"/>
    <w:rsid w:val="00C27A11"/>
    <w:rsid w:val="00C27B32"/>
    <w:rsid w:val="00C27BC3"/>
    <w:rsid w:val="00C27BEC"/>
    <w:rsid w:val="00C27D83"/>
    <w:rsid w:val="00C27D93"/>
    <w:rsid w:val="00C27D94"/>
    <w:rsid w:val="00C27E51"/>
    <w:rsid w:val="00C27F02"/>
    <w:rsid w:val="00C3000A"/>
    <w:rsid w:val="00C300B9"/>
    <w:rsid w:val="00C30170"/>
    <w:rsid w:val="00C301F7"/>
    <w:rsid w:val="00C3035C"/>
    <w:rsid w:val="00C30394"/>
    <w:rsid w:val="00C30499"/>
    <w:rsid w:val="00C30501"/>
    <w:rsid w:val="00C3051F"/>
    <w:rsid w:val="00C30562"/>
    <w:rsid w:val="00C30579"/>
    <w:rsid w:val="00C30666"/>
    <w:rsid w:val="00C30673"/>
    <w:rsid w:val="00C306F7"/>
    <w:rsid w:val="00C30745"/>
    <w:rsid w:val="00C30870"/>
    <w:rsid w:val="00C308D9"/>
    <w:rsid w:val="00C30927"/>
    <w:rsid w:val="00C30A5F"/>
    <w:rsid w:val="00C30A8F"/>
    <w:rsid w:val="00C30B3B"/>
    <w:rsid w:val="00C30B87"/>
    <w:rsid w:val="00C30B8F"/>
    <w:rsid w:val="00C30BCC"/>
    <w:rsid w:val="00C30C97"/>
    <w:rsid w:val="00C30EB8"/>
    <w:rsid w:val="00C30F44"/>
    <w:rsid w:val="00C30F8E"/>
    <w:rsid w:val="00C31046"/>
    <w:rsid w:val="00C3105A"/>
    <w:rsid w:val="00C31111"/>
    <w:rsid w:val="00C31185"/>
    <w:rsid w:val="00C31188"/>
    <w:rsid w:val="00C3119D"/>
    <w:rsid w:val="00C31247"/>
    <w:rsid w:val="00C312CC"/>
    <w:rsid w:val="00C312DC"/>
    <w:rsid w:val="00C312EE"/>
    <w:rsid w:val="00C31314"/>
    <w:rsid w:val="00C3136E"/>
    <w:rsid w:val="00C31405"/>
    <w:rsid w:val="00C3144C"/>
    <w:rsid w:val="00C3149E"/>
    <w:rsid w:val="00C314FC"/>
    <w:rsid w:val="00C31528"/>
    <w:rsid w:val="00C31675"/>
    <w:rsid w:val="00C31746"/>
    <w:rsid w:val="00C31867"/>
    <w:rsid w:val="00C31A1F"/>
    <w:rsid w:val="00C31B3B"/>
    <w:rsid w:val="00C31B8F"/>
    <w:rsid w:val="00C31BB2"/>
    <w:rsid w:val="00C31CD4"/>
    <w:rsid w:val="00C31CFD"/>
    <w:rsid w:val="00C31DCB"/>
    <w:rsid w:val="00C31E54"/>
    <w:rsid w:val="00C31E56"/>
    <w:rsid w:val="00C31FCC"/>
    <w:rsid w:val="00C32040"/>
    <w:rsid w:val="00C3208B"/>
    <w:rsid w:val="00C3211E"/>
    <w:rsid w:val="00C32135"/>
    <w:rsid w:val="00C3220C"/>
    <w:rsid w:val="00C32230"/>
    <w:rsid w:val="00C32275"/>
    <w:rsid w:val="00C3229C"/>
    <w:rsid w:val="00C322E0"/>
    <w:rsid w:val="00C323B6"/>
    <w:rsid w:val="00C32452"/>
    <w:rsid w:val="00C3246A"/>
    <w:rsid w:val="00C32527"/>
    <w:rsid w:val="00C32682"/>
    <w:rsid w:val="00C32749"/>
    <w:rsid w:val="00C32792"/>
    <w:rsid w:val="00C3299A"/>
    <w:rsid w:val="00C32A44"/>
    <w:rsid w:val="00C32B21"/>
    <w:rsid w:val="00C32B98"/>
    <w:rsid w:val="00C32BAD"/>
    <w:rsid w:val="00C32C5B"/>
    <w:rsid w:val="00C32C76"/>
    <w:rsid w:val="00C32D6E"/>
    <w:rsid w:val="00C32DBF"/>
    <w:rsid w:val="00C32EF4"/>
    <w:rsid w:val="00C32F1D"/>
    <w:rsid w:val="00C32F8D"/>
    <w:rsid w:val="00C33087"/>
    <w:rsid w:val="00C330A2"/>
    <w:rsid w:val="00C330F4"/>
    <w:rsid w:val="00C330F8"/>
    <w:rsid w:val="00C33117"/>
    <w:rsid w:val="00C3315A"/>
    <w:rsid w:val="00C331A2"/>
    <w:rsid w:val="00C331FD"/>
    <w:rsid w:val="00C33239"/>
    <w:rsid w:val="00C332BE"/>
    <w:rsid w:val="00C332D2"/>
    <w:rsid w:val="00C332F6"/>
    <w:rsid w:val="00C3336F"/>
    <w:rsid w:val="00C334A2"/>
    <w:rsid w:val="00C334C4"/>
    <w:rsid w:val="00C33552"/>
    <w:rsid w:val="00C335E0"/>
    <w:rsid w:val="00C3375B"/>
    <w:rsid w:val="00C337FB"/>
    <w:rsid w:val="00C33836"/>
    <w:rsid w:val="00C33881"/>
    <w:rsid w:val="00C338F6"/>
    <w:rsid w:val="00C33913"/>
    <w:rsid w:val="00C33B4C"/>
    <w:rsid w:val="00C33B60"/>
    <w:rsid w:val="00C33C0C"/>
    <w:rsid w:val="00C33C56"/>
    <w:rsid w:val="00C33C95"/>
    <w:rsid w:val="00C33CA2"/>
    <w:rsid w:val="00C33D70"/>
    <w:rsid w:val="00C33EDC"/>
    <w:rsid w:val="00C33F5A"/>
    <w:rsid w:val="00C33FB2"/>
    <w:rsid w:val="00C33FCF"/>
    <w:rsid w:val="00C340A4"/>
    <w:rsid w:val="00C340E0"/>
    <w:rsid w:val="00C3417B"/>
    <w:rsid w:val="00C34205"/>
    <w:rsid w:val="00C34242"/>
    <w:rsid w:val="00C3436F"/>
    <w:rsid w:val="00C34436"/>
    <w:rsid w:val="00C344F2"/>
    <w:rsid w:val="00C34522"/>
    <w:rsid w:val="00C34553"/>
    <w:rsid w:val="00C345E0"/>
    <w:rsid w:val="00C3460B"/>
    <w:rsid w:val="00C34654"/>
    <w:rsid w:val="00C3473F"/>
    <w:rsid w:val="00C34812"/>
    <w:rsid w:val="00C34850"/>
    <w:rsid w:val="00C34906"/>
    <w:rsid w:val="00C3494C"/>
    <w:rsid w:val="00C349A4"/>
    <w:rsid w:val="00C34A6C"/>
    <w:rsid w:val="00C34B3F"/>
    <w:rsid w:val="00C34C0E"/>
    <w:rsid w:val="00C34C58"/>
    <w:rsid w:val="00C34C8F"/>
    <w:rsid w:val="00C34D29"/>
    <w:rsid w:val="00C34D65"/>
    <w:rsid w:val="00C34DCD"/>
    <w:rsid w:val="00C34E99"/>
    <w:rsid w:val="00C34ECC"/>
    <w:rsid w:val="00C34F0F"/>
    <w:rsid w:val="00C350EF"/>
    <w:rsid w:val="00C35103"/>
    <w:rsid w:val="00C35117"/>
    <w:rsid w:val="00C351DF"/>
    <w:rsid w:val="00C35234"/>
    <w:rsid w:val="00C35332"/>
    <w:rsid w:val="00C3535E"/>
    <w:rsid w:val="00C3539E"/>
    <w:rsid w:val="00C353CD"/>
    <w:rsid w:val="00C35419"/>
    <w:rsid w:val="00C3544D"/>
    <w:rsid w:val="00C3546D"/>
    <w:rsid w:val="00C354A3"/>
    <w:rsid w:val="00C354F7"/>
    <w:rsid w:val="00C35582"/>
    <w:rsid w:val="00C3561D"/>
    <w:rsid w:val="00C35679"/>
    <w:rsid w:val="00C35691"/>
    <w:rsid w:val="00C356A5"/>
    <w:rsid w:val="00C356BA"/>
    <w:rsid w:val="00C35712"/>
    <w:rsid w:val="00C35775"/>
    <w:rsid w:val="00C35826"/>
    <w:rsid w:val="00C358A4"/>
    <w:rsid w:val="00C358EF"/>
    <w:rsid w:val="00C358F3"/>
    <w:rsid w:val="00C3597C"/>
    <w:rsid w:val="00C35A32"/>
    <w:rsid w:val="00C35A4D"/>
    <w:rsid w:val="00C35AA7"/>
    <w:rsid w:val="00C35B34"/>
    <w:rsid w:val="00C35B37"/>
    <w:rsid w:val="00C35B67"/>
    <w:rsid w:val="00C35C58"/>
    <w:rsid w:val="00C35C59"/>
    <w:rsid w:val="00C35CC0"/>
    <w:rsid w:val="00C35CC7"/>
    <w:rsid w:val="00C35DDA"/>
    <w:rsid w:val="00C35DDF"/>
    <w:rsid w:val="00C35EDB"/>
    <w:rsid w:val="00C35EFE"/>
    <w:rsid w:val="00C35F37"/>
    <w:rsid w:val="00C35F7D"/>
    <w:rsid w:val="00C35F89"/>
    <w:rsid w:val="00C36072"/>
    <w:rsid w:val="00C36078"/>
    <w:rsid w:val="00C3612E"/>
    <w:rsid w:val="00C3614B"/>
    <w:rsid w:val="00C361DB"/>
    <w:rsid w:val="00C36244"/>
    <w:rsid w:val="00C36516"/>
    <w:rsid w:val="00C3681F"/>
    <w:rsid w:val="00C3683E"/>
    <w:rsid w:val="00C368AA"/>
    <w:rsid w:val="00C3697D"/>
    <w:rsid w:val="00C36980"/>
    <w:rsid w:val="00C369EA"/>
    <w:rsid w:val="00C36A4F"/>
    <w:rsid w:val="00C36A64"/>
    <w:rsid w:val="00C36A66"/>
    <w:rsid w:val="00C36BD0"/>
    <w:rsid w:val="00C36D19"/>
    <w:rsid w:val="00C36DE4"/>
    <w:rsid w:val="00C36E11"/>
    <w:rsid w:val="00C36F79"/>
    <w:rsid w:val="00C36FC5"/>
    <w:rsid w:val="00C3703D"/>
    <w:rsid w:val="00C370BE"/>
    <w:rsid w:val="00C37263"/>
    <w:rsid w:val="00C37266"/>
    <w:rsid w:val="00C37334"/>
    <w:rsid w:val="00C3733D"/>
    <w:rsid w:val="00C37356"/>
    <w:rsid w:val="00C373A7"/>
    <w:rsid w:val="00C373DB"/>
    <w:rsid w:val="00C373FF"/>
    <w:rsid w:val="00C3746A"/>
    <w:rsid w:val="00C374DE"/>
    <w:rsid w:val="00C37530"/>
    <w:rsid w:val="00C376C2"/>
    <w:rsid w:val="00C37754"/>
    <w:rsid w:val="00C377ED"/>
    <w:rsid w:val="00C3795C"/>
    <w:rsid w:val="00C37C42"/>
    <w:rsid w:val="00C37C6E"/>
    <w:rsid w:val="00C37D9F"/>
    <w:rsid w:val="00C37E29"/>
    <w:rsid w:val="00C37E99"/>
    <w:rsid w:val="00C40038"/>
    <w:rsid w:val="00C40162"/>
    <w:rsid w:val="00C40186"/>
    <w:rsid w:val="00C401A8"/>
    <w:rsid w:val="00C40214"/>
    <w:rsid w:val="00C40227"/>
    <w:rsid w:val="00C4028D"/>
    <w:rsid w:val="00C4037D"/>
    <w:rsid w:val="00C40449"/>
    <w:rsid w:val="00C404F1"/>
    <w:rsid w:val="00C405E4"/>
    <w:rsid w:val="00C40643"/>
    <w:rsid w:val="00C40654"/>
    <w:rsid w:val="00C40788"/>
    <w:rsid w:val="00C40815"/>
    <w:rsid w:val="00C408A2"/>
    <w:rsid w:val="00C408B8"/>
    <w:rsid w:val="00C40902"/>
    <w:rsid w:val="00C40972"/>
    <w:rsid w:val="00C40B3A"/>
    <w:rsid w:val="00C40BCA"/>
    <w:rsid w:val="00C40C54"/>
    <w:rsid w:val="00C40CBD"/>
    <w:rsid w:val="00C40D89"/>
    <w:rsid w:val="00C40F51"/>
    <w:rsid w:val="00C40FEC"/>
    <w:rsid w:val="00C410E6"/>
    <w:rsid w:val="00C41176"/>
    <w:rsid w:val="00C4130D"/>
    <w:rsid w:val="00C41338"/>
    <w:rsid w:val="00C41357"/>
    <w:rsid w:val="00C41464"/>
    <w:rsid w:val="00C4155E"/>
    <w:rsid w:val="00C415F7"/>
    <w:rsid w:val="00C41620"/>
    <w:rsid w:val="00C41756"/>
    <w:rsid w:val="00C4176B"/>
    <w:rsid w:val="00C4177E"/>
    <w:rsid w:val="00C41884"/>
    <w:rsid w:val="00C418AC"/>
    <w:rsid w:val="00C418AE"/>
    <w:rsid w:val="00C418D2"/>
    <w:rsid w:val="00C418EB"/>
    <w:rsid w:val="00C41929"/>
    <w:rsid w:val="00C4199C"/>
    <w:rsid w:val="00C41AA3"/>
    <w:rsid w:val="00C41AC3"/>
    <w:rsid w:val="00C41BA7"/>
    <w:rsid w:val="00C41D31"/>
    <w:rsid w:val="00C41D4B"/>
    <w:rsid w:val="00C41D70"/>
    <w:rsid w:val="00C41DEA"/>
    <w:rsid w:val="00C41F1D"/>
    <w:rsid w:val="00C41F31"/>
    <w:rsid w:val="00C4212F"/>
    <w:rsid w:val="00C4215F"/>
    <w:rsid w:val="00C4217C"/>
    <w:rsid w:val="00C4227B"/>
    <w:rsid w:val="00C422E1"/>
    <w:rsid w:val="00C422F6"/>
    <w:rsid w:val="00C42410"/>
    <w:rsid w:val="00C42470"/>
    <w:rsid w:val="00C4256F"/>
    <w:rsid w:val="00C425A7"/>
    <w:rsid w:val="00C425BD"/>
    <w:rsid w:val="00C4260E"/>
    <w:rsid w:val="00C427CD"/>
    <w:rsid w:val="00C428C1"/>
    <w:rsid w:val="00C428F6"/>
    <w:rsid w:val="00C428F8"/>
    <w:rsid w:val="00C429AE"/>
    <w:rsid w:val="00C42A7E"/>
    <w:rsid w:val="00C42A88"/>
    <w:rsid w:val="00C42AD7"/>
    <w:rsid w:val="00C42BFB"/>
    <w:rsid w:val="00C42C6A"/>
    <w:rsid w:val="00C42CB5"/>
    <w:rsid w:val="00C42CE8"/>
    <w:rsid w:val="00C42E75"/>
    <w:rsid w:val="00C42F30"/>
    <w:rsid w:val="00C42FAD"/>
    <w:rsid w:val="00C430A6"/>
    <w:rsid w:val="00C4310A"/>
    <w:rsid w:val="00C43156"/>
    <w:rsid w:val="00C431F4"/>
    <w:rsid w:val="00C43211"/>
    <w:rsid w:val="00C43253"/>
    <w:rsid w:val="00C43254"/>
    <w:rsid w:val="00C43263"/>
    <w:rsid w:val="00C43339"/>
    <w:rsid w:val="00C43402"/>
    <w:rsid w:val="00C4349D"/>
    <w:rsid w:val="00C434BC"/>
    <w:rsid w:val="00C434CC"/>
    <w:rsid w:val="00C43547"/>
    <w:rsid w:val="00C435FB"/>
    <w:rsid w:val="00C43688"/>
    <w:rsid w:val="00C436EB"/>
    <w:rsid w:val="00C436EF"/>
    <w:rsid w:val="00C43846"/>
    <w:rsid w:val="00C4384F"/>
    <w:rsid w:val="00C438A2"/>
    <w:rsid w:val="00C438DD"/>
    <w:rsid w:val="00C439BC"/>
    <w:rsid w:val="00C43B30"/>
    <w:rsid w:val="00C43B5C"/>
    <w:rsid w:val="00C43D0B"/>
    <w:rsid w:val="00C43D6E"/>
    <w:rsid w:val="00C43E16"/>
    <w:rsid w:val="00C43F05"/>
    <w:rsid w:val="00C44053"/>
    <w:rsid w:val="00C44196"/>
    <w:rsid w:val="00C441D4"/>
    <w:rsid w:val="00C44284"/>
    <w:rsid w:val="00C442B6"/>
    <w:rsid w:val="00C442FB"/>
    <w:rsid w:val="00C443BE"/>
    <w:rsid w:val="00C44406"/>
    <w:rsid w:val="00C444B7"/>
    <w:rsid w:val="00C44600"/>
    <w:rsid w:val="00C4463F"/>
    <w:rsid w:val="00C44652"/>
    <w:rsid w:val="00C44661"/>
    <w:rsid w:val="00C446DB"/>
    <w:rsid w:val="00C446F5"/>
    <w:rsid w:val="00C44848"/>
    <w:rsid w:val="00C4489C"/>
    <w:rsid w:val="00C44A3B"/>
    <w:rsid w:val="00C44AC1"/>
    <w:rsid w:val="00C44B28"/>
    <w:rsid w:val="00C44CDE"/>
    <w:rsid w:val="00C44D8D"/>
    <w:rsid w:val="00C44D8F"/>
    <w:rsid w:val="00C44DA0"/>
    <w:rsid w:val="00C44DC6"/>
    <w:rsid w:val="00C44E33"/>
    <w:rsid w:val="00C44EFB"/>
    <w:rsid w:val="00C44FC6"/>
    <w:rsid w:val="00C45006"/>
    <w:rsid w:val="00C4511A"/>
    <w:rsid w:val="00C4513B"/>
    <w:rsid w:val="00C452E1"/>
    <w:rsid w:val="00C45307"/>
    <w:rsid w:val="00C4530F"/>
    <w:rsid w:val="00C45312"/>
    <w:rsid w:val="00C453A0"/>
    <w:rsid w:val="00C45479"/>
    <w:rsid w:val="00C454ED"/>
    <w:rsid w:val="00C45574"/>
    <w:rsid w:val="00C455B3"/>
    <w:rsid w:val="00C45686"/>
    <w:rsid w:val="00C45719"/>
    <w:rsid w:val="00C457A6"/>
    <w:rsid w:val="00C457EB"/>
    <w:rsid w:val="00C458CA"/>
    <w:rsid w:val="00C45B3D"/>
    <w:rsid w:val="00C45D64"/>
    <w:rsid w:val="00C45E14"/>
    <w:rsid w:val="00C45E36"/>
    <w:rsid w:val="00C45F7E"/>
    <w:rsid w:val="00C45F89"/>
    <w:rsid w:val="00C45FCC"/>
    <w:rsid w:val="00C46055"/>
    <w:rsid w:val="00C46090"/>
    <w:rsid w:val="00C46105"/>
    <w:rsid w:val="00C4618B"/>
    <w:rsid w:val="00C462A7"/>
    <w:rsid w:val="00C46316"/>
    <w:rsid w:val="00C46371"/>
    <w:rsid w:val="00C463B6"/>
    <w:rsid w:val="00C46439"/>
    <w:rsid w:val="00C46463"/>
    <w:rsid w:val="00C465FE"/>
    <w:rsid w:val="00C46626"/>
    <w:rsid w:val="00C46652"/>
    <w:rsid w:val="00C46811"/>
    <w:rsid w:val="00C46834"/>
    <w:rsid w:val="00C4692E"/>
    <w:rsid w:val="00C4698C"/>
    <w:rsid w:val="00C46A2A"/>
    <w:rsid w:val="00C46BB2"/>
    <w:rsid w:val="00C46C0F"/>
    <w:rsid w:val="00C46C62"/>
    <w:rsid w:val="00C46D8C"/>
    <w:rsid w:val="00C46DF6"/>
    <w:rsid w:val="00C46FFE"/>
    <w:rsid w:val="00C470C7"/>
    <w:rsid w:val="00C47159"/>
    <w:rsid w:val="00C4715A"/>
    <w:rsid w:val="00C4715E"/>
    <w:rsid w:val="00C471C5"/>
    <w:rsid w:val="00C47226"/>
    <w:rsid w:val="00C472A7"/>
    <w:rsid w:val="00C472EB"/>
    <w:rsid w:val="00C47383"/>
    <w:rsid w:val="00C473B4"/>
    <w:rsid w:val="00C473D5"/>
    <w:rsid w:val="00C475CF"/>
    <w:rsid w:val="00C47777"/>
    <w:rsid w:val="00C477B2"/>
    <w:rsid w:val="00C477FF"/>
    <w:rsid w:val="00C47815"/>
    <w:rsid w:val="00C47864"/>
    <w:rsid w:val="00C4789D"/>
    <w:rsid w:val="00C478AB"/>
    <w:rsid w:val="00C478B5"/>
    <w:rsid w:val="00C47A73"/>
    <w:rsid w:val="00C47AB8"/>
    <w:rsid w:val="00C47B12"/>
    <w:rsid w:val="00C47B2D"/>
    <w:rsid w:val="00C47B3A"/>
    <w:rsid w:val="00C47BCA"/>
    <w:rsid w:val="00C47C03"/>
    <w:rsid w:val="00C47C60"/>
    <w:rsid w:val="00C47CC5"/>
    <w:rsid w:val="00C47D3D"/>
    <w:rsid w:val="00C47D8D"/>
    <w:rsid w:val="00C47DB7"/>
    <w:rsid w:val="00C47E73"/>
    <w:rsid w:val="00C47F3C"/>
    <w:rsid w:val="00C47FCD"/>
    <w:rsid w:val="00C50000"/>
    <w:rsid w:val="00C500DC"/>
    <w:rsid w:val="00C5024F"/>
    <w:rsid w:val="00C503B7"/>
    <w:rsid w:val="00C50549"/>
    <w:rsid w:val="00C505DA"/>
    <w:rsid w:val="00C50624"/>
    <w:rsid w:val="00C5068B"/>
    <w:rsid w:val="00C5071D"/>
    <w:rsid w:val="00C5073D"/>
    <w:rsid w:val="00C5079B"/>
    <w:rsid w:val="00C5083F"/>
    <w:rsid w:val="00C508CE"/>
    <w:rsid w:val="00C508D3"/>
    <w:rsid w:val="00C50936"/>
    <w:rsid w:val="00C50A96"/>
    <w:rsid w:val="00C50C40"/>
    <w:rsid w:val="00C50CCE"/>
    <w:rsid w:val="00C50DA9"/>
    <w:rsid w:val="00C50DED"/>
    <w:rsid w:val="00C50EE7"/>
    <w:rsid w:val="00C50F42"/>
    <w:rsid w:val="00C50F75"/>
    <w:rsid w:val="00C510CA"/>
    <w:rsid w:val="00C5113E"/>
    <w:rsid w:val="00C5142D"/>
    <w:rsid w:val="00C5146E"/>
    <w:rsid w:val="00C51487"/>
    <w:rsid w:val="00C515D1"/>
    <w:rsid w:val="00C5160A"/>
    <w:rsid w:val="00C516E3"/>
    <w:rsid w:val="00C5179A"/>
    <w:rsid w:val="00C517A7"/>
    <w:rsid w:val="00C517EB"/>
    <w:rsid w:val="00C5192A"/>
    <w:rsid w:val="00C51969"/>
    <w:rsid w:val="00C519A4"/>
    <w:rsid w:val="00C519C1"/>
    <w:rsid w:val="00C51A16"/>
    <w:rsid w:val="00C51B27"/>
    <w:rsid w:val="00C51BA8"/>
    <w:rsid w:val="00C51BAD"/>
    <w:rsid w:val="00C51BCE"/>
    <w:rsid w:val="00C51BE3"/>
    <w:rsid w:val="00C51CA7"/>
    <w:rsid w:val="00C51E64"/>
    <w:rsid w:val="00C51E8C"/>
    <w:rsid w:val="00C51EAD"/>
    <w:rsid w:val="00C51EC2"/>
    <w:rsid w:val="00C51EEC"/>
    <w:rsid w:val="00C51EEE"/>
    <w:rsid w:val="00C51F7C"/>
    <w:rsid w:val="00C51F85"/>
    <w:rsid w:val="00C51F9F"/>
    <w:rsid w:val="00C51FB8"/>
    <w:rsid w:val="00C51FD4"/>
    <w:rsid w:val="00C520B9"/>
    <w:rsid w:val="00C52117"/>
    <w:rsid w:val="00C52198"/>
    <w:rsid w:val="00C521EA"/>
    <w:rsid w:val="00C5225E"/>
    <w:rsid w:val="00C52299"/>
    <w:rsid w:val="00C5231E"/>
    <w:rsid w:val="00C5233F"/>
    <w:rsid w:val="00C52362"/>
    <w:rsid w:val="00C52431"/>
    <w:rsid w:val="00C527F5"/>
    <w:rsid w:val="00C5293C"/>
    <w:rsid w:val="00C52BF7"/>
    <w:rsid w:val="00C52C05"/>
    <w:rsid w:val="00C52CFB"/>
    <w:rsid w:val="00C52D65"/>
    <w:rsid w:val="00C52D6B"/>
    <w:rsid w:val="00C52D7B"/>
    <w:rsid w:val="00C52E18"/>
    <w:rsid w:val="00C52E53"/>
    <w:rsid w:val="00C52EFA"/>
    <w:rsid w:val="00C52F02"/>
    <w:rsid w:val="00C52F50"/>
    <w:rsid w:val="00C52F52"/>
    <w:rsid w:val="00C53005"/>
    <w:rsid w:val="00C5303F"/>
    <w:rsid w:val="00C5305D"/>
    <w:rsid w:val="00C530AD"/>
    <w:rsid w:val="00C5316C"/>
    <w:rsid w:val="00C53233"/>
    <w:rsid w:val="00C53277"/>
    <w:rsid w:val="00C532A6"/>
    <w:rsid w:val="00C532C4"/>
    <w:rsid w:val="00C532DF"/>
    <w:rsid w:val="00C53305"/>
    <w:rsid w:val="00C53318"/>
    <w:rsid w:val="00C53325"/>
    <w:rsid w:val="00C533D8"/>
    <w:rsid w:val="00C533DA"/>
    <w:rsid w:val="00C534A8"/>
    <w:rsid w:val="00C53562"/>
    <w:rsid w:val="00C53572"/>
    <w:rsid w:val="00C53575"/>
    <w:rsid w:val="00C535B0"/>
    <w:rsid w:val="00C535DA"/>
    <w:rsid w:val="00C53609"/>
    <w:rsid w:val="00C53685"/>
    <w:rsid w:val="00C536CA"/>
    <w:rsid w:val="00C5376A"/>
    <w:rsid w:val="00C53839"/>
    <w:rsid w:val="00C538F9"/>
    <w:rsid w:val="00C539B1"/>
    <w:rsid w:val="00C539EF"/>
    <w:rsid w:val="00C53A43"/>
    <w:rsid w:val="00C53AE9"/>
    <w:rsid w:val="00C53B8C"/>
    <w:rsid w:val="00C53BB3"/>
    <w:rsid w:val="00C53BDA"/>
    <w:rsid w:val="00C53D8F"/>
    <w:rsid w:val="00C53DA8"/>
    <w:rsid w:val="00C53DAF"/>
    <w:rsid w:val="00C53DDE"/>
    <w:rsid w:val="00C53EE9"/>
    <w:rsid w:val="00C53F53"/>
    <w:rsid w:val="00C53F85"/>
    <w:rsid w:val="00C53FB5"/>
    <w:rsid w:val="00C5405D"/>
    <w:rsid w:val="00C541B2"/>
    <w:rsid w:val="00C54246"/>
    <w:rsid w:val="00C54349"/>
    <w:rsid w:val="00C54385"/>
    <w:rsid w:val="00C543B4"/>
    <w:rsid w:val="00C54549"/>
    <w:rsid w:val="00C54556"/>
    <w:rsid w:val="00C547A4"/>
    <w:rsid w:val="00C5496C"/>
    <w:rsid w:val="00C549EF"/>
    <w:rsid w:val="00C54A77"/>
    <w:rsid w:val="00C54AD3"/>
    <w:rsid w:val="00C54B53"/>
    <w:rsid w:val="00C54C19"/>
    <w:rsid w:val="00C54C8B"/>
    <w:rsid w:val="00C54E3D"/>
    <w:rsid w:val="00C54EBF"/>
    <w:rsid w:val="00C54F6E"/>
    <w:rsid w:val="00C550E2"/>
    <w:rsid w:val="00C5516F"/>
    <w:rsid w:val="00C551C9"/>
    <w:rsid w:val="00C5528A"/>
    <w:rsid w:val="00C552B9"/>
    <w:rsid w:val="00C552D4"/>
    <w:rsid w:val="00C553FF"/>
    <w:rsid w:val="00C5552E"/>
    <w:rsid w:val="00C556FB"/>
    <w:rsid w:val="00C55727"/>
    <w:rsid w:val="00C5576E"/>
    <w:rsid w:val="00C5585E"/>
    <w:rsid w:val="00C55998"/>
    <w:rsid w:val="00C55A50"/>
    <w:rsid w:val="00C55B2C"/>
    <w:rsid w:val="00C55B6F"/>
    <w:rsid w:val="00C55B72"/>
    <w:rsid w:val="00C55B75"/>
    <w:rsid w:val="00C55B9A"/>
    <w:rsid w:val="00C55CAA"/>
    <w:rsid w:val="00C55D45"/>
    <w:rsid w:val="00C55E05"/>
    <w:rsid w:val="00C55E4B"/>
    <w:rsid w:val="00C55E55"/>
    <w:rsid w:val="00C55F6B"/>
    <w:rsid w:val="00C55F79"/>
    <w:rsid w:val="00C562CB"/>
    <w:rsid w:val="00C56318"/>
    <w:rsid w:val="00C56383"/>
    <w:rsid w:val="00C563A7"/>
    <w:rsid w:val="00C5641F"/>
    <w:rsid w:val="00C56464"/>
    <w:rsid w:val="00C56529"/>
    <w:rsid w:val="00C56540"/>
    <w:rsid w:val="00C566A6"/>
    <w:rsid w:val="00C56806"/>
    <w:rsid w:val="00C5685C"/>
    <w:rsid w:val="00C568D3"/>
    <w:rsid w:val="00C5693B"/>
    <w:rsid w:val="00C56B2D"/>
    <w:rsid w:val="00C56CDA"/>
    <w:rsid w:val="00C56E83"/>
    <w:rsid w:val="00C56F1C"/>
    <w:rsid w:val="00C56FB3"/>
    <w:rsid w:val="00C56FE9"/>
    <w:rsid w:val="00C57087"/>
    <w:rsid w:val="00C570C3"/>
    <w:rsid w:val="00C570CF"/>
    <w:rsid w:val="00C570F0"/>
    <w:rsid w:val="00C5714C"/>
    <w:rsid w:val="00C57167"/>
    <w:rsid w:val="00C57324"/>
    <w:rsid w:val="00C5735B"/>
    <w:rsid w:val="00C573C8"/>
    <w:rsid w:val="00C57438"/>
    <w:rsid w:val="00C5743D"/>
    <w:rsid w:val="00C57484"/>
    <w:rsid w:val="00C574F4"/>
    <w:rsid w:val="00C574FD"/>
    <w:rsid w:val="00C57534"/>
    <w:rsid w:val="00C576C6"/>
    <w:rsid w:val="00C576DF"/>
    <w:rsid w:val="00C57733"/>
    <w:rsid w:val="00C57874"/>
    <w:rsid w:val="00C5787F"/>
    <w:rsid w:val="00C57895"/>
    <w:rsid w:val="00C57A15"/>
    <w:rsid w:val="00C57AAC"/>
    <w:rsid w:val="00C57B02"/>
    <w:rsid w:val="00C57B8A"/>
    <w:rsid w:val="00C57B95"/>
    <w:rsid w:val="00C57C44"/>
    <w:rsid w:val="00C57D8C"/>
    <w:rsid w:val="00C57DA1"/>
    <w:rsid w:val="00C57DD5"/>
    <w:rsid w:val="00C57DEC"/>
    <w:rsid w:val="00C57E27"/>
    <w:rsid w:val="00C57EA7"/>
    <w:rsid w:val="00C57EFD"/>
    <w:rsid w:val="00C57FB3"/>
    <w:rsid w:val="00C6004A"/>
    <w:rsid w:val="00C60056"/>
    <w:rsid w:val="00C600EE"/>
    <w:rsid w:val="00C6012B"/>
    <w:rsid w:val="00C6019E"/>
    <w:rsid w:val="00C601FC"/>
    <w:rsid w:val="00C60201"/>
    <w:rsid w:val="00C60209"/>
    <w:rsid w:val="00C6020F"/>
    <w:rsid w:val="00C603EB"/>
    <w:rsid w:val="00C60559"/>
    <w:rsid w:val="00C606C3"/>
    <w:rsid w:val="00C6073A"/>
    <w:rsid w:val="00C607E8"/>
    <w:rsid w:val="00C608DA"/>
    <w:rsid w:val="00C609A6"/>
    <w:rsid w:val="00C60A98"/>
    <w:rsid w:val="00C60B1C"/>
    <w:rsid w:val="00C60B7A"/>
    <w:rsid w:val="00C60BB5"/>
    <w:rsid w:val="00C60BC9"/>
    <w:rsid w:val="00C60C09"/>
    <w:rsid w:val="00C60CA0"/>
    <w:rsid w:val="00C60CC9"/>
    <w:rsid w:val="00C60E90"/>
    <w:rsid w:val="00C60FBD"/>
    <w:rsid w:val="00C61093"/>
    <w:rsid w:val="00C6111D"/>
    <w:rsid w:val="00C6115C"/>
    <w:rsid w:val="00C61168"/>
    <w:rsid w:val="00C6123F"/>
    <w:rsid w:val="00C612B9"/>
    <w:rsid w:val="00C61426"/>
    <w:rsid w:val="00C61453"/>
    <w:rsid w:val="00C614C8"/>
    <w:rsid w:val="00C614DB"/>
    <w:rsid w:val="00C6158E"/>
    <w:rsid w:val="00C61634"/>
    <w:rsid w:val="00C61641"/>
    <w:rsid w:val="00C61663"/>
    <w:rsid w:val="00C61664"/>
    <w:rsid w:val="00C616B7"/>
    <w:rsid w:val="00C616FB"/>
    <w:rsid w:val="00C6170B"/>
    <w:rsid w:val="00C6182F"/>
    <w:rsid w:val="00C61AE3"/>
    <w:rsid w:val="00C61B80"/>
    <w:rsid w:val="00C61BA3"/>
    <w:rsid w:val="00C61C2A"/>
    <w:rsid w:val="00C61CCE"/>
    <w:rsid w:val="00C61D95"/>
    <w:rsid w:val="00C61F06"/>
    <w:rsid w:val="00C61FC1"/>
    <w:rsid w:val="00C6209D"/>
    <w:rsid w:val="00C620EE"/>
    <w:rsid w:val="00C62133"/>
    <w:rsid w:val="00C621D1"/>
    <w:rsid w:val="00C6221F"/>
    <w:rsid w:val="00C622B9"/>
    <w:rsid w:val="00C6234A"/>
    <w:rsid w:val="00C624A6"/>
    <w:rsid w:val="00C624F8"/>
    <w:rsid w:val="00C62536"/>
    <w:rsid w:val="00C62576"/>
    <w:rsid w:val="00C625AE"/>
    <w:rsid w:val="00C6262F"/>
    <w:rsid w:val="00C6263B"/>
    <w:rsid w:val="00C6265F"/>
    <w:rsid w:val="00C626F9"/>
    <w:rsid w:val="00C62719"/>
    <w:rsid w:val="00C62794"/>
    <w:rsid w:val="00C627B2"/>
    <w:rsid w:val="00C62829"/>
    <w:rsid w:val="00C62883"/>
    <w:rsid w:val="00C628AF"/>
    <w:rsid w:val="00C629D0"/>
    <w:rsid w:val="00C62A12"/>
    <w:rsid w:val="00C62A97"/>
    <w:rsid w:val="00C62AD8"/>
    <w:rsid w:val="00C62B1C"/>
    <w:rsid w:val="00C62CA6"/>
    <w:rsid w:val="00C62CDB"/>
    <w:rsid w:val="00C62E30"/>
    <w:rsid w:val="00C62E43"/>
    <w:rsid w:val="00C62E7C"/>
    <w:rsid w:val="00C62FFD"/>
    <w:rsid w:val="00C630FD"/>
    <w:rsid w:val="00C632F6"/>
    <w:rsid w:val="00C632FA"/>
    <w:rsid w:val="00C632FE"/>
    <w:rsid w:val="00C63324"/>
    <w:rsid w:val="00C633AD"/>
    <w:rsid w:val="00C63489"/>
    <w:rsid w:val="00C634EF"/>
    <w:rsid w:val="00C63538"/>
    <w:rsid w:val="00C635D9"/>
    <w:rsid w:val="00C635DB"/>
    <w:rsid w:val="00C63638"/>
    <w:rsid w:val="00C636C0"/>
    <w:rsid w:val="00C636D4"/>
    <w:rsid w:val="00C636E1"/>
    <w:rsid w:val="00C638EF"/>
    <w:rsid w:val="00C639DF"/>
    <w:rsid w:val="00C63AF1"/>
    <w:rsid w:val="00C63B91"/>
    <w:rsid w:val="00C63C89"/>
    <w:rsid w:val="00C63CC1"/>
    <w:rsid w:val="00C63D32"/>
    <w:rsid w:val="00C63DC8"/>
    <w:rsid w:val="00C63ECE"/>
    <w:rsid w:val="00C63ED3"/>
    <w:rsid w:val="00C63EE1"/>
    <w:rsid w:val="00C63EE8"/>
    <w:rsid w:val="00C63F22"/>
    <w:rsid w:val="00C64039"/>
    <w:rsid w:val="00C640AC"/>
    <w:rsid w:val="00C641A7"/>
    <w:rsid w:val="00C641C5"/>
    <w:rsid w:val="00C64405"/>
    <w:rsid w:val="00C64436"/>
    <w:rsid w:val="00C6463D"/>
    <w:rsid w:val="00C64647"/>
    <w:rsid w:val="00C64649"/>
    <w:rsid w:val="00C64655"/>
    <w:rsid w:val="00C646F0"/>
    <w:rsid w:val="00C64751"/>
    <w:rsid w:val="00C647C4"/>
    <w:rsid w:val="00C6483C"/>
    <w:rsid w:val="00C648F7"/>
    <w:rsid w:val="00C64AAC"/>
    <w:rsid w:val="00C64B9F"/>
    <w:rsid w:val="00C64BA8"/>
    <w:rsid w:val="00C64BDA"/>
    <w:rsid w:val="00C64DAC"/>
    <w:rsid w:val="00C64E9E"/>
    <w:rsid w:val="00C64F3B"/>
    <w:rsid w:val="00C650C2"/>
    <w:rsid w:val="00C65133"/>
    <w:rsid w:val="00C65159"/>
    <w:rsid w:val="00C651AC"/>
    <w:rsid w:val="00C651DC"/>
    <w:rsid w:val="00C65272"/>
    <w:rsid w:val="00C652B6"/>
    <w:rsid w:val="00C65384"/>
    <w:rsid w:val="00C654D1"/>
    <w:rsid w:val="00C655A5"/>
    <w:rsid w:val="00C655D9"/>
    <w:rsid w:val="00C6563F"/>
    <w:rsid w:val="00C656E0"/>
    <w:rsid w:val="00C65715"/>
    <w:rsid w:val="00C65767"/>
    <w:rsid w:val="00C65891"/>
    <w:rsid w:val="00C658AB"/>
    <w:rsid w:val="00C659FD"/>
    <w:rsid w:val="00C65AF1"/>
    <w:rsid w:val="00C65BF7"/>
    <w:rsid w:val="00C65C12"/>
    <w:rsid w:val="00C65C75"/>
    <w:rsid w:val="00C65D81"/>
    <w:rsid w:val="00C65DC6"/>
    <w:rsid w:val="00C65DCF"/>
    <w:rsid w:val="00C65E6B"/>
    <w:rsid w:val="00C65FB8"/>
    <w:rsid w:val="00C660A0"/>
    <w:rsid w:val="00C6618E"/>
    <w:rsid w:val="00C66320"/>
    <w:rsid w:val="00C66383"/>
    <w:rsid w:val="00C663EB"/>
    <w:rsid w:val="00C66417"/>
    <w:rsid w:val="00C66501"/>
    <w:rsid w:val="00C66516"/>
    <w:rsid w:val="00C66545"/>
    <w:rsid w:val="00C66547"/>
    <w:rsid w:val="00C66641"/>
    <w:rsid w:val="00C668A6"/>
    <w:rsid w:val="00C668C5"/>
    <w:rsid w:val="00C668FF"/>
    <w:rsid w:val="00C66909"/>
    <w:rsid w:val="00C6691A"/>
    <w:rsid w:val="00C66942"/>
    <w:rsid w:val="00C66A1A"/>
    <w:rsid w:val="00C66A8C"/>
    <w:rsid w:val="00C66AD9"/>
    <w:rsid w:val="00C66B3B"/>
    <w:rsid w:val="00C66BE5"/>
    <w:rsid w:val="00C66CB5"/>
    <w:rsid w:val="00C66CCF"/>
    <w:rsid w:val="00C66D0B"/>
    <w:rsid w:val="00C66DD9"/>
    <w:rsid w:val="00C66EBC"/>
    <w:rsid w:val="00C66F6B"/>
    <w:rsid w:val="00C6704F"/>
    <w:rsid w:val="00C670A2"/>
    <w:rsid w:val="00C67294"/>
    <w:rsid w:val="00C67419"/>
    <w:rsid w:val="00C674EA"/>
    <w:rsid w:val="00C6752F"/>
    <w:rsid w:val="00C6753D"/>
    <w:rsid w:val="00C676E9"/>
    <w:rsid w:val="00C67786"/>
    <w:rsid w:val="00C6778F"/>
    <w:rsid w:val="00C6788A"/>
    <w:rsid w:val="00C67898"/>
    <w:rsid w:val="00C6799A"/>
    <w:rsid w:val="00C67A9A"/>
    <w:rsid w:val="00C67AA2"/>
    <w:rsid w:val="00C67B61"/>
    <w:rsid w:val="00C67B95"/>
    <w:rsid w:val="00C67C86"/>
    <w:rsid w:val="00C67DE0"/>
    <w:rsid w:val="00C67DEA"/>
    <w:rsid w:val="00C67E4F"/>
    <w:rsid w:val="00C67EE3"/>
    <w:rsid w:val="00C67EEC"/>
    <w:rsid w:val="00C67F17"/>
    <w:rsid w:val="00C70039"/>
    <w:rsid w:val="00C70100"/>
    <w:rsid w:val="00C70191"/>
    <w:rsid w:val="00C70192"/>
    <w:rsid w:val="00C7021C"/>
    <w:rsid w:val="00C70305"/>
    <w:rsid w:val="00C703C9"/>
    <w:rsid w:val="00C703CE"/>
    <w:rsid w:val="00C703F4"/>
    <w:rsid w:val="00C70435"/>
    <w:rsid w:val="00C7043C"/>
    <w:rsid w:val="00C704A3"/>
    <w:rsid w:val="00C70535"/>
    <w:rsid w:val="00C70636"/>
    <w:rsid w:val="00C706A1"/>
    <w:rsid w:val="00C706DF"/>
    <w:rsid w:val="00C7073E"/>
    <w:rsid w:val="00C7076D"/>
    <w:rsid w:val="00C70774"/>
    <w:rsid w:val="00C707B5"/>
    <w:rsid w:val="00C70848"/>
    <w:rsid w:val="00C70918"/>
    <w:rsid w:val="00C70922"/>
    <w:rsid w:val="00C7092D"/>
    <w:rsid w:val="00C7098B"/>
    <w:rsid w:val="00C709B5"/>
    <w:rsid w:val="00C70A87"/>
    <w:rsid w:val="00C70ABC"/>
    <w:rsid w:val="00C70B1D"/>
    <w:rsid w:val="00C70BDD"/>
    <w:rsid w:val="00C70CB8"/>
    <w:rsid w:val="00C70D11"/>
    <w:rsid w:val="00C70D56"/>
    <w:rsid w:val="00C70D5B"/>
    <w:rsid w:val="00C70D82"/>
    <w:rsid w:val="00C70DAB"/>
    <w:rsid w:val="00C70DF4"/>
    <w:rsid w:val="00C70E3B"/>
    <w:rsid w:val="00C71039"/>
    <w:rsid w:val="00C7115B"/>
    <w:rsid w:val="00C711BE"/>
    <w:rsid w:val="00C711F7"/>
    <w:rsid w:val="00C713CB"/>
    <w:rsid w:val="00C714D3"/>
    <w:rsid w:val="00C714F0"/>
    <w:rsid w:val="00C71541"/>
    <w:rsid w:val="00C7154D"/>
    <w:rsid w:val="00C7165C"/>
    <w:rsid w:val="00C7179B"/>
    <w:rsid w:val="00C717EA"/>
    <w:rsid w:val="00C7197D"/>
    <w:rsid w:val="00C719A6"/>
    <w:rsid w:val="00C71A4E"/>
    <w:rsid w:val="00C71A66"/>
    <w:rsid w:val="00C71A8C"/>
    <w:rsid w:val="00C71AE2"/>
    <w:rsid w:val="00C71AF4"/>
    <w:rsid w:val="00C71B13"/>
    <w:rsid w:val="00C71B60"/>
    <w:rsid w:val="00C71BD4"/>
    <w:rsid w:val="00C71C55"/>
    <w:rsid w:val="00C71C8E"/>
    <w:rsid w:val="00C71D25"/>
    <w:rsid w:val="00C71D44"/>
    <w:rsid w:val="00C71DF0"/>
    <w:rsid w:val="00C71EAF"/>
    <w:rsid w:val="00C720D3"/>
    <w:rsid w:val="00C7214B"/>
    <w:rsid w:val="00C72167"/>
    <w:rsid w:val="00C72196"/>
    <w:rsid w:val="00C72200"/>
    <w:rsid w:val="00C7223F"/>
    <w:rsid w:val="00C7226F"/>
    <w:rsid w:val="00C7230B"/>
    <w:rsid w:val="00C7234B"/>
    <w:rsid w:val="00C723EF"/>
    <w:rsid w:val="00C72402"/>
    <w:rsid w:val="00C72488"/>
    <w:rsid w:val="00C724A7"/>
    <w:rsid w:val="00C724AD"/>
    <w:rsid w:val="00C725C6"/>
    <w:rsid w:val="00C7261E"/>
    <w:rsid w:val="00C726EB"/>
    <w:rsid w:val="00C727E8"/>
    <w:rsid w:val="00C7283F"/>
    <w:rsid w:val="00C728D4"/>
    <w:rsid w:val="00C729EC"/>
    <w:rsid w:val="00C72C41"/>
    <w:rsid w:val="00C72CD5"/>
    <w:rsid w:val="00C72DF2"/>
    <w:rsid w:val="00C72E94"/>
    <w:rsid w:val="00C72F0E"/>
    <w:rsid w:val="00C7306D"/>
    <w:rsid w:val="00C730E0"/>
    <w:rsid w:val="00C730FA"/>
    <w:rsid w:val="00C73174"/>
    <w:rsid w:val="00C73234"/>
    <w:rsid w:val="00C73293"/>
    <w:rsid w:val="00C73311"/>
    <w:rsid w:val="00C7340C"/>
    <w:rsid w:val="00C73492"/>
    <w:rsid w:val="00C734F5"/>
    <w:rsid w:val="00C7351F"/>
    <w:rsid w:val="00C73614"/>
    <w:rsid w:val="00C73906"/>
    <w:rsid w:val="00C739DB"/>
    <w:rsid w:val="00C73AAF"/>
    <w:rsid w:val="00C73B0D"/>
    <w:rsid w:val="00C73B13"/>
    <w:rsid w:val="00C73D19"/>
    <w:rsid w:val="00C73D2A"/>
    <w:rsid w:val="00C73D82"/>
    <w:rsid w:val="00C74013"/>
    <w:rsid w:val="00C7407D"/>
    <w:rsid w:val="00C7410F"/>
    <w:rsid w:val="00C7417D"/>
    <w:rsid w:val="00C741AD"/>
    <w:rsid w:val="00C74274"/>
    <w:rsid w:val="00C7428C"/>
    <w:rsid w:val="00C742AC"/>
    <w:rsid w:val="00C742B9"/>
    <w:rsid w:val="00C742C9"/>
    <w:rsid w:val="00C7432B"/>
    <w:rsid w:val="00C743C9"/>
    <w:rsid w:val="00C74409"/>
    <w:rsid w:val="00C74450"/>
    <w:rsid w:val="00C74453"/>
    <w:rsid w:val="00C74475"/>
    <w:rsid w:val="00C74498"/>
    <w:rsid w:val="00C744F7"/>
    <w:rsid w:val="00C74526"/>
    <w:rsid w:val="00C74559"/>
    <w:rsid w:val="00C7459A"/>
    <w:rsid w:val="00C746BF"/>
    <w:rsid w:val="00C74887"/>
    <w:rsid w:val="00C7496D"/>
    <w:rsid w:val="00C74A5B"/>
    <w:rsid w:val="00C74C0D"/>
    <w:rsid w:val="00C74C13"/>
    <w:rsid w:val="00C74C82"/>
    <w:rsid w:val="00C74D3A"/>
    <w:rsid w:val="00C74E07"/>
    <w:rsid w:val="00C74F65"/>
    <w:rsid w:val="00C75010"/>
    <w:rsid w:val="00C7518C"/>
    <w:rsid w:val="00C75381"/>
    <w:rsid w:val="00C753FD"/>
    <w:rsid w:val="00C75424"/>
    <w:rsid w:val="00C75441"/>
    <w:rsid w:val="00C7546D"/>
    <w:rsid w:val="00C7550C"/>
    <w:rsid w:val="00C75596"/>
    <w:rsid w:val="00C755A4"/>
    <w:rsid w:val="00C755B1"/>
    <w:rsid w:val="00C75698"/>
    <w:rsid w:val="00C7577A"/>
    <w:rsid w:val="00C7578A"/>
    <w:rsid w:val="00C7578C"/>
    <w:rsid w:val="00C757B5"/>
    <w:rsid w:val="00C757E8"/>
    <w:rsid w:val="00C75834"/>
    <w:rsid w:val="00C7594A"/>
    <w:rsid w:val="00C7594F"/>
    <w:rsid w:val="00C759E5"/>
    <w:rsid w:val="00C75A60"/>
    <w:rsid w:val="00C75DA3"/>
    <w:rsid w:val="00C75DC3"/>
    <w:rsid w:val="00C75DE7"/>
    <w:rsid w:val="00C75F11"/>
    <w:rsid w:val="00C75F37"/>
    <w:rsid w:val="00C75F4D"/>
    <w:rsid w:val="00C75F4E"/>
    <w:rsid w:val="00C75FB2"/>
    <w:rsid w:val="00C76045"/>
    <w:rsid w:val="00C76059"/>
    <w:rsid w:val="00C76097"/>
    <w:rsid w:val="00C761D7"/>
    <w:rsid w:val="00C7622D"/>
    <w:rsid w:val="00C762BA"/>
    <w:rsid w:val="00C76348"/>
    <w:rsid w:val="00C76365"/>
    <w:rsid w:val="00C7640C"/>
    <w:rsid w:val="00C76474"/>
    <w:rsid w:val="00C764C6"/>
    <w:rsid w:val="00C764CC"/>
    <w:rsid w:val="00C7653E"/>
    <w:rsid w:val="00C7656E"/>
    <w:rsid w:val="00C765CC"/>
    <w:rsid w:val="00C767AB"/>
    <w:rsid w:val="00C7681A"/>
    <w:rsid w:val="00C7685C"/>
    <w:rsid w:val="00C768C8"/>
    <w:rsid w:val="00C76906"/>
    <w:rsid w:val="00C76A03"/>
    <w:rsid w:val="00C76A6F"/>
    <w:rsid w:val="00C76B90"/>
    <w:rsid w:val="00C76BF6"/>
    <w:rsid w:val="00C76C7F"/>
    <w:rsid w:val="00C76D2C"/>
    <w:rsid w:val="00C76D2F"/>
    <w:rsid w:val="00C76E10"/>
    <w:rsid w:val="00C76EF3"/>
    <w:rsid w:val="00C76EF7"/>
    <w:rsid w:val="00C76F3B"/>
    <w:rsid w:val="00C77058"/>
    <w:rsid w:val="00C77179"/>
    <w:rsid w:val="00C772DB"/>
    <w:rsid w:val="00C773E7"/>
    <w:rsid w:val="00C7741F"/>
    <w:rsid w:val="00C77436"/>
    <w:rsid w:val="00C7746E"/>
    <w:rsid w:val="00C774A8"/>
    <w:rsid w:val="00C77597"/>
    <w:rsid w:val="00C77683"/>
    <w:rsid w:val="00C7769C"/>
    <w:rsid w:val="00C776B5"/>
    <w:rsid w:val="00C776C6"/>
    <w:rsid w:val="00C77709"/>
    <w:rsid w:val="00C779AE"/>
    <w:rsid w:val="00C779B7"/>
    <w:rsid w:val="00C77AA4"/>
    <w:rsid w:val="00C77B0D"/>
    <w:rsid w:val="00C77BDD"/>
    <w:rsid w:val="00C77C4B"/>
    <w:rsid w:val="00C77C77"/>
    <w:rsid w:val="00C77CB0"/>
    <w:rsid w:val="00C77CD0"/>
    <w:rsid w:val="00C77CF1"/>
    <w:rsid w:val="00C77D7F"/>
    <w:rsid w:val="00C77DB6"/>
    <w:rsid w:val="00C77DD7"/>
    <w:rsid w:val="00C77E3B"/>
    <w:rsid w:val="00C77FE1"/>
    <w:rsid w:val="00C800B5"/>
    <w:rsid w:val="00C801CE"/>
    <w:rsid w:val="00C80382"/>
    <w:rsid w:val="00C803C0"/>
    <w:rsid w:val="00C80475"/>
    <w:rsid w:val="00C80543"/>
    <w:rsid w:val="00C805B8"/>
    <w:rsid w:val="00C80621"/>
    <w:rsid w:val="00C80744"/>
    <w:rsid w:val="00C80753"/>
    <w:rsid w:val="00C80904"/>
    <w:rsid w:val="00C80A79"/>
    <w:rsid w:val="00C80AD3"/>
    <w:rsid w:val="00C80B69"/>
    <w:rsid w:val="00C80C53"/>
    <w:rsid w:val="00C80D00"/>
    <w:rsid w:val="00C80D08"/>
    <w:rsid w:val="00C80D60"/>
    <w:rsid w:val="00C80ECE"/>
    <w:rsid w:val="00C80ECF"/>
    <w:rsid w:val="00C80FA2"/>
    <w:rsid w:val="00C81059"/>
    <w:rsid w:val="00C810FE"/>
    <w:rsid w:val="00C81110"/>
    <w:rsid w:val="00C81177"/>
    <w:rsid w:val="00C8117F"/>
    <w:rsid w:val="00C81197"/>
    <w:rsid w:val="00C8121C"/>
    <w:rsid w:val="00C81228"/>
    <w:rsid w:val="00C81270"/>
    <w:rsid w:val="00C81275"/>
    <w:rsid w:val="00C8132F"/>
    <w:rsid w:val="00C8140B"/>
    <w:rsid w:val="00C81428"/>
    <w:rsid w:val="00C814DF"/>
    <w:rsid w:val="00C81561"/>
    <w:rsid w:val="00C81568"/>
    <w:rsid w:val="00C8160D"/>
    <w:rsid w:val="00C8185F"/>
    <w:rsid w:val="00C819BF"/>
    <w:rsid w:val="00C81A77"/>
    <w:rsid w:val="00C81AEC"/>
    <w:rsid w:val="00C81B27"/>
    <w:rsid w:val="00C81CD9"/>
    <w:rsid w:val="00C81D4E"/>
    <w:rsid w:val="00C81DC6"/>
    <w:rsid w:val="00C81DCF"/>
    <w:rsid w:val="00C81E1C"/>
    <w:rsid w:val="00C81EE5"/>
    <w:rsid w:val="00C81F0B"/>
    <w:rsid w:val="00C81F52"/>
    <w:rsid w:val="00C81F57"/>
    <w:rsid w:val="00C81F5B"/>
    <w:rsid w:val="00C81F7E"/>
    <w:rsid w:val="00C81FB9"/>
    <w:rsid w:val="00C81FC3"/>
    <w:rsid w:val="00C82016"/>
    <w:rsid w:val="00C82058"/>
    <w:rsid w:val="00C820C5"/>
    <w:rsid w:val="00C820F4"/>
    <w:rsid w:val="00C8234D"/>
    <w:rsid w:val="00C82410"/>
    <w:rsid w:val="00C8243D"/>
    <w:rsid w:val="00C8247D"/>
    <w:rsid w:val="00C824F0"/>
    <w:rsid w:val="00C82760"/>
    <w:rsid w:val="00C82783"/>
    <w:rsid w:val="00C82788"/>
    <w:rsid w:val="00C82944"/>
    <w:rsid w:val="00C82961"/>
    <w:rsid w:val="00C829E2"/>
    <w:rsid w:val="00C829EC"/>
    <w:rsid w:val="00C82A51"/>
    <w:rsid w:val="00C82A6C"/>
    <w:rsid w:val="00C82B59"/>
    <w:rsid w:val="00C82B71"/>
    <w:rsid w:val="00C82BB7"/>
    <w:rsid w:val="00C82D22"/>
    <w:rsid w:val="00C82E19"/>
    <w:rsid w:val="00C82E76"/>
    <w:rsid w:val="00C82E8A"/>
    <w:rsid w:val="00C82EBA"/>
    <w:rsid w:val="00C83183"/>
    <w:rsid w:val="00C832A7"/>
    <w:rsid w:val="00C832B8"/>
    <w:rsid w:val="00C832FF"/>
    <w:rsid w:val="00C833EF"/>
    <w:rsid w:val="00C83473"/>
    <w:rsid w:val="00C834EB"/>
    <w:rsid w:val="00C835DB"/>
    <w:rsid w:val="00C836DC"/>
    <w:rsid w:val="00C839C2"/>
    <w:rsid w:val="00C83AB7"/>
    <w:rsid w:val="00C83B1B"/>
    <w:rsid w:val="00C83B4D"/>
    <w:rsid w:val="00C83C20"/>
    <w:rsid w:val="00C83CB9"/>
    <w:rsid w:val="00C83CBE"/>
    <w:rsid w:val="00C83D8C"/>
    <w:rsid w:val="00C83D8E"/>
    <w:rsid w:val="00C83F45"/>
    <w:rsid w:val="00C83F6C"/>
    <w:rsid w:val="00C8404F"/>
    <w:rsid w:val="00C840F0"/>
    <w:rsid w:val="00C841DD"/>
    <w:rsid w:val="00C8424D"/>
    <w:rsid w:val="00C84387"/>
    <w:rsid w:val="00C843BE"/>
    <w:rsid w:val="00C84422"/>
    <w:rsid w:val="00C8443A"/>
    <w:rsid w:val="00C844CB"/>
    <w:rsid w:val="00C844EF"/>
    <w:rsid w:val="00C845ED"/>
    <w:rsid w:val="00C84697"/>
    <w:rsid w:val="00C8471A"/>
    <w:rsid w:val="00C848A4"/>
    <w:rsid w:val="00C8494D"/>
    <w:rsid w:val="00C8496E"/>
    <w:rsid w:val="00C849F0"/>
    <w:rsid w:val="00C84A5F"/>
    <w:rsid w:val="00C84AAE"/>
    <w:rsid w:val="00C84BA5"/>
    <w:rsid w:val="00C84DA4"/>
    <w:rsid w:val="00C85179"/>
    <w:rsid w:val="00C852BB"/>
    <w:rsid w:val="00C85323"/>
    <w:rsid w:val="00C854ED"/>
    <w:rsid w:val="00C85562"/>
    <w:rsid w:val="00C85587"/>
    <w:rsid w:val="00C855FE"/>
    <w:rsid w:val="00C85609"/>
    <w:rsid w:val="00C85676"/>
    <w:rsid w:val="00C85744"/>
    <w:rsid w:val="00C857DB"/>
    <w:rsid w:val="00C85836"/>
    <w:rsid w:val="00C858B7"/>
    <w:rsid w:val="00C8599F"/>
    <w:rsid w:val="00C85A1A"/>
    <w:rsid w:val="00C85C01"/>
    <w:rsid w:val="00C85D0D"/>
    <w:rsid w:val="00C85D37"/>
    <w:rsid w:val="00C85DA7"/>
    <w:rsid w:val="00C85E81"/>
    <w:rsid w:val="00C85ECB"/>
    <w:rsid w:val="00C86171"/>
    <w:rsid w:val="00C861B7"/>
    <w:rsid w:val="00C86263"/>
    <w:rsid w:val="00C862CB"/>
    <w:rsid w:val="00C8633B"/>
    <w:rsid w:val="00C86343"/>
    <w:rsid w:val="00C86347"/>
    <w:rsid w:val="00C86348"/>
    <w:rsid w:val="00C8642B"/>
    <w:rsid w:val="00C86489"/>
    <w:rsid w:val="00C86624"/>
    <w:rsid w:val="00C86651"/>
    <w:rsid w:val="00C86652"/>
    <w:rsid w:val="00C86708"/>
    <w:rsid w:val="00C86776"/>
    <w:rsid w:val="00C86822"/>
    <w:rsid w:val="00C86846"/>
    <w:rsid w:val="00C868E1"/>
    <w:rsid w:val="00C8690B"/>
    <w:rsid w:val="00C869FF"/>
    <w:rsid w:val="00C86A0D"/>
    <w:rsid w:val="00C86A40"/>
    <w:rsid w:val="00C86AD2"/>
    <w:rsid w:val="00C86AF9"/>
    <w:rsid w:val="00C86BD0"/>
    <w:rsid w:val="00C86CB8"/>
    <w:rsid w:val="00C86CD7"/>
    <w:rsid w:val="00C86D41"/>
    <w:rsid w:val="00C86D42"/>
    <w:rsid w:val="00C86D5D"/>
    <w:rsid w:val="00C86DDC"/>
    <w:rsid w:val="00C86E83"/>
    <w:rsid w:val="00C86F25"/>
    <w:rsid w:val="00C86F2C"/>
    <w:rsid w:val="00C8702A"/>
    <w:rsid w:val="00C8708D"/>
    <w:rsid w:val="00C8729E"/>
    <w:rsid w:val="00C87480"/>
    <w:rsid w:val="00C8757F"/>
    <w:rsid w:val="00C87751"/>
    <w:rsid w:val="00C87846"/>
    <w:rsid w:val="00C87BB4"/>
    <w:rsid w:val="00C87C39"/>
    <w:rsid w:val="00C87CC4"/>
    <w:rsid w:val="00C87D72"/>
    <w:rsid w:val="00C87DA5"/>
    <w:rsid w:val="00C87E01"/>
    <w:rsid w:val="00C87E85"/>
    <w:rsid w:val="00C87EA1"/>
    <w:rsid w:val="00C87EA8"/>
    <w:rsid w:val="00C87EE4"/>
    <w:rsid w:val="00C87F90"/>
    <w:rsid w:val="00C90112"/>
    <w:rsid w:val="00C90272"/>
    <w:rsid w:val="00C90314"/>
    <w:rsid w:val="00C9039D"/>
    <w:rsid w:val="00C903B5"/>
    <w:rsid w:val="00C903DA"/>
    <w:rsid w:val="00C9041D"/>
    <w:rsid w:val="00C904AE"/>
    <w:rsid w:val="00C905C1"/>
    <w:rsid w:val="00C90619"/>
    <w:rsid w:val="00C9067C"/>
    <w:rsid w:val="00C906AA"/>
    <w:rsid w:val="00C906E6"/>
    <w:rsid w:val="00C90818"/>
    <w:rsid w:val="00C90899"/>
    <w:rsid w:val="00C9089F"/>
    <w:rsid w:val="00C90BA7"/>
    <w:rsid w:val="00C90CC8"/>
    <w:rsid w:val="00C90CFA"/>
    <w:rsid w:val="00C90E25"/>
    <w:rsid w:val="00C9107D"/>
    <w:rsid w:val="00C910AB"/>
    <w:rsid w:val="00C910F1"/>
    <w:rsid w:val="00C910FF"/>
    <w:rsid w:val="00C91166"/>
    <w:rsid w:val="00C91172"/>
    <w:rsid w:val="00C9118A"/>
    <w:rsid w:val="00C911CA"/>
    <w:rsid w:val="00C911DD"/>
    <w:rsid w:val="00C91218"/>
    <w:rsid w:val="00C9122F"/>
    <w:rsid w:val="00C91343"/>
    <w:rsid w:val="00C913ED"/>
    <w:rsid w:val="00C91475"/>
    <w:rsid w:val="00C914A9"/>
    <w:rsid w:val="00C9151F"/>
    <w:rsid w:val="00C91603"/>
    <w:rsid w:val="00C91615"/>
    <w:rsid w:val="00C9163C"/>
    <w:rsid w:val="00C91760"/>
    <w:rsid w:val="00C917D7"/>
    <w:rsid w:val="00C917FE"/>
    <w:rsid w:val="00C91818"/>
    <w:rsid w:val="00C91880"/>
    <w:rsid w:val="00C919F0"/>
    <w:rsid w:val="00C91A0D"/>
    <w:rsid w:val="00C91A8C"/>
    <w:rsid w:val="00C91BB0"/>
    <w:rsid w:val="00C91CC5"/>
    <w:rsid w:val="00C91D19"/>
    <w:rsid w:val="00C91DFF"/>
    <w:rsid w:val="00C92091"/>
    <w:rsid w:val="00C92164"/>
    <w:rsid w:val="00C921E2"/>
    <w:rsid w:val="00C9224B"/>
    <w:rsid w:val="00C9226C"/>
    <w:rsid w:val="00C92292"/>
    <w:rsid w:val="00C922CE"/>
    <w:rsid w:val="00C922E4"/>
    <w:rsid w:val="00C9230D"/>
    <w:rsid w:val="00C9243E"/>
    <w:rsid w:val="00C92567"/>
    <w:rsid w:val="00C925FF"/>
    <w:rsid w:val="00C92706"/>
    <w:rsid w:val="00C92732"/>
    <w:rsid w:val="00C92757"/>
    <w:rsid w:val="00C92854"/>
    <w:rsid w:val="00C92918"/>
    <w:rsid w:val="00C92A71"/>
    <w:rsid w:val="00C92A88"/>
    <w:rsid w:val="00C92BB4"/>
    <w:rsid w:val="00C92C50"/>
    <w:rsid w:val="00C92D46"/>
    <w:rsid w:val="00C92FC5"/>
    <w:rsid w:val="00C92FD8"/>
    <w:rsid w:val="00C92FDD"/>
    <w:rsid w:val="00C93010"/>
    <w:rsid w:val="00C93020"/>
    <w:rsid w:val="00C93051"/>
    <w:rsid w:val="00C93055"/>
    <w:rsid w:val="00C9314F"/>
    <w:rsid w:val="00C93178"/>
    <w:rsid w:val="00C931B6"/>
    <w:rsid w:val="00C93247"/>
    <w:rsid w:val="00C93294"/>
    <w:rsid w:val="00C932BF"/>
    <w:rsid w:val="00C934F0"/>
    <w:rsid w:val="00C93553"/>
    <w:rsid w:val="00C9362B"/>
    <w:rsid w:val="00C936A6"/>
    <w:rsid w:val="00C936A8"/>
    <w:rsid w:val="00C93848"/>
    <w:rsid w:val="00C938BA"/>
    <w:rsid w:val="00C93922"/>
    <w:rsid w:val="00C939CF"/>
    <w:rsid w:val="00C93A0F"/>
    <w:rsid w:val="00C93A6A"/>
    <w:rsid w:val="00C93A79"/>
    <w:rsid w:val="00C93AF4"/>
    <w:rsid w:val="00C93B14"/>
    <w:rsid w:val="00C93B20"/>
    <w:rsid w:val="00C93D34"/>
    <w:rsid w:val="00C93D3A"/>
    <w:rsid w:val="00C93DA8"/>
    <w:rsid w:val="00C93DD3"/>
    <w:rsid w:val="00C93EF9"/>
    <w:rsid w:val="00C93F74"/>
    <w:rsid w:val="00C9410E"/>
    <w:rsid w:val="00C942EB"/>
    <w:rsid w:val="00C943C1"/>
    <w:rsid w:val="00C94420"/>
    <w:rsid w:val="00C94452"/>
    <w:rsid w:val="00C9456D"/>
    <w:rsid w:val="00C945AC"/>
    <w:rsid w:val="00C94681"/>
    <w:rsid w:val="00C946DB"/>
    <w:rsid w:val="00C947F6"/>
    <w:rsid w:val="00C948E1"/>
    <w:rsid w:val="00C94925"/>
    <w:rsid w:val="00C9497B"/>
    <w:rsid w:val="00C94A37"/>
    <w:rsid w:val="00C94AAE"/>
    <w:rsid w:val="00C94B9B"/>
    <w:rsid w:val="00C94BD4"/>
    <w:rsid w:val="00C94C57"/>
    <w:rsid w:val="00C94C72"/>
    <w:rsid w:val="00C94CE5"/>
    <w:rsid w:val="00C94D83"/>
    <w:rsid w:val="00C94DBC"/>
    <w:rsid w:val="00C94E54"/>
    <w:rsid w:val="00C94EBB"/>
    <w:rsid w:val="00C94F55"/>
    <w:rsid w:val="00C94F9E"/>
    <w:rsid w:val="00C95001"/>
    <w:rsid w:val="00C9500B"/>
    <w:rsid w:val="00C950F7"/>
    <w:rsid w:val="00C9512D"/>
    <w:rsid w:val="00C951C4"/>
    <w:rsid w:val="00C951C8"/>
    <w:rsid w:val="00C95274"/>
    <w:rsid w:val="00C952B9"/>
    <w:rsid w:val="00C9532E"/>
    <w:rsid w:val="00C95418"/>
    <w:rsid w:val="00C9546D"/>
    <w:rsid w:val="00C954AE"/>
    <w:rsid w:val="00C9561D"/>
    <w:rsid w:val="00C956AB"/>
    <w:rsid w:val="00C95727"/>
    <w:rsid w:val="00C95853"/>
    <w:rsid w:val="00C95897"/>
    <w:rsid w:val="00C958B7"/>
    <w:rsid w:val="00C95979"/>
    <w:rsid w:val="00C95AF8"/>
    <w:rsid w:val="00C95BA3"/>
    <w:rsid w:val="00C95BB6"/>
    <w:rsid w:val="00C95D0E"/>
    <w:rsid w:val="00C95E7E"/>
    <w:rsid w:val="00C95E9A"/>
    <w:rsid w:val="00C95EC4"/>
    <w:rsid w:val="00C95FAB"/>
    <w:rsid w:val="00C95FF4"/>
    <w:rsid w:val="00C96037"/>
    <w:rsid w:val="00C960AA"/>
    <w:rsid w:val="00C96147"/>
    <w:rsid w:val="00C9614C"/>
    <w:rsid w:val="00C9614D"/>
    <w:rsid w:val="00C9632A"/>
    <w:rsid w:val="00C963AC"/>
    <w:rsid w:val="00C96462"/>
    <w:rsid w:val="00C96541"/>
    <w:rsid w:val="00C96580"/>
    <w:rsid w:val="00C965E8"/>
    <w:rsid w:val="00C966DD"/>
    <w:rsid w:val="00C966FA"/>
    <w:rsid w:val="00C96878"/>
    <w:rsid w:val="00C968B4"/>
    <w:rsid w:val="00C96934"/>
    <w:rsid w:val="00C96986"/>
    <w:rsid w:val="00C96A46"/>
    <w:rsid w:val="00C96B12"/>
    <w:rsid w:val="00C96B7C"/>
    <w:rsid w:val="00C96BA4"/>
    <w:rsid w:val="00C96C70"/>
    <w:rsid w:val="00C96D4F"/>
    <w:rsid w:val="00C96D69"/>
    <w:rsid w:val="00C96D85"/>
    <w:rsid w:val="00C96E4D"/>
    <w:rsid w:val="00C96E5B"/>
    <w:rsid w:val="00C9710C"/>
    <w:rsid w:val="00C97134"/>
    <w:rsid w:val="00C97257"/>
    <w:rsid w:val="00C97319"/>
    <w:rsid w:val="00C974F3"/>
    <w:rsid w:val="00C975B1"/>
    <w:rsid w:val="00C976BD"/>
    <w:rsid w:val="00C976C0"/>
    <w:rsid w:val="00C97714"/>
    <w:rsid w:val="00C9774E"/>
    <w:rsid w:val="00C9779F"/>
    <w:rsid w:val="00C977F5"/>
    <w:rsid w:val="00C97959"/>
    <w:rsid w:val="00C979D9"/>
    <w:rsid w:val="00C97A8E"/>
    <w:rsid w:val="00C97AD7"/>
    <w:rsid w:val="00C97AE3"/>
    <w:rsid w:val="00C97C58"/>
    <w:rsid w:val="00C97CA1"/>
    <w:rsid w:val="00C97E58"/>
    <w:rsid w:val="00CA001E"/>
    <w:rsid w:val="00CA0025"/>
    <w:rsid w:val="00CA01F8"/>
    <w:rsid w:val="00CA022D"/>
    <w:rsid w:val="00CA0260"/>
    <w:rsid w:val="00CA02F1"/>
    <w:rsid w:val="00CA0379"/>
    <w:rsid w:val="00CA0381"/>
    <w:rsid w:val="00CA05A9"/>
    <w:rsid w:val="00CA0642"/>
    <w:rsid w:val="00CA0796"/>
    <w:rsid w:val="00CA07B9"/>
    <w:rsid w:val="00CA0AC7"/>
    <w:rsid w:val="00CA0CDF"/>
    <w:rsid w:val="00CA0CF2"/>
    <w:rsid w:val="00CA0D47"/>
    <w:rsid w:val="00CA0D7C"/>
    <w:rsid w:val="00CA0EB3"/>
    <w:rsid w:val="00CA0EE1"/>
    <w:rsid w:val="00CA0F5D"/>
    <w:rsid w:val="00CA0F7B"/>
    <w:rsid w:val="00CA0FDE"/>
    <w:rsid w:val="00CA1125"/>
    <w:rsid w:val="00CA1172"/>
    <w:rsid w:val="00CA1206"/>
    <w:rsid w:val="00CA125B"/>
    <w:rsid w:val="00CA12B2"/>
    <w:rsid w:val="00CA1512"/>
    <w:rsid w:val="00CA15DB"/>
    <w:rsid w:val="00CA177B"/>
    <w:rsid w:val="00CA1BE8"/>
    <w:rsid w:val="00CA1CA1"/>
    <w:rsid w:val="00CA1CB4"/>
    <w:rsid w:val="00CA1CD3"/>
    <w:rsid w:val="00CA1D97"/>
    <w:rsid w:val="00CA1DA6"/>
    <w:rsid w:val="00CA1FAD"/>
    <w:rsid w:val="00CA217C"/>
    <w:rsid w:val="00CA2268"/>
    <w:rsid w:val="00CA22BA"/>
    <w:rsid w:val="00CA2400"/>
    <w:rsid w:val="00CA240D"/>
    <w:rsid w:val="00CA2411"/>
    <w:rsid w:val="00CA241F"/>
    <w:rsid w:val="00CA2631"/>
    <w:rsid w:val="00CA273D"/>
    <w:rsid w:val="00CA2777"/>
    <w:rsid w:val="00CA28F2"/>
    <w:rsid w:val="00CA2945"/>
    <w:rsid w:val="00CA2A1A"/>
    <w:rsid w:val="00CA2A9D"/>
    <w:rsid w:val="00CA2ACB"/>
    <w:rsid w:val="00CA2C5D"/>
    <w:rsid w:val="00CA2C6D"/>
    <w:rsid w:val="00CA2D18"/>
    <w:rsid w:val="00CA2EF1"/>
    <w:rsid w:val="00CA2F46"/>
    <w:rsid w:val="00CA2F7D"/>
    <w:rsid w:val="00CA2F81"/>
    <w:rsid w:val="00CA3194"/>
    <w:rsid w:val="00CA323F"/>
    <w:rsid w:val="00CA325D"/>
    <w:rsid w:val="00CA32D9"/>
    <w:rsid w:val="00CA32EB"/>
    <w:rsid w:val="00CA3383"/>
    <w:rsid w:val="00CA342B"/>
    <w:rsid w:val="00CA3491"/>
    <w:rsid w:val="00CA34CA"/>
    <w:rsid w:val="00CA3500"/>
    <w:rsid w:val="00CA358C"/>
    <w:rsid w:val="00CA35A5"/>
    <w:rsid w:val="00CA35F2"/>
    <w:rsid w:val="00CA37A8"/>
    <w:rsid w:val="00CA3865"/>
    <w:rsid w:val="00CA38D2"/>
    <w:rsid w:val="00CA3977"/>
    <w:rsid w:val="00CA3994"/>
    <w:rsid w:val="00CA3A0F"/>
    <w:rsid w:val="00CA3A54"/>
    <w:rsid w:val="00CA3A70"/>
    <w:rsid w:val="00CA3AEB"/>
    <w:rsid w:val="00CA3B52"/>
    <w:rsid w:val="00CA3B64"/>
    <w:rsid w:val="00CA3C7A"/>
    <w:rsid w:val="00CA3C7E"/>
    <w:rsid w:val="00CA3C8A"/>
    <w:rsid w:val="00CA3C95"/>
    <w:rsid w:val="00CA3C9D"/>
    <w:rsid w:val="00CA3CD0"/>
    <w:rsid w:val="00CA3CD4"/>
    <w:rsid w:val="00CA3CE2"/>
    <w:rsid w:val="00CA3D06"/>
    <w:rsid w:val="00CA3DC5"/>
    <w:rsid w:val="00CA3E09"/>
    <w:rsid w:val="00CA3EC7"/>
    <w:rsid w:val="00CA4030"/>
    <w:rsid w:val="00CA40C9"/>
    <w:rsid w:val="00CA415E"/>
    <w:rsid w:val="00CA4179"/>
    <w:rsid w:val="00CA4237"/>
    <w:rsid w:val="00CA42CC"/>
    <w:rsid w:val="00CA443A"/>
    <w:rsid w:val="00CA44CE"/>
    <w:rsid w:val="00CA4517"/>
    <w:rsid w:val="00CA4523"/>
    <w:rsid w:val="00CA4607"/>
    <w:rsid w:val="00CA4632"/>
    <w:rsid w:val="00CA46A9"/>
    <w:rsid w:val="00CA476D"/>
    <w:rsid w:val="00CA478D"/>
    <w:rsid w:val="00CA4810"/>
    <w:rsid w:val="00CA485B"/>
    <w:rsid w:val="00CA485C"/>
    <w:rsid w:val="00CA48D4"/>
    <w:rsid w:val="00CA4901"/>
    <w:rsid w:val="00CA49B1"/>
    <w:rsid w:val="00CA4A17"/>
    <w:rsid w:val="00CA4A73"/>
    <w:rsid w:val="00CA4B8A"/>
    <w:rsid w:val="00CA4C06"/>
    <w:rsid w:val="00CA4C17"/>
    <w:rsid w:val="00CA4C70"/>
    <w:rsid w:val="00CA4DB5"/>
    <w:rsid w:val="00CA4F12"/>
    <w:rsid w:val="00CA5156"/>
    <w:rsid w:val="00CA51DE"/>
    <w:rsid w:val="00CA51E4"/>
    <w:rsid w:val="00CA5228"/>
    <w:rsid w:val="00CA5279"/>
    <w:rsid w:val="00CA52DA"/>
    <w:rsid w:val="00CA52DC"/>
    <w:rsid w:val="00CA53E9"/>
    <w:rsid w:val="00CA542C"/>
    <w:rsid w:val="00CA5432"/>
    <w:rsid w:val="00CA5481"/>
    <w:rsid w:val="00CA54A7"/>
    <w:rsid w:val="00CA54F7"/>
    <w:rsid w:val="00CA5599"/>
    <w:rsid w:val="00CA55B2"/>
    <w:rsid w:val="00CA55DE"/>
    <w:rsid w:val="00CA5755"/>
    <w:rsid w:val="00CA581E"/>
    <w:rsid w:val="00CA5832"/>
    <w:rsid w:val="00CA59CE"/>
    <w:rsid w:val="00CA59EC"/>
    <w:rsid w:val="00CA59F6"/>
    <w:rsid w:val="00CA5B3C"/>
    <w:rsid w:val="00CA5C0B"/>
    <w:rsid w:val="00CA5CEF"/>
    <w:rsid w:val="00CA5DEF"/>
    <w:rsid w:val="00CA5E3B"/>
    <w:rsid w:val="00CA5F21"/>
    <w:rsid w:val="00CA6071"/>
    <w:rsid w:val="00CA60C4"/>
    <w:rsid w:val="00CA60F2"/>
    <w:rsid w:val="00CA6119"/>
    <w:rsid w:val="00CA6122"/>
    <w:rsid w:val="00CA6129"/>
    <w:rsid w:val="00CA6141"/>
    <w:rsid w:val="00CA617E"/>
    <w:rsid w:val="00CA61D5"/>
    <w:rsid w:val="00CA6221"/>
    <w:rsid w:val="00CA63C6"/>
    <w:rsid w:val="00CA6475"/>
    <w:rsid w:val="00CA64B2"/>
    <w:rsid w:val="00CA657F"/>
    <w:rsid w:val="00CA65A9"/>
    <w:rsid w:val="00CA65F0"/>
    <w:rsid w:val="00CA6630"/>
    <w:rsid w:val="00CA6646"/>
    <w:rsid w:val="00CA6668"/>
    <w:rsid w:val="00CA6693"/>
    <w:rsid w:val="00CA67E2"/>
    <w:rsid w:val="00CA67EC"/>
    <w:rsid w:val="00CA6804"/>
    <w:rsid w:val="00CA6884"/>
    <w:rsid w:val="00CA6BB3"/>
    <w:rsid w:val="00CA6BFA"/>
    <w:rsid w:val="00CA6CEA"/>
    <w:rsid w:val="00CA6DAE"/>
    <w:rsid w:val="00CA6DE0"/>
    <w:rsid w:val="00CA6E73"/>
    <w:rsid w:val="00CA6FB1"/>
    <w:rsid w:val="00CA700C"/>
    <w:rsid w:val="00CA70CA"/>
    <w:rsid w:val="00CA71ED"/>
    <w:rsid w:val="00CA723C"/>
    <w:rsid w:val="00CA738C"/>
    <w:rsid w:val="00CA7462"/>
    <w:rsid w:val="00CA7477"/>
    <w:rsid w:val="00CA74DB"/>
    <w:rsid w:val="00CA752D"/>
    <w:rsid w:val="00CA7670"/>
    <w:rsid w:val="00CA76D3"/>
    <w:rsid w:val="00CA773D"/>
    <w:rsid w:val="00CA7784"/>
    <w:rsid w:val="00CA7837"/>
    <w:rsid w:val="00CA78D7"/>
    <w:rsid w:val="00CA78E1"/>
    <w:rsid w:val="00CA790C"/>
    <w:rsid w:val="00CA7932"/>
    <w:rsid w:val="00CA79DE"/>
    <w:rsid w:val="00CA7AA0"/>
    <w:rsid w:val="00CA7AF6"/>
    <w:rsid w:val="00CA7C2F"/>
    <w:rsid w:val="00CA7C7E"/>
    <w:rsid w:val="00CA7CDA"/>
    <w:rsid w:val="00CA7F50"/>
    <w:rsid w:val="00CB0123"/>
    <w:rsid w:val="00CB01AF"/>
    <w:rsid w:val="00CB0263"/>
    <w:rsid w:val="00CB04AA"/>
    <w:rsid w:val="00CB04AF"/>
    <w:rsid w:val="00CB05D8"/>
    <w:rsid w:val="00CB06FE"/>
    <w:rsid w:val="00CB072A"/>
    <w:rsid w:val="00CB0780"/>
    <w:rsid w:val="00CB07BC"/>
    <w:rsid w:val="00CB07D5"/>
    <w:rsid w:val="00CB0806"/>
    <w:rsid w:val="00CB08EF"/>
    <w:rsid w:val="00CB0973"/>
    <w:rsid w:val="00CB0978"/>
    <w:rsid w:val="00CB0A37"/>
    <w:rsid w:val="00CB0A46"/>
    <w:rsid w:val="00CB0AA3"/>
    <w:rsid w:val="00CB0B1D"/>
    <w:rsid w:val="00CB0C3D"/>
    <w:rsid w:val="00CB0C6B"/>
    <w:rsid w:val="00CB0CF0"/>
    <w:rsid w:val="00CB0D8C"/>
    <w:rsid w:val="00CB0D9D"/>
    <w:rsid w:val="00CB0DDF"/>
    <w:rsid w:val="00CB0F5E"/>
    <w:rsid w:val="00CB105C"/>
    <w:rsid w:val="00CB1218"/>
    <w:rsid w:val="00CB12DD"/>
    <w:rsid w:val="00CB12E5"/>
    <w:rsid w:val="00CB1327"/>
    <w:rsid w:val="00CB1349"/>
    <w:rsid w:val="00CB1364"/>
    <w:rsid w:val="00CB1377"/>
    <w:rsid w:val="00CB13F8"/>
    <w:rsid w:val="00CB1512"/>
    <w:rsid w:val="00CB1523"/>
    <w:rsid w:val="00CB1599"/>
    <w:rsid w:val="00CB1771"/>
    <w:rsid w:val="00CB19B0"/>
    <w:rsid w:val="00CB19FE"/>
    <w:rsid w:val="00CB1B2A"/>
    <w:rsid w:val="00CB1CF3"/>
    <w:rsid w:val="00CB1D3F"/>
    <w:rsid w:val="00CB1E03"/>
    <w:rsid w:val="00CB1E5C"/>
    <w:rsid w:val="00CB20EC"/>
    <w:rsid w:val="00CB22AF"/>
    <w:rsid w:val="00CB237A"/>
    <w:rsid w:val="00CB2440"/>
    <w:rsid w:val="00CB2465"/>
    <w:rsid w:val="00CB2479"/>
    <w:rsid w:val="00CB24CC"/>
    <w:rsid w:val="00CB24F6"/>
    <w:rsid w:val="00CB2527"/>
    <w:rsid w:val="00CB2575"/>
    <w:rsid w:val="00CB25BE"/>
    <w:rsid w:val="00CB26DC"/>
    <w:rsid w:val="00CB276B"/>
    <w:rsid w:val="00CB282C"/>
    <w:rsid w:val="00CB2832"/>
    <w:rsid w:val="00CB293B"/>
    <w:rsid w:val="00CB2B46"/>
    <w:rsid w:val="00CB2BDF"/>
    <w:rsid w:val="00CB2BE5"/>
    <w:rsid w:val="00CB2C3C"/>
    <w:rsid w:val="00CB2C91"/>
    <w:rsid w:val="00CB2D60"/>
    <w:rsid w:val="00CB2D83"/>
    <w:rsid w:val="00CB2DDA"/>
    <w:rsid w:val="00CB2EA4"/>
    <w:rsid w:val="00CB2EC8"/>
    <w:rsid w:val="00CB2FC3"/>
    <w:rsid w:val="00CB3036"/>
    <w:rsid w:val="00CB3064"/>
    <w:rsid w:val="00CB307E"/>
    <w:rsid w:val="00CB3199"/>
    <w:rsid w:val="00CB32F5"/>
    <w:rsid w:val="00CB350B"/>
    <w:rsid w:val="00CB35EC"/>
    <w:rsid w:val="00CB3625"/>
    <w:rsid w:val="00CB371D"/>
    <w:rsid w:val="00CB37AD"/>
    <w:rsid w:val="00CB37C8"/>
    <w:rsid w:val="00CB3863"/>
    <w:rsid w:val="00CB3886"/>
    <w:rsid w:val="00CB3958"/>
    <w:rsid w:val="00CB396A"/>
    <w:rsid w:val="00CB39BF"/>
    <w:rsid w:val="00CB39E5"/>
    <w:rsid w:val="00CB3B34"/>
    <w:rsid w:val="00CB3C4B"/>
    <w:rsid w:val="00CB3D4D"/>
    <w:rsid w:val="00CB3E36"/>
    <w:rsid w:val="00CB3E49"/>
    <w:rsid w:val="00CB3E4C"/>
    <w:rsid w:val="00CB3EC8"/>
    <w:rsid w:val="00CB3F36"/>
    <w:rsid w:val="00CB4135"/>
    <w:rsid w:val="00CB4162"/>
    <w:rsid w:val="00CB41CB"/>
    <w:rsid w:val="00CB4288"/>
    <w:rsid w:val="00CB4625"/>
    <w:rsid w:val="00CB46B0"/>
    <w:rsid w:val="00CB46CE"/>
    <w:rsid w:val="00CB47D0"/>
    <w:rsid w:val="00CB4816"/>
    <w:rsid w:val="00CB498D"/>
    <w:rsid w:val="00CB499C"/>
    <w:rsid w:val="00CB49B4"/>
    <w:rsid w:val="00CB4B15"/>
    <w:rsid w:val="00CB4B83"/>
    <w:rsid w:val="00CB4BD6"/>
    <w:rsid w:val="00CB4C45"/>
    <w:rsid w:val="00CB4CAD"/>
    <w:rsid w:val="00CB4D28"/>
    <w:rsid w:val="00CB4D9F"/>
    <w:rsid w:val="00CB4DB7"/>
    <w:rsid w:val="00CB4E15"/>
    <w:rsid w:val="00CB4E1D"/>
    <w:rsid w:val="00CB50BC"/>
    <w:rsid w:val="00CB5145"/>
    <w:rsid w:val="00CB5155"/>
    <w:rsid w:val="00CB52D9"/>
    <w:rsid w:val="00CB534C"/>
    <w:rsid w:val="00CB54A4"/>
    <w:rsid w:val="00CB5577"/>
    <w:rsid w:val="00CB56E5"/>
    <w:rsid w:val="00CB5705"/>
    <w:rsid w:val="00CB5759"/>
    <w:rsid w:val="00CB57ED"/>
    <w:rsid w:val="00CB5939"/>
    <w:rsid w:val="00CB5A90"/>
    <w:rsid w:val="00CB5A99"/>
    <w:rsid w:val="00CB5C1E"/>
    <w:rsid w:val="00CB5C7A"/>
    <w:rsid w:val="00CB5C9D"/>
    <w:rsid w:val="00CB5CA5"/>
    <w:rsid w:val="00CB5CC1"/>
    <w:rsid w:val="00CB5DDE"/>
    <w:rsid w:val="00CB5E04"/>
    <w:rsid w:val="00CB5E87"/>
    <w:rsid w:val="00CB5E8F"/>
    <w:rsid w:val="00CB5ED4"/>
    <w:rsid w:val="00CB5FA7"/>
    <w:rsid w:val="00CB5FD8"/>
    <w:rsid w:val="00CB6036"/>
    <w:rsid w:val="00CB6077"/>
    <w:rsid w:val="00CB62AB"/>
    <w:rsid w:val="00CB6396"/>
    <w:rsid w:val="00CB63C9"/>
    <w:rsid w:val="00CB6446"/>
    <w:rsid w:val="00CB65CF"/>
    <w:rsid w:val="00CB6657"/>
    <w:rsid w:val="00CB66FE"/>
    <w:rsid w:val="00CB68C5"/>
    <w:rsid w:val="00CB68EA"/>
    <w:rsid w:val="00CB6904"/>
    <w:rsid w:val="00CB69AF"/>
    <w:rsid w:val="00CB6A1D"/>
    <w:rsid w:val="00CB6AB3"/>
    <w:rsid w:val="00CB6AEF"/>
    <w:rsid w:val="00CB6BFC"/>
    <w:rsid w:val="00CB6C20"/>
    <w:rsid w:val="00CB6C64"/>
    <w:rsid w:val="00CB6C96"/>
    <w:rsid w:val="00CB6CA8"/>
    <w:rsid w:val="00CB6DC1"/>
    <w:rsid w:val="00CB6E2C"/>
    <w:rsid w:val="00CB6EA9"/>
    <w:rsid w:val="00CB7030"/>
    <w:rsid w:val="00CB72DE"/>
    <w:rsid w:val="00CB7311"/>
    <w:rsid w:val="00CB73A9"/>
    <w:rsid w:val="00CB741F"/>
    <w:rsid w:val="00CB74E9"/>
    <w:rsid w:val="00CB75BF"/>
    <w:rsid w:val="00CB765D"/>
    <w:rsid w:val="00CB77FC"/>
    <w:rsid w:val="00CB78F1"/>
    <w:rsid w:val="00CB79CE"/>
    <w:rsid w:val="00CB7AE0"/>
    <w:rsid w:val="00CB7B99"/>
    <w:rsid w:val="00CB7BA9"/>
    <w:rsid w:val="00CB7D07"/>
    <w:rsid w:val="00CB7D89"/>
    <w:rsid w:val="00CB7D8B"/>
    <w:rsid w:val="00CB7E6C"/>
    <w:rsid w:val="00CB7EB8"/>
    <w:rsid w:val="00CB7F02"/>
    <w:rsid w:val="00CB7F2F"/>
    <w:rsid w:val="00CC01CA"/>
    <w:rsid w:val="00CC0211"/>
    <w:rsid w:val="00CC02E4"/>
    <w:rsid w:val="00CC03A3"/>
    <w:rsid w:val="00CC0460"/>
    <w:rsid w:val="00CC0549"/>
    <w:rsid w:val="00CC057F"/>
    <w:rsid w:val="00CC0681"/>
    <w:rsid w:val="00CC0777"/>
    <w:rsid w:val="00CC077D"/>
    <w:rsid w:val="00CC082E"/>
    <w:rsid w:val="00CC0833"/>
    <w:rsid w:val="00CC0864"/>
    <w:rsid w:val="00CC08A5"/>
    <w:rsid w:val="00CC0938"/>
    <w:rsid w:val="00CC09F3"/>
    <w:rsid w:val="00CC0A90"/>
    <w:rsid w:val="00CC0B56"/>
    <w:rsid w:val="00CC0BE2"/>
    <w:rsid w:val="00CC0C3D"/>
    <w:rsid w:val="00CC0C94"/>
    <w:rsid w:val="00CC0C9D"/>
    <w:rsid w:val="00CC0CBC"/>
    <w:rsid w:val="00CC0DCE"/>
    <w:rsid w:val="00CC0F17"/>
    <w:rsid w:val="00CC0F33"/>
    <w:rsid w:val="00CC0FE8"/>
    <w:rsid w:val="00CC1021"/>
    <w:rsid w:val="00CC1116"/>
    <w:rsid w:val="00CC1148"/>
    <w:rsid w:val="00CC118F"/>
    <w:rsid w:val="00CC11E9"/>
    <w:rsid w:val="00CC13DE"/>
    <w:rsid w:val="00CC147F"/>
    <w:rsid w:val="00CC1541"/>
    <w:rsid w:val="00CC1547"/>
    <w:rsid w:val="00CC15C7"/>
    <w:rsid w:val="00CC15ED"/>
    <w:rsid w:val="00CC1652"/>
    <w:rsid w:val="00CC16E2"/>
    <w:rsid w:val="00CC17AA"/>
    <w:rsid w:val="00CC1844"/>
    <w:rsid w:val="00CC1864"/>
    <w:rsid w:val="00CC18B4"/>
    <w:rsid w:val="00CC19A4"/>
    <w:rsid w:val="00CC1A00"/>
    <w:rsid w:val="00CC1A24"/>
    <w:rsid w:val="00CC1A5A"/>
    <w:rsid w:val="00CC1AEE"/>
    <w:rsid w:val="00CC1AF2"/>
    <w:rsid w:val="00CC1B1D"/>
    <w:rsid w:val="00CC1B81"/>
    <w:rsid w:val="00CC1BD2"/>
    <w:rsid w:val="00CC1CE6"/>
    <w:rsid w:val="00CC1DA8"/>
    <w:rsid w:val="00CC1DAF"/>
    <w:rsid w:val="00CC1DF0"/>
    <w:rsid w:val="00CC1E68"/>
    <w:rsid w:val="00CC1E78"/>
    <w:rsid w:val="00CC1E90"/>
    <w:rsid w:val="00CC219C"/>
    <w:rsid w:val="00CC2330"/>
    <w:rsid w:val="00CC2378"/>
    <w:rsid w:val="00CC23BD"/>
    <w:rsid w:val="00CC23E5"/>
    <w:rsid w:val="00CC2403"/>
    <w:rsid w:val="00CC25E1"/>
    <w:rsid w:val="00CC2756"/>
    <w:rsid w:val="00CC275F"/>
    <w:rsid w:val="00CC276B"/>
    <w:rsid w:val="00CC278C"/>
    <w:rsid w:val="00CC2857"/>
    <w:rsid w:val="00CC2899"/>
    <w:rsid w:val="00CC290A"/>
    <w:rsid w:val="00CC291E"/>
    <w:rsid w:val="00CC292F"/>
    <w:rsid w:val="00CC295A"/>
    <w:rsid w:val="00CC2976"/>
    <w:rsid w:val="00CC2A1D"/>
    <w:rsid w:val="00CC2B9B"/>
    <w:rsid w:val="00CC2D97"/>
    <w:rsid w:val="00CC2DB8"/>
    <w:rsid w:val="00CC2DD6"/>
    <w:rsid w:val="00CC2E66"/>
    <w:rsid w:val="00CC2F3A"/>
    <w:rsid w:val="00CC328F"/>
    <w:rsid w:val="00CC3298"/>
    <w:rsid w:val="00CC3323"/>
    <w:rsid w:val="00CC348A"/>
    <w:rsid w:val="00CC3568"/>
    <w:rsid w:val="00CC356F"/>
    <w:rsid w:val="00CC367B"/>
    <w:rsid w:val="00CC3755"/>
    <w:rsid w:val="00CC3798"/>
    <w:rsid w:val="00CC379D"/>
    <w:rsid w:val="00CC388F"/>
    <w:rsid w:val="00CC3918"/>
    <w:rsid w:val="00CC392A"/>
    <w:rsid w:val="00CC397C"/>
    <w:rsid w:val="00CC3A29"/>
    <w:rsid w:val="00CC3A65"/>
    <w:rsid w:val="00CC3C46"/>
    <w:rsid w:val="00CC3DBE"/>
    <w:rsid w:val="00CC3F72"/>
    <w:rsid w:val="00CC3F9D"/>
    <w:rsid w:val="00CC3FFB"/>
    <w:rsid w:val="00CC4011"/>
    <w:rsid w:val="00CC4017"/>
    <w:rsid w:val="00CC401F"/>
    <w:rsid w:val="00CC4033"/>
    <w:rsid w:val="00CC4060"/>
    <w:rsid w:val="00CC4062"/>
    <w:rsid w:val="00CC4095"/>
    <w:rsid w:val="00CC412F"/>
    <w:rsid w:val="00CC41F4"/>
    <w:rsid w:val="00CC4323"/>
    <w:rsid w:val="00CC439E"/>
    <w:rsid w:val="00CC4469"/>
    <w:rsid w:val="00CC4559"/>
    <w:rsid w:val="00CC457B"/>
    <w:rsid w:val="00CC4589"/>
    <w:rsid w:val="00CC4712"/>
    <w:rsid w:val="00CC4723"/>
    <w:rsid w:val="00CC4782"/>
    <w:rsid w:val="00CC481A"/>
    <w:rsid w:val="00CC487D"/>
    <w:rsid w:val="00CC4909"/>
    <w:rsid w:val="00CC493B"/>
    <w:rsid w:val="00CC498F"/>
    <w:rsid w:val="00CC49DD"/>
    <w:rsid w:val="00CC4A18"/>
    <w:rsid w:val="00CC4C70"/>
    <w:rsid w:val="00CC4CF4"/>
    <w:rsid w:val="00CC4D50"/>
    <w:rsid w:val="00CC4D5E"/>
    <w:rsid w:val="00CC4DCF"/>
    <w:rsid w:val="00CC4E2A"/>
    <w:rsid w:val="00CC4E40"/>
    <w:rsid w:val="00CC4EDA"/>
    <w:rsid w:val="00CC4EE4"/>
    <w:rsid w:val="00CC4FDF"/>
    <w:rsid w:val="00CC4FF1"/>
    <w:rsid w:val="00CC4FF8"/>
    <w:rsid w:val="00CC50A4"/>
    <w:rsid w:val="00CC50EE"/>
    <w:rsid w:val="00CC511D"/>
    <w:rsid w:val="00CC512D"/>
    <w:rsid w:val="00CC5196"/>
    <w:rsid w:val="00CC5206"/>
    <w:rsid w:val="00CC5241"/>
    <w:rsid w:val="00CC5252"/>
    <w:rsid w:val="00CC52B3"/>
    <w:rsid w:val="00CC5377"/>
    <w:rsid w:val="00CC5389"/>
    <w:rsid w:val="00CC53A9"/>
    <w:rsid w:val="00CC5505"/>
    <w:rsid w:val="00CC5720"/>
    <w:rsid w:val="00CC57E3"/>
    <w:rsid w:val="00CC589A"/>
    <w:rsid w:val="00CC58A9"/>
    <w:rsid w:val="00CC5904"/>
    <w:rsid w:val="00CC59E3"/>
    <w:rsid w:val="00CC5A2F"/>
    <w:rsid w:val="00CC5A46"/>
    <w:rsid w:val="00CC5AAE"/>
    <w:rsid w:val="00CC5B3F"/>
    <w:rsid w:val="00CC5B53"/>
    <w:rsid w:val="00CC5B58"/>
    <w:rsid w:val="00CC5B5E"/>
    <w:rsid w:val="00CC5C10"/>
    <w:rsid w:val="00CC5C7D"/>
    <w:rsid w:val="00CC5D8C"/>
    <w:rsid w:val="00CC5EC8"/>
    <w:rsid w:val="00CC5EE1"/>
    <w:rsid w:val="00CC5F26"/>
    <w:rsid w:val="00CC5FCE"/>
    <w:rsid w:val="00CC615F"/>
    <w:rsid w:val="00CC61ED"/>
    <w:rsid w:val="00CC637E"/>
    <w:rsid w:val="00CC6538"/>
    <w:rsid w:val="00CC6543"/>
    <w:rsid w:val="00CC6649"/>
    <w:rsid w:val="00CC66F7"/>
    <w:rsid w:val="00CC674B"/>
    <w:rsid w:val="00CC6873"/>
    <w:rsid w:val="00CC6B10"/>
    <w:rsid w:val="00CC6B12"/>
    <w:rsid w:val="00CC6B2C"/>
    <w:rsid w:val="00CC6BCF"/>
    <w:rsid w:val="00CC6D22"/>
    <w:rsid w:val="00CC6DF8"/>
    <w:rsid w:val="00CC6EE7"/>
    <w:rsid w:val="00CC6F59"/>
    <w:rsid w:val="00CC7037"/>
    <w:rsid w:val="00CC70E0"/>
    <w:rsid w:val="00CC7129"/>
    <w:rsid w:val="00CC71C5"/>
    <w:rsid w:val="00CC71EF"/>
    <w:rsid w:val="00CC74E0"/>
    <w:rsid w:val="00CC7603"/>
    <w:rsid w:val="00CC7783"/>
    <w:rsid w:val="00CC7786"/>
    <w:rsid w:val="00CC77E6"/>
    <w:rsid w:val="00CC780B"/>
    <w:rsid w:val="00CC780F"/>
    <w:rsid w:val="00CC7813"/>
    <w:rsid w:val="00CC787D"/>
    <w:rsid w:val="00CC788E"/>
    <w:rsid w:val="00CC78CF"/>
    <w:rsid w:val="00CC792E"/>
    <w:rsid w:val="00CC7938"/>
    <w:rsid w:val="00CC7967"/>
    <w:rsid w:val="00CC7A52"/>
    <w:rsid w:val="00CC7AA3"/>
    <w:rsid w:val="00CC7AAC"/>
    <w:rsid w:val="00CC7AD3"/>
    <w:rsid w:val="00CC7B0A"/>
    <w:rsid w:val="00CC7B7F"/>
    <w:rsid w:val="00CC7BAD"/>
    <w:rsid w:val="00CC7BC6"/>
    <w:rsid w:val="00CC7C99"/>
    <w:rsid w:val="00CC7CF9"/>
    <w:rsid w:val="00CC7D1B"/>
    <w:rsid w:val="00CC7E7F"/>
    <w:rsid w:val="00CC7E92"/>
    <w:rsid w:val="00CC7EBC"/>
    <w:rsid w:val="00CC7ED9"/>
    <w:rsid w:val="00CC7EF7"/>
    <w:rsid w:val="00CC7EFE"/>
    <w:rsid w:val="00CC7FDE"/>
    <w:rsid w:val="00CD00B4"/>
    <w:rsid w:val="00CD0196"/>
    <w:rsid w:val="00CD01BE"/>
    <w:rsid w:val="00CD01D4"/>
    <w:rsid w:val="00CD0210"/>
    <w:rsid w:val="00CD02F3"/>
    <w:rsid w:val="00CD04B7"/>
    <w:rsid w:val="00CD05B2"/>
    <w:rsid w:val="00CD05F7"/>
    <w:rsid w:val="00CD06AB"/>
    <w:rsid w:val="00CD06FA"/>
    <w:rsid w:val="00CD0738"/>
    <w:rsid w:val="00CD091D"/>
    <w:rsid w:val="00CD09B4"/>
    <w:rsid w:val="00CD09D0"/>
    <w:rsid w:val="00CD09FE"/>
    <w:rsid w:val="00CD0A33"/>
    <w:rsid w:val="00CD0A46"/>
    <w:rsid w:val="00CD0A4D"/>
    <w:rsid w:val="00CD0AF2"/>
    <w:rsid w:val="00CD0C6A"/>
    <w:rsid w:val="00CD0DAD"/>
    <w:rsid w:val="00CD0EB9"/>
    <w:rsid w:val="00CD0EC1"/>
    <w:rsid w:val="00CD0F99"/>
    <w:rsid w:val="00CD100D"/>
    <w:rsid w:val="00CD108F"/>
    <w:rsid w:val="00CD10AA"/>
    <w:rsid w:val="00CD10AB"/>
    <w:rsid w:val="00CD11CF"/>
    <w:rsid w:val="00CD11E1"/>
    <w:rsid w:val="00CD11F1"/>
    <w:rsid w:val="00CD12DA"/>
    <w:rsid w:val="00CD14F5"/>
    <w:rsid w:val="00CD14FB"/>
    <w:rsid w:val="00CD1597"/>
    <w:rsid w:val="00CD15BB"/>
    <w:rsid w:val="00CD15CF"/>
    <w:rsid w:val="00CD15DB"/>
    <w:rsid w:val="00CD16B4"/>
    <w:rsid w:val="00CD1749"/>
    <w:rsid w:val="00CD17FC"/>
    <w:rsid w:val="00CD1877"/>
    <w:rsid w:val="00CD188F"/>
    <w:rsid w:val="00CD196F"/>
    <w:rsid w:val="00CD1AED"/>
    <w:rsid w:val="00CD1B33"/>
    <w:rsid w:val="00CD1B4B"/>
    <w:rsid w:val="00CD1C01"/>
    <w:rsid w:val="00CD1D64"/>
    <w:rsid w:val="00CD1D6F"/>
    <w:rsid w:val="00CD1D86"/>
    <w:rsid w:val="00CD1E35"/>
    <w:rsid w:val="00CD1EC9"/>
    <w:rsid w:val="00CD1EE3"/>
    <w:rsid w:val="00CD1EE9"/>
    <w:rsid w:val="00CD1EEC"/>
    <w:rsid w:val="00CD1F3E"/>
    <w:rsid w:val="00CD1FCF"/>
    <w:rsid w:val="00CD2033"/>
    <w:rsid w:val="00CD2066"/>
    <w:rsid w:val="00CD2074"/>
    <w:rsid w:val="00CD2108"/>
    <w:rsid w:val="00CD2185"/>
    <w:rsid w:val="00CD2187"/>
    <w:rsid w:val="00CD2190"/>
    <w:rsid w:val="00CD22EE"/>
    <w:rsid w:val="00CD2303"/>
    <w:rsid w:val="00CD232E"/>
    <w:rsid w:val="00CD239B"/>
    <w:rsid w:val="00CD248C"/>
    <w:rsid w:val="00CD24AF"/>
    <w:rsid w:val="00CD2539"/>
    <w:rsid w:val="00CD258D"/>
    <w:rsid w:val="00CD2731"/>
    <w:rsid w:val="00CD275F"/>
    <w:rsid w:val="00CD28FC"/>
    <w:rsid w:val="00CD29BE"/>
    <w:rsid w:val="00CD29D4"/>
    <w:rsid w:val="00CD2C57"/>
    <w:rsid w:val="00CD2C98"/>
    <w:rsid w:val="00CD2D19"/>
    <w:rsid w:val="00CD2D32"/>
    <w:rsid w:val="00CD2D48"/>
    <w:rsid w:val="00CD2D84"/>
    <w:rsid w:val="00CD2DE6"/>
    <w:rsid w:val="00CD2E5F"/>
    <w:rsid w:val="00CD2EAE"/>
    <w:rsid w:val="00CD2FE2"/>
    <w:rsid w:val="00CD2FFC"/>
    <w:rsid w:val="00CD3006"/>
    <w:rsid w:val="00CD3058"/>
    <w:rsid w:val="00CD30A0"/>
    <w:rsid w:val="00CD318D"/>
    <w:rsid w:val="00CD324D"/>
    <w:rsid w:val="00CD32AA"/>
    <w:rsid w:val="00CD3370"/>
    <w:rsid w:val="00CD339F"/>
    <w:rsid w:val="00CD33D9"/>
    <w:rsid w:val="00CD33EC"/>
    <w:rsid w:val="00CD33ED"/>
    <w:rsid w:val="00CD343E"/>
    <w:rsid w:val="00CD3450"/>
    <w:rsid w:val="00CD34AD"/>
    <w:rsid w:val="00CD34F4"/>
    <w:rsid w:val="00CD3521"/>
    <w:rsid w:val="00CD35BD"/>
    <w:rsid w:val="00CD35FE"/>
    <w:rsid w:val="00CD3628"/>
    <w:rsid w:val="00CD3643"/>
    <w:rsid w:val="00CD3765"/>
    <w:rsid w:val="00CD3857"/>
    <w:rsid w:val="00CD38AF"/>
    <w:rsid w:val="00CD39B3"/>
    <w:rsid w:val="00CD3AA1"/>
    <w:rsid w:val="00CD3AFF"/>
    <w:rsid w:val="00CD3BF9"/>
    <w:rsid w:val="00CD3C11"/>
    <w:rsid w:val="00CD3E81"/>
    <w:rsid w:val="00CD3EC0"/>
    <w:rsid w:val="00CD3FCB"/>
    <w:rsid w:val="00CD3FD8"/>
    <w:rsid w:val="00CD401D"/>
    <w:rsid w:val="00CD4110"/>
    <w:rsid w:val="00CD419E"/>
    <w:rsid w:val="00CD41AE"/>
    <w:rsid w:val="00CD41B7"/>
    <w:rsid w:val="00CD429B"/>
    <w:rsid w:val="00CD4346"/>
    <w:rsid w:val="00CD4422"/>
    <w:rsid w:val="00CD4451"/>
    <w:rsid w:val="00CD4484"/>
    <w:rsid w:val="00CD44DD"/>
    <w:rsid w:val="00CD46E1"/>
    <w:rsid w:val="00CD4730"/>
    <w:rsid w:val="00CD47A6"/>
    <w:rsid w:val="00CD47DC"/>
    <w:rsid w:val="00CD4855"/>
    <w:rsid w:val="00CD4A56"/>
    <w:rsid w:val="00CD4A68"/>
    <w:rsid w:val="00CD4A7F"/>
    <w:rsid w:val="00CD4ACA"/>
    <w:rsid w:val="00CD4AD6"/>
    <w:rsid w:val="00CD4CA8"/>
    <w:rsid w:val="00CD4D1F"/>
    <w:rsid w:val="00CD4D29"/>
    <w:rsid w:val="00CD4DFE"/>
    <w:rsid w:val="00CD4E04"/>
    <w:rsid w:val="00CD4E63"/>
    <w:rsid w:val="00CD4EE2"/>
    <w:rsid w:val="00CD4F5B"/>
    <w:rsid w:val="00CD4F8B"/>
    <w:rsid w:val="00CD5016"/>
    <w:rsid w:val="00CD5076"/>
    <w:rsid w:val="00CD517A"/>
    <w:rsid w:val="00CD5257"/>
    <w:rsid w:val="00CD529A"/>
    <w:rsid w:val="00CD531C"/>
    <w:rsid w:val="00CD535D"/>
    <w:rsid w:val="00CD55E9"/>
    <w:rsid w:val="00CD5682"/>
    <w:rsid w:val="00CD56E4"/>
    <w:rsid w:val="00CD5747"/>
    <w:rsid w:val="00CD5786"/>
    <w:rsid w:val="00CD5803"/>
    <w:rsid w:val="00CD580C"/>
    <w:rsid w:val="00CD5852"/>
    <w:rsid w:val="00CD5893"/>
    <w:rsid w:val="00CD5953"/>
    <w:rsid w:val="00CD5DE4"/>
    <w:rsid w:val="00CD5DF0"/>
    <w:rsid w:val="00CD5EE3"/>
    <w:rsid w:val="00CD5EF9"/>
    <w:rsid w:val="00CD5F8C"/>
    <w:rsid w:val="00CD5FA5"/>
    <w:rsid w:val="00CD6024"/>
    <w:rsid w:val="00CD6046"/>
    <w:rsid w:val="00CD616D"/>
    <w:rsid w:val="00CD61EE"/>
    <w:rsid w:val="00CD6284"/>
    <w:rsid w:val="00CD6333"/>
    <w:rsid w:val="00CD6380"/>
    <w:rsid w:val="00CD6409"/>
    <w:rsid w:val="00CD64D7"/>
    <w:rsid w:val="00CD65AD"/>
    <w:rsid w:val="00CD662E"/>
    <w:rsid w:val="00CD66EE"/>
    <w:rsid w:val="00CD6796"/>
    <w:rsid w:val="00CD6822"/>
    <w:rsid w:val="00CD6A1E"/>
    <w:rsid w:val="00CD6A75"/>
    <w:rsid w:val="00CD6B01"/>
    <w:rsid w:val="00CD6E80"/>
    <w:rsid w:val="00CD6ED1"/>
    <w:rsid w:val="00CD6F58"/>
    <w:rsid w:val="00CD6F89"/>
    <w:rsid w:val="00CD6F9B"/>
    <w:rsid w:val="00CD6FB7"/>
    <w:rsid w:val="00CD70BE"/>
    <w:rsid w:val="00CD7114"/>
    <w:rsid w:val="00CD7270"/>
    <w:rsid w:val="00CD7303"/>
    <w:rsid w:val="00CD7334"/>
    <w:rsid w:val="00CD738C"/>
    <w:rsid w:val="00CD7523"/>
    <w:rsid w:val="00CD771E"/>
    <w:rsid w:val="00CD7721"/>
    <w:rsid w:val="00CD778A"/>
    <w:rsid w:val="00CD784B"/>
    <w:rsid w:val="00CD789C"/>
    <w:rsid w:val="00CD78C5"/>
    <w:rsid w:val="00CD790D"/>
    <w:rsid w:val="00CD7C19"/>
    <w:rsid w:val="00CD7C47"/>
    <w:rsid w:val="00CD7D04"/>
    <w:rsid w:val="00CD7D86"/>
    <w:rsid w:val="00CD7E0B"/>
    <w:rsid w:val="00CD7F2C"/>
    <w:rsid w:val="00CD7FC1"/>
    <w:rsid w:val="00CD7FE3"/>
    <w:rsid w:val="00CE021F"/>
    <w:rsid w:val="00CE02A3"/>
    <w:rsid w:val="00CE0530"/>
    <w:rsid w:val="00CE0563"/>
    <w:rsid w:val="00CE05E8"/>
    <w:rsid w:val="00CE061B"/>
    <w:rsid w:val="00CE0627"/>
    <w:rsid w:val="00CE063A"/>
    <w:rsid w:val="00CE069A"/>
    <w:rsid w:val="00CE07A8"/>
    <w:rsid w:val="00CE07CA"/>
    <w:rsid w:val="00CE07DE"/>
    <w:rsid w:val="00CE080B"/>
    <w:rsid w:val="00CE0812"/>
    <w:rsid w:val="00CE085A"/>
    <w:rsid w:val="00CE092D"/>
    <w:rsid w:val="00CE095E"/>
    <w:rsid w:val="00CE0A7D"/>
    <w:rsid w:val="00CE0A95"/>
    <w:rsid w:val="00CE0A9B"/>
    <w:rsid w:val="00CE0B63"/>
    <w:rsid w:val="00CE0BE9"/>
    <w:rsid w:val="00CE0C5A"/>
    <w:rsid w:val="00CE0EAE"/>
    <w:rsid w:val="00CE0F06"/>
    <w:rsid w:val="00CE1049"/>
    <w:rsid w:val="00CE10DE"/>
    <w:rsid w:val="00CE1153"/>
    <w:rsid w:val="00CE115E"/>
    <w:rsid w:val="00CE11BD"/>
    <w:rsid w:val="00CE11D2"/>
    <w:rsid w:val="00CE11D8"/>
    <w:rsid w:val="00CE123E"/>
    <w:rsid w:val="00CE1272"/>
    <w:rsid w:val="00CE130B"/>
    <w:rsid w:val="00CE135B"/>
    <w:rsid w:val="00CE1376"/>
    <w:rsid w:val="00CE138A"/>
    <w:rsid w:val="00CE1400"/>
    <w:rsid w:val="00CE14D1"/>
    <w:rsid w:val="00CE14E3"/>
    <w:rsid w:val="00CE14EF"/>
    <w:rsid w:val="00CE1554"/>
    <w:rsid w:val="00CE16E0"/>
    <w:rsid w:val="00CE1758"/>
    <w:rsid w:val="00CE17A2"/>
    <w:rsid w:val="00CE17F7"/>
    <w:rsid w:val="00CE1A1C"/>
    <w:rsid w:val="00CE1A53"/>
    <w:rsid w:val="00CE1BE8"/>
    <w:rsid w:val="00CE1C14"/>
    <w:rsid w:val="00CE1C98"/>
    <w:rsid w:val="00CE1D3E"/>
    <w:rsid w:val="00CE1D68"/>
    <w:rsid w:val="00CE1D97"/>
    <w:rsid w:val="00CE1DF7"/>
    <w:rsid w:val="00CE1DFE"/>
    <w:rsid w:val="00CE1F27"/>
    <w:rsid w:val="00CE1FE7"/>
    <w:rsid w:val="00CE1FF1"/>
    <w:rsid w:val="00CE223F"/>
    <w:rsid w:val="00CE2252"/>
    <w:rsid w:val="00CE22EA"/>
    <w:rsid w:val="00CE237D"/>
    <w:rsid w:val="00CE23D1"/>
    <w:rsid w:val="00CE23DC"/>
    <w:rsid w:val="00CE23DD"/>
    <w:rsid w:val="00CE2433"/>
    <w:rsid w:val="00CE2453"/>
    <w:rsid w:val="00CE24A8"/>
    <w:rsid w:val="00CE2577"/>
    <w:rsid w:val="00CE25E3"/>
    <w:rsid w:val="00CE2721"/>
    <w:rsid w:val="00CE2754"/>
    <w:rsid w:val="00CE2778"/>
    <w:rsid w:val="00CE2795"/>
    <w:rsid w:val="00CE27B4"/>
    <w:rsid w:val="00CE28B8"/>
    <w:rsid w:val="00CE29E0"/>
    <w:rsid w:val="00CE29E7"/>
    <w:rsid w:val="00CE2BF7"/>
    <w:rsid w:val="00CE2C19"/>
    <w:rsid w:val="00CE2CB4"/>
    <w:rsid w:val="00CE2CD0"/>
    <w:rsid w:val="00CE2CE5"/>
    <w:rsid w:val="00CE2D3E"/>
    <w:rsid w:val="00CE2D78"/>
    <w:rsid w:val="00CE2E38"/>
    <w:rsid w:val="00CE2E3A"/>
    <w:rsid w:val="00CE2E47"/>
    <w:rsid w:val="00CE2E76"/>
    <w:rsid w:val="00CE2EBA"/>
    <w:rsid w:val="00CE2F11"/>
    <w:rsid w:val="00CE2F94"/>
    <w:rsid w:val="00CE3068"/>
    <w:rsid w:val="00CE30D1"/>
    <w:rsid w:val="00CE30F8"/>
    <w:rsid w:val="00CE310F"/>
    <w:rsid w:val="00CE313A"/>
    <w:rsid w:val="00CE3169"/>
    <w:rsid w:val="00CE31C6"/>
    <w:rsid w:val="00CE3207"/>
    <w:rsid w:val="00CE3216"/>
    <w:rsid w:val="00CE3272"/>
    <w:rsid w:val="00CE32DB"/>
    <w:rsid w:val="00CE32E3"/>
    <w:rsid w:val="00CE3325"/>
    <w:rsid w:val="00CE3353"/>
    <w:rsid w:val="00CE3383"/>
    <w:rsid w:val="00CE3398"/>
    <w:rsid w:val="00CE33E5"/>
    <w:rsid w:val="00CE343E"/>
    <w:rsid w:val="00CE350F"/>
    <w:rsid w:val="00CE35CF"/>
    <w:rsid w:val="00CE36DF"/>
    <w:rsid w:val="00CE3717"/>
    <w:rsid w:val="00CE377D"/>
    <w:rsid w:val="00CE3786"/>
    <w:rsid w:val="00CE3826"/>
    <w:rsid w:val="00CE383D"/>
    <w:rsid w:val="00CE38E1"/>
    <w:rsid w:val="00CE39A0"/>
    <w:rsid w:val="00CE39C4"/>
    <w:rsid w:val="00CE39F9"/>
    <w:rsid w:val="00CE3A3C"/>
    <w:rsid w:val="00CE3A6E"/>
    <w:rsid w:val="00CE3AAA"/>
    <w:rsid w:val="00CE3BF2"/>
    <w:rsid w:val="00CE3CAA"/>
    <w:rsid w:val="00CE3D10"/>
    <w:rsid w:val="00CE3DB0"/>
    <w:rsid w:val="00CE3DD2"/>
    <w:rsid w:val="00CE3E76"/>
    <w:rsid w:val="00CE3EF7"/>
    <w:rsid w:val="00CE3F1F"/>
    <w:rsid w:val="00CE3F2C"/>
    <w:rsid w:val="00CE3F71"/>
    <w:rsid w:val="00CE3FFE"/>
    <w:rsid w:val="00CE4011"/>
    <w:rsid w:val="00CE40C5"/>
    <w:rsid w:val="00CE419F"/>
    <w:rsid w:val="00CE4200"/>
    <w:rsid w:val="00CE4232"/>
    <w:rsid w:val="00CE4251"/>
    <w:rsid w:val="00CE4345"/>
    <w:rsid w:val="00CE441E"/>
    <w:rsid w:val="00CE44B9"/>
    <w:rsid w:val="00CE4530"/>
    <w:rsid w:val="00CE458D"/>
    <w:rsid w:val="00CE4602"/>
    <w:rsid w:val="00CE4691"/>
    <w:rsid w:val="00CE46FA"/>
    <w:rsid w:val="00CE478C"/>
    <w:rsid w:val="00CE4AD1"/>
    <w:rsid w:val="00CE4B09"/>
    <w:rsid w:val="00CE4B73"/>
    <w:rsid w:val="00CE4CB2"/>
    <w:rsid w:val="00CE4DFB"/>
    <w:rsid w:val="00CE4E49"/>
    <w:rsid w:val="00CE4E7F"/>
    <w:rsid w:val="00CE4EC1"/>
    <w:rsid w:val="00CE4FE9"/>
    <w:rsid w:val="00CE5071"/>
    <w:rsid w:val="00CE50F3"/>
    <w:rsid w:val="00CE5115"/>
    <w:rsid w:val="00CE513A"/>
    <w:rsid w:val="00CE5149"/>
    <w:rsid w:val="00CE5238"/>
    <w:rsid w:val="00CE523B"/>
    <w:rsid w:val="00CE5381"/>
    <w:rsid w:val="00CE5468"/>
    <w:rsid w:val="00CE54C9"/>
    <w:rsid w:val="00CE5527"/>
    <w:rsid w:val="00CE55BB"/>
    <w:rsid w:val="00CE55BE"/>
    <w:rsid w:val="00CE55DB"/>
    <w:rsid w:val="00CE5653"/>
    <w:rsid w:val="00CE5664"/>
    <w:rsid w:val="00CE572A"/>
    <w:rsid w:val="00CE57D3"/>
    <w:rsid w:val="00CE5871"/>
    <w:rsid w:val="00CE58A1"/>
    <w:rsid w:val="00CE5B26"/>
    <w:rsid w:val="00CE5CD6"/>
    <w:rsid w:val="00CE5D14"/>
    <w:rsid w:val="00CE5D45"/>
    <w:rsid w:val="00CE5DBA"/>
    <w:rsid w:val="00CE5DF5"/>
    <w:rsid w:val="00CE5E0C"/>
    <w:rsid w:val="00CE5E15"/>
    <w:rsid w:val="00CE5ECE"/>
    <w:rsid w:val="00CE5F37"/>
    <w:rsid w:val="00CE5FA6"/>
    <w:rsid w:val="00CE5FAB"/>
    <w:rsid w:val="00CE5FF3"/>
    <w:rsid w:val="00CE6033"/>
    <w:rsid w:val="00CE60AF"/>
    <w:rsid w:val="00CE60CB"/>
    <w:rsid w:val="00CE6141"/>
    <w:rsid w:val="00CE61AD"/>
    <w:rsid w:val="00CE6284"/>
    <w:rsid w:val="00CE640E"/>
    <w:rsid w:val="00CE6449"/>
    <w:rsid w:val="00CE6582"/>
    <w:rsid w:val="00CE6625"/>
    <w:rsid w:val="00CE665F"/>
    <w:rsid w:val="00CE669B"/>
    <w:rsid w:val="00CE66F6"/>
    <w:rsid w:val="00CE6750"/>
    <w:rsid w:val="00CE6769"/>
    <w:rsid w:val="00CE67C5"/>
    <w:rsid w:val="00CE681C"/>
    <w:rsid w:val="00CE687C"/>
    <w:rsid w:val="00CE68AF"/>
    <w:rsid w:val="00CE6917"/>
    <w:rsid w:val="00CE699C"/>
    <w:rsid w:val="00CE69B3"/>
    <w:rsid w:val="00CE6A1E"/>
    <w:rsid w:val="00CE6CDC"/>
    <w:rsid w:val="00CE6D54"/>
    <w:rsid w:val="00CE6DF4"/>
    <w:rsid w:val="00CE6E38"/>
    <w:rsid w:val="00CE6EB4"/>
    <w:rsid w:val="00CE6F23"/>
    <w:rsid w:val="00CE706A"/>
    <w:rsid w:val="00CE7080"/>
    <w:rsid w:val="00CE7189"/>
    <w:rsid w:val="00CE71C3"/>
    <w:rsid w:val="00CE71FD"/>
    <w:rsid w:val="00CE725D"/>
    <w:rsid w:val="00CE72F2"/>
    <w:rsid w:val="00CE7316"/>
    <w:rsid w:val="00CE7376"/>
    <w:rsid w:val="00CE7474"/>
    <w:rsid w:val="00CE7594"/>
    <w:rsid w:val="00CE777E"/>
    <w:rsid w:val="00CE7811"/>
    <w:rsid w:val="00CE7833"/>
    <w:rsid w:val="00CE7889"/>
    <w:rsid w:val="00CE7896"/>
    <w:rsid w:val="00CE796A"/>
    <w:rsid w:val="00CE796D"/>
    <w:rsid w:val="00CE7A98"/>
    <w:rsid w:val="00CE7AF3"/>
    <w:rsid w:val="00CE7BBA"/>
    <w:rsid w:val="00CE7BEE"/>
    <w:rsid w:val="00CE7CC5"/>
    <w:rsid w:val="00CE7DC4"/>
    <w:rsid w:val="00CE7E39"/>
    <w:rsid w:val="00CE7E4B"/>
    <w:rsid w:val="00CE7EC6"/>
    <w:rsid w:val="00CE7ECD"/>
    <w:rsid w:val="00CE7F4A"/>
    <w:rsid w:val="00CE7F93"/>
    <w:rsid w:val="00CF00E8"/>
    <w:rsid w:val="00CF00EB"/>
    <w:rsid w:val="00CF0172"/>
    <w:rsid w:val="00CF0278"/>
    <w:rsid w:val="00CF027A"/>
    <w:rsid w:val="00CF0287"/>
    <w:rsid w:val="00CF02BD"/>
    <w:rsid w:val="00CF02EB"/>
    <w:rsid w:val="00CF0343"/>
    <w:rsid w:val="00CF049C"/>
    <w:rsid w:val="00CF04E6"/>
    <w:rsid w:val="00CF04EB"/>
    <w:rsid w:val="00CF0512"/>
    <w:rsid w:val="00CF05C7"/>
    <w:rsid w:val="00CF05C8"/>
    <w:rsid w:val="00CF068D"/>
    <w:rsid w:val="00CF0816"/>
    <w:rsid w:val="00CF085E"/>
    <w:rsid w:val="00CF0914"/>
    <w:rsid w:val="00CF096E"/>
    <w:rsid w:val="00CF0AA6"/>
    <w:rsid w:val="00CF0AF8"/>
    <w:rsid w:val="00CF0B3D"/>
    <w:rsid w:val="00CF0BB8"/>
    <w:rsid w:val="00CF0BE6"/>
    <w:rsid w:val="00CF0C59"/>
    <w:rsid w:val="00CF0CCD"/>
    <w:rsid w:val="00CF0D43"/>
    <w:rsid w:val="00CF0EB1"/>
    <w:rsid w:val="00CF0EED"/>
    <w:rsid w:val="00CF0F99"/>
    <w:rsid w:val="00CF1104"/>
    <w:rsid w:val="00CF121D"/>
    <w:rsid w:val="00CF1453"/>
    <w:rsid w:val="00CF1522"/>
    <w:rsid w:val="00CF164A"/>
    <w:rsid w:val="00CF1694"/>
    <w:rsid w:val="00CF16A1"/>
    <w:rsid w:val="00CF174E"/>
    <w:rsid w:val="00CF176D"/>
    <w:rsid w:val="00CF18CC"/>
    <w:rsid w:val="00CF1961"/>
    <w:rsid w:val="00CF1A16"/>
    <w:rsid w:val="00CF1A7D"/>
    <w:rsid w:val="00CF1B77"/>
    <w:rsid w:val="00CF1BB1"/>
    <w:rsid w:val="00CF1C50"/>
    <w:rsid w:val="00CF1C7E"/>
    <w:rsid w:val="00CF1D74"/>
    <w:rsid w:val="00CF1D88"/>
    <w:rsid w:val="00CF1DED"/>
    <w:rsid w:val="00CF1E02"/>
    <w:rsid w:val="00CF1E8E"/>
    <w:rsid w:val="00CF1F43"/>
    <w:rsid w:val="00CF1F88"/>
    <w:rsid w:val="00CF20F8"/>
    <w:rsid w:val="00CF2127"/>
    <w:rsid w:val="00CF213A"/>
    <w:rsid w:val="00CF2154"/>
    <w:rsid w:val="00CF218D"/>
    <w:rsid w:val="00CF21F6"/>
    <w:rsid w:val="00CF2261"/>
    <w:rsid w:val="00CF2298"/>
    <w:rsid w:val="00CF22D3"/>
    <w:rsid w:val="00CF231E"/>
    <w:rsid w:val="00CF23A5"/>
    <w:rsid w:val="00CF23AD"/>
    <w:rsid w:val="00CF23E4"/>
    <w:rsid w:val="00CF2406"/>
    <w:rsid w:val="00CF2411"/>
    <w:rsid w:val="00CF247B"/>
    <w:rsid w:val="00CF24F0"/>
    <w:rsid w:val="00CF257E"/>
    <w:rsid w:val="00CF2643"/>
    <w:rsid w:val="00CF2687"/>
    <w:rsid w:val="00CF26B4"/>
    <w:rsid w:val="00CF271B"/>
    <w:rsid w:val="00CF276E"/>
    <w:rsid w:val="00CF28B7"/>
    <w:rsid w:val="00CF2906"/>
    <w:rsid w:val="00CF2987"/>
    <w:rsid w:val="00CF2A4D"/>
    <w:rsid w:val="00CF2A6F"/>
    <w:rsid w:val="00CF2D8E"/>
    <w:rsid w:val="00CF2DEF"/>
    <w:rsid w:val="00CF2E45"/>
    <w:rsid w:val="00CF2E90"/>
    <w:rsid w:val="00CF2EC6"/>
    <w:rsid w:val="00CF302E"/>
    <w:rsid w:val="00CF3030"/>
    <w:rsid w:val="00CF305A"/>
    <w:rsid w:val="00CF30AF"/>
    <w:rsid w:val="00CF3161"/>
    <w:rsid w:val="00CF31D5"/>
    <w:rsid w:val="00CF3213"/>
    <w:rsid w:val="00CF329C"/>
    <w:rsid w:val="00CF32A2"/>
    <w:rsid w:val="00CF32E2"/>
    <w:rsid w:val="00CF32E6"/>
    <w:rsid w:val="00CF3307"/>
    <w:rsid w:val="00CF3331"/>
    <w:rsid w:val="00CF33A7"/>
    <w:rsid w:val="00CF3430"/>
    <w:rsid w:val="00CF346A"/>
    <w:rsid w:val="00CF3650"/>
    <w:rsid w:val="00CF369C"/>
    <w:rsid w:val="00CF36A2"/>
    <w:rsid w:val="00CF36AA"/>
    <w:rsid w:val="00CF36C5"/>
    <w:rsid w:val="00CF36F5"/>
    <w:rsid w:val="00CF3704"/>
    <w:rsid w:val="00CF3785"/>
    <w:rsid w:val="00CF3803"/>
    <w:rsid w:val="00CF389D"/>
    <w:rsid w:val="00CF38F4"/>
    <w:rsid w:val="00CF3967"/>
    <w:rsid w:val="00CF3A0C"/>
    <w:rsid w:val="00CF3A6F"/>
    <w:rsid w:val="00CF3B03"/>
    <w:rsid w:val="00CF3B2B"/>
    <w:rsid w:val="00CF3B5B"/>
    <w:rsid w:val="00CF3C0D"/>
    <w:rsid w:val="00CF3C4E"/>
    <w:rsid w:val="00CF3C65"/>
    <w:rsid w:val="00CF3CCA"/>
    <w:rsid w:val="00CF3DCA"/>
    <w:rsid w:val="00CF3E46"/>
    <w:rsid w:val="00CF3F28"/>
    <w:rsid w:val="00CF3F79"/>
    <w:rsid w:val="00CF4020"/>
    <w:rsid w:val="00CF406D"/>
    <w:rsid w:val="00CF4084"/>
    <w:rsid w:val="00CF4111"/>
    <w:rsid w:val="00CF4143"/>
    <w:rsid w:val="00CF42EB"/>
    <w:rsid w:val="00CF4382"/>
    <w:rsid w:val="00CF43F6"/>
    <w:rsid w:val="00CF43FF"/>
    <w:rsid w:val="00CF456D"/>
    <w:rsid w:val="00CF46D1"/>
    <w:rsid w:val="00CF46D8"/>
    <w:rsid w:val="00CF4719"/>
    <w:rsid w:val="00CF4827"/>
    <w:rsid w:val="00CF4A9B"/>
    <w:rsid w:val="00CF4CDD"/>
    <w:rsid w:val="00CF4D12"/>
    <w:rsid w:val="00CF4E21"/>
    <w:rsid w:val="00CF4EF9"/>
    <w:rsid w:val="00CF4F19"/>
    <w:rsid w:val="00CF4FD4"/>
    <w:rsid w:val="00CF50B8"/>
    <w:rsid w:val="00CF50CB"/>
    <w:rsid w:val="00CF50DC"/>
    <w:rsid w:val="00CF5102"/>
    <w:rsid w:val="00CF51FB"/>
    <w:rsid w:val="00CF53FC"/>
    <w:rsid w:val="00CF554B"/>
    <w:rsid w:val="00CF57CF"/>
    <w:rsid w:val="00CF5815"/>
    <w:rsid w:val="00CF58FA"/>
    <w:rsid w:val="00CF5AB2"/>
    <w:rsid w:val="00CF5AD7"/>
    <w:rsid w:val="00CF5B7B"/>
    <w:rsid w:val="00CF5C57"/>
    <w:rsid w:val="00CF5C5A"/>
    <w:rsid w:val="00CF5CCA"/>
    <w:rsid w:val="00CF5D05"/>
    <w:rsid w:val="00CF5D21"/>
    <w:rsid w:val="00CF5DF3"/>
    <w:rsid w:val="00CF5F2B"/>
    <w:rsid w:val="00CF5F97"/>
    <w:rsid w:val="00CF5FE9"/>
    <w:rsid w:val="00CF6008"/>
    <w:rsid w:val="00CF605E"/>
    <w:rsid w:val="00CF60DC"/>
    <w:rsid w:val="00CF60DE"/>
    <w:rsid w:val="00CF60FA"/>
    <w:rsid w:val="00CF625F"/>
    <w:rsid w:val="00CF62DD"/>
    <w:rsid w:val="00CF62F0"/>
    <w:rsid w:val="00CF635B"/>
    <w:rsid w:val="00CF6360"/>
    <w:rsid w:val="00CF637C"/>
    <w:rsid w:val="00CF63FE"/>
    <w:rsid w:val="00CF6506"/>
    <w:rsid w:val="00CF652D"/>
    <w:rsid w:val="00CF6532"/>
    <w:rsid w:val="00CF6577"/>
    <w:rsid w:val="00CF66F1"/>
    <w:rsid w:val="00CF6703"/>
    <w:rsid w:val="00CF670B"/>
    <w:rsid w:val="00CF6720"/>
    <w:rsid w:val="00CF67AA"/>
    <w:rsid w:val="00CF67DB"/>
    <w:rsid w:val="00CF67E7"/>
    <w:rsid w:val="00CF67F0"/>
    <w:rsid w:val="00CF6865"/>
    <w:rsid w:val="00CF6A40"/>
    <w:rsid w:val="00CF6AB6"/>
    <w:rsid w:val="00CF6ABB"/>
    <w:rsid w:val="00CF6AC5"/>
    <w:rsid w:val="00CF6ACF"/>
    <w:rsid w:val="00CF6BF9"/>
    <w:rsid w:val="00CF6C3C"/>
    <w:rsid w:val="00CF6C54"/>
    <w:rsid w:val="00CF6D29"/>
    <w:rsid w:val="00CF6DCC"/>
    <w:rsid w:val="00CF7024"/>
    <w:rsid w:val="00CF7097"/>
    <w:rsid w:val="00CF7109"/>
    <w:rsid w:val="00CF7113"/>
    <w:rsid w:val="00CF71C0"/>
    <w:rsid w:val="00CF71CC"/>
    <w:rsid w:val="00CF72E6"/>
    <w:rsid w:val="00CF7308"/>
    <w:rsid w:val="00CF7341"/>
    <w:rsid w:val="00CF7458"/>
    <w:rsid w:val="00CF7539"/>
    <w:rsid w:val="00CF755D"/>
    <w:rsid w:val="00CF75EA"/>
    <w:rsid w:val="00CF76B0"/>
    <w:rsid w:val="00CF77A1"/>
    <w:rsid w:val="00CF77A7"/>
    <w:rsid w:val="00CF77FD"/>
    <w:rsid w:val="00CF7847"/>
    <w:rsid w:val="00CF78F7"/>
    <w:rsid w:val="00CF7985"/>
    <w:rsid w:val="00CF79A1"/>
    <w:rsid w:val="00CF79F4"/>
    <w:rsid w:val="00CF7AFB"/>
    <w:rsid w:val="00CF7B2B"/>
    <w:rsid w:val="00CF7BED"/>
    <w:rsid w:val="00CF7C04"/>
    <w:rsid w:val="00CF7C6F"/>
    <w:rsid w:val="00CF7C79"/>
    <w:rsid w:val="00CF7DA1"/>
    <w:rsid w:val="00CF7DFB"/>
    <w:rsid w:val="00CF7E8E"/>
    <w:rsid w:val="00CF7EB5"/>
    <w:rsid w:val="00CF7F7C"/>
    <w:rsid w:val="00D00007"/>
    <w:rsid w:val="00D00088"/>
    <w:rsid w:val="00D000D0"/>
    <w:rsid w:val="00D0027B"/>
    <w:rsid w:val="00D0031A"/>
    <w:rsid w:val="00D00400"/>
    <w:rsid w:val="00D00547"/>
    <w:rsid w:val="00D0061E"/>
    <w:rsid w:val="00D006C0"/>
    <w:rsid w:val="00D00738"/>
    <w:rsid w:val="00D00775"/>
    <w:rsid w:val="00D00817"/>
    <w:rsid w:val="00D0096C"/>
    <w:rsid w:val="00D00987"/>
    <w:rsid w:val="00D009B1"/>
    <w:rsid w:val="00D00A1A"/>
    <w:rsid w:val="00D00A3A"/>
    <w:rsid w:val="00D00A84"/>
    <w:rsid w:val="00D00B08"/>
    <w:rsid w:val="00D00C61"/>
    <w:rsid w:val="00D00CEA"/>
    <w:rsid w:val="00D00CED"/>
    <w:rsid w:val="00D00D57"/>
    <w:rsid w:val="00D00E11"/>
    <w:rsid w:val="00D00E48"/>
    <w:rsid w:val="00D00E51"/>
    <w:rsid w:val="00D00ECD"/>
    <w:rsid w:val="00D0110F"/>
    <w:rsid w:val="00D01115"/>
    <w:rsid w:val="00D0122B"/>
    <w:rsid w:val="00D012C7"/>
    <w:rsid w:val="00D01301"/>
    <w:rsid w:val="00D01417"/>
    <w:rsid w:val="00D01617"/>
    <w:rsid w:val="00D01695"/>
    <w:rsid w:val="00D016B5"/>
    <w:rsid w:val="00D017B6"/>
    <w:rsid w:val="00D01837"/>
    <w:rsid w:val="00D0185D"/>
    <w:rsid w:val="00D018EB"/>
    <w:rsid w:val="00D01A6D"/>
    <w:rsid w:val="00D01AF1"/>
    <w:rsid w:val="00D01AFE"/>
    <w:rsid w:val="00D01BD1"/>
    <w:rsid w:val="00D01BD4"/>
    <w:rsid w:val="00D01C3A"/>
    <w:rsid w:val="00D01C5D"/>
    <w:rsid w:val="00D01C7A"/>
    <w:rsid w:val="00D01CA5"/>
    <w:rsid w:val="00D01CB2"/>
    <w:rsid w:val="00D01D60"/>
    <w:rsid w:val="00D01DF6"/>
    <w:rsid w:val="00D01E02"/>
    <w:rsid w:val="00D01E0A"/>
    <w:rsid w:val="00D01E1F"/>
    <w:rsid w:val="00D01E8C"/>
    <w:rsid w:val="00D01F33"/>
    <w:rsid w:val="00D01F9C"/>
    <w:rsid w:val="00D02129"/>
    <w:rsid w:val="00D021F6"/>
    <w:rsid w:val="00D021F9"/>
    <w:rsid w:val="00D02273"/>
    <w:rsid w:val="00D02491"/>
    <w:rsid w:val="00D02499"/>
    <w:rsid w:val="00D024B4"/>
    <w:rsid w:val="00D024BD"/>
    <w:rsid w:val="00D0252B"/>
    <w:rsid w:val="00D02534"/>
    <w:rsid w:val="00D02587"/>
    <w:rsid w:val="00D02751"/>
    <w:rsid w:val="00D0278B"/>
    <w:rsid w:val="00D0287F"/>
    <w:rsid w:val="00D0293B"/>
    <w:rsid w:val="00D02AAE"/>
    <w:rsid w:val="00D02B8A"/>
    <w:rsid w:val="00D02C09"/>
    <w:rsid w:val="00D02D0D"/>
    <w:rsid w:val="00D02DA9"/>
    <w:rsid w:val="00D02DF1"/>
    <w:rsid w:val="00D02FC3"/>
    <w:rsid w:val="00D03019"/>
    <w:rsid w:val="00D0303A"/>
    <w:rsid w:val="00D0317B"/>
    <w:rsid w:val="00D031A0"/>
    <w:rsid w:val="00D0321A"/>
    <w:rsid w:val="00D03244"/>
    <w:rsid w:val="00D032F7"/>
    <w:rsid w:val="00D0335D"/>
    <w:rsid w:val="00D03369"/>
    <w:rsid w:val="00D03399"/>
    <w:rsid w:val="00D0343F"/>
    <w:rsid w:val="00D03510"/>
    <w:rsid w:val="00D03523"/>
    <w:rsid w:val="00D0356C"/>
    <w:rsid w:val="00D03713"/>
    <w:rsid w:val="00D0375E"/>
    <w:rsid w:val="00D038B0"/>
    <w:rsid w:val="00D038DB"/>
    <w:rsid w:val="00D03939"/>
    <w:rsid w:val="00D039ED"/>
    <w:rsid w:val="00D03A05"/>
    <w:rsid w:val="00D03A41"/>
    <w:rsid w:val="00D03C34"/>
    <w:rsid w:val="00D03E52"/>
    <w:rsid w:val="00D03EC7"/>
    <w:rsid w:val="00D03F1E"/>
    <w:rsid w:val="00D03F47"/>
    <w:rsid w:val="00D0409E"/>
    <w:rsid w:val="00D0412F"/>
    <w:rsid w:val="00D041E9"/>
    <w:rsid w:val="00D04414"/>
    <w:rsid w:val="00D04436"/>
    <w:rsid w:val="00D04528"/>
    <w:rsid w:val="00D04566"/>
    <w:rsid w:val="00D04576"/>
    <w:rsid w:val="00D04740"/>
    <w:rsid w:val="00D047DB"/>
    <w:rsid w:val="00D0487B"/>
    <w:rsid w:val="00D04915"/>
    <w:rsid w:val="00D04A18"/>
    <w:rsid w:val="00D04A25"/>
    <w:rsid w:val="00D04B39"/>
    <w:rsid w:val="00D04EA8"/>
    <w:rsid w:val="00D04F76"/>
    <w:rsid w:val="00D04FCD"/>
    <w:rsid w:val="00D04FF5"/>
    <w:rsid w:val="00D05051"/>
    <w:rsid w:val="00D050CF"/>
    <w:rsid w:val="00D05104"/>
    <w:rsid w:val="00D0510C"/>
    <w:rsid w:val="00D05145"/>
    <w:rsid w:val="00D051CB"/>
    <w:rsid w:val="00D051ED"/>
    <w:rsid w:val="00D054E4"/>
    <w:rsid w:val="00D05550"/>
    <w:rsid w:val="00D05567"/>
    <w:rsid w:val="00D056EB"/>
    <w:rsid w:val="00D056F2"/>
    <w:rsid w:val="00D05760"/>
    <w:rsid w:val="00D05898"/>
    <w:rsid w:val="00D05991"/>
    <w:rsid w:val="00D05A33"/>
    <w:rsid w:val="00D05A59"/>
    <w:rsid w:val="00D05ABF"/>
    <w:rsid w:val="00D05B2F"/>
    <w:rsid w:val="00D05BF1"/>
    <w:rsid w:val="00D05CB0"/>
    <w:rsid w:val="00D05D7E"/>
    <w:rsid w:val="00D05DC4"/>
    <w:rsid w:val="00D05DDD"/>
    <w:rsid w:val="00D05F1D"/>
    <w:rsid w:val="00D06001"/>
    <w:rsid w:val="00D0602F"/>
    <w:rsid w:val="00D0615C"/>
    <w:rsid w:val="00D06182"/>
    <w:rsid w:val="00D06200"/>
    <w:rsid w:val="00D06350"/>
    <w:rsid w:val="00D0644C"/>
    <w:rsid w:val="00D06592"/>
    <w:rsid w:val="00D065F5"/>
    <w:rsid w:val="00D0672D"/>
    <w:rsid w:val="00D06776"/>
    <w:rsid w:val="00D06779"/>
    <w:rsid w:val="00D06807"/>
    <w:rsid w:val="00D069B5"/>
    <w:rsid w:val="00D069B9"/>
    <w:rsid w:val="00D06A3F"/>
    <w:rsid w:val="00D06AD9"/>
    <w:rsid w:val="00D06AF7"/>
    <w:rsid w:val="00D06C6B"/>
    <w:rsid w:val="00D06C94"/>
    <w:rsid w:val="00D06D9E"/>
    <w:rsid w:val="00D06EFB"/>
    <w:rsid w:val="00D06F73"/>
    <w:rsid w:val="00D06FB2"/>
    <w:rsid w:val="00D07085"/>
    <w:rsid w:val="00D0717C"/>
    <w:rsid w:val="00D07325"/>
    <w:rsid w:val="00D0734E"/>
    <w:rsid w:val="00D07468"/>
    <w:rsid w:val="00D0751D"/>
    <w:rsid w:val="00D07562"/>
    <w:rsid w:val="00D075A3"/>
    <w:rsid w:val="00D07637"/>
    <w:rsid w:val="00D0769D"/>
    <w:rsid w:val="00D076BD"/>
    <w:rsid w:val="00D07740"/>
    <w:rsid w:val="00D07808"/>
    <w:rsid w:val="00D07886"/>
    <w:rsid w:val="00D0798C"/>
    <w:rsid w:val="00D079DF"/>
    <w:rsid w:val="00D07A3F"/>
    <w:rsid w:val="00D07A90"/>
    <w:rsid w:val="00D07ACF"/>
    <w:rsid w:val="00D07AF7"/>
    <w:rsid w:val="00D07B20"/>
    <w:rsid w:val="00D07B25"/>
    <w:rsid w:val="00D07B30"/>
    <w:rsid w:val="00D07BFE"/>
    <w:rsid w:val="00D07C6A"/>
    <w:rsid w:val="00D07CF2"/>
    <w:rsid w:val="00D07D8B"/>
    <w:rsid w:val="00D07E76"/>
    <w:rsid w:val="00D07EF5"/>
    <w:rsid w:val="00D100D2"/>
    <w:rsid w:val="00D10164"/>
    <w:rsid w:val="00D10191"/>
    <w:rsid w:val="00D102AC"/>
    <w:rsid w:val="00D10335"/>
    <w:rsid w:val="00D10371"/>
    <w:rsid w:val="00D103DF"/>
    <w:rsid w:val="00D10492"/>
    <w:rsid w:val="00D10565"/>
    <w:rsid w:val="00D105A3"/>
    <w:rsid w:val="00D10690"/>
    <w:rsid w:val="00D106C5"/>
    <w:rsid w:val="00D106FD"/>
    <w:rsid w:val="00D10722"/>
    <w:rsid w:val="00D10809"/>
    <w:rsid w:val="00D1080D"/>
    <w:rsid w:val="00D1085D"/>
    <w:rsid w:val="00D10AB1"/>
    <w:rsid w:val="00D10B5B"/>
    <w:rsid w:val="00D10B89"/>
    <w:rsid w:val="00D10BF2"/>
    <w:rsid w:val="00D10C9D"/>
    <w:rsid w:val="00D10CAF"/>
    <w:rsid w:val="00D10CFE"/>
    <w:rsid w:val="00D10D97"/>
    <w:rsid w:val="00D10E14"/>
    <w:rsid w:val="00D10E15"/>
    <w:rsid w:val="00D10E20"/>
    <w:rsid w:val="00D10EE8"/>
    <w:rsid w:val="00D10F5D"/>
    <w:rsid w:val="00D10FCC"/>
    <w:rsid w:val="00D10FCF"/>
    <w:rsid w:val="00D10FF8"/>
    <w:rsid w:val="00D110BB"/>
    <w:rsid w:val="00D112F1"/>
    <w:rsid w:val="00D11336"/>
    <w:rsid w:val="00D11365"/>
    <w:rsid w:val="00D113C9"/>
    <w:rsid w:val="00D114B5"/>
    <w:rsid w:val="00D11577"/>
    <w:rsid w:val="00D115E4"/>
    <w:rsid w:val="00D1161B"/>
    <w:rsid w:val="00D11635"/>
    <w:rsid w:val="00D116A3"/>
    <w:rsid w:val="00D116FA"/>
    <w:rsid w:val="00D11832"/>
    <w:rsid w:val="00D11840"/>
    <w:rsid w:val="00D11869"/>
    <w:rsid w:val="00D11872"/>
    <w:rsid w:val="00D11903"/>
    <w:rsid w:val="00D11968"/>
    <w:rsid w:val="00D11BA2"/>
    <w:rsid w:val="00D11C2A"/>
    <w:rsid w:val="00D11C3B"/>
    <w:rsid w:val="00D11C98"/>
    <w:rsid w:val="00D11CAC"/>
    <w:rsid w:val="00D11D0D"/>
    <w:rsid w:val="00D11D38"/>
    <w:rsid w:val="00D11D48"/>
    <w:rsid w:val="00D11D76"/>
    <w:rsid w:val="00D11DAC"/>
    <w:rsid w:val="00D11E73"/>
    <w:rsid w:val="00D11EB5"/>
    <w:rsid w:val="00D11F61"/>
    <w:rsid w:val="00D11F63"/>
    <w:rsid w:val="00D11FB1"/>
    <w:rsid w:val="00D11FBF"/>
    <w:rsid w:val="00D1208F"/>
    <w:rsid w:val="00D1230B"/>
    <w:rsid w:val="00D123A6"/>
    <w:rsid w:val="00D123BC"/>
    <w:rsid w:val="00D123CE"/>
    <w:rsid w:val="00D12468"/>
    <w:rsid w:val="00D1248F"/>
    <w:rsid w:val="00D1254B"/>
    <w:rsid w:val="00D12573"/>
    <w:rsid w:val="00D12710"/>
    <w:rsid w:val="00D12794"/>
    <w:rsid w:val="00D12976"/>
    <w:rsid w:val="00D129B1"/>
    <w:rsid w:val="00D12A0F"/>
    <w:rsid w:val="00D12A1C"/>
    <w:rsid w:val="00D12ABC"/>
    <w:rsid w:val="00D12AD4"/>
    <w:rsid w:val="00D12AD5"/>
    <w:rsid w:val="00D12B57"/>
    <w:rsid w:val="00D12B96"/>
    <w:rsid w:val="00D12BEE"/>
    <w:rsid w:val="00D12C67"/>
    <w:rsid w:val="00D12CD1"/>
    <w:rsid w:val="00D12D16"/>
    <w:rsid w:val="00D12D24"/>
    <w:rsid w:val="00D130B8"/>
    <w:rsid w:val="00D1312F"/>
    <w:rsid w:val="00D1314B"/>
    <w:rsid w:val="00D13187"/>
    <w:rsid w:val="00D13219"/>
    <w:rsid w:val="00D13297"/>
    <w:rsid w:val="00D1329E"/>
    <w:rsid w:val="00D13303"/>
    <w:rsid w:val="00D1347D"/>
    <w:rsid w:val="00D13540"/>
    <w:rsid w:val="00D1357A"/>
    <w:rsid w:val="00D135ED"/>
    <w:rsid w:val="00D13734"/>
    <w:rsid w:val="00D13744"/>
    <w:rsid w:val="00D13798"/>
    <w:rsid w:val="00D137DF"/>
    <w:rsid w:val="00D1384F"/>
    <w:rsid w:val="00D138B6"/>
    <w:rsid w:val="00D13ADA"/>
    <w:rsid w:val="00D13B1C"/>
    <w:rsid w:val="00D13BD7"/>
    <w:rsid w:val="00D13BF2"/>
    <w:rsid w:val="00D13CE3"/>
    <w:rsid w:val="00D13D1F"/>
    <w:rsid w:val="00D13D49"/>
    <w:rsid w:val="00D13D50"/>
    <w:rsid w:val="00D13D6A"/>
    <w:rsid w:val="00D13EBE"/>
    <w:rsid w:val="00D13F02"/>
    <w:rsid w:val="00D13F28"/>
    <w:rsid w:val="00D1406C"/>
    <w:rsid w:val="00D14078"/>
    <w:rsid w:val="00D14093"/>
    <w:rsid w:val="00D140EA"/>
    <w:rsid w:val="00D14102"/>
    <w:rsid w:val="00D1413C"/>
    <w:rsid w:val="00D141E9"/>
    <w:rsid w:val="00D1420D"/>
    <w:rsid w:val="00D1432F"/>
    <w:rsid w:val="00D14375"/>
    <w:rsid w:val="00D14391"/>
    <w:rsid w:val="00D145AC"/>
    <w:rsid w:val="00D146DE"/>
    <w:rsid w:val="00D146EE"/>
    <w:rsid w:val="00D14790"/>
    <w:rsid w:val="00D147B1"/>
    <w:rsid w:val="00D1481B"/>
    <w:rsid w:val="00D1485E"/>
    <w:rsid w:val="00D14A88"/>
    <w:rsid w:val="00D14B6E"/>
    <w:rsid w:val="00D14BB8"/>
    <w:rsid w:val="00D14BD3"/>
    <w:rsid w:val="00D14C17"/>
    <w:rsid w:val="00D14CC4"/>
    <w:rsid w:val="00D14D9F"/>
    <w:rsid w:val="00D14DC3"/>
    <w:rsid w:val="00D14EE8"/>
    <w:rsid w:val="00D14F1D"/>
    <w:rsid w:val="00D14F7E"/>
    <w:rsid w:val="00D151A5"/>
    <w:rsid w:val="00D15211"/>
    <w:rsid w:val="00D15230"/>
    <w:rsid w:val="00D1528B"/>
    <w:rsid w:val="00D1529F"/>
    <w:rsid w:val="00D152B5"/>
    <w:rsid w:val="00D15310"/>
    <w:rsid w:val="00D15374"/>
    <w:rsid w:val="00D1544D"/>
    <w:rsid w:val="00D1547B"/>
    <w:rsid w:val="00D154C2"/>
    <w:rsid w:val="00D154F9"/>
    <w:rsid w:val="00D1551E"/>
    <w:rsid w:val="00D1559F"/>
    <w:rsid w:val="00D156A5"/>
    <w:rsid w:val="00D156DF"/>
    <w:rsid w:val="00D1576C"/>
    <w:rsid w:val="00D157D1"/>
    <w:rsid w:val="00D1582B"/>
    <w:rsid w:val="00D15845"/>
    <w:rsid w:val="00D158EE"/>
    <w:rsid w:val="00D15993"/>
    <w:rsid w:val="00D15AD4"/>
    <w:rsid w:val="00D15DBB"/>
    <w:rsid w:val="00D15DDD"/>
    <w:rsid w:val="00D16076"/>
    <w:rsid w:val="00D1607E"/>
    <w:rsid w:val="00D162FE"/>
    <w:rsid w:val="00D163E4"/>
    <w:rsid w:val="00D164E3"/>
    <w:rsid w:val="00D16604"/>
    <w:rsid w:val="00D1665D"/>
    <w:rsid w:val="00D16824"/>
    <w:rsid w:val="00D16830"/>
    <w:rsid w:val="00D1684B"/>
    <w:rsid w:val="00D16896"/>
    <w:rsid w:val="00D16898"/>
    <w:rsid w:val="00D169E3"/>
    <w:rsid w:val="00D16B39"/>
    <w:rsid w:val="00D16CA6"/>
    <w:rsid w:val="00D16D39"/>
    <w:rsid w:val="00D16D47"/>
    <w:rsid w:val="00D16D4F"/>
    <w:rsid w:val="00D16D82"/>
    <w:rsid w:val="00D16DA5"/>
    <w:rsid w:val="00D16E6E"/>
    <w:rsid w:val="00D16EA8"/>
    <w:rsid w:val="00D16EAA"/>
    <w:rsid w:val="00D16EB5"/>
    <w:rsid w:val="00D16EBE"/>
    <w:rsid w:val="00D16F8D"/>
    <w:rsid w:val="00D1700B"/>
    <w:rsid w:val="00D17054"/>
    <w:rsid w:val="00D170CF"/>
    <w:rsid w:val="00D17105"/>
    <w:rsid w:val="00D17189"/>
    <w:rsid w:val="00D171C6"/>
    <w:rsid w:val="00D1725E"/>
    <w:rsid w:val="00D17314"/>
    <w:rsid w:val="00D17407"/>
    <w:rsid w:val="00D17556"/>
    <w:rsid w:val="00D17660"/>
    <w:rsid w:val="00D176D6"/>
    <w:rsid w:val="00D17797"/>
    <w:rsid w:val="00D17900"/>
    <w:rsid w:val="00D1791D"/>
    <w:rsid w:val="00D1796B"/>
    <w:rsid w:val="00D17AAC"/>
    <w:rsid w:val="00D17AF3"/>
    <w:rsid w:val="00D17B34"/>
    <w:rsid w:val="00D17B3A"/>
    <w:rsid w:val="00D17B6B"/>
    <w:rsid w:val="00D17B72"/>
    <w:rsid w:val="00D17BBD"/>
    <w:rsid w:val="00D17BC7"/>
    <w:rsid w:val="00D17CE3"/>
    <w:rsid w:val="00D17CE8"/>
    <w:rsid w:val="00D17D4B"/>
    <w:rsid w:val="00D17D81"/>
    <w:rsid w:val="00D17DBF"/>
    <w:rsid w:val="00D17DCB"/>
    <w:rsid w:val="00D17DF7"/>
    <w:rsid w:val="00D17EAD"/>
    <w:rsid w:val="00D17F13"/>
    <w:rsid w:val="00D17FD5"/>
    <w:rsid w:val="00D20113"/>
    <w:rsid w:val="00D2013F"/>
    <w:rsid w:val="00D201EF"/>
    <w:rsid w:val="00D2025A"/>
    <w:rsid w:val="00D20636"/>
    <w:rsid w:val="00D20781"/>
    <w:rsid w:val="00D2078B"/>
    <w:rsid w:val="00D207DE"/>
    <w:rsid w:val="00D20804"/>
    <w:rsid w:val="00D208AE"/>
    <w:rsid w:val="00D2095B"/>
    <w:rsid w:val="00D2096A"/>
    <w:rsid w:val="00D209BC"/>
    <w:rsid w:val="00D209FF"/>
    <w:rsid w:val="00D20AB0"/>
    <w:rsid w:val="00D20ACD"/>
    <w:rsid w:val="00D20AFA"/>
    <w:rsid w:val="00D20BD3"/>
    <w:rsid w:val="00D20BF3"/>
    <w:rsid w:val="00D20C65"/>
    <w:rsid w:val="00D20CB4"/>
    <w:rsid w:val="00D20D7D"/>
    <w:rsid w:val="00D20DEF"/>
    <w:rsid w:val="00D20F0F"/>
    <w:rsid w:val="00D20F58"/>
    <w:rsid w:val="00D20FF0"/>
    <w:rsid w:val="00D210B0"/>
    <w:rsid w:val="00D2113F"/>
    <w:rsid w:val="00D2119F"/>
    <w:rsid w:val="00D2139E"/>
    <w:rsid w:val="00D21402"/>
    <w:rsid w:val="00D21508"/>
    <w:rsid w:val="00D21546"/>
    <w:rsid w:val="00D215CD"/>
    <w:rsid w:val="00D2161C"/>
    <w:rsid w:val="00D2164F"/>
    <w:rsid w:val="00D216F1"/>
    <w:rsid w:val="00D21754"/>
    <w:rsid w:val="00D21774"/>
    <w:rsid w:val="00D217EA"/>
    <w:rsid w:val="00D21927"/>
    <w:rsid w:val="00D21AF5"/>
    <w:rsid w:val="00D21CCC"/>
    <w:rsid w:val="00D21D0A"/>
    <w:rsid w:val="00D21D76"/>
    <w:rsid w:val="00D21D77"/>
    <w:rsid w:val="00D21E35"/>
    <w:rsid w:val="00D21E3C"/>
    <w:rsid w:val="00D21E5D"/>
    <w:rsid w:val="00D21ED8"/>
    <w:rsid w:val="00D21EF3"/>
    <w:rsid w:val="00D21F0F"/>
    <w:rsid w:val="00D21F15"/>
    <w:rsid w:val="00D21F1C"/>
    <w:rsid w:val="00D21F29"/>
    <w:rsid w:val="00D22011"/>
    <w:rsid w:val="00D22019"/>
    <w:rsid w:val="00D220AA"/>
    <w:rsid w:val="00D220D4"/>
    <w:rsid w:val="00D220E7"/>
    <w:rsid w:val="00D220F8"/>
    <w:rsid w:val="00D2211E"/>
    <w:rsid w:val="00D2214B"/>
    <w:rsid w:val="00D221C1"/>
    <w:rsid w:val="00D221CB"/>
    <w:rsid w:val="00D22579"/>
    <w:rsid w:val="00D226BB"/>
    <w:rsid w:val="00D2270E"/>
    <w:rsid w:val="00D2271B"/>
    <w:rsid w:val="00D22761"/>
    <w:rsid w:val="00D22770"/>
    <w:rsid w:val="00D227F2"/>
    <w:rsid w:val="00D2282F"/>
    <w:rsid w:val="00D228AC"/>
    <w:rsid w:val="00D22984"/>
    <w:rsid w:val="00D22A62"/>
    <w:rsid w:val="00D22B44"/>
    <w:rsid w:val="00D22BE7"/>
    <w:rsid w:val="00D22C62"/>
    <w:rsid w:val="00D22DC9"/>
    <w:rsid w:val="00D22E31"/>
    <w:rsid w:val="00D23061"/>
    <w:rsid w:val="00D2307A"/>
    <w:rsid w:val="00D23241"/>
    <w:rsid w:val="00D232CB"/>
    <w:rsid w:val="00D232D6"/>
    <w:rsid w:val="00D232ED"/>
    <w:rsid w:val="00D2332A"/>
    <w:rsid w:val="00D2332F"/>
    <w:rsid w:val="00D234F3"/>
    <w:rsid w:val="00D235AA"/>
    <w:rsid w:val="00D235D3"/>
    <w:rsid w:val="00D235E2"/>
    <w:rsid w:val="00D2360C"/>
    <w:rsid w:val="00D2361D"/>
    <w:rsid w:val="00D23671"/>
    <w:rsid w:val="00D236A7"/>
    <w:rsid w:val="00D2372E"/>
    <w:rsid w:val="00D2376A"/>
    <w:rsid w:val="00D2376E"/>
    <w:rsid w:val="00D237D8"/>
    <w:rsid w:val="00D237FD"/>
    <w:rsid w:val="00D23805"/>
    <w:rsid w:val="00D238BD"/>
    <w:rsid w:val="00D2390B"/>
    <w:rsid w:val="00D23948"/>
    <w:rsid w:val="00D239AD"/>
    <w:rsid w:val="00D23A2C"/>
    <w:rsid w:val="00D23B31"/>
    <w:rsid w:val="00D23B7A"/>
    <w:rsid w:val="00D23BB3"/>
    <w:rsid w:val="00D23C6D"/>
    <w:rsid w:val="00D23CE1"/>
    <w:rsid w:val="00D23D18"/>
    <w:rsid w:val="00D23F28"/>
    <w:rsid w:val="00D23F47"/>
    <w:rsid w:val="00D23F67"/>
    <w:rsid w:val="00D23FBC"/>
    <w:rsid w:val="00D24361"/>
    <w:rsid w:val="00D243CE"/>
    <w:rsid w:val="00D244F2"/>
    <w:rsid w:val="00D2452C"/>
    <w:rsid w:val="00D246CE"/>
    <w:rsid w:val="00D24819"/>
    <w:rsid w:val="00D2482B"/>
    <w:rsid w:val="00D24866"/>
    <w:rsid w:val="00D248A7"/>
    <w:rsid w:val="00D249B4"/>
    <w:rsid w:val="00D24B04"/>
    <w:rsid w:val="00D24BE6"/>
    <w:rsid w:val="00D24BF6"/>
    <w:rsid w:val="00D24C3E"/>
    <w:rsid w:val="00D24CC2"/>
    <w:rsid w:val="00D24D77"/>
    <w:rsid w:val="00D24E2A"/>
    <w:rsid w:val="00D24E62"/>
    <w:rsid w:val="00D24E88"/>
    <w:rsid w:val="00D250FE"/>
    <w:rsid w:val="00D253B7"/>
    <w:rsid w:val="00D25404"/>
    <w:rsid w:val="00D2547D"/>
    <w:rsid w:val="00D255BC"/>
    <w:rsid w:val="00D2562E"/>
    <w:rsid w:val="00D2579D"/>
    <w:rsid w:val="00D257A7"/>
    <w:rsid w:val="00D257B9"/>
    <w:rsid w:val="00D25B9B"/>
    <w:rsid w:val="00D25C04"/>
    <w:rsid w:val="00D25C2F"/>
    <w:rsid w:val="00D25C48"/>
    <w:rsid w:val="00D25C67"/>
    <w:rsid w:val="00D25C74"/>
    <w:rsid w:val="00D25C99"/>
    <w:rsid w:val="00D25D08"/>
    <w:rsid w:val="00D25D40"/>
    <w:rsid w:val="00D25D4C"/>
    <w:rsid w:val="00D25D4F"/>
    <w:rsid w:val="00D25D7A"/>
    <w:rsid w:val="00D25EC3"/>
    <w:rsid w:val="00D26041"/>
    <w:rsid w:val="00D260F2"/>
    <w:rsid w:val="00D261CB"/>
    <w:rsid w:val="00D262CF"/>
    <w:rsid w:val="00D26307"/>
    <w:rsid w:val="00D2631A"/>
    <w:rsid w:val="00D26396"/>
    <w:rsid w:val="00D2666A"/>
    <w:rsid w:val="00D266C5"/>
    <w:rsid w:val="00D2670F"/>
    <w:rsid w:val="00D26758"/>
    <w:rsid w:val="00D267B2"/>
    <w:rsid w:val="00D269D6"/>
    <w:rsid w:val="00D26AB8"/>
    <w:rsid w:val="00D26B51"/>
    <w:rsid w:val="00D26B63"/>
    <w:rsid w:val="00D26CC5"/>
    <w:rsid w:val="00D26D03"/>
    <w:rsid w:val="00D26EA8"/>
    <w:rsid w:val="00D26EC3"/>
    <w:rsid w:val="00D26FAC"/>
    <w:rsid w:val="00D26FE5"/>
    <w:rsid w:val="00D27216"/>
    <w:rsid w:val="00D27391"/>
    <w:rsid w:val="00D27465"/>
    <w:rsid w:val="00D27468"/>
    <w:rsid w:val="00D275B2"/>
    <w:rsid w:val="00D276ED"/>
    <w:rsid w:val="00D278B5"/>
    <w:rsid w:val="00D27912"/>
    <w:rsid w:val="00D27A52"/>
    <w:rsid w:val="00D27A74"/>
    <w:rsid w:val="00D27AB1"/>
    <w:rsid w:val="00D27ADC"/>
    <w:rsid w:val="00D27AEC"/>
    <w:rsid w:val="00D27C4E"/>
    <w:rsid w:val="00D27D34"/>
    <w:rsid w:val="00D27D5E"/>
    <w:rsid w:val="00D27DCC"/>
    <w:rsid w:val="00D27E00"/>
    <w:rsid w:val="00D27E5D"/>
    <w:rsid w:val="00D27EB7"/>
    <w:rsid w:val="00D27F7B"/>
    <w:rsid w:val="00D30063"/>
    <w:rsid w:val="00D3006C"/>
    <w:rsid w:val="00D30084"/>
    <w:rsid w:val="00D3014D"/>
    <w:rsid w:val="00D30179"/>
    <w:rsid w:val="00D301A9"/>
    <w:rsid w:val="00D301BE"/>
    <w:rsid w:val="00D30227"/>
    <w:rsid w:val="00D30230"/>
    <w:rsid w:val="00D3023C"/>
    <w:rsid w:val="00D30545"/>
    <w:rsid w:val="00D3055F"/>
    <w:rsid w:val="00D305A7"/>
    <w:rsid w:val="00D30695"/>
    <w:rsid w:val="00D306C3"/>
    <w:rsid w:val="00D306D7"/>
    <w:rsid w:val="00D307FF"/>
    <w:rsid w:val="00D3092E"/>
    <w:rsid w:val="00D3094D"/>
    <w:rsid w:val="00D3096F"/>
    <w:rsid w:val="00D30977"/>
    <w:rsid w:val="00D30988"/>
    <w:rsid w:val="00D30999"/>
    <w:rsid w:val="00D30A67"/>
    <w:rsid w:val="00D30B00"/>
    <w:rsid w:val="00D30BE9"/>
    <w:rsid w:val="00D30C8B"/>
    <w:rsid w:val="00D30CA3"/>
    <w:rsid w:val="00D30D2F"/>
    <w:rsid w:val="00D30DB0"/>
    <w:rsid w:val="00D30DBF"/>
    <w:rsid w:val="00D30EDD"/>
    <w:rsid w:val="00D30F0E"/>
    <w:rsid w:val="00D30F30"/>
    <w:rsid w:val="00D31044"/>
    <w:rsid w:val="00D310D5"/>
    <w:rsid w:val="00D3112A"/>
    <w:rsid w:val="00D311BA"/>
    <w:rsid w:val="00D313AE"/>
    <w:rsid w:val="00D31422"/>
    <w:rsid w:val="00D314F4"/>
    <w:rsid w:val="00D31745"/>
    <w:rsid w:val="00D31803"/>
    <w:rsid w:val="00D3189A"/>
    <w:rsid w:val="00D31930"/>
    <w:rsid w:val="00D3193D"/>
    <w:rsid w:val="00D3194C"/>
    <w:rsid w:val="00D3194D"/>
    <w:rsid w:val="00D31992"/>
    <w:rsid w:val="00D319AA"/>
    <w:rsid w:val="00D31A85"/>
    <w:rsid w:val="00D31AAB"/>
    <w:rsid w:val="00D31AC6"/>
    <w:rsid w:val="00D31B92"/>
    <w:rsid w:val="00D31B9C"/>
    <w:rsid w:val="00D31C73"/>
    <w:rsid w:val="00D31D54"/>
    <w:rsid w:val="00D31D71"/>
    <w:rsid w:val="00D31E9E"/>
    <w:rsid w:val="00D31FC5"/>
    <w:rsid w:val="00D32123"/>
    <w:rsid w:val="00D3213C"/>
    <w:rsid w:val="00D32187"/>
    <w:rsid w:val="00D32202"/>
    <w:rsid w:val="00D32225"/>
    <w:rsid w:val="00D3228D"/>
    <w:rsid w:val="00D322A2"/>
    <w:rsid w:val="00D322AC"/>
    <w:rsid w:val="00D322E1"/>
    <w:rsid w:val="00D32332"/>
    <w:rsid w:val="00D32350"/>
    <w:rsid w:val="00D32476"/>
    <w:rsid w:val="00D324C3"/>
    <w:rsid w:val="00D3252D"/>
    <w:rsid w:val="00D32677"/>
    <w:rsid w:val="00D32713"/>
    <w:rsid w:val="00D3280C"/>
    <w:rsid w:val="00D3293A"/>
    <w:rsid w:val="00D32BB6"/>
    <w:rsid w:val="00D32BE0"/>
    <w:rsid w:val="00D32C4C"/>
    <w:rsid w:val="00D32DA2"/>
    <w:rsid w:val="00D32DB7"/>
    <w:rsid w:val="00D32EA7"/>
    <w:rsid w:val="00D32FAC"/>
    <w:rsid w:val="00D33070"/>
    <w:rsid w:val="00D33121"/>
    <w:rsid w:val="00D331C2"/>
    <w:rsid w:val="00D332A1"/>
    <w:rsid w:val="00D3339E"/>
    <w:rsid w:val="00D33438"/>
    <w:rsid w:val="00D33517"/>
    <w:rsid w:val="00D335BF"/>
    <w:rsid w:val="00D335FC"/>
    <w:rsid w:val="00D33765"/>
    <w:rsid w:val="00D337C7"/>
    <w:rsid w:val="00D3388D"/>
    <w:rsid w:val="00D339AE"/>
    <w:rsid w:val="00D339D4"/>
    <w:rsid w:val="00D33A23"/>
    <w:rsid w:val="00D33A3F"/>
    <w:rsid w:val="00D33AED"/>
    <w:rsid w:val="00D33B61"/>
    <w:rsid w:val="00D33B9B"/>
    <w:rsid w:val="00D33BD6"/>
    <w:rsid w:val="00D33C2C"/>
    <w:rsid w:val="00D33C41"/>
    <w:rsid w:val="00D33C61"/>
    <w:rsid w:val="00D33CF3"/>
    <w:rsid w:val="00D33E85"/>
    <w:rsid w:val="00D33EB0"/>
    <w:rsid w:val="00D33FB0"/>
    <w:rsid w:val="00D34065"/>
    <w:rsid w:val="00D340B6"/>
    <w:rsid w:val="00D34145"/>
    <w:rsid w:val="00D3422F"/>
    <w:rsid w:val="00D342E4"/>
    <w:rsid w:val="00D34328"/>
    <w:rsid w:val="00D34384"/>
    <w:rsid w:val="00D343A4"/>
    <w:rsid w:val="00D343BC"/>
    <w:rsid w:val="00D3448B"/>
    <w:rsid w:val="00D3452F"/>
    <w:rsid w:val="00D34566"/>
    <w:rsid w:val="00D34568"/>
    <w:rsid w:val="00D34633"/>
    <w:rsid w:val="00D34653"/>
    <w:rsid w:val="00D34678"/>
    <w:rsid w:val="00D348B4"/>
    <w:rsid w:val="00D34911"/>
    <w:rsid w:val="00D34979"/>
    <w:rsid w:val="00D34A40"/>
    <w:rsid w:val="00D34A6F"/>
    <w:rsid w:val="00D34AEC"/>
    <w:rsid w:val="00D34B11"/>
    <w:rsid w:val="00D34B52"/>
    <w:rsid w:val="00D34B57"/>
    <w:rsid w:val="00D34BB5"/>
    <w:rsid w:val="00D34BEF"/>
    <w:rsid w:val="00D34C1B"/>
    <w:rsid w:val="00D34C7A"/>
    <w:rsid w:val="00D34CAD"/>
    <w:rsid w:val="00D34FFB"/>
    <w:rsid w:val="00D3511E"/>
    <w:rsid w:val="00D35159"/>
    <w:rsid w:val="00D351E3"/>
    <w:rsid w:val="00D35340"/>
    <w:rsid w:val="00D354D2"/>
    <w:rsid w:val="00D354E1"/>
    <w:rsid w:val="00D35508"/>
    <w:rsid w:val="00D35545"/>
    <w:rsid w:val="00D355BB"/>
    <w:rsid w:val="00D35705"/>
    <w:rsid w:val="00D35758"/>
    <w:rsid w:val="00D35763"/>
    <w:rsid w:val="00D357A3"/>
    <w:rsid w:val="00D357C2"/>
    <w:rsid w:val="00D3588D"/>
    <w:rsid w:val="00D358F5"/>
    <w:rsid w:val="00D35932"/>
    <w:rsid w:val="00D35983"/>
    <w:rsid w:val="00D3598F"/>
    <w:rsid w:val="00D35A0E"/>
    <w:rsid w:val="00D35B02"/>
    <w:rsid w:val="00D35B1A"/>
    <w:rsid w:val="00D35B72"/>
    <w:rsid w:val="00D35BA9"/>
    <w:rsid w:val="00D35BCE"/>
    <w:rsid w:val="00D35BF5"/>
    <w:rsid w:val="00D35C7C"/>
    <w:rsid w:val="00D35DBB"/>
    <w:rsid w:val="00D35DEF"/>
    <w:rsid w:val="00D35E07"/>
    <w:rsid w:val="00D35E46"/>
    <w:rsid w:val="00D35E82"/>
    <w:rsid w:val="00D35F2A"/>
    <w:rsid w:val="00D35F55"/>
    <w:rsid w:val="00D35FB1"/>
    <w:rsid w:val="00D36052"/>
    <w:rsid w:val="00D3618B"/>
    <w:rsid w:val="00D362C4"/>
    <w:rsid w:val="00D36397"/>
    <w:rsid w:val="00D36398"/>
    <w:rsid w:val="00D36528"/>
    <w:rsid w:val="00D3655C"/>
    <w:rsid w:val="00D36776"/>
    <w:rsid w:val="00D3685F"/>
    <w:rsid w:val="00D368DE"/>
    <w:rsid w:val="00D36A04"/>
    <w:rsid w:val="00D36ACF"/>
    <w:rsid w:val="00D36C47"/>
    <w:rsid w:val="00D36C81"/>
    <w:rsid w:val="00D36CB5"/>
    <w:rsid w:val="00D36D17"/>
    <w:rsid w:val="00D36D5B"/>
    <w:rsid w:val="00D36EC6"/>
    <w:rsid w:val="00D372BA"/>
    <w:rsid w:val="00D3731F"/>
    <w:rsid w:val="00D373F6"/>
    <w:rsid w:val="00D37490"/>
    <w:rsid w:val="00D375E6"/>
    <w:rsid w:val="00D37603"/>
    <w:rsid w:val="00D3761B"/>
    <w:rsid w:val="00D37696"/>
    <w:rsid w:val="00D376FF"/>
    <w:rsid w:val="00D37707"/>
    <w:rsid w:val="00D3777D"/>
    <w:rsid w:val="00D379D5"/>
    <w:rsid w:val="00D37A3E"/>
    <w:rsid w:val="00D37A4B"/>
    <w:rsid w:val="00D37BC1"/>
    <w:rsid w:val="00D37C29"/>
    <w:rsid w:val="00D37CA2"/>
    <w:rsid w:val="00D37CE3"/>
    <w:rsid w:val="00D37D16"/>
    <w:rsid w:val="00D37D82"/>
    <w:rsid w:val="00D37D95"/>
    <w:rsid w:val="00D37ED8"/>
    <w:rsid w:val="00D37EFC"/>
    <w:rsid w:val="00D37FC9"/>
    <w:rsid w:val="00D37FF2"/>
    <w:rsid w:val="00D40039"/>
    <w:rsid w:val="00D40054"/>
    <w:rsid w:val="00D400B3"/>
    <w:rsid w:val="00D40156"/>
    <w:rsid w:val="00D401A4"/>
    <w:rsid w:val="00D401C9"/>
    <w:rsid w:val="00D402A8"/>
    <w:rsid w:val="00D402C7"/>
    <w:rsid w:val="00D402E9"/>
    <w:rsid w:val="00D4034C"/>
    <w:rsid w:val="00D40447"/>
    <w:rsid w:val="00D405B0"/>
    <w:rsid w:val="00D406BD"/>
    <w:rsid w:val="00D408AB"/>
    <w:rsid w:val="00D409BA"/>
    <w:rsid w:val="00D409DC"/>
    <w:rsid w:val="00D40A5B"/>
    <w:rsid w:val="00D40B4C"/>
    <w:rsid w:val="00D40B7E"/>
    <w:rsid w:val="00D40D0C"/>
    <w:rsid w:val="00D40D8B"/>
    <w:rsid w:val="00D40E60"/>
    <w:rsid w:val="00D41075"/>
    <w:rsid w:val="00D411AB"/>
    <w:rsid w:val="00D411B0"/>
    <w:rsid w:val="00D411BD"/>
    <w:rsid w:val="00D411CE"/>
    <w:rsid w:val="00D414C1"/>
    <w:rsid w:val="00D414FA"/>
    <w:rsid w:val="00D4158F"/>
    <w:rsid w:val="00D415F2"/>
    <w:rsid w:val="00D41631"/>
    <w:rsid w:val="00D41677"/>
    <w:rsid w:val="00D417A6"/>
    <w:rsid w:val="00D41849"/>
    <w:rsid w:val="00D4188F"/>
    <w:rsid w:val="00D41921"/>
    <w:rsid w:val="00D41997"/>
    <w:rsid w:val="00D41ABD"/>
    <w:rsid w:val="00D41B23"/>
    <w:rsid w:val="00D41B2E"/>
    <w:rsid w:val="00D41C85"/>
    <w:rsid w:val="00D41C88"/>
    <w:rsid w:val="00D41C94"/>
    <w:rsid w:val="00D41CDE"/>
    <w:rsid w:val="00D41D21"/>
    <w:rsid w:val="00D41E30"/>
    <w:rsid w:val="00D41F3F"/>
    <w:rsid w:val="00D41F8B"/>
    <w:rsid w:val="00D41FAD"/>
    <w:rsid w:val="00D41FF6"/>
    <w:rsid w:val="00D4206D"/>
    <w:rsid w:val="00D42146"/>
    <w:rsid w:val="00D421FF"/>
    <w:rsid w:val="00D42272"/>
    <w:rsid w:val="00D422AD"/>
    <w:rsid w:val="00D422FD"/>
    <w:rsid w:val="00D4230E"/>
    <w:rsid w:val="00D423E6"/>
    <w:rsid w:val="00D4255D"/>
    <w:rsid w:val="00D42606"/>
    <w:rsid w:val="00D428B0"/>
    <w:rsid w:val="00D42A2C"/>
    <w:rsid w:val="00D42A99"/>
    <w:rsid w:val="00D42B9B"/>
    <w:rsid w:val="00D42C72"/>
    <w:rsid w:val="00D42C9B"/>
    <w:rsid w:val="00D42D15"/>
    <w:rsid w:val="00D42D2A"/>
    <w:rsid w:val="00D42D4D"/>
    <w:rsid w:val="00D42D83"/>
    <w:rsid w:val="00D42E18"/>
    <w:rsid w:val="00D42FA9"/>
    <w:rsid w:val="00D43020"/>
    <w:rsid w:val="00D43045"/>
    <w:rsid w:val="00D43160"/>
    <w:rsid w:val="00D4329C"/>
    <w:rsid w:val="00D43414"/>
    <w:rsid w:val="00D4343B"/>
    <w:rsid w:val="00D4357B"/>
    <w:rsid w:val="00D43592"/>
    <w:rsid w:val="00D43626"/>
    <w:rsid w:val="00D43729"/>
    <w:rsid w:val="00D43734"/>
    <w:rsid w:val="00D4373C"/>
    <w:rsid w:val="00D439C5"/>
    <w:rsid w:val="00D43B5B"/>
    <w:rsid w:val="00D43BA6"/>
    <w:rsid w:val="00D43C85"/>
    <w:rsid w:val="00D43C8F"/>
    <w:rsid w:val="00D43D71"/>
    <w:rsid w:val="00D43DCB"/>
    <w:rsid w:val="00D43EC5"/>
    <w:rsid w:val="00D44068"/>
    <w:rsid w:val="00D4408A"/>
    <w:rsid w:val="00D440A1"/>
    <w:rsid w:val="00D4418E"/>
    <w:rsid w:val="00D44297"/>
    <w:rsid w:val="00D442D1"/>
    <w:rsid w:val="00D443AA"/>
    <w:rsid w:val="00D44420"/>
    <w:rsid w:val="00D4442A"/>
    <w:rsid w:val="00D4454D"/>
    <w:rsid w:val="00D4468E"/>
    <w:rsid w:val="00D446DC"/>
    <w:rsid w:val="00D446F2"/>
    <w:rsid w:val="00D447D2"/>
    <w:rsid w:val="00D448AB"/>
    <w:rsid w:val="00D448BC"/>
    <w:rsid w:val="00D44967"/>
    <w:rsid w:val="00D44974"/>
    <w:rsid w:val="00D449E4"/>
    <w:rsid w:val="00D44A8F"/>
    <w:rsid w:val="00D44B34"/>
    <w:rsid w:val="00D44B3F"/>
    <w:rsid w:val="00D44B94"/>
    <w:rsid w:val="00D44CFB"/>
    <w:rsid w:val="00D44D1F"/>
    <w:rsid w:val="00D44D58"/>
    <w:rsid w:val="00D44D9A"/>
    <w:rsid w:val="00D44DDB"/>
    <w:rsid w:val="00D45077"/>
    <w:rsid w:val="00D450EE"/>
    <w:rsid w:val="00D450F3"/>
    <w:rsid w:val="00D4513C"/>
    <w:rsid w:val="00D451DD"/>
    <w:rsid w:val="00D4524C"/>
    <w:rsid w:val="00D452FE"/>
    <w:rsid w:val="00D4532D"/>
    <w:rsid w:val="00D454A7"/>
    <w:rsid w:val="00D4564D"/>
    <w:rsid w:val="00D457F1"/>
    <w:rsid w:val="00D4590B"/>
    <w:rsid w:val="00D459CE"/>
    <w:rsid w:val="00D45AA5"/>
    <w:rsid w:val="00D45B19"/>
    <w:rsid w:val="00D45BB1"/>
    <w:rsid w:val="00D45BC8"/>
    <w:rsid w:val="00D45C45"/>
    <w:rsid w:val="00D45CCC"/>
    <w:rsid w:val="00D45D9F"/>
    <w:rsid w:val="00D45DE8"/>
    <w:rsid w:val="00D45F1A"/>
    <w:rsid w:val="00D45F92"/>
    <w:rsid w:val="00D45F9F"/>
    <w:rsid w:val="00D4600B"/>
    <w:rsid w:val="00D4600F"/>
    <w:rsid w:val="00D4603E"/>
    <w:rsid w:val="00D46050"/>
    <w:rsid w:val="00D4607D"/>
    <w:rsid w:val="00D460C5"/>
    <w:rsid w:val="00D460C9"/>
    <w:rsid w:val="00D461F6"/>
    <w:rsid w:val="00D462B0"/>
    <w:rsid w:val="00D4631E"/>
    <w:rsid w:val="00D463AE"/>
    <w:rsid w:val="00D463B0"/>
    <w:rsid w:val="00D46478"/>
    <w:rsid w:val="00D464A3"/>
    <w:rsid w:val="00D4653B"/>
    <w:rsid w:val="00D466D8"/>
    <w:rsid w:val="00D4678C"/>
    <w:rsid w:val="00D467E1"/>
    <w:rsid w:val="00D4691F"/>
    <w:rsid w:val="00D46963"/>
    <w:rsid w:val="00D46A6E"/>
    <w:rsid w:val="00D46A95"/>
    <w:rsid w:val="00D46AC5"/>
    <w:rsid w:val="00D46AD8"/>
    <w:rsid w:val="00D46AE4"/>
    <w:rsid w:val="00D46B33"/>
    <w:rsid w:val="00D46B9C"/>
    <w:rsid w:val="00D46BCA"/>
    <w:rsid w:val="00D46EBA"/>
    <w:rsid w:val="00D46F15"/>
    <w:rsid w:val="00D46F34"/>
    <w:rsid w:val="00D47044"/>
    <w:rsid w:val="00D47117"/>
    <w:rsid w:val="00D471CE"/>
    <w:rsid w:val="00D471D3"/>
    <w:rsid w:val="00D47260"/>
    <w:rsid w:val="00D47267"/>
    <w:rsid w:val="00D472B5"/>
    <w:rsid w:val="00D47304"/>
    <w:rsid w:val="00D473BF"/>
    <w:rsid w:val="00D4741C"/>
    <w:rsid w:val="00D4749D"/>
    <w:rsid w:val="00D474E8"/>
    <w:rsid w:val="00D4754B"/>
    <w:rsid w:val="00D475E0"/>
    <w:rsid w:val="00D4760B"/>
    <w:rsid w:val="00D47735"/>
    <w:rsid w:val="00D479D7"/>
    <w:rsid w:val="00D47BF3"/>
    <w:rsid w:val="00D47BFE"/>
    <w:rsid w:val="00D47D12"/>
    <w:rsid w:val="00D47D1A"/>
    <w:rsid w:val="00D47D4A"/>
    <w:rsid w:val="00D47D57"/>
    <w:rsid w:val="00D47D7F"/>
    <w:rsid w:val="00D47DA8"/>
    <w:rsid w:val="00D47DFE"/>
    <w:rsid w:val="00D47E89"/>
    <w:rsid w:val="00D47E9B"/>
    <w:rsid w:val="00D47FC3"/>
    <w:rsid w:val="00D47FC6"/>
    <w:rsid w:val="00D50163"/>
    <w:rsid w:val="00D50255"/>
    <w:rsid w:val="00D502E3"/>
    <w:rsid w:val="00D5031E"/>
    <w:rsid w:val="00D50324"/>
    <w:rsid w:val="00D504B6"/>
    <w:rsid w:val="00D50582"/>
    <w:rsid w:val="00D506D3"/>
    <w:rsid w:val="00D506D6"/>
    <w:rsid w:val="00D506E8"/>
    <w:rsid w:val="00D5079D"/>
    <w:rsid w:val="00D507A3"/>
    <w:rsid w:val="00D50911"/>
    <w:rsid w:val="00D509B9"/>
    <w:rsid w:val="00D50A18"/>
    <w:rsid w:val="00D50A40"/>
    <w:rsid w:val="00D50B09"/>
    <w:rsid w:val="00D50B2B"/>
    <w:rsid w:val="00D50B2F"/>
    <w:rsid w:val="00D50BBC"/>
    <w:rsid w:val="00D50CC2"/>
    <w:rsid w:val="00D50E1F"/>
    <w:rsid w:val="00D50E87"/>
    <w:rsid w:val="00D50E9C"/>
    <w:rsid w:val="00D50EC0"/>
    <w:rsid w:val="00D50F30"/>
    <w:rsid w:val="00D510DB"/>
    <w:rsid w:val="00D51115"/>
    <w:rsid w:val="00D51157"/>
    <w:rsid w:val="00D513A8"/>
    <w:rsid w:val="00D517F1"/>
    <w:rsid w:val="00D51825"/>
    <w:rsid w:val="00D51838"/>
    <w:rsid w:val="00D5184F"/>
    <w:rsid w:val="00D51987"/>
    <w:rsid w:val="00D519C3"/>
    <w:rsid w:val="00D51A0A"/>
    <w:rsid w:val="00D51A46"/>
    <w:rsid w:val="00D51A7C"/>
    <w:rsid w:val="00D51AF2"/>
    <w:rsid w:val="00D51B49"/>
    <w:rsid w:val="00D51C01"/>
    <w:rsid w:val="00D51CD1"/>
    <w:rsid w:val="00D51D7B"/>
    <w:rsid w:val="00D51E73"/>
    <w:rsid w:val="00D51E7D"/>
    <w:rsid w:val="00D51EC3"/>
    <w:rsid w:val="00D51EF2"/>
    <w:rsid w:val="00D5201D"/>
    <w:rsid w:val="00D520BD"/>
    <w:rsid w:val="00D5213B"/>
    <w:rsid w:val="00D52253"/>
    <w:rsid w:val="00D52277"/>
    <w:rsid w:val="00D524DC"/>
    <w:rsid w:val="00D5275E"/>
    <w:rsid w:val="00D5278C"/>
    <w:rsid w:val="00D527B8"/>
    <w:rsid w:val="00D527CE"/>
    <w:rsid w:val="00D527F4"/>
    <w:rsid w:val="00D52870"/>
    <w:rsid w:val="00D52957"/>
    <w:rsid w:val="00D529EB"/>
    <w:rsid w:val="00D52A97"/>
    <w:rsid w:val="00D52BAB"/>
    <w:rsid w:val="00D52BCA"/>
    <w:rsid w:val="00D52D28"/>
    <w:rsid w:val="00D52D51"/>
    <w:rsid w:val="00D52DA4"/>
    <w:rsid w:val="00D52E74"/>
    <w:rsid w:val="00D52F86"/>
    <w:rsid w:val="00D52FC7"/>
    <w:rsid w:val="00D532E5"/>
    <w:rsid w:val="00D53324"/>
    <w:rsid w:val="00D533A4"/>
    <w:rsid w:val="00D533A5"/>
    <w:rsid w:val="00D535C5"/>
    <w:rsid w:val="00D537F5"/>
    <w:rsid w:val="00D5393C"/>
    <w:rsid w:val="00D53A58"/>
    <w:rsid w:val="00D53B78"/>
    <w:rsid w:val="00D53BE2"/>
    <w:rsid w:val="00D53D40"/>
    <w:rsid w:val="00D53DC2"/>
    <w:rsid w:val="00D53EEC"/>
    <w:rsid w:val="00D53F56"/>
    <w:rsid w:val="00D53FEC"/>
    <w:rsid w:val="00D54032"/>
    <w:rsid w:val="00D5403D"/>
    <w:rsid w:val="00D54108"/>
    <w:rsid w:val="00D54291"/>
    <w:rsid w:val="00D5429F"/>
    <w:rsid w:val="00D542B3"/>
    <w:rsid w:val="00D54339"/>
    <w:rsid w:val="00D54375"/>
    <w:rsid w:val="00D543C5"/>
    <w:rsid w:val="00D54431"/>
    <w:rsid w:val="00D544F2"/>
    <w:rsid w:val="00D54566"/>
    <w:rsid w:val="00D54613"/>
    <w:rsid w:val="00D54648"/>
    <w:rsid w:val="00D5466D"/>
    <w:rsid w:val="00D5472B"/>
    <w:rsid w:val="00D547AC"/>
    <w:rsid w:val="00D547EE"/>
    <w:rsid w:val="00D549A3"/>
    <w:rsid w:val="00D549F3"/>
    <w:rsid w:val="00D54A91"/>
    <w:rsid w:val="00D54ABD"/>
    <w:rsid w:val="00D54B46"/>
    <w:rsid w:val="00D54C0D"/>
    <w:rsid w:val="00D54CBA"/>
    <w:rsid w:val="00D54CD7"/>
    <w:rsid w:val="00D54D45"/>
    <w:rsid w:val="00D54D9F"/>
    <w:rsid w:val="00D54F92"/>
    <w:rsid w:val="00D54FA7"/>
    <w:rsid w:val="00D54FDB"/>
    <w:rsid w:val="00D550C3"/>
    <w:rsid w:val="00D550CA"/>
    <w:rsid w:val="00D55187"/>
    <w:rsid w:val="00D552BB"/>
    <w:rsid w:val="00D552D0"/>
    <w:rsid w:val="00D55359"/>
    <w:rsid w:val="00D55402"/>
    <w:rsid w:val="00D55435"/>
    <w:rsid w:val="00D5546E"/>
    <w:rsid w:val="00D55490"/>
    <w:rsid w:val="00D554D6"/>
    <w:rsid w:val="00D55532"/>
    <w:rsid w:val="00D556BA"/>
    <w:rsid w:val="00D557FE"/>
    <w:rsid w:val="00D55859"/>
    <w:rsid w:val="00D55887"/>
    <w:rsid w:val="00D55921"/>
    <w:rsid w:val="00D55953"/>
    <w:rsid w:val="00D55977"/>
    <w:rsid w:val="00D55987"/>
    <w:rsid w:val="00D559BA"/>
    <w:rsid w:val="00D55A0E"/>
    <w:rsid w:val="00D55A1B"/>
    <w:rsid w:val="00D55A6B"/>
    <w:rsid w:val="00D55BC2"/>
    <w:rsid w:val="00D55C4D"/>
    <w:rsid w:val="00D55C5E"/>
    <w:rsid w:val="00D55CD0"/>
    <w:rsid w:val="00D55D28"/>
    <w:rsid w:val="00D55DCA"/>
    <w:rsid w:val="00D55FC2"/>
    <w:rsid w:val="00D55FC3"/>
    <w:rsid w:val="00D55FDC"/>
    <w:rsid w:val="00D56109"/>
    <w:rsid w:val="00D561EA"/>
    <w:rsid w:val="00D5625D"/>
    <w:rsid w:val="00D56465"/>
    <w:rsid w:val="00D56531"/>
    <w:rsid w:val="00D56579"/>
    <w:rsid w:val="00D56611"/>
    <w:rsid w:val="00D5664A"/>
    <w:rsid w:val="00D5680A"/>
    <w:rsid w:val="00D5686B"/>
    <w:rsid w:val="00D568A3"/>
    <w:rsid w:val="00D568AB"/>
    <w:rsid w:val="00D56919"/>
    <w:rsid w:val="00D56937"/>
    <w:rsid w:val="00D56953"/>
    <w:rsid w:val="00D56A85"/>
    <w:rsid w:val="00D56AE9"/>
    <w:rsid w:val="00D56C61"/>
    <w:rsid w:val="00D56C84"/>
    <w:rsid w:val="00D56D23"/>
    <w:rsid w:val="00D56D3F"/>
    <w:rsid w:val="00D56D68"/>
    <w:rsid w:val="00D56E3F"/>
    <w:rsid w:val="00D56E62"/>
    <w:rsid w:val="00D56EFD"/>
    <w:rsid w:val="00D56F27"/>
    <w:rsid w:val="00D56FE2"/>
    <w:rsid w:val="00D570A2"/>
    <w:rsid w:val="00D5721C"/>
    <w:rsid w:val="00D572CA"/>
    <w:rsid w:val="00D572DD"/>
    <w:rsid w:val="00D5732C"/>
    <w:rsid w:val="00D5733D"/>
    <w:rsid w:val="00D57357"/>
    <w:rsid w:val="00D5735B"/>
    <w:rsid w:val="00D573A7"/>
    <w:rsid w:val="00D57461"/>
    <w:rsid w:val="00D57552"/>
    <w:rsid w:val="00D575D5"/>
    <w:rsid w:val="00D57605"/>
    <w:rsid w:val="00D5767B"/>
    <w:rsid w:val="00D57691"/>
    <w:rsid w:val="00D576F4"/>
    <w:rsid w:val="00D57738"/>
    <w:rsid w:val="00D5779B"/>
    <w:rsid w:val="00D5784D"/>
    <w:rsid w:val="00D578E1"/>
    <w:rsid w:val="00D57945"/>
    <w:rsid w:val="00D57951"/>
    <w:rsid w:val="00D5795A"/>
    <w:rsid w:val="00D579AC"/>
    <w:rsid w:val="00D57A83"/>
    <w:rsid w:val="00D57A96"/>
    <w:rsid w:val="00D57AB9"/>
    <w:rsid w:val="00D57AFD"/>
    <w:rsid w:val="00D57BA9"/>
    <w:rsid w:val="00D57E14"/>
    <w:rsid w:val="00D57E28"/>
    <w:rsid w:val="00D57F41"/>
    <w:rsid w:val="00D57F6D"/>
    <w:rsid w:val="00D57FB8"/>
    <w:rsid w:val="00D60018"/>
    <w:rsid w:val="00D6002E"/>
    <w:rsid w:val="00D6014E"/>
    <w:rsid w:val="00D601A8"/>
    <w:rsid w:val="00D601E5"/>
    <w:rsid w:val="00D6026C"/>
    <w:rsid w:val="00D60290"/>
    <w:rsid w:val="00D60312"/>
    <w:rsid w:val="00D6037B"/>
    <w:rsid w:val="00D60459"/>
    <w:rsid w:val="00D6045D"/>
    <w:rsid w:val="00D60484"/>
    <w:rsid w:val="00D604B2"/>
    <w:rsid w:val="00D60564"/>
    <w:rsid w:val="00D605DB"/>
    <w:rsid w:val="00D605FF"/>
    <w:rsid w:val="00D60659"/>
    <w:rsid w:val="00D60759"/>
    <w:rsid w:val="00D60820"/>
    <w:rsid w:val="00D60866"/>
    <w:rsid w:val="00D608FF"/>
    <w:rsid w:val="00D60941"/>
    <w:rsid w:val="00D60972"/>
    <w:rsid w:val="00D60A35"/>
    <w:rsid w:val="00D60AD2"/>
    <w:rsid w:val="00D60BD8"/>
    <w:rsid w:val="00D60C1E"/>
    <w:rsid w:val="00D60C5B"/>
    <w:rsid w:val="00D60E8B"/>
    <w:rsid w:val="00D60EB2"/>
    <w:rsid w:val="00D60EF5"/>
    <w:rsid w:val="00D60F31"/>
    <w:rsid w:val="00D60FDD"/>
    <w:rsid w:val="00D60FEB"/>
    <w:rsid w:val="00D6121F"/>
    <w:rsid w:val="00D6128D"/>
    <w:rsid w:val="00D61295"/>
    <w:rsid w:val="00D612D9"/>
    <w:rsid w:val="00D61327"/>
    <w:rsid w:val="00D61358"/>
    <w:rsid w:val="00D613A9"/>
    <w:rsid w:val="00D613FE"/>
    <w:rsid w:val="00D61408"/>
    <w:rsid w:val="00D6156A"/>
    <w:rsid w:val="00D6168C"/>
    <w:rsid w:val="00D61A36"/>
    <w:rsid w:val="00D61B4A"/>
    <w:rsid w:val="00D61BAA"/>
    <w:rsid w:val="00D61C7C"/>
    <w:rsid w:val="00D61C85"/>
    <w:rsid w:val="00D61E19"/>
    <w:rsid w:val="00D61E70"/>
    <w:rsid w:val="00D61EFC"/>
    <w:rsid w:val="00D61F14"/>
    <w:rsid w:val="00D61F42"/>
    <w:rsid w:val="00D62039"/>
    <w:rsid w:val="00D62126"/>
    <w:rsid w:val="00D62148"/>
    <w:rsid w:val="00D6219E"/>
    <w:rsid w:val="00D6226F"/>
    <w:rsid w:val="00D623AD"/>
    <w:rsid w:val="00D623FA"/>
    <w:rsid w:val="00D624F2"/>
    <w:rsid w:val="00D62587"/>
    <w:rsid w:val="00D62614"/>
    <w:rsid w:val="00D6266B"/>
    <w:rsid w:val="00D6268E"/>
    <w:rsid w:val="00D62725"/>
    <w:rsid w:val="00D627C9"/>
    <w:rsid w:val="00D62804"/>
    <w:rsid w:val="00D62880"/>
    <w:rsid w:val="00D62949"/>
    <w:rsid w:val="00D62B06"/>
    <w:rsid w:val="00D62BB9"/>
    <w:rsid w:val="00D62CA6"/>
    <w:rsid w:val="00D62CDB"/>
    <w:rsid w:val="00D62DF4"/>
    <w:rsid w:val="00D62EC5"/>
    <w:rsid w:val="00D62F24"/>
    <w:rsid w:val="00D62F4E"/>
    <w:rsid w:val="00D62F74"/>
    <w:rsid w:val="00D62F82"/>
    <w:rsid w:val="00D62F89"/>
    <w:rsid w:val="00D63004"/>
    <w:rsid w:val="00D63011"/>
    <w:rsid w:val="00D631AC"/>
    <w:rsid w:val="00D631C8"/>
    <w:rsid w:val="00D63270"/>
    <w:rsid w:val="00D63332"/>
    <w:rsid w:val="00D63339"/>
    <w:rsid w:val="00D6336A"/>
    <w:rsid w:val="00D63389"/>
    <w:rsid w:val="00D633B0"/>
    <w:rsid w:val="00D63433"/>
    <w:rsid w:val="00D635E1"/>
    <w:rsid w:val="00D6364F"/>
    <w:rsid w:val="00D63679"/>
    <w:rsid w:val="00D63783"/>
    <w:rsid w:val="00D637B3"/>
    <w:rsid w:val="00D63803"/>
    <w:rsid w:val="00D6393C"/>
    <w:rsid w:val="00D6395B"/>
    <w:rsid w:val="00D6396A"/>
    <w:rsid w:val="00D6399B"/>
    <w:rsid w:val="00D639EC"/>
    <w:rsid w:val="00D63A84"/>
    <w:rsid w:val="00D63B15"/>
    <w:rsid w:val="00D63B23"/>
    <w:rsid w:val="00D63B2A"/>
    <w:rsid w:val="00D63BDF"/>
    <w:rsid w:val="00D63CBF"/>
    <w:rsid w:val="00D63D8A"/>
    <w:rsid w:val="00D63D9F"/>
    <w:rsid w:val="00D63DEA"/>
    <w:rsid w:val="00D63E72"/>
    <w:rsid w:val="00D63EBA"/>
    <w:rsid w:val="00D63F4D"/>
    <w:rsid w:val="00D63FC5"/>
    <w:rsid w:val="00D64011"/>
    <w:rsid w:val="00D64220"/>
    <w:rsid w:val="00D642B1"/>
    <w:rsid w:val="00D642C8"/>
    <w:rsid w:val="00D643BA"/>
    <w:rsid w:val="00D643D1"/>
    <w:rsid w:val="00D64430"/>
    <w:rsid w:val="00D646F9"/>
    <w:rsid w:val="00D64721"/>
    <w:rsid w:val="00D64727"/>
    <w:rsid w:val="00D64915"/>
    <w:rsid w:val="00D64936"/>
    <w:rsid w:val="00D6499D"/>
    <w:rsid w:val="00D64A11"/>
    <w:rsid w:val="00D64B80"/>
    <w:rsid w:val="00D64BBF"/>
    <w:rsid w:val="00D64C76"/>
    <w:rsid w:val="00D64CF5"/>
    <w:rsid w:val="00D64D46"/>
    <w:rsid w:val="00D64FCE"/>
    <w:rsid w:val="00D6501A"/>
    <w:rsid w:val="00D650DF"/>
    <w:rsid w:val="00D65191"/>
    <w:rsid w:val="00D65203"/>
    <w:rsid w:val="00D6524B"/>
    <w:rsid w:val="00D652D7"/>
    <w:rsid w:val="00D652DF"/>
    <w:rsid w:val="00D65469"/>
    <w:rsid w:val="00D65498"/>
    <w:rsid w:val="00D65504"/>
    <w:rsid w:val="00D65521"/>
    <w:rsid w:val="00D65565"/>
    <w:rsid w:val="00D65598"/>
    <w:rsid w:val="00D65639"/>
    <w:rsid w:val="00D65828"/>
    <w:rsid w:val="00D65971"/>
    <w:rsid w:val="00D65991"/>
    <w:rsid w:val="00D659AA"/>
    <w:rsid w:val="00D659AF"/>
    <w:rsid w:val="00D65A83"/>
    <w:rsid w:val="00D65A8D"/>
    <w:rsid w:val="00D65AFD"/>
    <w:rsid w:val="00D65B96"/>
    <w:rsid w:val="00D65BF0"/>
    <w:rsid w:val="00D65C05"/>
    <w:rsid w:val="00D65C0E"/>
    <w:rsid w:val="00D65D56"/>
    <w:rsid w:val="00D65D78"/>
    <w:rsid w:val="00D65EAA"/>
    <w:rsid w:val="00D65F31"/>
    <w:rsid w:val="00D65F94"/>
    <w:rsid w:val="00D65F9B"/>
    <w:rsid w:val="00D65FB3"/>
    <w:rsid w:val="00D66020"/>
    <w:rsid w:val="00D660F9"/>
    <w:rsid w:val="00D661B5"/>
    <w:rsid w:val="00D6625A"/>
    <w:rsid w:val="00D663CD"/>
    <w:rsid w:val="00D6648F"/>
    <w:rsid w:val="00D66506"/>
    <w:rsid w:val="00D666DE"/>
    <w:rsid w:val="00D66791"/>
    <w:rsid w:val="00D66893"/>
    <w:rsid w:val="00D66A6F"/>
    <w:rsid w:val="00D66B00"/>
    <w:rsid w:val="00D66B15"/>
    <w:rsid w:val="00D66B5A"/>
    <w:rsid w:val="00D66B89"/>
    <w:rsid w:val="00D66C00"/>
    <w:rsid w:val="00D66C3D"/>
    <w:rsid w:val="00D66D29"/>
    <w:rsid w:val="00D66D2C"/>
    <w:rsid w:val="00D66D5B"/>
    <w:rsid w:val="00D66D84"/>
    <w:rsid w:val="00D66F5C"/>
    <w:rsid w:val="00D66FEE"/>
    <w:rsid w:val="00D66FF2"/>
    <w:rsid w:val="00D671A7"/>
    <w:rsid w:val="00D673C8"/>
    <w:rsid w:val="00D67440"/>
    <w:rsid w:val="00D6747F"/>
    <w:rsid w:val="00D674E1"/>
    <w:rsid w:val="00D6750E"/>
    <w:rsid w:val="00D67529"/>
    <w:rsid w:val="00D67560"/>
    <w:rsid w:val="00D677BC"/>
    <w:rsid w:val="00D67861"/>
    <w:rsid w:val="00D678AE"/>
    <w:rsid w:val="00D67900"/>
    <w:rsid w:val="00D679D7"/>
    <w:rsid w:val="00D679EB"/>
    <w:rsid w:val="00D67A00"/>
    <w:rsid w:val="00D67A8B"/>
    <w:rsid w:val="00D67B44"/>
    <w:rsid w:val="00D67C2F"/>
    <w:rsid w:val="00D67C47"/>
    <w:rsid w:val="00D67C8E"/>
    <w:rsid w:val="00D67CA3"/>
    <w:rsid w:val="00D67D1A"/>
    <w:rsid w:val="00D67D33"/>
    <w:rsid w:val="00D67DAB"/>
    <w:rsid w:val="00D67E76"/>
    <w:rsid w:val="00D67FE7"/>
    <w:rsid w:val="00D7007A"/>
    <w:rsid w:val="00D70123"/>
    <w:rsid w:val="00D7014D"/>
    <w:rsid w:val="00D7018D"/>
    <w:rsid w:val="00D701DE"/>
    <w:rsid w:val="00D7026C"/>
    <w:rsid w:val="00D70332"/>
    <w:rsid w:val="00D7039F"/>
    <w:rsid w:val="00D7045E"/>
    <w:rsid w:val="00D704FA"/>
    <w:rsid w:val="00D70510"/>
    <w:rsid w:val="00D70675"/>
    <w:rsid w:val="00D70770"/>
    <w:rsid w:val="00D708E8"/>
    <w:rsid w:val="00D70A99"/>
    <w:rsid w:val="00D70C21"/>
    <w:rsid w:val="00D70C33"/>
    <w:rsid w:val="00D70CA3"/>
    <w:rsid w:val="00D70CD2"/>
    <w:rsid w:val="00D70E0F"/>
    <w:rsid w:val="00D70E1B"/>
    <w:rsid w:val="00D70E89"/>
    <w:rsid w:val="00D70F67"/>
    <w:rsid w:val="00D70FA5"/>
    <w:rsid w:val="00D70FB9"/>
    <w:rsid w:val="00D7102A"/>
    <w:rsid w:val="00D7113E"/>
    <w:rsid w:val="00D711DB"/>
    <w:rsid w:val="00D7123D"/>
    <w:rsid w:val="00D7125A"/>
    <w:rsid w:val="00D71317"/>
    <w:rsid w:val="00D7137B"/>
    <w:rsid w:val="00D713A8"/>
    <w:rsid w:val="00D713C1"/>
    <w:rsid w:val="00D71494"/>
    <w:rsid w:val="00D714B7"/>
    <w:rsid w:val="00D714C3"/>
    <w:rsid w:val="00D71565"/>
    <w:rsid w:val="00D7168B"/>
    <w:rsid w:val="00D716D5"/>
    <w:rsid w:val="00D71876"/>
    <w:rsid w:val="00D718BF"/>
    <w:rsid w:val="00D719D9"/>
    <w:rsid w:val="00D71B59"/>
    <w:rsid w:val="00D71C02"/>
    <w:rsid w:val="00D71CCC"/>
    <w:rsid w:val="00D71D49"/>
    <w:rsid w:val="00D71E0B"/>
    <w:rsid w:val="00D71EE8"/>
    <w:rsid w:val="00D71EF0"/>
    <w:rsid w:val="00D71FBB"/>
    <w:rsid w:val="00D72062"/>
    <w:rsid w:val="00D72164"/>
    <w:rsid w:val="00D7218C"/>
    <w:rsid w:val="00D721E6"/>
    <w:rsid w:val="00D72319"/>
    <w:rsid w:val="00D72328"/>
    <w:rsid w:val="00D72341"/>
    <w:rsid w:val="00D72351"/>
    <w:rsid w:val="00D7245C"/>
    <w:rsid w:val="00D724AC"/>
    <w:rsid w:val="00D724E9"/>
    <w:rsid w:val="00D72538"/>
    <w:rsid w:val="00D725C9"/>
    <w:rsid w:val="00D727E3"/>
    <w:rsid w:val="00D72892"/>
    <w:rsid w:val="00D728F6"/>
    <w:rsid w:val="00D72933"/>
    <w:rsid w:val="00D7297F"/>
    <w:rsid w:val="00D729D4"/>
    <w:rsid w:val="00D72A32"/>
    <w:rsid w:val="00D72A35"/>
    <w:rsid w:val="00D72ABA"/>
    <w:rsid w:val="00D72AC1"/>
    <w:rsid w:val="00D72AE4"/>
    <w:rsid w:val="00D72B7C"/>
    <w:rsid w:val="00D72C57"/>
    <w:rsid w:val="00D72C6F"/>
    <w:rsid w:val="00D72CFC"/>
    <w:rsid w:val="00D72EB1"/>
    <w:rsid w:val="00D72FA4"/>
    <w:rsid w:val="00D7301A"/>
    <w:rsid w:val="00D73149"/>
    <w:rsid w:val="00D73174"/>
    <w:rsid w:val="00D73233"/>
    <w:rsid w:val="00D73258"/>
    <w:rsid w:val="00D73275"/>
    <w:rsid w:val="00D732BD"/>
    <w:rsid w:val="00D732EA"/>
    <w:rsid w:val="00D73366"/>
    <w:rsid w:val="00D73443"/>
    <w:rsid w:val="00D73466"/>
    <w:rsid w:val="00D73479"/>
    <w:rsid w:val="00D73499"/>
    <w:rsid w:val="00D734B4"/>
    <w:rsid w:val="00D734FD"/>
    <w:rsid w:val="00D73588"/>
    <w:rsid w:val="00D735E4"/>
    <w:rsid w:val="00D73728"/>
    <w:rsid w:val="00D737BE"/>
    <w:rsid w:val="00D73812"/>
    <w:rsid w:val="00D7394D"/>
    <w:rsid w:val="00D73988"/>
    <w:rsid w:val="00D739D6"/>
    <w:rsid w:val="00D73B13"/>
    <w:rsid w:val="00D73B25"/>
    <w:rsid w:val="00D73B3C"/>
    <w:rsid w:val="00D73BC3"/>
    <w:rsid w:val="00D73C3D"/>
    <w:rsid w:val="00D73C6E"/>
    <w:rsid w:val="00D73CF3"/>
    <w:rsid w:val="00D73D57"/>
    <w:rsid w:val="00D73D5C"/>
    <w:rsid w:val="00D73DE1"/>
    <w:rsid w:val="00D73E14"/>
    <w:rsid w:val="00D73F28"/>
    <w:rsid w:val="00D73F50"/>
    <w:rsid w:val="00D73F71"/>
    <w:rsid w:val="00D74015"/>
    <w:rsid w:val="00D741CA"/>
    <w:rsid w:val="00D74256"/>
    <w:rsid w:val="00D7447B"/>
    <w:rsid w:val="00D7447D"/>
    <w:rsid w:val="00D74588"/>
    <w:rsid w:val="00D7465F"/>
    <w:rsid w:val="00D7467E"/>
    <w:rsid w:val="00D7473E"/>
    <w:rsid w:val="00D74742"/>
    <w:rsid w:val="00D7478B"/>
    <w:rsid w:val="00D7483C"/>
    <w:rsid w:val="00D74886"/>
    <w:rsid w:val="00D74969"/>
    <w:rsid w:val="00D74A7E"/>
    <w:rsid w:val="00D74AAE"/>
    <w:rsid w:val="00D74B13"/>
    <w:rsid w:val="00D74C45"/>
    <w:rsid w:val="00D74C4C"/>
    <w:rsid w:val="00D74C6E"/>
    <w:rsid w:val="00D74C89"/>
    <w:rsid w:val="00D74CA0"/>
    <w:rsid w:val="00D74D65"/>
    <w:rsid w:val="00D74E01"/>
    <w:rsid w:val="00D74E4E"/>
    <w:rsid w:val="00D74E77"/>
    <w:rsid w:val="00D74EBA"/>
    <w:rsid w:val="00D75090"/>
    <w:rsid w:val="00D750C1"/>
    <w:rsid w:val="00D7515C"/>
    <w:rsid w:val="00D751B6"/>
    <w:rsid w:val="00D752B6"/>
    <w:rsid w:val="00D752C2"/>
    <w:rsid w:val="00D7536C"/>
    <w:rsid w:val="00D754A2"/>
    <w:rsid w:val="00D7562B"/>
    <w:rsid w:val="00D757D5"/>
    <w:rsid w:val="00D757E6"/>
    <w:rsid w:val="00D75881"/>
    <w:rsid w:val="00D75886"/>
    <w:rsid w:val="00D75915"/>
    <w:rsid w:val="00D759B3"/>
    <w:rsid w:val="00D759B9"/>
    <w:rsid w:val="00D759D4"/>
    <w:rsid w:val="00D75B10"/>
    <w:rsid w:val="00D75B1E"/>
    <w:rsid w:val="00D75B66"/>
    <w:rsid w:val="00D75C34"/>
    <w:rsid w:val="00D75C6C"/>
    <w:rsid w:val="00D75CA0"/>
    <w:rsid w:val="00D75D19"/>
    <w:rsid w:val="00D75D2F"/>
    <w:rsid w:val="00D75D8F"/>
    <w:rsid w:val="00D75E09"/>
    <w:rsid w:val="00D75ECB"/>
    <w:rsid w:val="00D75EE3"/>
    <w:rsid w:val="00D75EF4"/>
    <w:rsid w:val="00D75F04"/>
    <w:rsid w:val="00D76222"/>
    <w:rsid w:val="00D76260"/>
    <w:rsid w:val="00D76664"/>
    <w:rsid w:val="00D76717"/>
    <w:rsid w:val="00D767B6"/>
    <w:rsid w:val="00D7688D"/>
    <w:rsid w:val="00D768C6"/>
    <w:rsid w:val="00D768E3"/>
    <w:rsid w:val="00D76999"/>
    <w:rsid w:val="00D769E9"/>
    <w:rsid w:val="00D76A0E"/>
    <w:rsid w:val="00D76A2A"/>
    <w:rsid w:val="00D76A8F"/>
    <w:rsid w:val="00D76B39"/>
    <w:rsid w:val="00D76B43"/>
    <w:rsid w:val="00D76BF3"/>
    <w:rsid w:val="00D76C17"/>
    <w:rsid w:val="00D76C97"/>
    <w:rsid w:val="00D76CF9"/>
    <w:rsid w:val="00D76D2E"/>
    <w:rsid w:val="00D76D56"/>
    <w:rsid w:val="00D76D5F"/>
    <w:rsid w:val="00D76DA3"/>
    <w:rsid w:val="00D76DB7"/>
    <w:rsid w:val="00D76EAE"/>
    <w:rsid w:val="00D76EDB"/>
    <w:rsid w:val="00D76F8F"/>
    <w:rsid w:val="00D7702A"/>
    <w:rsid w:val="00D77138"/>
    <w:rsid w:val="00D7715D"/>
    <w:rsid w:val="00D771EC"/>
    <w:rsid w:val="00D77292"/>
    <w:rsid w:val="00D77562"/>
    <w:rsid w:val="00D775B8"/>
    <w:rsid w:val="00D775C6"/>
    <w:rsid w:val="00D77621"/>
    <w:rsid w:val="00D776CF"/>
    <w:rsid w:val="00D776D1"/>
    <w:rsid w:val="00D77739"/>
    <w:rsid w:val="00D7773F"/>
    <w:rsid w:val="00D778C1"/>
    <w:rsid w:val="00D778DE"/>
    <w:rsid w:val="00D7797F"/>
    <w:rsid w:val="00D779C7"/>
    <w:rsid w:val="00D77A5A"/>
    <w:rsid w:val="00D77AA7"/>
    <w:rsid w:val="00D77B2A"/>
    <w:rsid w:val="00D77BB3"/>
    <w:rsid w:val="00D77CBC"/>
    <w:rsid w:val="00D77CE4"/>
    <w:rsid w:val="00D77D4A"/>
    <w:rsid w:val="00D77D92"/>
    <w:rsid w:val="00D77E20"/>
    <w:rsid w:val="00D77E7C"/>
    <w:rsid w:val="00D80080"/>
    <w:rsid w:val="00D801D9"/>
    <w:rsid w:val="00D8023D"/>
    <w:rsid w:val="00D8025E"/>
    <w:rsid w:val="00D8035E"/>
    <w:rsid w:val="00D80373"/>
    <w:rsid w:val="00D8050B"/>
    <w:rsid w:val="00D805D3"/>
    <w:rsid w:val="00D805F2"/>
    <w:rsid w:val="00D80631"/>
    <w:rsid w:val="00D807D6"/>
    <w:rsid w:val="00D807E9"/>
    <w:rsid w:val="00D8082D"/>
    <w:rsid w:val="00D808AF"/>
    <w:rsid w:val="00D808FA"/>
    <w:rsid w:val="00D80A84"/>
    <w:rsid w:val="00D80ABB"/>
    <w:rsid w:val="00D80BB7"/>
    <w:rsid w:val="00D80CB4"/>
    <w:rsid w:val="00D80D57"/>
    <w:rsid w:val="00D80E01"/>
    <w:rsid w:val="00D80E52"/>
    <w:rsid w:val="00D81111"/>
    <w:rsid w:val="00D81173"/>
    <w:rsid w:val="00D81183"/>
    <w:rsid w:val="00D812F7"/>
    <w:rsid w:val="00D813A1"/>
    <w:rsid w:val="00D81587"/>
    <w:rsid w:val="00D815D8"/>
    <w:rsid w:val="00D81622"/>
    <w:rsid w:val="00D816CF"/>
    <w:rsid w:val="00D8185D"/>
    <w:rsid w:val="00D81870"/>
    <w:rsid w:val="00D818AC"/>
    <w:rsid w:val="00D818E3"/>
    <w:rsid w:val="00D81A00"/>
    <w:rsid w:val="00D81ACC"/>
    <w:rsid w:val="00D81CD6"/>
    <w:rsid w:val="00D81DD9"/>
    <w:rsid w:val="00D81DF7"/>
    <w:rsid w:val="00D81E28"/>
    <w:rsid w:val="00D81E86"/>
    <w:rsid w:val="00D81FE1"/>
    <w:rsid w:val="00D820C0"/>
    <w:rsid w:val="00D8210C"/>
    <w:rsid w:val="00D8214F"/>
    <w:rsid w:val="00D821B6"/>
    <w:rsid w:val="00D821F2"/>
    <w:rsid w:val="00D82216"/>
    <w:rsid w:val="00D82266"/>
    <w:rsid w:val="00D822C8"/>
    <w:rsid w:val="00D822FB"/>
    <w:rsid w:val="00D82376"/>
    <w:rsid w:val="00D82566"/>
    <w:rsid w:val="00D82694"/>
    <w:rsid w:val="00D826C4"/>
    <w:rsid w:val="00D826CD"/>
    <w:rsid w:val="00D82764"/>
    <w:rsid w:val="00D827B6"/>
    <w:rsid w:val="00D829B3"/>
    <w:rsid w:val="00D82AE2"/>
    <w:rsid w:val="00D82B92"/>
    <w:rsid w:val="00D82BB7"/>
    <w:rsid w:val="00D82C49"/>
    <w:rsid w:val="00D82C4B"/>
    <w:rsid w:val="00D82D31"/>
    <w:rsid w:val="00D82D4E"/>
    <w:rsid w:val="00D82DB1"/>
    <w:rsid w:val="00D82DE3"/>
    <w:rsid w:val="00D82E71"/>
    <w:rsid w:val="00D82E85"/>
    <w:rsid w:val="00D82E9C"/>
    <w:rsid w:val="00D82FC0"/>
    <w:rsid w:val="00D8304E"/>
    <w:rsid w:val="00D8306D"/>
    <w:rsid w:val="00D8307B"/>
    <w:rsid w:val="00D83080"/>
    <w:rsid w:val="00D830AA"/>
    <w:rsid w:val="00D83113"/>
    <w:rsid w:val="00D8317D"/>
    <w:rsid w:val="00D831FD"/>
    <w:rsid w:val="00D832D6"/>
    <w:rsid w:val="00D83341"/>
    <w:rsid w:val="00D83369"/>
    <w:rsid w:val="00D83480"/>
    <w:rsid w:val="00D83489"/>
    <w:rsid w:val="00D834EE"/>
    <w:rsid w:val="00D8357A"/>
    <w:rsid w:val="00D836E8"/>
    <w:rsid w:val="00D83729"/>
    <w:rsid w:val="00D8379F"/>
    <w:rsid w:val="00D837AE"/>
    <w:rsid w:val="00D83835"/>
    <w:rsid w:val="00D838D6"/>
    <w:rsid w:val="00D83914"/>
    <w:rsid w:val="00D83985"/>
    <w:rsid w:val="00D83A7B"/>
    <w:rsid w:val="00D83B69"/>
    <w:rsid w:val="00D83C9E"/>
    <w:rsid w:val="00D83CC6"/>
    <w:rsid w:val="00D83DBF"/>
    <w:rsid w:val="00D83EC3"/>
    <w:rsid w:val="00D83F4F"/>
    <w:rsid w:val="00D83FA3"/>
    <w:rsid w:val="00D83FCD"/>
    <w:rsid w:val="00D8412C"/>
    <w:rsid w:val="00D8429B"/>
    <w:rsid w:val="00D842B6"/>
    <w:rsid w:val="00D843F4"/>
    <w:rsid w:val="00D845A9"/>
    <w:rsid w:val="00D846CB"/>
    <w:rsid w:val="00D84726"/>
    <w:rsid w:val="00D847E0"/>
    <w:rsid w:val="00D84814"/>
    <w:rsid w:val="00D84855"/>
    <w:rsid w:val="00D848BE"/>
    <w:rsid w:val="00D848E0"/>
    <w:rsid w:val="00D8494D"/>
    <w:rsid w:val="00D84987"/>
    <w:rsid w:val="00D84994"/>
    <w:rsid w:val="00D849A9"/>
    <w:rsid w:val="00D849AF"/>
    <w:rsid w:val="00D84A07"/>
    <w:rsid w:val="00D84A93"/>
    <w:rsid w:val="00D84AB3"/>
    <w:rsid w:val="00D84AF9"/>
    <w:rsid w:val="00D84BCB"/>
    <w:rsid w:val="00D84C99"/>
    <w:rsid w:val="00D84D02"/>
    <w:rsid w:val="00D84D41"/>
    <w:rsid w:val="00D84E67"/>
    <w:rsid w:val="00D84F91"/>
    <w:rsid w:val="00D8503A"/>
    <w:rsid w:val="00D850E4"/>
    <w:rsid w:val="00D85216"/>
    <w:rsid w:val="00D852A6"/>
    <w:rsid w:val="00D8538A"/>
    <w:rsid w:val="00D8539E"/>
    <w:rsid w:val="00D85441"/>
    <w:rsid w:val="00D8550A"/>
    <w:rsid w:val="00D856E3"/>
    <w:rsid w:val="00D8570F"/>
    <w:rsid w:val="00D85717"/>
    <w:rsid w:val="00D8574F"/>
    <w:rsid w:val="00D85793"/>
    <w:rsid w:val="00D858CC"/>
    <w:rsid w:val="00D859C2"/>
    <w:rsid w:val="00D859CF"/>
    <w:rsid w:val="00D85A4B"/>
    <w:rsid w:val="00D85BB9"/>
    <w:rsid w:val="00D85BE8"/>
    <w:rsid w:val="00D85C80"/>
    <w:rsid w:val="00D85DE6"/>
    <w:rsid w:val="00D85E59"/>
    <w:rsid w:val="00D85F35"/>
    <w:rsid w:val="00D86077"/>
    <w:rsid w:val="00D8616F"/>
    <w:rsid w:val="00D86176"/>
    <w:rsid w:val="00D862D0"/>
    <w:rsid w:val="00D8652E"/>
    <w:rsid w:val="00D86549"/>
    <w:rsid w:val="00D865BD"/>
    <w:rsid w:val="00D86614"/>
    <w:rsid w:val="00D86621"/>
    <w:rsid w:val="00D86645"/>
    <w:rsid w:val="00D866D4"/>
    <w:rsid w:val="00D866F0"/>
    <w:rsid w:val="00D86747"/>
    <w:rsid w:val="00D8678C"/>
    <w:rsid w:val="00D867D0"/>
    <w:rsid w:val="00D86828"/>
    <w:rsid w:val="00D868F4"/>
    <w:rsid w:val="00D8690E"/>
    <w:rsid w:val="00D8693D"/>
    <w:rsid w:val="00D86A20"/>
    <w:rsid w:val="00D86A80"/>
    <w:rsid w:val="00D86BA8"/>
    <w:rsid w:val="00D86BB6"/>
    <w:rsid w:val="00D86CCA"/>
    <w:rsid w:val="00D86CEF"/>
    <w:rsid w:val="00D86DAF"/>
    <w:rsid w:val="00D86E4C"/>
    <w:rsid w:val="00D86EC9"/>
    <w:rsid w:val="00D86F93"/>
    <w:rsid w:val="00D87027"/>
    <w:rsid w:val="00D870CA"/>
    <w:rsid w:val="00D87189"/>
    <w:rsid w:val="00D871D5"/>
    <w:rsid w:val="00D87270"/>
    <w:rsid w:val="00D87296"/>
    <w:rsid w:val="00D872AB"/>
    <w:rsid w:val="00D8730D"/>
    <w:rsid w:val="00D8733A"/>
    <w:rsid w:val="00D87341"/>
    <w:rsid w:val="00D8741F"/>
    <w:rsid w:val="00D874C9"/>
    <w:rsid w:val="00D8753D"/>
    <w:rsid w:val="00D87700"/>
    <w:rsid w:val="00D87744"/>
    <w:rsid w:val="00D87901"/>
    <w:rsid w:val="00D8793A"/>
    <w:rsid w:val="00D8795A"/>
    <w:rsid w:val="00D87AD1"/>
    <w:rsid w:val="00D87ADA"/>
    <w:rsid w:val="00D87B02"/>
    <w:rsid w:val="00D87B40"/>
    <w:rsid w:val="00D87B73"/>
    <w:rsid w:val="00D87BB3"/>
    <w:rsid w:val="00D87BC1"/>
    <w:rsid w:val="00D87BE7"/>
    <w:rsid w:val="00D87C2A"/>
    <w:rsid w:val="00D87E3E"/>
    <w:rsid w:val="00D87E6B"/>
    <w:rsid w:val="00D87E6D"/>
    <w:rsid w:val="00D87EB3"/>
    <w:rsid w:val="00D87FF2"/>
    <w:rsid w:val="00D90141"/>
    <w:rsid w:val="00D9016F"/>
    <w:rsid w:val="00D90245"/>
    <w:rsid w:val="00D9027B"/>
    <w:rsid w:val="00D902A4"/>
    <w:rsid w:val="00D90315"/>
    <w:rsid w:val="00D903F2"/>
    <w:rsid w:val="00D9046F"/>
    <w:rsid w:val="00D904A0"/>
    <w:rsid w:val="00D904AB"/>
    <w:rsid w:val="00D904C9"/>
    <w:rsid w:val="00D904F0"/>
    <w:rsid w:val="00D9053D"/>
    <w:rsid w:val="00D906C0"/>
    <w:rsid w:val="00D9070B"/>
    <w:rsid w:val="00D907B6"/>
    <w:rsid w:val="00D907BB"/>
    <w:rsid w:val="00D90872"/>
    <w:rsid w:val="00D908B3"/>
    <w:rsid w:val="00D908B6"/>
    <w:rsid w:val="00D90919"/>
    <w:rsid w:val="00D9092D"/>
    <w:rsid w:val="00D909D2"/>
    <w:rsid w:val="00D909ED"/>
    <w:rsid w:val="00D909F3"/>
    <w:rsid w:val="00D90B2C"/>
    <w:rsid w:val="00D90B99"/>
    <w:rsid w:val="00D90BCA"/>
    <w:rsid w:val="00D90C59"/>
    <w:rsid w:val="00D90D3B"/>
    <w:rsid w:val="00D90DA0"/>
    <w:rsid w:val="00D90DD6"/>
    <w:rsid w:val="00D90F11"/>
    <w:rsid w:val="00D90FF1"/>
    <w:rsid w:val="00D91155"/>
    <w:rsid w:val="00D911EA"/>
    <w:rsid w:val="00D913EB"/>
    <w:rsid w:val="00D9148F"/>
    <w:rsid w:val="00D9149F"/>
    <w:rsid w:val="00D914D2"/>
    <w:rsid w:val="00D91510"/>
    <w:rsid w:val="00D91562"/>
    <w:rsid w:val="00D915DB"/>
    <w:rsid w:val="00D915E0"/>
    <w:rsid w:val="00D915F7"/>
    <w:rsid w:val="00D91675"/>
    <w:rsid w:val="00D91803"/>
    <w:rsid w:val="00D91818"/>
    <w:rsid w:val="00D9184C"/>
    <w:rsid w:val="00D918C7"/>
    <w:rsid w:val="00D91900"/>
    <w:rsid w:val="00D91922"/>
    <w:rsid w:val="00D919EF"/>
    <w:rsid w:val="00D91B53"/>
    <w:rsid w:val="00D91CBE"/>
    <w:rsid w:val="00D91D9F"/>
    <w:rsid w:val="00D91DCE"/>
    <w:rsid w:val="00D91DFD"/>
    <w:rsid w:val="00D91E0E"/>
    <w:rsid w:val="00D91EBA"/>
    <w:rsid w:val="00D91F39"/>
    <w:rsid w:val="00D91F6B"/>
    <w:rsid w:val="00D92148"/>
    <w:rsid w:val="00D9228B"/>
    <w:rsid w:val="00D92291"/>
    <w:rsid w:val="00D923A2"/>
    <w:rsid w:val="00D923DA"/>
    <w:rsid w:val="00D923EE"/>
    <w:rsid w:val="00D923FD"/>
    <w:rsid w:val="00D92456"/>
    <w:rsid w:val="00D924D7"/>
    <w:rsid w:val="00D92575"/>
    <w:rsid w:val="00D92682"/>
    <w:rsid w:val="00D926B6"/>
    <w:rsid w:val="00D92874"/>
    <w:rsid w:val="00D92938"/>
    <w:rsid w:val="00D92BE3"/>
    <w:rsid w:val="00D92CC9"/>
    <w:rsid w:val="00D92D37"/>
    <w:rsid w:val="00D92D86"/>
    <w:rsid w:val="00D92DCD"/>
    <w:rsid w:val="00D92E01"/>
    <w:rsid w:val="00D92E3C"/>
    <w:rsid w:val="00D92F1C"/>
    <w:rsid w:val="00D92F30"/>
    <w:rsid w:val="00D92F35"/>
    <w:rsid w:val="00D92FA3"/>
    <w:rsid w:val="00D93091"/>
    <w:rsid w:val="00D93110"/>
    <w:rsid w:val="00D93128"/>
    <w:rsid w:val="00D931B2"/>
    <w:rsid w:val="00D9321A"/>
    <w:rsid w:val="00D93389"/>
    <w:rsid w:val="00D93471"/>
    <w:rsid w:val="00D93488"/>
    <w:rsid w:val="00D934A7"/>
    <w:rsid w:val="00D934E5"/>
    <w:rsid w:val="00D93580"/>
    <w:rsid w:val="00D93593"/>
    <w:rsid w:val="00D935D1"/>
    <w:rsid w:val="00D9365E"/>
    <w:rsid w:val="00D936A3"/>
    <w:rsid w:val="00D937A8"/>
    <w:rsid w:val="00D93890"/>
    <w:rsid w:val="00D93981"/>
    <w:rsid w:val="00D93A1D"/>
    <w:rsid w:val="00D93A7E"/>
    <w:rsid w:val="00D93CB6"/>
    <w:rsid w:val="00D93CDC"/>
    <w:rsid w:val="00D93D36"/>
    <w:rsid w:val="00D93FB3"/>
    <w:rsid w:val="00D93FF6"/>
    <w:rsid w:val="00D941D4"/>
    <w:rsid w:val="00D94266"/>
    <w:rsid w:val="00D942AD"/>
    <w:rsid w:val="00D942D7"/>
    <w:rsid w:val="00D942DE"/>
    <w:rsid w:val="00D944FA"/>
    <w:rsid w:val="00D94518"/>
    <w:rsid w:val="00D94577"/>
    <w:rsid w:val="00D94586"/>
    <w:rsid w:val="00D945B6"/>
    <w:rsid w:val="00D9463C"/>
    <w:rsid w:val="00D94643"/>
    <w:rsid w:val="00D94653"/>
    <w:rsid w:val="00D946B9"/>
    <w:rsid w:val="00D9475F"/>
    <w:rsid w:val="00D947AB"/>
    <w:rsid w:val="00D94854"/>
    <w:rsid w:val="00D9485B"/>
    <w:rsid w:val="00D948AE"/>
    <w:rsid w:val="00D948B0"/>
    <w:rsid w:val="00D948BA"/>
    <w:rsid w:val="00D94972"/>
    <w:rsid w:val="00D94B1B"/>
    <w:rsid w:val="00D94B57"/>
    <w:rsid w:val="00D94CE4"/>
    <w:rsid w:val="00D94D87"/>
    <w:rsid w:val="00D94DC4"/>
    <w:rsid w:val="00D94E13"/>
    <w:rsid w:val="00D94EA5"/>
    <w:rsid w:val="00D94F71"/>
    <w:rsid w:val="00D94F7D"/>
    <w:rsid w:val="00D9506F"/>
    <w:rsid w:val="00D950E9"/>
    <w:rsid w:val="00D95155"/>
    <w:rsid w:val="00D95161"/>
    <w:rsid w:val="00D9525B"/>
    <w:rsid w:val="00D9529B"/>
    <w:rsid w:val="00D9553C"/>
    <w:rsid w:val="00D95678"/>
    <w:rsid w:val="00D95867"/>
    <w:rsid w:val="00D9586A"/>
    <w:rsid w:val="00D95906"/>
    <w:rsid w:val="00D95920"/>
    <w:rsid w:val="00D95984"/>
    <w:rsid w:val="00D95990"/>
    <w:rsid w:val="00D959A7"/>
    <w:rsid w:val="00D959BC"/>
    <w:rsid w:val="00D95AEB"/>
    <w:rsid w:val="00D95B2A"/>
    <w:rsid w:val="00D95B53"/>
    <w:rsid w:val="00D95BBD"/>
    <w:rsid w:val="00D95CE0"/>
    <w:rsid w:val="00D95CE3"/>
    <w:rsid w:val="00D95D33"/>
    <w:rsid w:val="00D95DDB"/>
    <w:rsid w:val="00D95F46"/>
    <w:rsid w:val="00D95F5F"/>
    <w:rsid w:val="00D95FA9"/>
    <w:rsid w:val="00D95FEE"/>
    <w:rsid w:val="00D96039"/>
    <w:rsid w:val="00D9611C"/>
    <w:rsid w:val="00D96178"/>
    <w:rsid w:val="00D96185"/>
    <w:rsid w:val="00D96295"/>
    <w:rsid w:val="00D96313"/>
    <w:rsid w:val="00D963BF"/>
    <w:rsid w:val="00D965DA"/>
    <w:rsid w:val="00D9664D"/>
    <w:rsid w:val="00D966D0"/>
    <w:rsid w:val="00D9676A"/>
    <w:rsid w:val="00D968A6"/>
    <w:rsid w:val="00D968B9"/>
    <w:rsid w:val="00D969AD"/>
    <w:rsid w:val="00D96A9E"/>
    <w:rsid w:val="00D96B47"/>
    <w:rsid w:val="00D96B4D"/>
    <w:rsid w:val="00D96B6D"/>
    <w:rsid w:val="00D96BBB"/>
    <w:rsid w:val="00D96CAF"/>
    <w:rsid w:val="00D96D28"/>
    <w:rsid w:val="00D96DFF"/>
    <w:rsid w:val="00D96E82"/>
    <w:rsid w:val="00D96E8D"/>
    <w:rsid w:val="00D96EAE"/>
    <w:rsid w:val="00D96EF6"/>
    <w:rsid w:val="00D96FA5"/>
    <w:rsid w:val="00D97134"/>
    <w:rsid w:val="00D971D8"/>
    <w:rsid w:val="00D97232"/>
    <w:rsid w:val="00D973E9"/>
    <w:rsid w:val="00D97545"/>
    <w:rsid w:val="00D977AA"/>
    <w:rsid w:val="00D97839"/>
    <w:rsid w:val="00D9786C"/>
    <w:rsid w:val="00D97894"/>
    <w:rsid w:val="00D97952"/>
    <w:rsid w:val="00D979EA"/>
    <w:rsid w:val="00D97B2A"/>
    <w:rsid w:val="00D97CA2"/>
    <w:rsid w:val="00D97CB8"/>
    <w:rsid w:val="00D97CC9"/>
    <w:rsid w:val="00D97D13"/>
    <w:rsid w:val="00D97D6F"/>
    <w:rsid w:val="00D97DBB"/>
    <w:rsid w:val="00D97E6E"/>
    <w:rsid w:val="00D97F0B"/>
    <w:rsid w:val="00D97F21"/>
    <w:rsid w:val="00D97F58"/>
    <w:rsid w:val="00D97F7D"/>
    <w:rsid w:val="00D97F9F"/>
    <w:rsid w:val="00D97FC9"/>
    <w:rsid w:val="00DA0136"/>
    <w:rsid w:val="00DA0145"/>
    <w:rsid w:val="00DA0287"/>
    <w:rsid w:val="00DA0297"/>
    <w:rsid w:val="00DA02CC"/>
    <w:rsid w:val="00DA038B"/>
    <w:rsid w:val="00DA0402"/>
    <w:rsid w:val="00DA04EB"/>
    <w:rsid w:val="00DA058B"/>
    <w:rsid w:val="00DA05BE"/>
    <w:rsid w:val="00DA0692"/>
    <w:rsid w:val="00DA06BC"/>
    <w:rsid w:val="00DA06F9"/>
    <w:rsid w:val="00DA0758"/>
    <w:rsid w:val="00DA0895"/>
    <w:rsid w:val="00DA0958"/>
    <w:rsid w:val="00DA09C1"/>
    <w:rsid w:val="00DA09C7"/>
    <w:rsid w:val="00DA0A64"/>
    <w:rsid w:val="00DA0AE1"/>
    <w:rsid w:val="00DA0AE2"/>
    <w:rsid w:val="00DA0B38"/>
    <w:rsid w:val="00DA0B76"/>
    <w:rsid w:val="00DA0BAD"/>
    <w:rsid w:val="00DA0D11"/>
    <w:rsid w:val="00DA0E12"/>
    <w:rsid w:val="00DA0E74"/>
    <w:rsid w:val="00DA0F55"/>
    <w:rsid w:val="00DA0FB1"/>
    <w:rsid w:val="00DA104D"/>
    <w:rsid w:val="00DA1059"/>
    <w:rsid w:val="00DA10A0"/>
    <w:rsid w:val="00DA10D3"/>
    <w:rsid w:val="00DA1114"/>
    <w:rsid w:val="00DA1129"/>
    <w:rsid w:val="00DA115A"/>
    <w:rsid w:val="00DA11C9"/>
    <w:rsid w:val="00DA1254"/>
    <w:rsid w:val="00DA12A7"/>
    <w:rsid w:val="00DA1327"/>
    <w:rsid w:val="00DA13DB"/>
    <w:rsid w:val="00DA1573"/>
    <w:rsid w:val="00DA15A4"/>
    <w:rsid w:val="00DA15B4"/>
    <w:rsid w:val="00DA15C0"/>
    <w:rsid w:val="00DA15FA"/>
    <w:rsid w:val="00DA16F9"/>
    <w:rsid w:val="00DA174E"/>
    <w:rsid w:val="00DA1960"/>
    <w:rsid w:val="00DA1BB7"/>
    <w:rsid w:val="00DA1BD3"/>
    <w:rsid w:val="00DA1D18"/>
    <w:rsid w:val="00DA1DB8"/>
    <w:rsid w:val="00DA1DD5"/>
    <w:rsid w:val="00DA1DF6"/>
    <w:rsid w:val="00DA1F60"/>
    <w:rsid w:val="00DA1F6F"/>
    <w:rsid w:val="00DA2103"/>
    <w:rsid w:val="00DA2111"/>
    <w:rsid w:val="00DA2167"/>
    <w:rsid w:val="00DA21DF"/>
    <w:rsid w:val="00DA21FE"/>
    <w:rsid w:val="00DA2262"/>
    <w:rsid w:val="00DA226B"/>
    <w:rsid w:val="00DA229F"/>
    <w:rsid w:val="00DA2396"/>
    <w:rsid w:val="00DA23D7"/>
    <w:rsid w:val="00DA23F7"/>
    <w:rsid w:val="00DA241A"/>
    <w:rsid w:val="00DA2437"/>
    <w:rsid w:val="00DA2522"/>
    <w:rsid w:val="00DA269F"/>
    <w:rsid w:val="00DA272E"/>
    <w:rsid w:val="00DA2734"/>
    <w:rsid w:val="00DA27ED"/>
    <w:rsid w:val="00DA280F"/>
    <w:rsid w:val="00DA283D"/>
    <w:rsid w:val="00DA2918"/>
    <w:rsid w:val="00DA2971"/>
    <w:rsid w:val="00DA2A52"/>
    <w:rsid w:val="00DA2A67"/>
    <w:rsid w:val="00DA2A9A"/>
    <w:rsid w:val="00DA2AFA"/>
    <w:rsid w:val="00DA2B72"/>
    <w:rsid w:val="00DA2C5B"/>
    <w:rsid w:val="00DA2CA2"/>
    <w:rsid w:val="00DA2DB9"/>
    <w:rsid w:val="00DA2E40"/>
    <w:rsid w:val="00DA2E58"/>
    <w:rsid w:val="00DA2F3E"/>
    <w:rsid w:val="00DA3005"/>
    <w:rsid w:val="00DA30E6"/>
    <w:rsid w:val="00DA312A"/>
    <w:rsid w:val="00DA3154"/>
    <w:rsid w:val="00DA3221"/>
    <w:rsid w:val="00DA3229"/>
    <w:rsid w:val="00DA3296"/>
    <w:rsid w:val="00DA3310"/>
    <w:rsid w:val="00DA332C"/>
    <w:rsid w:val="00DA3349"/>
    <w:rsid w:val="00DA33BE"/>
    <w:rsid w:val="00DA33D9"/>
    <w:rsid w:val="00DA349A"/>
    <w:rsid w:val="00DA34E3"/>
    <w:rsid w:val="00DA3509"/>
    <w:rsid w:val="00DA3537"/>
    <w:rsid w:val="00DA36DF"/>
    <w:rsid w:val="00DA3923"/>
    <w:rsid w:val="00DA39B2"/>
    <w:rsid w:val="00DA39B5"/>
    <w:rsid w:val="00DA39D0"/>
    <w:rsid w:val="00DA3BAE"/>
    <w:rsid w:val="00DA3C4C"/>
    <w:rsid w:val="00DA3C67"/>
    <w:rsid w:val="00DA3CFC"/>
    <w:rsid w:val="00DA3D28"/>
    <w:rsid w:val="00DA3EEA"/>
    <w:rsid w:val="00DA3F67"/>
    <w:rsid w:val="00DA3FB3"/>
    <w:rsid w:val="00DA40E0"/>
    <w:rsid w:val="00DA41F8"/>
    <w:rsid w:val="00DA4278"/>
    <w:rsid w:val="00DA4302"/>
    <w:rsid w:val="00DA4334"/>
    <w:rsid w:val="00DA4389"/>
    <w:rsid w:val="00DA43D1"/>
    <w:rsid w:val="00DA4669"/>
    <w:rsid w:val="00DA4681"/>
    <w:rsid w:val="00DA4683"/>
    <w:rsid w:val="00DA4694"/>
    <w:rsid w:val="00DA4804"/>
    <w:rsid w:val="00DA4A9E"/>
    <w:rsid w:val="00DA4C26"/>
    <w:rsid w:val="00DA4CBF"/>
    <w:rsid w:val="00DA4DBD"/>
    <w:rsid w:val="00DA4E17"/>
    <w:rsid w:val="00DA4E62"/>
    <w:rsid w:val="00DA4EF9"/>
    <w:rsid w:val="00DA4F7B"/>
    <w:rsid w:val="00DA4FDF"/>
    <w:rsid w:val="00DA512A"/>
    <w:rsid w:val="00DA517E"/>
    <w:rsid w:val="00DA51DA"/>
    <w:rsid w:val="00DA5341"/>
    <w:rsid w:val="00DA53E1"/>
    <w:rsid w:val="00DA5559"/>
    <w:rsid w:val="00DA5580"/>
    <w:rsid w:val="00DA55AE"/>
    <w:rsid w:val="00DA55DA"/>
    <w:rsid w:val="00DA55DE"/>
    <w:rsid w:val="00DA56A8"/>
    <w:rsid w:val="00DA56D1"/>
    <w:rsid w:val="00DA5745"/>
    <w:rsid w:val="00DA5767"/>
    <w:rsid w:val="00DA57A0"/>
    <w:rsid w:val="00DA57F2"/>
    <w:rsid w:val="00DA5A23"/>
    <w:rsid w:val="00DA5AE5"/>
    <w:rsid w:val="00DA5AF7"/>
    <w:rsid w:val="00DA5B10"/>
    <w:rsid w:val="00DA5B27"/>
    <w:rsid w:val="00DA5C94"/>
    <w:rsid w:val="00DA5CA1"/>
    <w:rsid w:val="00DA5D92"/>
    <w:rsid w:val="00DA5EE4"/>
    <w:rsid w:val="00DA6003"/>
    <w:rsid w:val="00DA6042"/>
    <w:rsid w:val="00DA6121"/>
    <w:rsid w:val="00DA6134"/>
    <w:rsid w:val="00DA613E"/>
    <w:rsid w:val="00DA615E"/>
    <w:rsid w:val="00DA61D4"/>
    <w:rsid w:val="00DA61E8"/>
    <w:rsid w:val="00DA620E"/>
    <w:rsid w:val="00DA62BE"/>
    <w:rsid w:val="00DA648F"/>
    <w:rsid w:val="00DA6547"/>
    <w:rsid w:val="00DA65E9"/>
    <w:rsid w:val="00DA6608"/>
    <w:rsid w:val="00DA665F"/>
    <w:rsid w:val="00DA66CC"/>
    <w:rsid w:val="00DA67F8"/>
    <w:rsid w:val="00DA6849"/>
    <w:rsid w:val="00DA68AC"/>
    <w:rsid w:val="00DA68B7"/>
    <w:rsid w:val="00DA68C0"/>
    <w:rsid w:val="00DA6990"/>
    <w:rsid w:val="00DA69A9"/>
    <w:rsid w:val="00DA69F4"/>
    <w:rsid w:val="00DA6B27"/>
    <w:rsid w:val="00DA6B38"/>
    <w:rsid w:val="00DA6B83"/>
    <w:rsid w:val="00DA6BC5"/>
    <w:rsid w:val="00DA6C64"/>
    <w:rsid w:val="00DA6E0B"/>
    <w:rsid w:val="00DA6F08"/>
    <w:rsid w:val="00DA6F0D"/>
    <w:rsid w:val="00DA6F2B"/>
    <w:rsid w:val="00DA6FBB"/>
    <w:rsid w:val="00DA70AB"/>
    <w:rsid w:val="00DA70E3"/>
    <w:rsid w:val="00DA7122"/>
    <w:rsid w:val="00DA7190"/>
    <w:rsid w:val="00DA7245"/>
    <w:rsid w:val="00DA7249"/>
    <w:rsid w:val="00DA7399"/>
    <w:rsid w:val="00DA73F8"/>
    <w:rsid w:val="00DA7436"/>
    <w:rsid w:val="00DA745F"/>
    <w:rsid w:val="00DA7470"/>
    <w:rsid w:val="00DA74E0"/>
    <w:rsid w:val="00DA7521"/>
    <w:rsid w:val="00DA75CF"/>
    <w:rsid w:val="00DA7600"/>
    <w:rsid w:val="00DA7608"/>
    <w:rsid w:val="00DA7621"/>
    <w:rsid w:val="00DA7625"/>
    <w:rsid w:val="00DA77EA"/>
    <w:rsid w:val="00DA77FD"/>
    <w:rsid w:val="00DA78A8"/>
    <w:rsid w:val="00DA78EA"/>
    <w:rsid w:val="00DA796E"/>
    <w:rsid w:val="00DA7A62"/>
    <w:rsid w:val="00DA7AF2"/>
    <w:rsid w:val="00DA7AF6"/>
    <w:rsid w:val="00DA7B0B"/>
    <w:rsid w:val="00DA7B57"/>
    <w:rsid w:val="00DA7B93"/>
    <w:rsid w:val="00DA7BF3"/>
    <w:rsid w:val="00DA7CB6"/>
    <w:rsid w:val="00DA7D24"/>
    <w:rsid w:val="00DA7D4D"/>
    <w:rsid w:val="00DA7E6A"/>
    <w:rsid w:val="00DA7EF1"/>
    <w:rsid w:val="00DA7F52"/>
    <w:rsid w:val="00DB00EF"/>
    <w:rsid w:val="00DB0114"/>
    <w:rsid w:val="00DB0132"/>
    <w:rsid w:val="00DB016D"/>
    <w:rsid w:val="00DB01C5"/>
    <w:rsid w:val="00DB01FD"/>
    <w:rsid w:val="00DB0273"/>
    <w:rsid w:val="00DB0292"/>
    <w:rsid w:val="00DB02D2"/>
    <w:rsid w:val="00DB0343"/>
    <w:rsid w:val="00DB03B1"/>
    <w:rsid w:val="00DB03FD"/>
    <w:rsid w:val="00DB041B"/>
    <w:rsid w:val="00DB0612"/>
    <w:rsid w:val="00DB064F"/>
    <w:rsid w:val="00DB076C"/>
    <w:rsid w:val="00DB0804"/>
    <w:rsid w:val="00DB087C"/>
    <w:rsid w:val="00DB0896"/>
    <w:rsid w:val="00DB08CD"/>
    <w:rsid w:val="00DB08D1"/>
    <w:rsid w:val="00DB08D7"/>
    <w:rsid w:val="00DB09BA"/>
    <w:rsid w:val="00DB0A01"/>
    <w:rsid w:val="00DB0B06"/>
    <w:rsid w:val="00DB0BE1"/>
    <w:rsid w:val="00DB0C43"/>
    <w:rsid w:val="00DB0C6F"/>
    <w:rsid w:val="00DB0C85"/>
    <w:rsid w:val="00DB0C9F"/>
    <w:rsid w:val="00DB0D42"/>
    <w:rsid w:val="00DB0D4B"/>
    <w:rsid w:val="00DB0E15"/>
    <w:rsid w:val="00DB0EE1"/>
    <w:rsid w:val="00DB0F56"/>
    <w:rsid w:val="00DB0F5A"/>
    <w:rsid w:val="00DB0FB6"/>
    <w:rsid w:val="00DB1051"/>
    <w:rsid w:val="00DB10D0"/>
    <w:rsid w:val="00DB1281"/>
    <w:rsid w:val="00DB1308"/>
    <w:rsid w:val="00DB14CF"/>
    <w:rsid w:val="00DB15CC"/>
    <w:rsid w:val="00DB15D4"/>
    <w:rsid w:val="00DB1611"/>
    <w:rsid w:val="00DB161A"/>
    <w:rsid w:val="00DB1670"/>
    <w:rsid w:val="00DB16A0"/>
    <w:rsid w:val="00DB1724"/>
    <w:rsid w:val="00DB1912"/>
    <w:rsid w:val="00DB19FF"/>
    <w:rsid w:val="00DB1AA4"/>
    <w:rsid w:val="00DB1B68"/>
    <w:rsid w:val="00DB1CA5"/>
    <w:rsid w:val="00DB1CBB"/>
    <w:rsid w:val="00DB1CFF"/>
    <w:rsid w:val="00DB1D18"/>
    <w:rsid w:val="00DB1D41"/>
    <w:rsid w:val="00DB1DE3"/>
    <w:rsid w:val="00DB1E17"/>
    <w:rsid w:val="00DB1FE2"/>
    <w:rsid w:val="00DB1FF2"/>
    <w:rsid w:val="00DB2017"/>
    <w:rsid w:val="00DB2029"/>
    <w:rsid w:val="00DB20C8"/>
    <w:rsid w:val="00DB20F6"/>
    <w:rsid w:val="00DB21D7"/>
    <w:rsid w:val="00DB2237"/>
    <w:rsid w:val="00DB2277"/>
    <w:rsid w:val="00DB22CD"/>
    <w:rsid w:val="00DB24D8"/>
    <w:rsid w:val="00DB2584"/>
    <w:rsid w:val="00DB26AB"/>
    <w:rsid w:val="00DB26DC"/>
    <w:rsid w:val="00DB2713"/>
    <w:rsid w:val="00DB27BF"/>
    <w:rsid w:val="00DB2838"/>
    <w:rsid w:val="00DB2842"/>
    <w:rsid w:val="00DB28D9"/>
    <w:rsid w:val="00DB28F3"/>
    <w:rsid w:val="00DB293D"/>
    <w:rsid w:val="00DB29FD"/>
    <w:rsid w:val="00DB2A2A"/>
    <w:rsid w:val="00DB2B70"/>
    <w:rsid w:val="00DB2BB1"/>
    <w:rsid w:val="00DB2DD0"/>
    <w:rsid w:val="00DB2DEE"/>
    <w:rsid w:val="00DB2E92"/>
    <w:rsid w:val="00DB2F05"/>
    <w:rsid w:val="00DB3094"/>
    <w:rsid w:val="00DB3135"/>
    <w:rsid w:val="00DB3237"/>
    <w:rsid w:val="00DB3258"/>
    <w:rsid w:val="00DB3417"/>
    <w:rsid w:val="00DB3424"/>
    <w:rsid w:val="00DB345C"/>
    <w:rsid w:val="00DB3538"/>
    <w:rsid w:val="00DB3552"/>
    <w:rsid w:val="00DB36D6"/>
    <w:rsid w:val="00DB370D"/>
    <w:rsid w:val="00DB3726"/>
    <w:rsid w:val="00DB3755"/>
    <w:rsid w:val="00DB3768"/>
    <w:rsid w:val="00DB3860"/>
    <w:rsid w:val="00DB390C"/>
    <w:rsid w:val="00DB3939"/>
    <w:rsid w:val="00DB398D"/>
    <w:rsid w:val="00DB3A49"/>
    <w:rsid w:val="00DB3A78"/>
    <w:rsid w:val="00DB3B43"/>
    <w:rsid w:val="00DB3B4D"/>
    <w:rsid w:val="00DB3B9E"/>
    <w:rsid w:val="00DB3BB2"/>
    <w:rsid w:val="00DB3CEA"/>
    <w:rsid w:val="00DB3EC2"/>
    <w:rsid w:val="00DB3ECC"/>
    <w:rsid w:val="00DB3F46"/>
    <w:rsid w:val="00DB3F54"/>
    <w:rsid w:val="00DB403A"/>
    <w:rsid w:val="00DB40A3"/>
    <w:rsid w:val="00DB40C4"/>
    <w:rsid w:val="00DB4182"/>
    <w:rsid w:val="00DB41B2"/>
    <w:rsid w:val="00DB4311"/>
    <w:rsid w:val="00DB448C"/>
    <w:rsid w:val="00DB4542"/>
    <w:rsid w:val="00DB4590"/>
    <w:rsid w:val="00DB45D6"/>
    <w:rsid w:val="00DB464A"/>
    <w:rsid w:val="00DB4747"/>
    <w:rsid w:val="00DB4767"/>
    <w:rsid w:val="00DB47EB"/>
    <w:rsid w:val="00DB4809"/>
    <w:rsid w:val="00DB4824"/>
    <w:rsid w:val="00DB483D"/>
    <w:rsid w:val="00DB4851"/>
    <w:rsid w:val="00DB48B4"/>
    <w:rsid w:val="00DB49A0"/>
    <w:rsid w:val="00DB49F9"/>
    <w:rsid w:val="00DB4A97"/>
    <w:rsid w:val="00DB4B1F"/>
    <w:rsid w:val="00DB4B7A"/>
    <w:rsid w:val="00DB4B9F"/>
    <w:rsid w:val="00DB4D23"/>
    <w:rsid w:val="00DB4D6B"/>
    <w:rsid w:val="00DB4F12"/>
    <w:rsid w:val="00DB4F17"/>
    <w:rsid w:val="00DB4F81"/>
    <w:rsid w:val="00DB5031"/>
    <w:rsid w:val="00DB51DA"/>
    <w:rsid w:val="00DB5226"/>
    <w:rsid w:val="00DB526A"/>
    <w:rsid w:val="00DB534C"/>
    <w:rsid w:val="00DB539E"/>
    <w:rsid w:val="00DB557F"/>
    <w:rsid w:val="00DB5581"/>
    <w:rsid w:val="00DB5626"/>
    <w:rsid w:val="00DB56A4"/>
    <w:rsid w:val="00DB584D"/>
    <w:rsid w:val="00DB5928"/>
    <w:rsid w:val="00DB5981"/>
    <w:rsid w:val="00DB5994"/>
    <w:rsid w:val="00DB5B0D"/>
    <w:rsid w:val="00DB5BDC"/>
    <w:rsid w:val="00DB5C17"/>
    <w:rsid w:val="00DB5C1A"/>
    <w:rsid w:val="00DB5C4E"/>
    <w:rsid w:val="00DB5DD3"/>
    <w:rsid w:val="00DB5E0C"/>
    <w:rsid w:val="00DB5EA8"/>
    <w:rsid w:val="00DB5EE5"/>
    <w:rsid w:val="00DB5F55"/>
    <w:rsid w:val="00DB5FB6"/>
    <w:rsid w:val="00DB6075"/>
    <w:rsid w:val="00DB615B"/>
    <w:rsid w:val="00DB6161"/>
    <w:rsid w:val="00DB627E"/>
    <w:rsid w:val="00DB6368"/>
    <w:rsid w:val="00DB636E"/>
    <w:rsid w:val="00DB6420"/>
    <w:rsid w:val="00DB644A"/>
    <w:rsid w:val="00DB645D"/>
    <w:rsid w:val="00DB64B8"/>
    <w:rsid w:val="00DB656A"/>
    <w:rsid w:val="00DB6623"/>
    <w:rsid w:val="00DB66A6"/>
    <w:rsid w:val="00DB6717"/>
    <w:rsid w:val="00DB67BA"/>
    <w:rsid w:val="00DB67C5"/>
    <w:rsid w:val="00DB67EA"/>
    <w:rsid w:val="00DB682F"/>
    <w:rsid w:val="00DB683F"/>
    <w:rsid w:val="00DB6956"/>
    <w:rsid w:val="00DB6999"/>
    <w:rsid w:val="00DB69A7"/>
    <w:rsid w:val="00DB6A49"/>
    <w:rsid w:val="00DB6A4A"/>
    <w:rsid w:val="00DB6B96"/>
    <w:rsid w:val="00DB6C50"/>
    <w:rsid w:val="00DB6DE2"/>
    <w:rsid w:val="00DB6E8D"/>
    <w:rsid w:val="00DB6EF8"/>
    <w:rsid w:val="00DB6FEB"/>
    <w:rsid w:val="00DB7023"/>
    <w:rsid w:val="00DB70CB"/>
    <w:rsid w:val="00DB70D6"/>
    <w:rsid w:val="00DB7125"/>
    <w:rsid w:val="00DB7129"/>
    <w:rsid w:val="00DB7164"/>
    <w:rsid w:val="00DB7302"/>
    <w:rsid w:val="00DB734A"/>
    <w:rsid w:val="00DB739D"/>
    <w:rsid w:val="00DB73CC"/>
    <w:rsid w:val="00DB74A8"/>
    <w:rsid w:val="00DB7775"/>
    <w:rsid w:val="00DB786A"/>
    <w:rsid w:val="00DB789E"/>
    <w:rsid w:val="00DB79B2"/>
    <w:rsid w:val="00DB7ACA"/>
    <w:rsid w:val="00DB7B00"/>
    <w:rsid w:val="00DB7C57"/>
    <w:rsid w:val="00DB7CB3"/>
    <w:rsid w:val="00DB7CEF"/>
    <w:rsid w:val="00DB7D72"/>
    <w:rsid w:val="00DB7DE9"/>
    <w:rsid w:val="00DB7EA9"/>
    <w:rsid w:val="00DC004A"/>
    <w:rsid w:val="00DC00E6"/>
    <w:rsid w:val="00DC0127"/>
    <w:rsid w:val="00DC022D"/>
    <w:rsid w:val="00DC0410"/>
    <w:rsid w:val="00DC0532"/>
    <w:rsid w:val="00DC056F"/>
    <w:rsid w:val="00DC06C4"/>
    <w:rsid w:val="00DC0708"/>
    <w:rsid w:val="00DC077D"/>
    <w:rsid w:val="00DC07BF"/>
    <w:rsid w:val="00DC0871"/>
    <w:rsid w:val="00DC08B6"/>
    <w:rsid w:val="00DC0900"/>
    <w:rsid w:val="00DC0954"/>
    <w:rsid w:val="00DC0AA5"/>
    <w:rsid w:val="00DC0B54"/>
    <w:rsid w:val="00DC0B90"/>
    <w:rsid w:val="00DC0BC8"/>
    <w:rsid w:val="00DC0BDA"/>
    <w:rsid w:val="00DC0C0F"/>
    <w:rsid w:val="00DC0C8F"/>
    <w:rsid w:val="00DC0C9D"/>
    <w:rsid w:val="00DC0CFE"/>
    <w:rsid w:val="00DC0D18"/>
    <w:rsid w:val="00DC0E56"/>
    <w:rsid w:val="00DC0E5A"/>
    <w:rsid w:val="00DC0E78"/>
    <w:rsid w:val="00DC0E96"/>
    <w:rsid w:val="00DC0F71"/>
    <w:rsid w:val="00DC0F83"/>
    <w:rsid w:val="00DC11F3"/>
    <w:rsid w:val="00DC120C"/>
    <w:rsid w:val="00DC1215"/>
    <w:rsid w:val="00DC12C6"/>
    <w:rsid w:val="00DC13D0"/>
    <w:rsid w:val="00DC142F"/>
    <w:rsid w:val="00DC1490"/>
    <w:rsid w:val="00DC14C6"/>
    <w:rsid w:val="00DC16C1"/>
    <w:rsid w:val="00DC17FF"/>
    <w:rsid w:val="00DC181C"/>
    <w:rsid w:val="00DC186C"/>
    <w:rsid w:val="00DC186E"/>
    <w:rsid w:val="00DC18C0"/>
    <w:rsid w:val="00DC1A05"/>
    <w:rsid w:val="00DC1A83"/>
    <w:rsid w:val="00DC1ACF"/>
    <w:rsid w:val="00DC1B53"/>
    <w:rsid w:val="00DC1CD0"/>
    <w:rsid w:val="00DC1D8B"/>
    <w:rsid w:val="00DC1F3D"/>
    <w:rsid w:val="00DC1FB0"/>
    <w:rsid w:val="00DC1FF4"/>
    <w:rsid w:val="00DC2027"/>
    <w:rsid w:val="00DC2085"/>
    <w:rsid w:val="00DC21BF"/>
    <w:rsid w:val="00DC224A"/>
    <w:rsid w:val="00DC2271"/>
    <w:rsid w:val="00DC238D"/>
    <w:rsid w:val="00DC2410"/>
    <w:rsid w:val="00DC2457"/>
    <w:rsid w:val="00DC262F"/>
    <w:rsid w:val="00DC267B"/>
    <w:rsid w:val="00DC26CD"/>
    <w:rsid w:val="00DC26D3"/>
    <w:rsid w:val="00DC2850"/>
    <w:rsid w:val="00DC2861"/>
    <w:rsid w:val="00DC290E"/>
    <w:rsid w:val="00DC2B14"/>
    <w:rsid w:val="00DC2B8A"/>
    <w:rsid w:val="00DC2BF9"/>
    <w:rsid w:val="00DC2CA0"/>
    <w:rsid w:val="00DC2CBD"/>
    <w:rsid w:val="00DC2D3E"/>
    <w:rsid w:val="00DC2E69"/>
    <w:rsid w:val="00DC2EA2"/>
    <w:rsid w:val="00DC317E"/>
    <w:rsid w:val="00DC3329"/>
    <w:rsid w:val="00DC3433"/>
    <w:rsid w:val="00DC357E"/>
    <w:rsid w:val="00DC35F3"/>
    <w:rsid w:val="00DC360C"/>
    <w:rsid w:val="00DC3633"/>
    <w:rsid w:val="00DC36CC"/>
    <w:rsid w:val="00DC36CE"/>
    <w:rsid w:val="00DC378E"/>
    <w:rsid w:val="00DC3860"/>
    <w:rsid w:val="00DC388A"/>
    <w:rsid w:val="00DC38AD"/>
    <w:rsid w:val="00DC38DC"/>
    <w:rsid w:val="00DC38E0"/>
    <w:rsid w:val="00DC38FB"/>
    <w:rsid w:val="00DC3A09"/>
    <w:rsid w:val="00DC3BE1"/>
    <w:rsid w:val="00DC3CD4"/>
    <w:rsid w:val="00DC3D49"/>
    <w:rsid w:val="00DC3DA1"/>
    <w:rsid w:val="00DC3F1C"/>
    <w:rsid w:val="00DC3FFD"/>
    <w:rsid w:val="00DC40AA"/>
    <w:rsid w:val="00DC4115"/>
    <w:rsid w:val="00DC4193"/>
    <w:rsid w:val="00DC420C"/>
    <w:rsid w:val="00DC436C"/>
    <w:rsid w:val="00DC4405"/>
    <w:rsid w:val="00DC4411"/>
    <w:rsid w:val="00DC44CF"/>
    <w:rsid w:val="00DC44E7"/>
    <w:rsid w:val="00DC464A"/>
    <w:rsid w:val="00DC4697"/>
    <w:rsid w:val="00DC469D"/>
    <w:rsid w:val="00DC469F"/>
    <w:rsid w:val="00DC479C"/>
    <w:rsid w:val="00DC4891"/>
    <w:rsid w:val="00DC48E9"/>
    <w:rsid w:val="00DC48EF"/>
    <w:rsid w:val="00DC4966"/>
    <w:rsid w:val="00DC4978"/>
    <w:rsid w:val="00DC49E6"/>
    <w:rsid w:val="00DC4AB7"/>
    <w:rsid w:val="00DC4AF0"/>
    <w:rsid w:val="00DC4C5A"/>
    <w:rsid w:val="00DC4CF4"/>
    <w:rsid w:val="00DC4DDA"/>
    <w:rsid w:val="00DC4F3B"/>
    <w:rsid w:val="00DC4F92"/>
    <w:rsid w:val="00DC5034"/>
    <w:rsid w:val="00DC5089"/>
    <w:rsid w:val="00DC50E5"/>
    <w:rsid w:val="00DC5189"/>
    <w:rsid w:val="00DC51CC"/>
    <w:rsid w:val="00DC5246"/>
    <w:rsid w:val="00DC5250"/>
    <w:rsid w:val="00DC5295"/>
    <w:rsid w:val="00DC52CB"/>
    <w:rsid w:val="00DC5399"/>
    <w:rsid w:val="00DC54B1"/>
    <w:rsid w:val="00DC5507"/>
    <w:rsid w:val="00DC5552"/>
    <w:rsid w:val="00DC567D"/>
    <w:rsid w:val="00DC56E1"/>
    <w:rsid w:val="00DC56E9"/>
    <w:rsid w:val="00DC56EF"/>
    <w:rsid w:val="00DC598B"/>
    <w:rsid w:val="00DC59B4"/>
    <w:rsid w:val="00DC59BE"/>
    <w:rsid w:val="00DC59DB"/>
    <w:rsid w:val="00DC5A6E"/>
    <w:rsid w:val="00DC5C93"/>
    <w:rsid w:val="00DC5CB9"/>
    <w:rsid w:val="00DC5E4F"/>
    <w:rsid w:val="00DC5E5D"/>
    <w:rsid w:val="00DC5F08"/>
    <w:rsid w:val="00DC6039"/>
    <w:rsid w:val="00DC606F"/>
    <w:rsid w:val="00DC6073"/>
    <w:rsid w:val="00DC60B0"/>
    <w:rsid w:val="00DC6122"/>
    <w:rsid w:val="00DC612F"/>
    <w:rsid w:val="00DC6172"/>
    <w:rsid w:val="00DC61D5"/>
    <w:rsid w:val="00DC6210"/>
    <w:rsid w:val="00DC6258"/>
    <w:rsid w:val="00DC6274"/>
    <w:rsid w:val="00DC6359"/>
    <w:rsid w:val="00DC63D6"/>
    <w:rsid w:val="00DC646E"/>
    <w:rsid w:val="00DC649A"/>
    <w:rsid w:val="00DC651C"/>
    <w:rsid w:val="00DC6596"/>
    <w:rsid w:val="00DC6765"/>
    <w:rsid w:val="00DC683A"/>
    <w:rsid w:val="00DC68DB"/>
    <w:rsid w:val="00DC69D9"/>
    <w:rsid w:val="00DC6A16"/>
    <w:rsid w:val="00DC6BAE"/>
    <w:rsid w:val="00DC6BD8"/>
    <w:rsid w:val="00DC6C13"/>
    <w:rsid w:val="00DC6C1C"/>
    <w:rsid w:val="00DC6D58"/>
    <w:rsid w:val="00DC6D77"/>
    <w:rsid w:val="00DC6E12"/>
    <w:rsid w:val="00DC6E70"/>
    <w:rsid w:val="00DC6E85"/>
    <w:rsid w:val="00DC701C"/>
    <w:rsid w:val="00DC7021"/>
    <w:rsid w:val="00DC707A"/>
    <w:rsid w:val="00DC713F"/>
    <w:rsid w:val="00DC7191"/>
    <w:rsid w:val="00DC74BE"/>
    <w:rsid w:val="00DC74C1"/>
    <w:rsid w:val="00DC7510"/>
    <w:rsid w:val="00DC7547"/>
    <w:rsid w:val="00DC7550"/>
    <w:rsid w:val="00DC767A"/>
    <w:rsid w:val="00DC76A4"/>
    <w:rsid w:val="00DC7765"/>
    <w:rsid w:val="00DC77D9"/>
    <w:rsid w:val="00DC77F9"/>
    <w:rsid w:val="00DC783F"/>
    <w:rsid w:val="00DC7848"/>
    <w:rsid w:val="00DC7853"/>
    <w:rsid w:val="00DC78E7"/>
    <w:rsid w:val="00DC7B37"/>
    <w:rsid w:val="00DC7B50"/>
    <w:rsid w:val="00DC7B9C"/>
    <w:rsid w:val="00DC7CC0"/>
    <w:rsid w:val="00DC7D73"/>
    <w:rsid w:val="00DC7DF5"/>
    <w:rsid w:val="00DC7E08"/>
    <w:rsid w:val="00DC7EBC"/>
    <w:rsid w:val="00DC7EF4"/>
    <w:rsid w:val="00DD002B"/>
    <w:rsid w:val="00DD01B1"/>
    <w:rsid w:val="00DD01DE"/>
    <w:rsid w:val="00DD0379"/>
    <w:rsid w:val="00DD037E"/>
    <w:rsid w:val="00DD0411"/>
    <w:rsid w:val="00DD05AD"/>
    <w:rsid w:val="00DD05D5"/>
    <w:rsid w:val="00DD0606"/>
    <w:rsid w:val="00DD0632"/>
    <w:rsid w:val="00DD06DE"/>
    <w:rsid w:val="00DD0746"/>
    <w:rsid w:val="00DD074B"/>
    <w:rsid w:val="00DD077A"/>
    <w:rsid w:val="00DD0811"/>
    <w:rsid w:val="00DD08E6"/>
    <w:rsid w:val="00DD09C6"/>
    <w:rsid w:val="00DD0A4D"/>
    <w:rsid w:val="00DD0B62"/>
    <w:rsid w:val="00DD0B7D"/>
    <w:rsid w:val="00DD0CB6"/>
    <w:rsid w:val="00DD0DE0"/>
    <w:rsid w:val="00DD0F39"/>
    <w:rsid w:val="00DD0F52"/>
    <w:rsid w:val="00DD0F76"/>
    <w:rsid w:val="00DD0FCE"/>
    <w:rsid w:val="00DD1052"/>
    <w:rsid w:val="00DD10DD"/>
    <w:rsid w:val="00DD10E6"/>
    <w:rsid w:val="00DD10F9"/>
    <w:rsid w:val="00DD1161"/>
    <w:rsid w:val="00DD1171"/>
    <w:rsid w:val="00DD1182"/>
    <w:rsid w:val="00DD11E5"/>
    <w:rsid w:val="00DD1257"/>
    <w:rsid w:val="00DD1291"/>
    <w:rsid w:val="00DD1335"/>
    <w:rsid w:val="00DD1406"/>
    <w:rsid w:val="00DD1459"/>
    <w:rsid w:val="00DD15E8"/>
    <w:rsid w:val="00DD161C"/>
    <w:rsid w:val="00DD1631"/>
    <w:rsid w:val="00DD1650"/>
    <w:rsid w:val="00DD1717"/>
    <w:rsid w:val="00DD17D0"/>
    <w:rsid w:val="00DD17EA"/>
    <w:rsid w:val="00DD183A"/>
    <w:rsid w:val="00DD189F"/>
    <w:rsid w:val="00DD18BF"/>
    <w:rsid w:val="00DD191B"/>
    <w:rsid w:val="00DD19CD"/>
    <w:rsid w:val="00DD19D0"/>
    <w:rsid w:val="00DD19E4"/>
    <w:rsid w:val="00DD1A54"/>
    <w:rsid w:val="00DD1A91"/>
    <w:rsid w:val="00DD1B40"/>
    <w:rsid w:val="00DD1C46"/>
    <w:rsid w:val="00DD1C73"/>
    <w:rsid w:val="00DD1CA3"/>
    <w:rsid w:val="00DD1DBF"/>
    <w:rsid w:val="00DD1E89"/>
    <w:rsid w:val="00DD1F00"/>
    <w:rsid w:val="00DD2048"/>
    <w:rsid w:val="00DD205B"/>
    <w:rsid w:val="00DD2150"/>
    <w:rsid w:val="00DD2414"/>
    <w:rsid w:val="00DD2438"/>
    <w:rsid w:val="00DD244A"/>
    <w:rsid w:val="00DD2462"/>
    <w:rsid w:val="00DD24CC"/>
    <w:rsid w:val="00DD2528"/>
    <w:rsid w:val="00DD2542"/>
    <w:rsid w:val="00DD2625"/>
    <w:rsid w:val="00DD2689"/>
    <w:rsid w:val="00DD2704"/>
    <w:rsid w:val="00DD2748"/>
    <w:rsid w:val="00DD27CB"/>
    <w:rsid w:val="00DD2860"/>
    <w:rsid w:val="00DD2A46"/>
    <w:rsid w:val="00DD2B61"/>
    <w:rsid w:val="00DD2BB9"/>
    <w:rsid w:val="00DD2C04"/>
    <w:rsid w:val="00DD2D35"/>
    <w:rsid w:val="00DD2D4A"/>
    <w:rsid w:val="00DD2DAD"/>
    <w:rsid w:val="00DD2E8A"/>
    <w:rsid w:val="00DD2EA0"/>
    <w:rsid w:val="00DD2F9F"/>
    <w:rsid w:val="00DD3003"/>
    <w:rsid w:val="00DD315C"/>
    <w:rsid w:val="00DD3182"/>
    <w:rsid w:val="00DD322E"/>
    <w:rsid w:val="00DD32C2"/>
    <w:rsid w:val="00DD3342"/>
    <w:rsid w:val="00DD3435"/>
    <w:rsid w:val="00DD343F"/>
    <w:rsid w:val="00DD351C"/>
    <w:rsid w:val="00DD3670"/>
    <w:rsid w:val="00DD36F0"/>
    <w:rsid w:val="00DD394F"/>
    <w:rsid w:val="00DD3970"/>
    <w:rsid w:val="00DD39C2"/>
    <w:rsid w:val="00DD3A64"/>
    <w:rsid w:val="00DD3AC4"/>
    <w:rsid w:val="00DD3AD0"/>
    <w:rsid w:val="00DD3B28"/>
    <w:rsid w:val="00DD3CE0"/>
    <w:rsid w:val="00DD3D4A"/>
    <w:rsid w:val="00DD3D67"/>
    <w:rsid w:val="00DD3EA8"/>
    <w:rsid w:val="00DD3EDA"/>
    <w:rsid w:val="00DD402C"/>
    <w:rsid w:val="00DD408A"/>
    <w:rsid w:val="00DD416D"/>
    <w:rsid w:val="00DD4186"/>
    <w:rsid w:val="00DD4320"/>
    <w:rsid w:val="00DD43FB"/>
    <w:rsid w:val="00DD4410"/>
    <w:rsid w:val="00DD443E"/>
    <w:rsid w:val="00DD4458"/>
    <w:rsid w:val="00DD4554"/>
    <w:rsid w:val="00DD4557"/>
    <w:rsid w:val="00DD46ED"/>
    <w:rsid w:val="00DD474C"/>
    <w:rsid w:val="00DD4774"/>
    <w:rsid w:val="00DD47A8"/>
    <w:rsid w:val="00DD4880"/>
    <w:rsid w:val="00DD489C"/>
    <w:rsid w:val="00DD4910"/>
    <w:rsid w:val="00DD4B7C"/>
    <w:rsid w:val="00DD4C71"/>
    <w:rsid w:val="00DD4CC1"/>
    <w:rsid w:val="00DD4D73"/>
    <w:rsid w:val="00DD4DFE"/>
    <w:rsid w:val="00DD4E01"/>
    <w:rsid w:val="00DD4ED8"/>
    <w:rsid w:val="00DD4F16"/>
    <w:rsid w:val="00DD4F50"/>
    <w:rsid w:val="00DD4F53"/>
    <w:rsid w:val="00DD50C0"/>
    <w:rsid w:val="00DD50C6"/>
    <w:rsid w:val="00DD5155"/>
    <w:rsid w:val="00DD5270"/>
    <w:rsid w:val="00DD54A1"/>
    <w:rsid w:val="00DD552D"/>
    <w:rsid w:val="00DD5579"/>
    <w:rsid w:val="00DD56F5"/>
    <w:rsid w:val="00DD5773"/>
    <w:rsid w:val="00DD57E9"/>
    <w:rsid w:val="00DD5821"/>
    <w:rsid w:val="00DD583E"/>
    <w:rsid w:val="00DD590D"/>
    <w:rsid w:val="00DD597C"/>
    <w:rsid w:val="00DD59BC"/>
    <w:rsid w:val="00DD5B3F"/>
    <w:rsid w:val="00DD5B43"/>
    <w:rsid w:val="00DD5D5A"/>
    <w:rsid w:val="00DD5DA3"/>
    <w:rsid w:val="00DD5E05"/>
    <w:rsid w:val="00DD5F9C"/>
    <w:rsid w:val="00DD6087"/>
    <w:rsid w:val="00DD618F"/>
    <w:rsid w:val="00DD622D"/>
    <w:rsid w:val="00DD625E"/>
    <w:rsid w:val="00DD6391"/>
    <w:rsid w:val="00DD6494"/>
    <w:rsid w:val="00DD64F5"/>
    <w:rsid w:val="00DD6674"/>
    <w:rsid w:val="00DD67D7"/>
    <w:rsid w:val="00DD682A"/>
    <w:rsid w:val="00DD6832"/>
    <w:rsid w:val="00DD684D"/>
    <w:rsid w:val="00DD6987"/>
    <w:rsid w:val="00DD69A8"/>
    <w:rsid w:val="00DD6AFA"/>
    <w:rsid w:val="00DD6C13"/>
    <w:rsid w:val="00DD6C9C"/>
    <w:rsid w:val="00DD6CC0"/>
    <w:rsid w:val="00DD6CDD"/>
    <w:rsid w:val="00DD6D5D"/>
    <w:rsid w:val="00DD6D7D"/>
    <w:rsid w:val="00DD6DDD"/>
    <w:rsid w:val="00DD6EC9"/>
    <w:rsid w:val="00DD6ED4"/>
    <w:rsid w:val="00DD7129"/>
    <w:rsid w:val="00DD7178"/>
    <w:rsid w:val="00DD71E9"/>
    <w:rsid w:val="00DD7215"/>
    <w:rsid w:val="00DD72EE"/>
    <w:rsid w:val="00DD73A1"/>
    <w:rsid w:val="00DD741D"/>
    <w:rsid w:val="00DD74A1"/>
    <w:rsid w:val="00DD74D9"/>
    <w:rsid w:val="00DD756D"/>
    <w:rsid w:val="00DD7598"/>
    <w:rsid w:val="00DD75AB"/>
    <w:rsid w:val="00DD7602"/>
    <w:rsid w:val="00DD7619"/>
    <w:rsid w:val="00DD764A"/>
    <w:rsid w:val="00DD782B"/>
    <w:rsid w:val="00DD7902"/>
    <w:rsid w:val="00DD7916"/>
    <w:rsid w:val="00DD7A75"/>
    <w:rsid w:val="00DD7AC8"/>
    <w:rsid w:val="00DD7ACE"/>
    <w:rsid w:val="00DD7B18"/>
    <w:rsid w:val="00DD7BF9"/>
    <w:rsid w:val="00DD7C94"/>
    <w:rsid w:val="00DD7D50"/>
    <w:rsid w:val="00DD7D5A"/>
    <w:rsid w:val="00DD7DA7"/>
    <w:rsid w:val="00DD7DCA"/>
    <w:rsid w:val="00DD7E6D"/>
    <w:rsid w:val="00DD7E7F"/>
    <w:rsid w:val="00DD7E95"/>
    <w:rsid w:val="00DD7F68"/>
    <w:rsid w:val="00DD7F8C"/>
    <w:rsid w:val="00DD7F98"/>
    <w:rsid w:val="00DD7FE1"/>
    <w:rsid w:val="00DE0077"/>
    <w:rsid w:val="00DE00D3"/>
    <w:rsid w:val="00DE023F"/>
    <w:rsid w:val="00DE02A7"/>
    <w:rsid w:val="00DE02EF"/>
    <w:rsid w:val="00DE04F6"/>
    <w:rsid w:val="00DE0550"/>
    <w:rsid w:val="00DE05CA"/>
    <w:rsid w:val="00DE0609"/>
    <w:rsid w:val="00DE062A"/>
    <w:rsid w:val="00DE078F"/>
    <w:rsid w:val="00DE0873"/>
    <w:rsid w:val="00DE08DD"/>
    <w:rsid w:val="00DE099B"/>
    <w:rsid w:val="00DE0A26"/>
    <w:rsid w:val="00DE0A88"/>
    <w:rsid w:val="00DE0AE9"/>
    <w:rsid w:val="00DE0AEB"/>
    <w:rsid w:val="00DE0B59"/>
    <w:rsid w:val="00DE0BC9"/>
    <w:rsid w:val="00DE0C83"/>
    <w:rsid w:val="00DE0C87"/>
    <w:rsid w:val="00DE0DA0"/>
    <w:rsid w:val="00DE0E19"/>
    <w:rsid w:val="00DE0E3C"/>
    <w:rsid w:val="00DE0EEF"/>
    <w:rsid w:val="00DE0EF8"/>
    <w:rsid w:val="00DE0FD2"/>
    <w:rsid w:val="00DE0FEE"/>
    <w:rsid w:val="00DE101A"/>
    <w:rsid w:val="00DE116C"/>
    <w:rsid w:val="00DE12E0"/>
    <w:rsid w:val="00DE134A"/>
    <w:rsid w:val="00DE136B"/>
    <w:rsid w:val="00DE138A"/>
    <w:rsid w:val="00DE13B6"/>
    <w:rsid w:val="00DE1438"/>
    <w:rsid w:val="00DE1495"/>
    <w:rsid w:val="00DE154E"/>
    <w:rsid w:val="00DE1616"/>
    <w:rsid w:val="00DE166C"/>
    <w:rsid w:val="00DE16D0"/>
    <w:rsid w:val="00DE1781"/>
    <w:rsid w:val="00DE17E8"/>
    <w:rsid w:val="00DE180E"/>
    <w:rsid w:val="00DE1828"/>
    <w:rsid w:val="00DE18B1"/>
    <w:rsid w:val="00DE18C8"/>
    <w:rsid w:val="00DE18FE"/>
    <w:rsid w:val="00DE1A25"/>
    <w:rsid w:val="00DE1A6D"/>
    <w:rsid w:val="00DE1B85"/>
    <w:rsid w:val="00DE1BAC"/>
    <w:rsid w:val="00DE1BD7"/>
    <w:rsid w:val="00DE1C3E"/>
    <w:rsid w:val="00DE1C43"/>
    <w:rsid w:val="00DE1CD8"/>
    <w:rsid w:val="00DE1D92"/>
    <w:rsid w:val="00DE1EF2"/>
    <w:rsid w:val="00DE1F35"/>
    <w:rsid w:val="00DE1F7A"/>
    <w:rsid w:val="00DE1FD9"/>
    <w:rsid w:val="00DE200B"/>
    <w:rsid w:val="00DE20FA"/>
    <w:rsid w:val="00DE20FC"/>
    <w:rsid w:val="00DE2173"/>
    <w:rsid w:val="00DE21DD"/>
    <w:rsid w:val="00DE23F6"/>
    <w:rsid w:val="00DE24B3"/>
    <w:rsid w:val="00DE2589"/>
    <w:rsid w:val="00DE2595"/>
    <w:rsid w:val="00DE263A"/>
    <w:rsid w:val="00DE2742"/>
    <w:rsid w:val="00DE276E"/>
    <w:rsid w:val="00DE277B"/>
    <w:rsid w:val="00DE28CF"/>
    <w:rsid w:val="00DE2981"/>
    <w:rsid w:val="00DE29F8"/>
    <w:rsid w:val="00DE29FA"/>
    <w:rsid w:val="00DE2A3C"/>
    <w:rsid w:val="00DE2A46"/>
    <w:rsid w:val="00DE2A89"/>
    <w:rsid w:val="00DE2A91"/>
    <w:rsid w:val="00DE2A93"/>
    <w:rsid w:val="00DE2AA0"/>
    <w:rsid w:val="00DE2AA8"/>
    <w:rsid w:val="00DE2B34"/>
    <w:rsid w:val="00DE2C03"/>
    <w:rsid w:val="00DE2D09"/>
    <w:rsid w:val="00DE2D2D"/>
    <w:rsid w:val="00DE2D72"/>
    <w:rsid w:val="00DE2D98"/>
    <w:rsid w:val="00DE2DC1"/>
    <w:rsid w:val="00DE2FC6"/>
    <w:rsid w:val="00DE2FCC"/>
    <w:rsid w:val="00DE3008"/>
    <w:rsid w:val="00DE3063"/>
    <w:rsid w:val="00DE3076"/>
    <w:rsid w:val="00DE309D"/>
    <w:rsid w:val="00DE30D8"/>
    <w:rsid w:val="00DE30DC"/>
    <w:rsid w:val="00DE31CE"/>
    <w:rsid w:val="00DE325B"/>
    <w:rsid w:val="00DE329A"/>
    <w:rsid w:val="00DE3328"/>
    <w:rsid w:val="00DE338E"/>
    <w:rsid w:val="00DE342D"/>
    <w:rsid w:val="00DE3594"/>
    <w:rsid w:val="00DE3602"/>
    <w:rsid w:val="00DE3608"/>
    <w:rsid w:val="00DE368D"/>
    <w:rsid w:val="00DE36CA"/>
    <w:rsid w:val="00DE37C1"/>
    <w:rsid w:val="00DE3949"/>
    <w:rsid w:val="00DE39D9"/>
    <w:rsid w:val="00DE3A57"/>
    <w:rsid w:val="00DE3AF5"/>
    <w:rsid w:val="00DE3B45"/>
    <w:rsid w:val="00DE3C58"/>
    <w:rsid w:val="00DE3C6C"/>
    <w:rsid w:val="00DE3CB8"/>
    <w:rsid w:val="00DE3E5B"/>
    <w:rsid w:val="00DE3E91"/>
    <w:rsid w:val="00DE3F16"/>
    <w:rsid w:val="00DE3F1A"/>
    <w:rsid w:val="00DE3F47"/>
    <w:rsid w:val="00DE4051"/>
    <w:rsid w:val="00DE4078"/>
    <w:rsid w:val="00DE418F"/>
    <w:rsid w:val="00DE41D1"/>
    <w:rsid w:val="00DE4200"/>
    <w:rsid w:val="00DE4205"/>
    <w:rsid w:val="00DE4451"/>
    <w:rsid w:val="00DE445F"/>
    <w:rsid w:val="00DE451F"/>
    <w:rsid w:val="00DE4668"/>
    <w:rsid w:val="00DE47C8"/>
    <w:rsid w:val="00DE4828"/>
    <w:rsid w:val="00DE4832"/>
    <w:rsid w:val="00DE4852"/>
    <w:rsid w:val="00DE4910"/>
    <w:rsid w:val="00DE4965"/>
    <w:rsid w:val="00DE49EA"/>
    <w:rsid w:val="00DE4AB7"/>
    <w:rsid w:val="00DE4BF9"/>
    <w:rsid w:val="00DE4D22"/>
    <w:rsid w:val="00DE4DAA"/>
    <w:rsid w:val="00DE4DB4"/>
    <w:rsid w:val="00DE4E43"/>
    <w:rsid w:val="00DE4E8B"/>
    <w:rsid w:val="00DE4F70"/>
    <w:rsid w:val="00DE5082"/>
    <w:rsid w:val="00DE50D6"/>
    <w:rsid w:val="00DE52F6"/>
    <w:rsid w:val="00DE5508"/>
    <w:rsid w:val="00DE550A"/>
    <w:rsid w:val="00DE5511"/>
    <w:rsid w:val="00DE5584"/>
    <w:rsid w:val="00DE566B"/>
    <w:rsid w:val="00DE5695"/>
    <w:rsid w:val="00DE56FE"/>
    <w:rsid w:val="00DE57F2"/>
    <w:rsid w:val="00DE5968"/>
    <w:rsid w:val="00DE5ACE"/>
    <w:rsid w:val="00DE5BB9"/>
    <w:rsid w:val="00DE5BF9"/>
    <w:rsid w:val="00DE5CE4"/>
    <w:rsid w:val="00DE5CFF"/>
    <w:rsid w:val="00DE5DCF"/>
    <w:rsid w:val="00DE5E99"/>
    <w:rsid w:val="00DE5EA1"/>
    <w:rsid w:val="00DE5F4F"/>
    <w:rsid w:val="00DE5F67"/>
    <w:rsid w:val="00DE61C9"/>
    <w:rsid w:val="00DE6254"/>
    <w:rsid w:val="00DE636E"/>
    <w:rsid w:val="00DE6401"/>
    <w:rsid w:val="00DE65AF"/>
    <w:rsid w:val="00DE65F8"/>
    <w:rsid w:val="00DE6641"/>
    <w:rsid w:val="00DE6656"/>
    <w:rsid w:val="00DE6760"/>
    <w:rsid w:val="00DE67D4"/>
    <w:rsid w:val="00DE6869"/>
    <w:rsid w:val="00DE68EB"/>
    <w:rsid w:val="00DE6928"/>
    <w:rsid w:val="00DE6985"/>
    <w:rsid w:val="00DE6998"/>
    <w:rsid w:val="00DE6AC0"/>
    <w:rsid w:val="00DE6B22"/>
    <w:rsid w:val="00DE6B4C"/>
    <w:rsid w:val="00DE6B58"/>
    <w:rsid w:val="00DE6C59"/>
    <w:rsid w:val="00DE6D34"/>
    <w:rsid w:val="00DE6D8B"/>
    <w:rsid w:val="00DE6DDC"/>
    <w:rsid w:val="00DE6DF2"/>
    <w:rsid w:val="00DE6EA5"/>
    <w:rsid w:val="00DE6EEF"/>
    <w:rsid w:val="00DE6F8C"/>
    <w:rsid w:val="00DE6FAB"/>
    <w:rsid w:val="00DE700D"/>
    <w:rsid w:val="00DE7157"/>
    <w:rsid w:val="00DE7259"/>
    <w:rsid w:val="00DE7324"/>
    <w:rsid w:val="00DE733E"/>
    <w:rsid w:val="00DE7394"/>
    <w:rsid w:val="00DE739F"/>
    <w:rsid w:val="00DE73C0"/>
    <w:rsid w:val="00DE73EF"/>
    <w:rsid w:val="00DE73F6"/>
    <w:rsid w:val="00DE7416"/>
    <w:rsid w:val="00DE744E"/>
    <w:rsid w:val="00DE74C5"/>
    <w:rsid w:val="00DE7510"/>
    <w:rsid w:val="00DE7519"/>
    <w:rsid w:val="00DE7554"/>
    <w:rsid w:val="00DE7600"/>
    <w:rsid w:val="00DE760D"/>
    <w:rsid w:val="00DE7642"/>
    <w:rsid w:val="00DE7854"/>
    <w:rsid w:val="00DE7A1B"/>
    <w:rsid w:val="00DE7AC4"/>
    <w:rsid w:val="00DE7AD1"/>
    <w:rsid w:val="00DE7BA5"/>
    <w:rsid w:val="00DE7D22"/>
    <w:rsid w:val="00DE7D31"/>
    <w:rsid w:val="00DE7D50"/>
    <w:rsid w:val="00DE7EC5"/>
    <w:rsid w:val="00DE7F78"/>
    <w:rsid w:val="00DF0016"/>
    <w:rsid w:val="00DF0182"/>
    <w:rsid w:val="00DF0242"/>
    <w:rsid w:val="00DF0252"/>
    <w:rsid w:val="00DF0327"/>
    <w:rsid w:val="00DF037E"/>
    <w:rsid w:val="00DF039C"/>
    <w:rsid w:val="00DF0489"/>
    <w:rsid w:val="00DF0491"/>
    <w:rsid w:val="00DF04BD"/>
    <w:rsid w:val="00DF0581"/>
    <w:rsid w:val="00DF059B"/>
    <w:rsid w:val="00DF06C9"/>
    <w:rsid w:val="00DF06D4"/>
    <w:rsid w:val="00DF089E"/>
    <w:rsid w:val="00DF0975"/>
    <w:rsid w:val="00DF098E"/>
    <w:rsid w:val="00DF0A5E"/>
    <w:rsid w:val="00DF0B4D"/>
    <w:rsid w:val="00DF0B6E"/>
    <w:rsid w:val="00DF0C5A"/>
    <w:rsid w:val="00DF0D21"/>
    <w:rsid w:val="00DF0D8D"/>
    <w:rsid w:val="00DF0E42"/>
    <w:rsid w:val="00DF1020"/>
    <w:rsid w:val="00DF10EA"/>
    <w:rsid w:val="00DF1158"/>
    <w:rsid w:val="00DF1169"/>
    <w:rsid w:val="00DF117D"/>
    <w:rsid w:val="00DF1286"/>
    <w:rsid w:val="00DF1299"/>
    <w:rsid w:val="00DF12CB"/>
    <w:rsid w:val="00DF1324"/>
    <w:rsid w:val="00DF1414"/>
    <w:rsid w:val="00DF1630"/>
    <w:rsid w:val="00DF1757"/>
    <w:rsid w:val="00DF178F"/>
    <w:rsid w:val="00DF17EB"/>
    <w:rsid w:val="00DF1880"/>
    <w:rsid w:val="00DF192F"/>
    <w:rsid w:val="00DF19B2"/>
    <w:rsid w:val="00DF1A1D"/>
    <w:rsid w:val="00DF1A26"/>
    <w:rsid w:val="00DF1B6F"/>
    <w:rsid w:val="00DF1D30"/>
    <w:rsid w:val="00DF1DB8"/>
    <w:rsid w:val="00DF1E17"/>
    <w:rsid w:val="00DF1E41"/>
    <w:rsid w:val="00DF1FC4"/>
    <w:rsid w:val="00DF2018"/>
    <w:rsid w:val="00DF21D7"/>
    <w:rsid w:val="00DF2330"/>
    <w:rsid w:val="00DF239F"/>
    <w:rsid w:val="00DF23BA"/>
    <w:rsid w:val="00DF249F"/>
    <w:rsid w:val="00DF255F"/>
    <w:rsid w:val="00DF2579"/>
    <w:rsid w:val="00DF264D"/>
    <w:rsid w:val="00DF272D"/>
    <w:rsid w:val="00DF275D"/>
    <w:rsid w:val="00DF284E"/>
    <w:rsid w:val="00DF2888"/>
    <w:rsid w:val="00DF2968"/>
    <w:rsid w:val="00DF29B9"/>
    <w:rsid w:val="00DF29D0"/>
    <w:rsid w:val="00DF2AB4"/>
    <w:rsid w:val="00DF2B93"/>
    <w:rsid w:val="00DF2BD0"/>
    <w:rsid w:val="00DF2C1B"/>
    <w:rsid w:val="00DF2C8E"/>
    <w:rsid w:val="00DF2D96"/>
    <w:rsid w:val="00DF2E43"/>
    <w:rsid w:val="00DF2E51"/>
    <w:rsid w:val="00DF2FA7"/>
    <w:rsid w:val="00DF31B6"/>
    <w:rsid w:val="00DF31C5"/>
    <w:rsid w:val="00DF3236"/>
    <w:rsid w:val="00DF3276"/>
    <w:rsid w:val="00DF3282"/>
    <w:rsid w:val="00DF32E6"/>
    <w:rsid w:val="00DF3309"/>
    <w:rsid w:val="00DF3368"/>
    <w:rsid w:val="00DF3585"/>
    <w:rsid w:val="00DF35CF"/>
    <w:rsid w:val="00DF36AA"/>
    <w:rsid w:val="00DF3762"/>
    <w:rsid w:val="00DF3833"/>
    <w:rsid w:val="00DF3988"/>
    <w:rsid w:val="00DF3A14"/>
    <w:rsid w:val="00DF3A8C"/>
    <w:rsid w:val="00DF3BFF"/>
    <w:rsid w:val="00DF3C96"/>
    <w:rsid w:val="00DF3CA6"/>
    <w:rsid w:val="00DF3D2D"/>
    <w:rsid w:val="00DF3E76"/>
    <w:rsid w:val="00DF3FD6"/>
    <w:rsid w:val="00DF4099"/>
    <w:rsid w:val="00DF40C4"/>
    <w:rsid w:val="00DF414B"/>
    <w:rsid w:val="00DF4242"/>
    <w:rsid w:val="00DF430C"/>
    <w:rsid w:val="00DF4384"/>
    <w:rsid w:val="00DF438C"/>
    <w:rsid w:val="00DF43CA"/>
    <w:rsid w:val="00DF44A1"/>
    <w:rsid w:val="00DF4588"/>
    <w:rsid w:val="00DF4653"/>
    <w:rsid w:val="00DF46E4"/>
    <w:rsid w:val="00DF48C0"/>
    <w:rsid w:val="00DF49B3"/>
    <w:rsid w:val="00DF4B31"/>
    <w:rsid w:val="00DF4C3F"/>
    <w:rsid w:val="00DF4C57"/>
    <w:rsid w:val="00DF4CFC"/>
    <w:rsid w:val="00DF4D81"/>
    <w:rsid w:val="00DF4E33"/>
    <w:rsid w:val="00DF4EA8"/>
    <w:rsid w:val="00DF504C"/>
    <w:rsid w:val="00DF5059"/>
    <w:rsid w:val="00DF5188"/>
    <w:rsid w:val="00DF51DC"/>
    <w:rsid w:val="00DF529E"/>
    <w:rsid w:val="00DF53F8"/>
    <w:rsid w:val="00DF5406"/>
    <w:rsid w:val="00DF54C4"/>
    <w:rsid w:val="00DF54FB"/>
    <w:rsid w:val="00DF5537"/>
    <w:rsid w:val="00DF55DD"/>
    <w:rsid w:val="00DF5655"/>
    <w:rsid w:val="00DF58DB"/>
    <w:rsid w:val="00DF596C"/>
    <w:rsid w:val="00DF5A12"/>
    <w:rsid w:val="00DF5A40"/>
    <w:rsid w:val="00DF5B2B"/>
    <w:rsid w:val="00DF5B46"/>
    <w:rsid w:val="00DF5B74"/>
    <w:rsid w:val="00DF5B79"/>
    <w:rsid w:val="00DF5C28"/>
    <w:rsid w:val="00DF5C83"/>
    <w:rsid w:val="00DF5D3A"/>
    <w:rsid w:val="00DF5D53"/>
    <w:rsid w:val="00DF5DC4"/>
    <w:rsid w:val="00DF5DE0"/>
    <w:rsid w:val="00DF605A"/>
    <w:rsid w:val="00DF6169"/>
    <w:rsid w:val="00DF6184"/>
    <w:rsid w:val="00DF618B"/>
    <w:rsid w:val="00DF618E"/>
    <w:rsid w:val="00DF6315"/>
    <w:rsid w:val="00DF63EE"/>
    <w:rsid w:val="00DF63FB"/>
    <w:rsid w:val="00DF6408"/>
    <w:rsid w:val="00DF643E"/>
    <w:rsid w:val="00DF6447"/>
    <w:rsid w:val="00DF6449"/>
    <w:rsid w:val="00DF651B"/>
    <w:rsid w:val="00DF653B"/>
    <w:rsid w:val="00DF6660"/>
    <w:rsid w:val="00DF667A"/>
    <w:rsid w:val="00DF66F7"/>
    <w:rsid w:val="00DF670A"/>
    <w:rsid w:val="00DF676B"/>
    <w:rsid w:val="00DF6891"/>
    <w:rsid w:val="00DF6943"/>
    <w:rsid w:val="00DF69FE"/>
    <w:rsid w:val="00DF6A2E"/>
    <w:rsid w:val="00DF6AB9"/>
    <w:rsid w:val="00DF6B8E"/>
    <w:rsid w:val="00DF6C7C"/>
    <w:rsid w:val="00DF6D71"/>
    <w:rsid w:val="00DF6E52"/>
    <w:rsid w:val="00DF7013"/>
    <w:rsid w:val="00DF70CB"/>
    <w:rsid w:val="00DF7266"/>
    <w:rsid w:val="00DF7305"/>
    <w:rsid w:val="00DF738D"/>
    <w:rsid w:val="00DF73B7"/>
    <w:rsid w:val="00DF754D"/>
    <w:rsid w:val="00DF754F"/>
    <w:rsid w:val="00DF77D5"/>
    <w:rsid w:val="00DF77E8"/>
    <w:rsid w:val="00DF79C1"/>
    <w:rsid w:val="00DF79D1"/>
    <w:rsid w:val="00DF7A04"/>
    <w:rsid w:val="00DF7A22"/>
    <w:rsid w:val="00DF7A5B"/>
    <w:rsid w:val="00DF7A78"/>
    <w:rsid w:val="00DF7A93"/>
    <w:rsid w:val="00DF7AB7"/>
    <w:rsid w:val="00DF7B8D"/>
    <w:rsid w:val="00DF7B99"/>
    <w:rsid w:val="00DF7C36"/>
    <w:rsid w:val="00DF7CB1"/>
    <w:rsid w:val="00DF7D90"/>
    <w:rsid w:val="00DF7E10"/>
    <w:rsid w:val="00DF7E58"/>
    <w:rsid w:val="00DF7EAF"/>
    <w:rsid w:val="00DF7EF7"/>
    <w:rsid w:val="00DF7F75"/>
    <w:rsid w:val="00DF7FBA"/>
    <w:rsid w:val="00E00038"/>
    <w:rsid w:val="00E00077"/>
    <w:rsid w:val="00E001D4"/>
    <w:rsid w:val="00E00252"/>
    <w:rsid w:val="00E0027A"/>
    <w:rsid w:val="00E003B0"/>
    <w:rsid w:val="00E00511"/>
    <w:rsid w:val="00E005DD"/>
    <w:rsid w:val="00E00617"/>
    <w:rsid w:val="00E00670"/>
    <w:rsid w:val="00E00730"/>
    <w:rsid w:val="00E00751"/>
    <w:rsid w:val="00E00809"/>
    <w:rsid w:val="00E00880"/>
    <w:rsid w:val="00E00892"/>
    <w:rsid w:val="00E008B8"/>
    <w:rsid w:val="00E0095D"/>
    <w:rsid w:val="00E00A90"/>
    <w:rsid w:val="00E00C1C"/>
    <w:rsid w:val="00E00D92"/>
    <w:rsid w:val="00E00EFA"/>
    <w:rsid w:val="00E0101C"/>
    <w:rsid w:val="00E01046"/>
    <w:rsid w:val="00E0115B"/>
    <w:rsid w:val="00E011C6"/>
    <w:rsid w:val="00E0124A"/>
    <w:rsid w:val="00E01264"/>
    <w:rsid w:val="00E01286"/>
    <w:rsid w:val="00E0128A"/>
    <w:rsid w:val="00E01352"/>
    <w:rsid w:val="00E01398"/>
    <w:rsid w:val="00E0141B"/>
    <w:rsid w:val="00E014DB"/>
    <w:rsid w:val="00E0166F"/>
    <w:rsid w:val="00E01821"/>
    <w:rsid w:val="00E01920"/>
    <w:rsid w:val="00E01948"/>
    <w:rsid w:val="00E019AD"/>
    <w:rsid w:val="00E019BB"/>
    <w:rsid w:val="00E019E6"/>
    <w:rsid w:val="00E01A06"/>
    <w:rsid w:val="00E01AFE"/>
    <w:rsid w:val="00E01B06"/>
    <w:rsid w:val="00E01CF7"/>
    <w:rsid w:val="00E01D15"/>
    <w:rsid w:val="00E01D1A"/>
    <w:rsid w:val="00E01D29"/>
    <w:rsid w:val="00E01D8B"/>
    <w:rsid w:val="00E01D95"/>
    <w:rsid w:val="00E01E35"/>
    <w:rsid w:val="00E01ECC"/>
    <w:rsid w:val="00E01F38"/>
    <w:rsid w:val="00E01FF3"/>
    <w:rsid w:val="00E02026"/>
    <w:rsid w:val="00E02098"/>
    <w:rsid w:val="00E020B1"/>
    <w:rsid w:val="00E020D8"/>
    <w:rsid w:val="00E02217"/>
    <w:rsid w:val="00E02257"/>
    <w:rsid w:val="00E0228A"/>
    <w:rsid w:val="00E022F7"/>
    <w:rsid w:val="00E0231E"/>
    <w:rsid w:val="00E02339"/>
    <w:rsid w:val="00E0248D"/>
    <w:rsid w:val="00E02490"/>
    <w:rsid w:val="00E02645"/>
    <w:rsid w:val="00E026D0"/>
    <w:rsid w:val="00E027ED"/>
    <w:rsid w:val="00E02814"/>
    <w:rsid w:val="00E028CB"/>
    <w:rsid w:val="00E028E4"/>
    <w:rsid w:val="00E0292D"/>
    <w:rsid w:val="00E029E1"/>
    <w:rsid w:val="00E02A01"/>
    <w:rsid w:val="00E02A52"/>
    <w:rsid w:val="00E02A9B"/>
    <w:rsid w:val="00E02B03"/>
    <w:rsid w:val="00E02CF1"/>
    <w:rsid w:val="00E02D8D"/>
    <w:rsid w:val="00E02D91"/>
    <w:rsid w:val="00E02E32"/>
    <w:rsid w:val="00E0303C"/>
    <w:rsid w:val="00E03088"/>
    <w:rsid w:val="00E0318C"/>
    <w:rsid w:val="00E032DF"/>
    <w:rsid w:val="00E03442"/>
    <w:rsid w:val="00E034CB"/>
    <w:rsid w:val="00E03607"/>
    <w:rsid w:val="00E03693"/>
    <w:rsid w:val="00E0379D"/>
    <w:rsid w:val="00E0391B"/>
    <w:rsid w:val="00E0395B"/>
    <w:rsid w:val="00E039E3"/>
    <w:rsid w:val="00E03A9C"/>
    <w:rsid w:val="00E03C70"/>
    <w:rsid w:val="00E03DC2"/>
    <w:rsid w:val="00E03E90"/>
    <w:rsid w:val="00E03F08"/>
    <w:rsid w:val="00E03F50"/>
    <w:rsid w:val="00E03FE8"/>
    <w:rsid w:val="00E04007"/>
    <w:rsid w:val="00E0409D"/>
    <w:rsid w:val="00E042B9"/>
    <w:rsid w:val="00E04300"/>
    <w:rsid w:val="00E04650"/>
    <w:rsid w:val="00E04727"/>
    <w:rsid w:val="00E047D1"/>
    <w:rsid w:val="00E047DE"/>
    <w:rsid w:val="00E04955"/>
    <w:rsid w:val="00E049D1"/>
    <w:rsid w:val="00E04A15"/>
    <w:rsid w:val="00E04ADA"/>
    <w:rsid w:val="00E04BDE"/>
    <w:rsid w:val="00E04C98"/>
    <w:rsid w:val="00E04CAF"/>
    <w:rsid w:val="00E04CBD"/>
    <w:rsid w:val="00E04CD0"/>
    <w:rsid w:val="00E04E53"/>
    <w:rsid w:val="00E04F00"/>
    <w:rsid w:val="00E04F6A"/>
    <w:rsid w:val="00E05165"/>
    <w:rsid w:val="00E051F4"/>
    <w:rsid w:val="00E05240"/>
    <w:rsid w:val="00E0538E"/>
    <w:rsid w:val="00E05480"/>
    <w:rsid w:val="00E054B6"/>
    <w:rsid w:val="00E05502"/>
    <w:rsid w:val="00E0555E"/>
    <w:rsid w:val="00E056C3"/>
    <w:rsid w:val="00E056D8"/>
    <w:rsid w:val="00E05700"/>
    <w:rsid w:val="00E05714"/>
    <w:rsid w:val="00E0579A"/>
    <w:rsid w:val="00E057CB"/>
    <w:rsid w:val="00E057E1"/>
    <w:rsid w:val="00E057E9"/>
    <w:rsid w:val="00E057EE"/>
    <w:rsid w:val="00E05870"/>
    <w:rsid w:val="00E05888"/>
    <w:rsid w:val="00E058C0"/>
    <w:rsid w:val="00E05982"/>
    <w:rsid w:val="00E059C0"/>
    <w:rsid w:val="00E059CD"/>
    <w:rsid w:val="00E05A94"/>
    <w:rsid w:val="00E05AA6"/>
    <w:rsid w:val="00E05AA7"/>
    <w:rsid w:val="00E05AB1"/>
    <w:rsid w:val="00E05AFB"/>
    <w:rsid w:val="00E05B18"/>
    <w:rsid w:val="00E05BCC"/>
    <w:rsid w:val="00E05D1A"/>
    <w:rsid w:val="00E05D1B"/>
    <w:rsid w:val="00E05D7A"/>
    <w:rsid w:val="00E05ED3"/>
    <w:rsid w:val="00E05F37"/>
    <w:rsid w:val="00E06038"/>
    <w:rsid w:val="00E06095"/>
    <w:rsid w:val="00E062E4"/>
    <w:rsid w:val="00E062F2"/>
    <w:rsid w:val="00E06366"/>
    <w:rsid w:val="00E06403"/>
    <w:rsid w:val="00E06599"/>
    <w:rsid w:val="00E065EF"/>
    <w:rsid w:val="00E06636"/>
    <w:rsid w:val="00E0669C"/>
    <w:rsid w:val="00E06714"/>
    <w:rsid w:val="00E0681B"/>
    <w:rsid w:val="00E06839"/>
    <w:rsid w:val="00E0696F"/>
    <w:rsid w:val="00E06A71"/>
    <w:rsid w:val="00E06A8B"/>
    <w:rsid w:val="00E06BC8"/>
    <w:rsid w:val="00E06D94"/>
    <w:rsid w:val="00E06F7D"/>
    <w:rsid w:val="00E06FA7"/>
    <w:rsid w:val="00E06FD7"/>
    <w:rsid w:val="00E0709A"/>
    <w:rsid w:val="00E0714E"/>
    <w:rsid w:val="00E07175"/>
    <w:rsid w:val="00E072BD"/>
    <w:rsid w:val="00E07310"/>
    <w:rsid w:val="00E07341"/>
    <w:rsid w:val="00E073D6"/>
    <w:rsid w:val="00E073FC"/>
    <w:rsid w:val="00E0742E"/>
    <w:rsid w:val="00E074EE"/>
    <w:rsid w:val="00E074F9"/>
    <w:rsid w:val="00E0752C"/>
    <w:rsid w:val="00E07627"/>
    <w:rsid w:val="00E07641"/>
    <w:rsid w:val="00E07653"/>
    <w:rsid w:val="00E0770D"/>
    <w:rsid w:val="00E07724"/>
    <w:rsid w:val="00E0777A"/>
    <w:rsid w:val="00E079FC"/>
    <w:rsid w:val="00E07A12"/>
    <w:rsid w:val="00E07C43"/>
    <w:rsid w:val="00E07C4E"/>
    <w:rsid w:val="00E07EFE"/>
    <w:rsid w:val="00E07F62"/>
    <w:rsid w:val="00E07FCD"/>
    <w:rsid w:val="00E07FFB"/>
    <w:rsid w:val="00E100B4"/>
    <w:rsid w:val="00E1012D"/>
    <w:rsid w:val="00E10171"/>
    <w:rsid w:val="00E10182"/>
    <w:rsid w:val="00E1019D"/>
    <w:rsid w:val="00E10226"/>
    <w:rsid w:val="00E10283"/>
    <w:rsid w:val="00E10296"/>
    <w:rsid w:val="00E103F1"/>
    <w:rsid w:val="00E10451"/>
    <w:rsid w:val="00E104A0"/>
    <w:rsid w:val="00E104D1"/>
    <w:rsid w:val="00E104E9"/>
    <w:rsid w:val="00E1050B"/>
    <w:rsid w:val="00E10516"/>
    <w:rsid w:val="00E10536"/>
    <w:rsid w:val="00E1055B"/>
    <w:rsid w:val="00E105F4"/>
    <w:rsid w:val="00E106ED"/>
    <w:rsid w:val="00E107C3"/>
    <w:rsid w:val="00E10871"/>
    <w:rsid w:val="00E10903"/>
    <w:rsid w:val="00E10918"/>
    <w:rsid w:val="00E1099B"/>
    <w:rsid w:val="00E10A02"/>
    <w:rsid w:val="00E10A14"/>
    <w:rsid w:val="00E10A4B"/>
    <w:rsid w:val="00E10B1F"/>
    <w:rsid w:val="00E10B6D"/>
    <w:rsid w:val="00E10C04"/>
    <w:rsid w:val="00E10D2E"/>
    <w:rsid w:val="00E10D4A"/>
    <w:rsid w:val="00E10DCC"/>
    <w:rsid w:val="00E10E01"/>
    <w:rsid w:val="00E10E56"/>
    <w:rsid w:val="00E10E65"/>
    <w:rsid w:val="00E10E7A"/>
    <w:rsid w:val="00E10FAD"/>
    <w:rsid w:val="00E1102E"/>
    <w:rsid w:val="00E11066"/>
    <w:rsid w:val="00E112B6"/>
    <w:rsid w:val="00E1135D"/>
    <w:rsid w:val="00E11371"/>
    <w:rsid w:val="00E11378"/>
    <w:rsid w:val="00E113BA"/>
    <w:rsid w:val="00E11498"/>
    <w:rsid w:val="00E114F5"/>
    <w:rsid w:val="00E11633"/>
    <w:rsid w:val="00E11810"/>
    <w:rsid w:val="00E11812"/>
    <w:rsid w:val="00E11872"/>
    <w:rsid w:val="00E11932"/>
    <w:rsid w:val="00E11979"/>
    <w:rsid w:val="00E11AA6"/>
    <w:rsid w:val="00E11D48"/>
    <w:rsid w:val="00E11F1C"/>
    <w:rsid w:val="00E11F97"/>
    <w:rsid w:val="00E11FC8"/>
    <w:rsid w:val="00E11FDC"/>
    <w:rsid w:val="00E121BC"/>
    <w:rsid w:val="00E121E4"/>
    <w:rsid w:val="00E122C1"/>
    <w:rsid w:val="00E12368"/>
    <w:rsid w:val="00E123AE"/>
    <w:rsid w:val="00E1240B"/>
    <w:rsid w:val="00E12466"/>
    <w:rsid w:val="00E12579"/>
    <w:rsid w:val="00E125A3"/>
    <w:rsid w:val="00E12607"/>
    <w:rsid w:val="00E12648"/>
    <w:rsid w:val="00E12651"/>
    <w:rsid w:val="00E1272A"/>
    <w:rsid w:val="00E12751"/>
    <w:rsid w:val="00E1279D"/>
    <w:rsid w:val="00E127C2"/>
    <w:rsid w:val="00E128A5"/>
    <w:rsid w:val="00E128BF"/>
    <w:rsid w:val="00E12A31"/>
    <w:rsid w:val="00E12ACD"/>
    <w:rsid w:val="00E12B96"/>
    <w:rsid w:val="00E12BD7"/>
    <w:rsid w:val="00E12CFA"/>
    <w:rsid w:val="00E12DAA"/>
    <w:rsid w:val="00E12DCA"/>
    <w:rsid w:val="00E12DF2"/>
    <w:rsid w:val="00E12FE0"/>
    <w:rsid w:val="00E13017"/>
    <w:rsid w:val="00E132D6"/>
    <w:rsid w:val="00E133C6"/>
    <w:rsid w:val="00E13598"/>
    <w:rsid w:val="00E136E5"/>
    <w:rsid w:val="00E138E8"/>
    <w:rsid w:val="00E1395B"/>
    <w:rsid w:val="00E13990"/>
    <w:rsid w:val="00E139F2"/>
    <w:rsid w:val="00E13AF7"/>
    <w:rsid w:val="00E13B42"/>
    <w:rsid w:val="00E13C14"/>
    <w:rsid w:val="00E13C81"/>
    <w:rsid w:val="00E13CAF"/>
    <w:rsid w:val="00E13D3B"/>
    <w:rsid w:val="00E13D7F"/>
    <w:rsid w:val="00E13D93"/>
    <w:rsid w:val="00E13E0F"/>
    <w:rsid w:val="00E13E2F"/>
    <w:rsid w:val="00E13EAC"/>
    <w:rsid w:val="00E13F55"/>
    <w:rsid w:val="00E13FED"/>
    <w:rsid w:val="00E140C4"/>
    <w:rsid w:val="00E140D1"/>
    <w:rsid w:val="00E140E6"/>
    <w:rsid w:val="00E14152"/>
    <w:rsid w:val="00E14168"/>
    <w:rsid w:val="00E141BA"/>
    <w:rsid w:val="00E14252"/>
    <w:rsid w:val="00E1448E"/>
    <w:rsid w:val="00E144D5"/>
    <w:rsid w:val="00E144FD"/>
    <w:rsid w:val="00E145D0"/>
    <w:rsid w:val="00E1461C"/>
    <w:rsid w:val="00E1474A"/>
    <w:rsid w:val="00E1489B"/>
    <w:rsid w:val="00E1490D"/>
    <w:rsid w:val="00E14966"/>
    <w:rsid w:val="00E149B9"/>
    <w:rsid w:val="00E14A0D"/>
    <w:rsid w:val="00E14B3B"/>
    <w:rsid w:val="00E14B97"/>
    <w:rsid w:val="00E14DD9"/>
    <w:rsid w:val="00E14E26"/>
    <w:rsid w:val="00E14E9B"/>
    <w:rsid w:val="00E14F22"/>
    <w:rsid w:val="00E14FFE"/>
    <w:rsid w:val="00E1500D"/>
    <w:rsid w:val="00E15029"/>
    <w:rsid w:val="00E1507F"/>
    <w:rsid w:val="00E15100"/>
    <w:rsid w:val="00E15177"/>
    <w:rsid w:val="00E15248"/>
    <w:rsid w:val="00E154C4"/>
    <w:rsid w:val="00E15529"/>
    <w:rsid w:val="00E155DC"/>
    <w:rsid w:val="00E155E2"/>
    <w:rsid w:val="00E15631"/>
    <w:rsid w:val="00E1576A"/>
    <w:rsid w:val="00E15B5E"/>
    <w:rsid w:val="00E15B83"/>
    <w:rsid w:val="00E15BDB"/>
    <w:rsid w:val="00E15CA8"/>
    <w:rsid w:val="00E15E06"/>
    <w:rsid w:val="00E15E24"/>
    <w:rsid w:val="00E15F35"/>
    <w:rsid w:val="00E1616B"/>
    <w:rsid w:val="00E16183"/>
    <w:rsid w:val="00E161A0"/>
    <w:rsid w:val="00E161A9"/>
    <w:rsid w:val="00E1632D"/>
    <w:rsid w:val="00E1645A"/>
    <w:rsid w:val="00E16462"/>
    <w:rsid w:val="00E16504"/>
    <w:rsid w:val="00E1671C"/>
    <w:rsid w:val="00E16741"/>
    <w:rsid w:val="00E16942"/>
    <w:rsid w:val="00E16B48"/>
    <w:rsid w:val="00E16C60"/>
    <w:rsid w:val="00E16C81"/>
    <w:rsid w:val="00E16D79"/>
    <w:rsid w:val="00E16D85"/>
    <w:rsid w:val="00E16EFC"/>
    <w:rsid w:val="00E17031"/>
    <w:rsid w:val="00E17122"/>
    <w:rsid w:val="00E17181"/>
    <w:rsid w:val="00E171E4"/>
    <w:rsid w:val="00E1726D"/>
    <w:rsid w:val="00E1727F"/>
    <w:rsid w:val="00E172B8"/>
    <w:rsid w:val="00E17355"/>
    <w:rsid w:val="00E17378"/>
    <w:rsid w:val="00E17533"/>
    <w:rsid w:val="00E1753F"/>
    <w:rsid w:val="00E1755C"/>
    <w:rsid w:val="00E17570"/>
    <w:rsid w:val="00E17692"/>
    <w:rsid w:val="00E1778D"/>
    <w:rsid w:val="00E1779F"/>
    <w:rsid w:val="00E177AF"/>
    <w:rsid w:val="00E17899"/>
    <w:rsid w:val="00E179BC"/>
    <w:rsid w:val="00E17AEF"/>
    <w:rsid w:val="00E17C42"/>
    <w:rsid w:val="00E17D3C"/>
    <w:rsid w:val="00E17D97"/>
    <w:rsid w:val="00E17DDD"/>
    <w:rsid w:val="00E17E66"/>
    <w:rsid w:val="00E17E8E"/>
    <w:rsid w:val="00E17EB3"/>
    <w:rsid w:val="00E17F9F"/>
    <w:rsid w:val="00E17FE7"/>
    <w:rsid w:val="00E20024"/>
    <w:rsid w:val="00E2014D"/>
    <w:rsid w:val="00E20165"/>
    <w:rsid w:val="00E2018B"/>
    <w:rsid w:val="00E201A7"/>
    <w:rsid w:val="00E201EC"/>
    <w:rsid w:val="00E20341"/>
    <w:rsid w:val="00E20344"/>
    <w:rsid w:val="00E20499"/>
    <w:rsid w:val="00E205BA"/>
    <w:rsid w:val="00E205FF"/>
    <w:rsid w:val="00E2060A"/>
    <w:rsid w:val="00E206AB"/>
    <w:rsid w:val="00E2084D"/>
    <w:rsid w:val="00E20921"/>
    <w:rsid w:val="00E209FA"/>
    <w:rsid w:val="00E20B3E"/>
    <w:rsid w:val="00E20C5F"/>
    <w:rsid w:val="00E20D07"/>
    <w:rsid w:val="00E20D17"/>
    <w:rsid w:val="00E20D53"/>
    <w:rsid w:val="00E20D7B"/>
    <w:rsid w:val="00E20DBF"/>
    <w:rsid w:val="00E20DD3"/>
    <w:rsid w:val="00E20DE9"/>
    <w:rsid w:val="00E20E47"/>
    <w:rsid w:val="00E20E6C"/>
    <w:rsid w:val="00E20E6D"/>
    <w:rsid w:val="00E20ED9"/>
    <w:rsid w:val="00E20F04"/>
    <w:rsid w:val="00E21024"/>
    <w:rsid w:val="00E2102C"/>
    <w:rsid w:val="00E21095"/>
    <w:rsid w:val="00E210D4"/>
    <w:rsid w:val="00E211FA"/>
    <w:rsid w:val="00E2129E"/>
    <w:rsid w:val="00E2137E"/>
    <w:rsid w:val="00E213B1"/>
    <w:rsid w:val="00E213FA"/>
    <w:rsid w:val="00E2141C"/>
    <w:rsid w:val="00E214D5"/>
    <w:rsid w:val="00E214E0"/>
    <w:rsid w:val="00E2151A"/>
    <w:rsid w:val="00E21532"/>
    <w:rsid w:val="00E216B0"/>
    <w:rsid w:val="00E21725"/>
    <w:rsid w:val="00E21738"/>
    <w:rsid w:val="00E21747"/>
    <w:rsid w:val="00E2175D"/>
    <w:rsid w:val="00E21766"/>
    <w:rsid w:val="00E21868"/>
    <w:rsid w:val="00E21A3C"/>
    <w:rsid w:val="00E21ACA"/>
    <w:rsid w:val="00E21AF0"/>
    <w:rsid w:val="00E21AF2"/>
    <w:rsid w:val="00E21B28"/>
    <w:rsid w:val="00E21B60"/>
    <w:rsid w:val="00E21BB1"/>
    <w:rsid w:val="00E21C41"/>
    <w:rsid w:val="00E21CCB"/>
    <w:rsid w:val="00E21D29"/>
    <w:rsid w:val="00E21D49"/>
    <w:rsid w:val="00E21DD9"/>
    <w:rsid w:val="00E21E50"/>
    <w:rsid w:val="00E21E67"/>
    <w:rsid w:val="00E21E79"/>
    <w:rsid w:val="00E21EA2"/>
    <w:rsid w:val="00E21EB2"/>
    <w:rsid w:val="00E221AB"/>
    <w:rsid w:val="00E221B6"/>
    <w:rsid w:val="00E22227"/>
    <w:rsid w:val="00E22234"/>
    <w:rsid w:val="00E222D6"/>
    <w:rsid w:val="00E22480"/>
    <w:rsid w:val="00E224C4"/>
    <w:rsid w:val="00E224E4"/>
    <w:rsid w:val="00E225A2"/>
    <w:rsid w:val="00E22689"/>
    <w:rsid w:val="00E226BA"/>
    <w:rsid w:val="00E22713"/>
    <w:rsid w:val="00E227A2"/>
    <w:rsid w:val="00E227AB"/>
    <w:rsid w:val="00E22803"/>
    <w:rsid w:val="00E22BB2"/>
    <w:rsid w:val="00E22C13"/>
    <w:rsid w:val="00E22C86"/>
    <w:rsid w:val="00E22CB4"/>
    <w:rsid w:val="00E22CD6"/>
    <w:rsid w:val="00E22D55"/>
    <w:rsid w:val="00E22E25"/>
    <w:rsid w:val="00E22E85"/>
    <w:rsid w:val="00E22F64"/>
    <w:rsid w:val="00E22F77"/>
    <w:rsid w:val="00E23020"/>
    <w:rsid w:val="00E2320B"/>
    <w:rsid w:val="00E232BA"/>
    <w:rsid w:val="00E232FB"/>
    <w:rsid w:val="00E23346"/>
    <w:rsid w:val="00E23375"/>
    <w:rsid w:val="00E233FA"/>
    <w:rsid w:val="00E23439"/>
    <w:rsid w:val="00E23448"/>
    <w:rsid w:val="00E234C4"/>
    <w:rsid w:val="00E23513"/>
    <w:rsid w:val="00E235DE"/>
    <w:rsid w:val="00E23627"/>
    <w:rsid w:val="00E2363A"/>
    <w:rsid w:val="00E2380C"/>
    <w:rsid w:val="00E23810"/>
    <w:rsid w:val="00E23853"/>
    <w:rsid w:val="00E2385F"/>
    <w:rsid w:val="00E238B2"/>
    <w:rsid w:val="00E2397D"/>
    <w:rsid w:val="00E23A07"/>
    <w:rsid w:val="00E23A93"/>
    <w:rsid w:val="00E23ABE"/>
    <w:rsid w:val="00E23BB4"/>
    <w:rsid w:val="00E23BE1"/>
    <w:rsid w:val="00E23BF8"/>
    <w:rsid w:val="00E23C99"/>
    <w:rsid w:val="00E23D42"/>
    <w:rsid w:val="00E23DC0"/>
    <w:rsid w:val="00E23DED"/>
    <w:rsid w:val="00E23E13"/>
    <w:rsid w:val="00E23EFE"/>
    <w:rsid w:val="00E23F0B"/>
    <w:rsid w:val="00E23FF9"/>
    <w:rsid w:val="00E24068"/>
    <w:rsid w:val="00E240C1"/>
    <w:rsid w:val="00E2428C"/>
    <w:rsid w:val="00E242D0"/>
    <w:rsid w:val="00E2434E"/>
    <w:rsid w:val="00E24371"/>
    <w:rsid w:val="00E24394"/>
    <w:rsid w:val="00E243EB"/>
    <w:rsid w:val="00E24445"/>
    <w:rsid w:val="00E244ED"/>
    <w:rsid w:val="00E24608"/>
    <w:rsid w:val="00E24656"/>
    <w:rsid w:val="00E24669"/>
    <w:rsid w:val="00E2466C"/>
    <w:rsid w:val="00E246E3"/>
    <w:rsid w:val="00E24812"/>
    <w:rsid w:val="00E248D7"/>
    <w:rsid w:val="00E24988"/>
    <w:rsid w:val="00E24A13"/>
    <w:rsid w:val="00E24AD9"/>
    <w:rsid w:val="00E24C6A"/>
    <w:rsid w:val="00E24C6E"/>
    <w:rsid w:val="00E24E9E"/>
    <w:rsid w:val="00E24F78"/>
    <w:rsid w:val="00E25020"/>
    <w:rsid w:val="00E2502B"/>
    <w:rsid w:val="00E25038"/>
    <w:rsid w:val="00E2509F"/>
    <w:rsid w:val="00E2511D"/>
    <w:rsid w:val="00E25126"/>
    <w:rsid w:val="00E2524E"/>
    <w:rsid w:val="00E252EE"/>
    <w:rsid w:val="00E253B8"/>
    <w:rsid w:val="00E254A5"/>
    <w:rsid w:val="00E255FF"/>
    <w:rsid w:val="00E25622"/>
    <w:rsid w:val="00E25635"/>
    <w:rsid w:val="00E2564B"/>
    <w:rsid w:val="00E25A12"/>
    <w:rsid w:val="00E25B8A"/>
    <w:rsid w:val="00E25C80"/>
    <w:rsid w:val="00E25D18"/>
    <w:rsid w:val="00E25D7D"/>
    <w:rsid w:val="00E25D96"/>
    <w:rsid w:val="00E25DEA"/>
    <w:rsid w:val="00E25EC7"/>
    <w:rsid w:val="00E25F08"/>
    <w:rsid w:val="00E2607A"/>
    <w:rsid w:val="00E260D8"/>
    <w:rsid w:val="00E26113"/>
    <w:rsid w:val="00E261C9"/>
    <w:rsid w:val="00E2628C"/>
    <w:rsid w:val="00E263F6"/>
    <w:rsid w:val="00E26414"/>
    <w:rsid w:val="00E264EA"/>
    <w:rsid w:val="00E264F8"/>
    <w:rsid w:val="00E26623"/>
    <w:rsid w:val="00E266CA"/>
    <w:rsid w:val="00E267BD"/>
    <w:rsid w:val="00E26881"/>
    <w:rsid w:val="00E268FC"/>
    <w:rsid w:val="00E26987"/>
    <w:rsid w:val="00E269D7"/>
    <w:rsid w:val="00E269FF"/>
    <w:rsid w:val="00E26A8C"/>
    <w:rsid w:val="00E26A9A"/>
    <w:rsid w:val="00E26C54"/>
    <w:rsid w:val="00E26CBE"/>
    <w:rsid w:val="00E26D2D"/>
    <w:rsid w:val="00E26E48"/>
    <w:rsid w:val="00E26EE0"/>
    <w:rsid w:val="00E26F62"/>
    <w:rsid w:val="00E26F9B"/>
    <w:rsid w:val="00E26FAB"/>
    <w:rsid w:val="00E26FF4"/>
    <w:rsid w:val="00E2701A"/>
    <w:rsid w:val="00E27032"/>
    <w:rsid w:val="00E270D7"/>
    <w:rsid w:val="00E2718E"/>
    <w:rsid w:val="00E271CE"/>
    <w:rsid w:val="00E2725E"/>
    <w:rsid w:val="00E2733C"/>
    <w:rsid w:val="00E273D9"/>
    <w:rsid w:val="00E27443"/>
    <w:rsid w:val="00E27454"/>
    <w:rsid w:val="00E27482"/>
    <w:rsid w:val="00E274C3"/>
    <w:rsid w:val="00E27584"/>
    <w:rsid w:val="00E275DF"/>
    <w:rsid w:val="00E27636"/>
    <w:rsid w:val="00E27645"/>
    <w:rsid w:val="00E27648"/>
    <w:rsid w:val="00E27724"/>
    <w:rsid w:val="00E27783"/>
    <w:rsid w:val="00E277D9"/>
    <w:rsid w:val="00E278F0"/>
    <w:rsid w:val="00E2791D"/>
    <w:rsid w:val="00E27924"/>
    <w:rsid w:val="00E27B23"/>
    <w:rsid w:val="00E27BE0"/>
    <w:rsid w:val="00E27C1E"/>
    <w:rsid w:val="00E27C6F"/>
    <w:rsid w:val="00E27CB0"/>
    <w:rsid w:val="00E27E23"/>
    <w:rsid w:val="00E27E2E"/>
    <w:rsid w:val="00E27E50"/>
    <w:rsid w:val="00E27EBF"/>
    <w:rsid w:val="00E27EC1"/>
    <w:rsid w:val="00E3001E"/>
    <w:rsid w:val="00E30043"/>
    <w:rsid w:val="00E3006C"/>
    <w:rsid w:val="00E30088"/>
    <w:rsid w:val="00E300AD"/>
    <w:rsid w:val="00E300B5"/>
    <w:rsid w:val="00E300B8"/>
    <w:rsid w:val="00E301FB"/>
    <w:rsid w:val="00E30291"/>
    <w:rsid w:val="00E302F1"/>
    <w:rsid w:val="00E30325"/>
    <w:rsid w:val="00E3036F"/>
    <w:rsid w:val="00E30496"/>
    <w:rsid w:val="00E30546"/>
    <w:rsid w:val="00E3068A"/>
    <w:rsid w:val="00E306B7"/>
    <w:rsid w:val="00E30772"/>
    <w:rsid w:val="00E308C1"/>
    <w:rsid w:val="00E308DB"/>
    <w:rsid w:val="00E30925"/>
    <w:rsid w:val="00E30950"/>
    <w:rsid w:val="00E30957"/>
    <w:rsid w:val="00E30973"/>
    <w:rsid w:val="00E30986"/>
    <w:rsid w:val="00E30A8B"/>
    <w:rsid w:val="00E30AE4"/>
    <w:rsid w:val="00E30BB0"/>
    <w:rsid w:val="00E30C49"/>
    <w:rsid w:val="00E30D4E"/>
    <w:rsid w:val="00E30E98"/>
    <w:rsid w:val="00E30FBB"/>
    <w:rsid w:val="00E31012"/>
    <w:rsid w:val="00E31117"/>
    <w:rsid w:val="00E31255"/>
    <w:rsid w:val="00E3129D"/>
    <w:rsid w:val="00E31362"/>
    <w:rsid w:val="00E31433"/>
    <w:rsid w:val="00E3162E"/>
    <w:rsid w:val="00E3164B"/>
    <w:rsid w:val="00E317CB"/>
    <w:rsid w:val="00E31839"/>
    <w:rsid w:val="00E3192A"/>
    <w:rsid w:val="00E31943"/>
    <w:rsid w:val="00E319D7"/>
    <w:rsid w:val="00E31A07"/>
    <w:rsid w:val="00E31A69"/>
    <w:rsid w:val="00E31AE3"/>
    <w:rsid w:val="00E31B50"/>
    <w:rsid w:val="00E31B62"/>
    <w:rsid w:val="00E31BAA"/>
    <w:rsid w:val="00E31CF8"/>
    <w:rsid w:val="00E31D48"/>
    <w:rsid w:val="00E31EDD"/>
    <w:rsid w:val="00E31F2B"/>
    <w:rsid w:val="00E32008"/>
    <w:rsid w:val="00E32118"/>
    <w:rsid w:val="00E32144"/>
    <w:rsid w:val="00E32187"/>
    <w:rsid w:val="00E321EE"/>
    <w:rsid w:val="00E32237"/>
    <w:rsid w:val="00E32366"/>
    <w:rsid w:val="00E32373"/>
    <w:rsid w:val="00E323FE"/>
    <w:rsid w:val="00E325ED"/>
    <w:rsid w:val="00E3262B"/>
    <w:rsid w:val="00E32728"/>
    <w:rsid w:val="00E32742"/>
    <w:rsid w:val="00E3278D"/>
    <w:rsid w:val="00E328D1"/>
    <w:rsid w:val="00E3291A"/>
    <w:rsid w:val="00E32A07"/>
    <w:rsid w:val="00E32A57"/>
    <w:rsid w:val="00E32D9D"/>
    <w:rsid w:val="00E32DEA"/>
    <w:rsid w:val="00E32DF1"/>
    <w:rsid w:val="00E32E1D"/>
    <w:rsid w:val="00E32E98"/>
    <w:rsid w:val="00E32FE9"/>
    <w:rsid w:val="00E330F1"/>
    <w:rsid w:val="00E3312D"/>
    <w:rsid w:val="00E331CA"/>
    <w:rsid w:val="00E3322D"/>
    <w:rsid w:val="00E33393"/>
    <w:rsid w:val="00E333A3"/>
    <w:rsid w:val="00E3342A"/>
    <w:rsid w:val="00E3347B"/>
    <w:rsid w:val="00E3352D"/>
    <w:rsid w:val="00E33538"/>
    <w:rsid w:val="00E336EF"/>
    <w:rsid w:val="00E33757"/>
    <w:rsid w:val="00E3380C"/>
    <w:rsid w:val="00E338AD"/>
    <w:rsid w:val="00E339E7"/>
    <w:rsid w:val="00E33ACF"/>
    <w:rsid w:val="00E33BE7"/>
    <w:rsid w:val="00E33D5E"/>
    <w:rsid w:val="00E33DF5"/>
    <w:rsid w:val="00E33E2F"/>
    <w:rsid w:val="00E33E9C"/>
    <w:rsid w:val="00E33ECE"/>
    <w:rsid w:val="00E33F1A"/>
    <w:rsid w:val="00E33F52"/>
    <w:rsid w:val="00E33F69"/>
    <w:rsid w:val="00E33FAE"/>
    <w:rsid w:val="00E3406E"/>
    <w:rsid w:val="00E3411E"/>
    <w:rsid w:val="00E34139"/>
    <w:rsid w:val="00E343F5"/>
    <w:rsid w:val="00E34410"/>
    <w:rsid w:val="00E3443E"/>
    <w:rsid w:val="00E344C5"/>
    <w:rsid w:val="00E3456C"/>
    <w:rsid w:val="00E34643"/>
    <w:rsid w:val="00E346B8"/>
    <w:rsid w:val="00E348AB"/>
    <w:rsid w:val="00E348FE"/>
    <w:rsid w:val="00E34ABC"/>
    <w:rsid w:val="00E34B6E"/>
    <w:rsid w:val="00E34C18"/>
    <w:rsid w:val="00E34CE4"/>
    <w:rsid w:val="00E34EA4"/>
    <w:rsid w:val="00E34EFF"/>
    <w:rsid w:val="00E34F32"/>
    <w:rsid w:val="00E350BB"/>
    <w:rsid w:val="00E350CA"/>
    <w:rsid w:val="00E35238"/>
    <w:rsid w:val="00E35325"/>
    <w:rsid w:val="00E35351"/>
    <w:rsid w:val="00E35356"/>
    <w:rsid w:val="00E353BA"/>
    <w:rsid w:val="00E35432"/>
    <w:rsid w:val="00E35531"/>
    <w:rsid w:val="00E355B5"/>
    <w:rsid w:val="00E35670"/>
    <w:rsid w:val="00E3568E"/>
    <w:rsid w:val="00E356C6"/>
    <w:rsid w:val="00E3570A"/>
    <w:rsid w:val="00E35874"/>
    <w:rsid w:val="00E359CB"/>
    <w:rsid w:val="00E35A1B"/>
    <w:rsid w:val="00E35A33"/>
    <w:rsid w:val="00E35B41"/>
    <w:rsid w:val="00E35B45"/>
    <w:rsid w:val="00E35B81"/>
    <w:rsid w:val="00E35C16"/>
    <w:rsid w:val="00E35C84"/>
    <w:rsid w:val="00E35C90"/>
    <w:rsid w:val="00E35D04"/>
    <w:rsid w:val="00E35DCB"/>
    <w:rsid w:val="00E35F5B"/>
    <w:rsid w:val="00E35FC8"/>
    <w:rsid w:val="00E35FDF"/>
    <w:rsid w:val="00E36100"/>
    <w:rsid w:val="00E36146"/>
    <w:rsid w:val="00E361E8"/>
    <w:rsid w:val="00E362A5"/>
    <w:rsid w:val="00E36325"/>
    <w:rsid w:val="00E3635E"/>
    <w:rsid w:val="00E36369"/>
    <w:rsid w:val="00E3636D"/>
    <w:rsid w:val="00E36482"/>
    <w:rsid w:val="00E36517"/>
    <w:rsid w:val="00E365AC"/>
    <w:rsid w:val="00E367D9"/>
    <w:rsid w:val="00E36931"/>
    <w:rsid w:val="00E36A1E"/>
    <w:rsid w:val="00E36B58"/>
    <w:rsid w:val="00E36B86"/>
    <w:rsid w:val="00E36BC3"/>
    <w:rsid w:val="00E36C78"/>
    <w:rsid w:val="00E36C90"/>
    <w:rsid w:val="00E36D24"/>
    <w:rsid w:val="00E36E6E"/>
    <w:rsid w:val="00E36F7E"/>
    <w:rsid w:val="00E36FAD"/>
    <w:rsid w:val="00E37034"/>
    <w:rsid w:val="00E370DC"/>
    <w:rsid w:val="00E370EE"/>
    <w:rsid w:val="00E37170"/>
    <w:rsid w:val="00E37173"/>
    <w:rsid w:val="00E372D7"/>
    <w:rsid w:val="00E37383"/>
    <w:rsid w:val="00E37393"/>
    <w:rsid w:val="00E373FB"/>
    <w:rsid w:val="00E374AD"/>
    <w:rsid w:val="00E374CB"/>
    <w:rsid w:val="00E374FC"/>
    <w:rsid w:val="00E37534"/>
    <w:rsid w:val="00E375DD"/>
    <w:rsid w:val="00E37708"/>
    <w:rsid w:val="00E3781F"/>
    <w:rsid w:val="00E37913"/>
    <w:rsid w:val="00E37958"/>
    <w:rsid w:val="00E3798F"/>
    <w:rsid w:val="00E37A4F"/>
    <w:rsid w:val="00E37A65"/>
    <w:rsid w:val="00E37AFC"/>
    <w:rsid w:val="00E37B91"/>
    <w:rsid w:val="00E37D35"/>
    <w:rsid w:val="00E37DEB"/>
    <w:rsid w:val="00E37E2B"/>
    <w:rsid w:val="00E37F27"/>
    <w:rsid w:val="00E37FFD"/>
    <w:rsid w:val="00E400F3"/>
    <w:rsid w:val="00E40264"/>
    <w:rsid w:val="00E40353"/>
    <w:rsid w:val="00E4035D"/>
    <w:rsid w:val="00E40382"/>
    <w:rsid w:val="00E403D6"/>
    <w:rsid w:val="00E4043A"/>
    <w:rsid w:val="00E40512"/>
    <w:rsid w:val="00E405D4"/>
    <w:rsid w:val="00E405D8"/>
    <w:rsid w:val="00E405F4"/>
    <w:rsid w:val="00E40622"/>
    <w:rsid w:val="00E40644"/>
    <w:rsid w:val="00E40683"/>
    <w:rsid w:val="00E40728"/>
    <w:rsid w:val="00E4075C"/>
    <w:rsid w:val="00E407A6"/>
    <w:rsid w:val="00E40825"/>
    <w:rsid w:val="00E40865"/>
    <w:rsid w:val="00E40B19"/>
    <w:rsid w:val="00E40B5D"/>
    <w:rsid w:val="00E40CE0"/>
    <w:rsid w:val="00E40D27"/>
    <w:rsid w:val="00E40E0B"/>
    <w:rsid w:val="00E40F0C"/>
    <w:rsid w:val="00E40FA6"/>
    <w:rsid w:val="00E41044"/>
    <w:rsid w:val="00E410A3"/>
    <w:rsid w:val="00E41169"/>
    <w:rsid w:val="00E41493"/>
    <w:rsid w:val="00E41596"/>
    <w:rsid w:val="00E415BD"/>
    <w:rsid w:val="00E41609"/>
    <w:rsid w:val="00E41729"/>
    <w:rsid w:val="00E4174E"/>
    <w:rsid w:val="00E4179E"/>
    <w:rsid w:val="00E417E6"/>
    <w:rsid w:val="00E41993"/>
    <w:rsid w:val="00E41999"/>
    <w:rsid w:val="00E41A30"/>
    <w:rsid w:val="00E41AD0"/>
    <w:rsid w:val="00E41BBA"/>
    <w:rsid w:val="00E41D28"/>
    <w:rsid w:val="00E41D77"/>
    <w:rsid w:val="00E41F64"/>
    <w:rsid w:val="00E41F80"/>
    <w:rsid w:val="00E42057"/>
    <w:rsid w:val="00E42155"/>
    <w:rsid w:val="00E42189"/>
    <w:rsid w:val="00E42218"/>
    <w:rsid w:val="00E422BB"/>
    <w:rsid w:val="00E42398"/>
    <w:rsid w:val="00E4244E"/>
    <w:rsid w:val="00E42476"/>
    <w:rsid w:val="00E42495"/>
    <w:rsid w:val="00E4251A"/>
    <w:rsid w:val="00E425A1"/>
    <w:rsid w:val="00E425CE"/>
    <w:rsid w:val="00E42632"/>
    <w:rsid w:val="00E426CC"/>
    <w:rsid w:val="00E426F3"/>
    <w:rsid w:val="00E426FC"/>
    <w:rsid w:val="00E42738"/>
    <w:rsid w:val="00E4273B"/>
    <w:rsid w:val="00E42771"/>
    <w:rsid w:val="00E42890"/>
    <w:rsid w:val="00E42952"/>
    <w:rsid w:val="00E42959"/>
    <w:rsid w:val="00E4298E"/>
    <w:rsid w:val="00E42ADF"/>
    <w:rsid w:val="00E42B8F"/>
    <w:rsid w:val="00E42BDB"/>
    <w:rsid w:val="00E42C53"/>
    <w:rsid w:val="00E42C90"/>
    <w:rsid w:val="00E42C9D"/>
    <w:rsid w:val="00E42CF9"/>
    <w:rsid w:val="00E43052"/>
    <w:rsid w:val="00E4305C"/>
    <w:rsid w:val="00E43100"/>
    <w:rsid w:val="00E431A4"/>
    <w:rsid w:val="00E432C6"/>
    <w:rsid w:val="00E4330B"/>
    <w:rsid w:val="00E4331B"/>
    <w:rsid w:val="00E43370"/>
    <w:rsid w:val="00E434A1"/>
    <w:rsid w:val="00E434DE"/>
    <w:rsid w:val="00E4351E"/>
    <w:rsid w:val="00E43675"/>
    <w:rsid w:val="00E43690"/>
    <w:rsid w:val="00E43720"/>
    <w:rsid w:val="00E4376F"/>
    <w:rsid w:val="00E4378E"/>
    <w:rsid w:val="00E437CB"/>
    <w:rsid w:val="00E437FB"/>
    <w:rsid w:val="00E4385A"/>
    <w:rsid w:val="00E43880"/>
    <w:rsid w:val="00E4393A"/>
    <w:rsid w:val="00E43990"/>
    <w:rsid w:val="00E439B3"/>
    <w:rsid w:val="00E439CD"/>
    <w:rsid w:val="00E43A1C"/>
    <w:rsid w:val="00E43AC3"/>
    <w:rsid w:val="00E43B3A"/>
    <w:rsid w:val="00E43BF8"/>
    <w:rsid w:val="00E43C31"/>
    <w:rsid w:val="00E43CDA"/>
    <w:rsid w:val="00E43CDB"/>
    <w:rsid w:val="00E43D4E"/>
    <w:rsid w:val="00E43D5E"/>
    <w:rsid w:val="00E43DDB"/>
    <w:rsid w:val="00E43FA1"/>
    <w:rsid w:val="00E44019"/>
    <w:rsid w:val="00E4401A"/>
    <w:rsid w:val="00E44064"/>
    <w:rsid w:val="00E441C3"/>
    <w:rsid w:val="00E442E6"/>
    <w:rsid w:val="00E44321"/>
    <w:rsid w:val="00E44494"/>
    <w:rsid w:val="00E445C3"/>
    <w:rsid w:val="00E445DE"/>
    <w:rsid w:val="00E445E3"/>
    <w:rsid w:val="00E4465B"/>
    <w:rsid w:val="00E44707"/>
    <w:rsid w:val="00E44967"/>
    <w:rsid w:val="00E44991"/>
    <w:rsid w:val="00E449AE"/>
    <w:rsid w:val="00E449C7"/>
    <w:rsid w:val="00E449E8"/>
    <w:rsid w:val="00E44A58"/>
    <w:rsid w:val="00E44A84"/>
    <w:rsid w:val="00E44A9D"/>
    <w:rsid w:val="00E44B20"/>
    <w:rsid w:val="00E44B6F"/>
    <w:rsid w:val="00E44C42"/>
    <w:rsid w:val="00E44CC9"/>
    <w:rsid w:val="00E44CE4"/>
    <w:rsid w:val="00E44CFD"/>
    <w:rsid w:val="00E44DDD"/>
    <w:rsid w:val="00E44DE4"/>
    <w:rsid w:val="00E44E42"/>
    <w:rsid w:val="00E44E76"/>
    <w:rsid w:val="00E44FB8"/>
    <w:rsid w:val="00E44FC2"/>
    <w:rsid w:val="00E4520C"/>
    <w:rsid w:val="00E45260"/>
    <w:rsid w:val="00E452C7"/>
    <w:rsid w:val="00E45329"/>
    <w:rsid w:val="00E45356"/>
    <w:rsid w:val="00E453BC"/>
    <w:rsid w:val="00E453C8"/>
    <w:rsid w:val="00E45478"/>
    <w:rsid w:val="00E45610"/>
    <w:rsid w:val="00E4561D"/>
    <w:rsid w:val="00E4565A"/>
    <w:rsid w:val="00E45703"/>
    <w:rsid w:val="00E457AA"/>
    <w:rsid w:val="00E4594B"/>
    <w:rsid w:val="00E45980"/>
    <w:rsid w:val="00E45993"/>
    <w:rsid w:val="00E45A0B"/>
    <w:rsid w:val="00E45A49"/>
    <w:rsid w:val="00E45A4A"/>
    <w:rsid w:val="00E45A95"/>
    <w:rsid w:val="00E45AC3"/>
    <w:rsid w:val="00E45B6E"/>
    <w:rsid w:val="00E45C38"/>
    <w:rsid w:val="00E45D0D"/>
    <w:rsid w:val="00E45D22"/>
    <w:rsid w:val="00E45E19"/>
    <w:rsid w:val="00E45E9B"/>
    <w:rsid w:val="00E45F32"/>
    <w:rsid w:val="00E45F36"/>
    <w:rsid w:val="00E45F46"/>
    <w:rsid w:val="00E45FB7"/>
    <w:rsid w:val="00E45FFD"/>
    <w:rsid w:val="00E45FFF"/>
    <w:rsid w:val="00E46127"/>
    <w:rsid w:val="00E462B0"/>
    <w:rsid w:val="00E4630E"/>
    <w:rsid w:val="00E4636E"/>
    <w:rsid w:val="00E46494"/>
    <w:rsid w:val="00E464FA"/>
    <w:rsid w:val="00E4650C"/>
    <w:rsid w:val="00E46565"/>
    <w:rsid w:val="00E4657D"/>
    <w:rsid w:val="00E467B2"/>
    <w:rsid w:val="00E468A0"/>
    <w:rsid w:val="00E468FF"/>
    <w:rsid w:val="00E46901"/>
    <w:rsid w:val="00E469B9"/>
    <w:rsid w:val="00E46AB2"/>
    <w:rsid w:val="00E46BD6"/>
    <w:rsid w:val="00E46D24"/>
    <w:rsid w:val="00E46D3B"/>
    <w:rsid w:val="00E46D91"/>
    <w:rsid w:val="00E46E03"/>
    <w:rsid w:val="00E46E66"/>
    <w:rsid w:val="00E46F06"/>
    <w:rsid w:val="00E47059"/>
    <w:rsid w:val="00E47065"/>
    <w:rsid w:val="00E4709A"/>
    <w:rsid w:val="00E470BD"/>
    <w:rsid w:val="00E470F2"/>
    <w:rsid w:val="00E4721A"/>
    <w:rsid w:val="00E472A3"/>
    <w:rsid w:val="00E472F4"/>
    <w:rsid w:val="00E47362"/>
    <w:rsid w:val="00E473D2"/>
    <w:rsid w:val="00E4743D"/>
    <w:rsid w:val="00E47442"/>
    <w:rsid w:val="00E47546"/>
    <w:rsid w:val="00E475B8"/>
    <w:rsid w:val="00E475E6"/>
    <w:rsid w:val="00E47631"/>
    <w:rsid w:val="00E47736"/>
    <w:rsid w:val="00E477F5"/>
    <w:rsid w:val="00E4780F"/>
    <w:rsid w:val="00E4782C"/>
    <w:rsid w:val="00E478EB"/>
    <w:rsid w:val="00E47910"/>
    <w:rsid w:val="00E4796D"/>
    <w:rsid w:val="00E47989"/>
    <w:rsid w:val="00E47A11"/>
    <w:rsid w:val="00E47A2B"/>
    <w:rsid w:val="00E47A72"/>
    <w:rsid w:val="00E47AB9"/>
    <w:rsid w:val="00E47ADF"/>
    <w:rsid w:val="00E47B54"/>
    <w:rsid w:val="00E47D32"/>
    <w:rsid w:val="00E47F00"/>
    <w:rsid w:val="00E47FD7"/>
    <w:rsid w:val="00E5006E"/>
    <w:rsid w:val="00E500D6"/>
    <w:rsid w:val="00E5017B"/>
    <w:rsid w:val="00E501BE"/>
    <w:rsid w:val="00E50370"/>
    <w:rsid w:val="00E503D1"/>
    <w:rsid w:val="00E5045D"/>
    <w:rsid w:val="00E504E9"/>
    <w:rsid w:val="00E5067A"/>
    <w:rsid w:val="00E50704"/>
    <w:rsid w:val="00E50737"/>
    <w:rsid w:val="00E50812"/>
    <w:rsid w:val="00E50B49"/>
    <w:rsid w:val="00E50C48"/>
    <w:rsid w:val="00E50CB2"/>
    <w:rsid w:val="00E50D2E"/>
    <w:rsid w:val="00E50D88"/>
    <w:rsid w:val="00E50D96"/>
    <w:rsid w:val="00E50E1D"/>
    <w:rsid w:val="00E50E40"/>
    <w:rsid w:val="00E50E4C"/>
    <w:rsid w:val="00E50E61"/>
    <w:rsid w:val="00E50EC7"/>
    <w:rsid w:val="00E50F64"/>
    <w:rsid w:val="00E50F6A"/>
    <w:rsid w:val="00E512DB"/>
    <w:rsid w:val="00E51322"/>
    <w:rsid w:val="00E51475"/>
    <w:rsid w:val="00E514D8"/>
    <w:rsid w:val="00E5154C"/>
    <w:rsid w:val="00E51587"/>
    <w:rsid w:val="00E51643"/>
    <w:rsid w:val="00E516E7"/>
    <w:rsid w:val="00E51778"/>
    <w:rsid w:val="00E517E5"/>
    <w:rsid w:val="00E5184F"/>
    <w:rsid w:val="00E5190A"/>
    <w:rsid w:val="00E51A46"/>
    <w:rsid w:val="00E51A5B"/>
    <w:rsid w:val="00E51AE4"/>
    <w:rsid w:val="00E51AF8"/>
    <w:rsid w:val="00E51B0E"/>
    <w:rsid w:val="00E51C5B"/>
    <w:rsid w:val="00E51CB0"/>
    <w:rsid w:val="00E51DEE"/>
    <w:rsid w:val="00E51E17"/>
    <w:rsid w:val="00E51E2F"/>
    <w:rsid w:val="00E51E5B"/>
    <w:rsid w:val="00E51EB2"/>
    <w:rsid w:val="00E51EF7"/>
    <w:rsid w:val="00E51F08"/>
    <w:rsid w:val="00E51F17"/>
    <w:rsid w:val="00E51F6C"/>
    <w:rsid w:val="00E51FAD"/>
    <w:rsid w:val="00E51FFA"/>
    <w:rsid w:val="00E52023"/>
    <w:rsid w:val="00E520A6"/>
    <w:rsid w:val="00E520C4"/>
    <w:rsid w:val="00E520F6"/>
    <w:rsid w:val="00E52193"/>
    <w:rsid w:val="00E52260"/>
    <w:rsid w:val="00E52341"/>
    <w:rsid w:val="00E52513"/>
    <w:rsid w:val="00E52573"/>
    <w:rsid w:val="00E52689"/>
    <w:rsid w:val="00E5268D"/>
    <w:rsid w:val="00E526D5"/>
    <w:rsid w:val="00E52700"/>
    <w:rsid w:val="00E52931"/>
    <w:rsid w:val="00E52A39"/>
    <w:rsid w:val="00E52AB0"/>
    <w:rsid w:val="00E52B36"/>
    <w:rsid w:val="00E52BB9"/>
    <w:rsid w:val="00E52C1B"/>
    <w:rsid w:val="00E52CA0"/>
    <w:rsid w:val="00E52D9D"/>
    <w:rsid w:val="00E52E73"/>
    <w:rsid w:val="00E52FD7"/>
    <w:rsid w:val="00E530DB"/>
    <w:rsid w:val="00E5335A"/>
    <w:rsid w:val="00E53391"/>
    <w:rsid w:val="00E534B6"/>
    <w:rsid w:val="00E534DB"/>
    <w:rsid w:val="00E53542"/>
    <w:rsid w:val="00E53574"/>
    <w:rsid w:val="00E536C1"/>
    <w:rsid w:val="00E53718"/>
    <w:rsid w:val="00E53729"/>
    <w:rsid w:val="00E53749"/>
    <w:rsid w:val="00E5390D"/>
    <w:rsid w:val="00E53A0D"/>
    <w:rsid w:val="00E53A7B"/>
    <w:rsid w:val="00E53A8D"/>
    <w:rsid w:val="00E53AEE"/>
    <w:rsid w:val="00E53B99"/>
    <w:rsid w:val="00E53C26"/>
    <w:rsid w:val="00E53C2E"/>
    <w:rsid w:val="00E53C8A"/>
    <w:rsid w:val="00E53E78"/>
    <w:rsid w:val="00E53EED"/>
    <w:rsid w:val="00E53F3F"/>
    <w:rsid w:val="00E53FD9"/>
    <w:rsid w:val="00E54019"/>
    <w:rsid w:val="00E541A5"/>
    <w:rsid w:val="00E54211"/>
    <w:rsid w:val="00E5421B"/>
    <w:rsid w:val="00E54304"/>
    <w:rsid w:val="00E54342"/>
    <w:rsid w:val="00E543A0"/>
    <w:rsid w:val="00E543A1"/>
    <w:rsid w:val="00E543A7"/>
    <w:rsid w:val="00E54518"/>
    <w:rsid w:val="00E545C5"/>
    <w:rsid w:val="00E545F8"/>
    <w:rsid w:val="00E54682"/>
    <w:rsid w:val="00E5477E"/>
    <w:rsid w:val="00E547AD"/>
    <w:rsid w:val="00E547BF"/>
    <w:rsid w:val="00E5499E"/>
    <w:rsid w:val="00E549B4"/>
    <w:rsid w:val="00E54B3C"/>
    <w:rsid w:val="00E54BD1"/>
    <w:rsid w:val="00E54C19"/>
    <w:rsid w:val="00E54F25"/>
    <w:rsid w:val="00E54F81"/>
    <w:rsid w:val="00E54F99"/>
    <w:rsid w:val="00E54FC1"/>
    <w:rsid w:val="00E54FD4"/>
    <w:rsid w:val="00E55136"/>
    <w:rsid w:val="00E551D9"/>
    <w:rsid w:val="00E55203"/>
    <w:rsid w:val="00E55271"/>
    <w:rsid w:val="00E552FB"/>
    <w:rsid w:val="00E553C2"/>
    <w:rsid w:val="00E55454"/>
    <w:rsid w:val="00E55464"/>
    <w:rsid w:val="00E55555"/>
    <w:rsid w:val="00E55563"/>
    <w:rsid w:val="00E5557A"/>
    <w:rsid w:val="00E55644"/>
    <w:rsid w:val="00E5576D"/>
    <w:rsid w:val="00E557E9"/>
    <w:rsid w:val="00E55839"/>
    <w:rsid w:val="00E5588B"/>
    <w:rsid w:val="00E5598D"/>
    <w:rsid w:val="00E559FF"/>
    <w:rsid w:val="00E55A02"/>
    <w:rsid w:val="00E55AEE"/>
    <w:rsid w:val="00E55BC3"/>
    <w:rsid w:val="00E55E71"/>
    <w:rsid w:val="00E55E8F"/>
    <w:rsid w:val="00E5628D"/>
    <w:rsid w:val="00E5637C"/>
    <w:rsid w:val="00E56386"/>
    <w:rsid w:val="00E563A6"/>
    <w:rsid w:val="00E563BE"/>
    <w:rsid w:val="00E56454"/>
    <w:rsid w:val="00E5656E"/>
    <w:rsid w:val="00E56614"/>
    <w:rsid w:val="00E56671"/>
    <w:rsid w:val="00E5669C"/>
    <w:rsid w:val="00E566CF"/>
    <w:rsid w:val="00E5677E"/>
    <w:rsid w:val="00E567CD"/>
    <w:rsid w:val="00E56828"/>
    <w:rsid w:val="00E56912"/>
    <w:rsid w:val="00E56929"/>
    <w:rsid w:val="00E5694E"/>
    <w:rsid w:val="00E56AC5"/>
    <w:rsid w:val="00E56C7D"/>
    <w:rsid w:val="00E56CD2"/>
    <w:rsid w:val="00E56CEB"/>
    <w:rsid w:val="00E56D92"/>
    <w:rsid w:val="00E56DE4"/>
    <w:rsid w:val="00E56DE9"/>
    <w:rsid w:val="00E56E37"/>
    <w:rsid w:val="00E56EA9"/>
    <w:rsid w:val="00E56EDA"/>
    <w:rsid w:val="00E56EFA"/>
    <w:rsid w:val="00E56F9D"/>
    <w:rsid w:val="00E56FD8"/>
    <w:rsid w:val="00E57096"/>
    <w:rsid w:val="00E570F3"/>
    <w:rsid w:val="00E57126"/>
    <w:rsid w:val="00E5716D"/>
    <w:rsid w:val="00E57190"/>
    <w:rsid w:val="00E57228"/>
    <w:rsid w:val="00E57285"/>
    <w:rsid w:val="00E57306"/>
    <w:rsid w:val="00E5734D"/>
    <w:rsid w:val="00E5738C"/>
    <w:rsid w:val="00E573A3"/>
    <w:rsid w:val="00E57413"/>
    <w:rsid w:val="00E57430"/>
    <w:rsid w:val="00E574C3"/>
    <w:rsid w:val="00E574C8"/>
    <w:rsid w:val="00E57529"/>
    <w:rsid w:val="00E5753E"/>
    <w:rsid w:val="00E57550"/>
    <w:rsid w:val="00E5761B"/>
    <w:rsid w:val="00E5767F"/>
    <w:rsid w:val="00E57774"/>
    <w:rsid w:val="00E57800"/>
    <w:rsid w:val="00E5785E"/>
    <w:rsid w:val="00E578C9"/>
    <w:rsid w:val="00E57929"/>
    <w:rsid w:val="00E57B6C"/>
    <w:rsid w:val="00E57BE8"/>
    <w:rsid w:val="00E57BED"/>
    <w:rsid w:val="00E57C3B"/>
    <w:rsid w:val="00E57CDC"/>
    <w:rsid w:val="00E57EED"/>
    <w:rsid w:val="00E57F05"/>
    <w:rsid w:val="00E57FE0"/>
    <w:rsid w:val="00E60042"/>
    <w:rsid w:val="00E600AC"/>
    <w:rsid w:val="00E601D8"/>
    <w:rsid w:val="00E6026F"/>
    <w:rsid w:val="00E602BD"/>
    <w:rsid w:val="00E60348"/>
    <w:rsid w:val="00E60455"/>
    <w:rsid w:val="00E604D2"/>
    <w:rsid w:val="00E6051C"/>
    <w:rsid w:val="00E60543"/>
    <w:rsid w:val="00E6055C"/>
    <w:rsid w:val="00E60566"/>
    <w:rsid w:val="00E605E0"/>
    <w:rsid w:val="00E60638"/>
    <w:rsid w:val="00E6065D"/>
    <w:rsid w:val="00E60665"/>
    <w:rsid w:val="00E6079F"/>
    <w:rsid w:val="00E60807"/>
    <w:rsid w:val="00E6086F"/>
    <w:rsid w:val="00E608EF"/>
    <w:rsid w:val="00E6092F"/>
    <w:rsid w:val="00E609B3"/>
    <w:rsid w:val="00E609DF"/>
    <w:rsid w:val="00E60D35"/>
    <w:rsid w:val="00E60D39"/>
    <w:rsid w:val="00E60D3D"/>
    <w:rsid w:val="00E60DF1"/>
    <w:rsid w:val="00E60E1C"/>
    <w:rsid w:val="00E60E29"/>
    <w:rsid w:val="00E60ECF"/>
    <w:rsid w:val="00E60F3F"/>
    <w:rsid w:val="00E60F60"/>
    <w:rsid w:val="00E60F83"/>
    <w:rsid w:val="00E60F87"/>
    <w:rsid w:val="00E61096"/>
    <w:rsid w:val="00E610B7"/>
    <w:rsid w:val="00E6110C"/>
    <w:rsid w:val="00E611FF"/>
    <w:rsid w:val="00E61333"/>
    <w:rsid w:val="00E614B8"/>
    <w:rsid w:val="00E61505"/>
    <w:rsid w:val="00E6156F"/>
    <w:rsid w:val="00E61580"/>
    <w:rsid w:val="00E6160E"/>
    <w:rsid w:val="00E6162D"/>
    <w:rsid w:val="00E61646"/>
    <w:rsid w:val="00E617AD"/>
    <w:rsid w:val="00E6188A"/>
    <w:rsid w:val="00E61958"/>
    <w:rsid w:val="00E619B2"/>
    <w:rsid w:val="00E61AD9"/>
    <w:rsid w:val="00E61B2E"/>
    <w:rsid w:val="00E61B60"/>
    <w:rsid w:val="00E61B79"/>
    <w:rsid w:val="00E61BA3"/>
    <w:rsid w:val="00E61C2C"/>
    <w:rsid w:val="00E61C35"/>
    <w:rsid w:val="00E61D8D"/>
    <w:rsid w:val="00E61E19"/>
    <w:rsid w:val="00E61E85"/>
    <w:rsid w:val="00E61EC5"/>
    <w:rsid w:val="00E620BE"/>
    <w:rsid w:val="00E620C7"/>
    <w:rsid w:val="00E6216D"/>
    <w:rsid w:val="00E62233"/>
    <w:rsid w:val="00E62261"/>
    <w:rsid w:val="00E622DE"/>
    <w:rsid w:val="00E62438"/>
    <w:rsid w:val="00E62495"/>
    <w:rsid w:val="00E624CE"/>
    <w:rsid w:val="00E62571"/>
    <w:rsid w:val="00E625F6"/>
    <w:rsid w:val="00E62652"/>
    <w:rsid w:val="00E626CB"/>
    <w:rsid w:val="00E62704"/>
    <w:rsid w:val="00E6291F"/>
    <w:rsid w:val="00E629B2"/>
    <w:rsid w:val="00E62A0A"/>
    <w:rsid w:val="00E62A2C"/>
    <w:rsid w:val="00E62A7C"/>
    <w:rsid w:val="00E62AAD"/>
    <w:rsid w:val="00E62AD3"/>
    <w:rsid w:val="00E62AE7"/>
    <w:rsid w:val="00E62BAB"/>
    <w:rsid w:val="00E62BE6"/>
    <w:rsid w:val="00E62BFB"/>
    <w:rsid w:val="00E62C81"/>
    <w:rsid w:val="00E62C94"/>
    <w:rsid w:val="00E62CBE"/>
    <w:rsid w:val="00E62DF6"/>
    <w:rsid w:val="00E62E4F"/>
    <w:rsid w:val="00E62E61"/>
    <w:rsid w:val="00E62EAD"/>
    <w:rsid w:val="00E62EC9"/>
    <w:rsid w:val="00E62F13"/>
    <w:rsid w:val="00E62F57"/>
    <w:rsid w:val="00E62F87"/>
    <w:rsid w:val="00E62FCF"/>
    <w:rsid w:val="00E62FD2"/>
    <w:rsid w:val="00E62FDE"/>
    <w:rsid w:val="00E631A3"/>
    <w:rsid w:val="00E631B7"/>
    <w:rsid w:val="00E63263"/>
    <w:rsid w:val="00E63307"/>
    <w:rsid w:val="00E6343C"/>
    <w:rsid w:val="00E6347A"/>
    <w:rsid w:val="00E634C2"/>
    <w:rsid w:val="00E63545"/>
    <w:rsid w:val="00E636AC"/>
    <w:rsid w:val="00E63778"/>
    <w:rsid w:val="00E637E7"/>
    <w:rsid w:val="00E638E5"/>
    <w:rsid w:val="00E6399D"/>
    <w:rsid w:val="00E63A5E"/>
    <w:rsid w:val="00E63BCD"/>
    <w:rsid w:val="00E63CBF"/>
    <w:rsid w:val="00E63E01"/>
    <w:rsid w:val="00E63E51"/>
    <w:rsid w:val="00E63F3F"/>
    <w:rsid w:val="00E64088"/>
    <w:rsid w:val="00E641C0"/>
    <w:rsid w:val="00E64273"/>
    <w:rsid w:val="00E64289"/>
    <w:rsid w:val="00E644D3"/>
    <w:rsid w:val="00E645A2"/>
    <w:rsid w:val="00E64600"/>
    <w:rsid w:val="00E64620"/>
    <w:rsid w:val="00E64652"/>
    <w:rsid w:val="00E646C4"/>
    <w:rsid w:val="00E646E2"/>
    <w:rsid w:val="00E647FB"/>
    <w:rsid w:val="00E64860"/>
    <w:rsid w:val="00E64891"/>
    <w:rsid w:val="00E64901"/>
    <w:rsid w:val="00E64953"/>
    <w:rsid w:val="00E64957"/>
    <w:rsid w:val="00E64974"/>
    <w:rsid w:val="00E64992"/>
    <w:rsid w:val="00E649DD"/>
    <w:rsid w:val="00E64AAB"/>
    <w:rsid w:val="00E64AEF"/>
    <w:rsid w:val="00E64B3C"/>
    <w:rsid w:val="00E64B9F"/>
    <w:rsid w:val="00E64BAF"/>
    <w:rsid w:val="00E64BDD"/>
    <w:rsid w:val="00E64CE4"/>
    <w:rsid w:val="00E64CE9"/>
    <w:rsid w:val="00E64CF4"/>
    <w:rsid w:val="00E64E0C"/>
    <w:rsid w:val="00E64EAF"/>
    <w:rsid w:val="00E64F25"/>
    <w:rsid w:val="00E64F3F"/>
    <w:rsid w:val="00E64F80"/>
    <w:rsid w:val="00E64FBA"/>
    <w:rsid w:val="00E64FC7"/>
    <w:rsid w:val="00E6500D"/>
    <w:rsid w:val="00E650B4"/>
    <w:rsid w:val="00E65131"/>
    <w:rsid w:val="00E6513D"/>
    <w:rsid w:val="00E6519B"/>
    <w:rsid w:val="00E654AC"/>
    <w:rsid w:val="00E654E2"/>
    <w:rsid w:val="00E65531"/>
    <w:rsid w:val="00E65577"/>
    <w:rsid w:val="00E656E9"/>
    <w:rsid w:val="00E65747"/>
    <w:rsid w:val="00E657BC"/>
    <w:rsid w:val="00E659A3"/>
    <w:rsid w:val="00E659FE"/>
    <w:rsid w:val="00E65B32"/>
    <w:rsid w:val="00E65C0E"/>
    <w:rsid w:val="00E65C48"/>
    <w:rsid w:val="00E65C97"/>
    <w:rsid w:val="00E65CB0"/>
    <w:rsid w:val="00E65DF6"/>
    <w:rsid w:val="00E65F2E"/>
    <w:rsid w:val="00E65FB0"/>
    <w:rsid w:val="00E66041"/>
    <w:rsid w:val="00E66111"/>
    <w:rsid w:val="00E66341"/>
    <w:rsid w:val="00E66431"/>
    <w:rsid w:val="00E6654F"/>
    <w:rsid w:val="00E665F3"/>
    <w:rsid w:val="00E66611"/>
    <w:rsid w:val="00E66662"/>
    <w:rsid w:val="00E6668F"/>
    <w:rsid w:val="00E666E7"/>
    <w:rsid w:val="00E66722"/>
    <w:rsid w:val="00E66726"/>
    <w:rsid w:val="00E66787"/>
    <w:rsid w:val="00E66841"/>
    <w:rsid w:val="00E66885"/>
    <w:rsid w:val="00E6689C"/>
    <w:rsid w:val="00E6692C"/>
    <w:rsid w:val="00E66960"/>
    <w:rsid w:val="00E669B1"/>
    <w:rsid w:val="00E66A8D"/>
    <w:rsid w:val="00E66ADF"/>
    <w:rsid w:val="00E66BA7"/>
    <w:rsid w:val="00E66BDC"/>
    <w:rsid w:val="00E66C03"/>
    <w:rsid w:val="00E66C54"/>
    <w:rsid w:val="00E66C78"/>
    <w:rsid w:val="00E66C7E"/>
    <w:rsid w:val="00E66D5E"/>
    <w:rsid w:val="00E66DD8"/>
    <w:rsid w:val="00E66EC0"/>
    <w:rsid w:val="00E66F1A"/>
    <w:rsid w:val="00E66F1E"/>
    <w:rsid w:val="00E66F45"/>
    <w:rsid w:val="00E67039"/>
    <w:rsid w:val="00E67077"/>
    <w:rsid w:val="00E671F9"/>
    <w:rsid w:val="00E673B7"/>
    <w:rsid w:val="00E6745E"/>
    <w:rsid w:val="00E67473"/>
    <w:rsid w:val="00E6759C"/>
    <w:rsid w:val="00E675AD"/>
    <w:rsid w:val="00E67684"/>
    <w:rsid w:val="00E676A8"/>
    <w:rsid w:val="00E676D7"/>
    <w:rsid w:val="00E6771F"/>
    <w:rsid w:val="00E6776D"/>
    <w:rsid w:val="00E67782"/>
    <w:rsid w:val="00E67812"/>
    <w:rsid w:val="00E67816"/>
    <w:rsid w:val="00E6786A"/>
    <w:rsid w:val="00E678CB"/>
    <w:rsid w:val="00E678EA"/>
    <w:rsid w:val="00E679B1"/>
    <w:rsid w:val="00E679D1"/>
    <w:rsid w:val="00E67A91"/>
    <w:rsid w:val="00E67AC9"/>
    <w:rsid w:val="00E67AF5"/>
    <w:rsid w:val="00E67B32"/>
    <w:rsid w:val="00E67B5E"/>
    <w:rsid w:val="00E67BB0"/>
    <w:rsid w:val="00E67CD1"/>
    <w:rsid w:val="00E67CEF"/>
    <w:rsid w:val="00E67D49"/>
    <w:rsid w:val="00E67DC5"/>
    <w:rsid w:val="00E67DD3"/>
    <w:rsid w:val="00E67E37"/>
    <w:rsid w:val="00E67E6C"/>
    <w:rsid w:val="00E67F29"/>
    <w:rsid w:val="00E67F49"/>
    <w:rsid w:val="00E67F78"/>
    <w:rsid w:val="00E67FD3"/>
    <w:rsid w:val="00E70083"/>
    <w:rsid w:val="00E70085"/>
    <w:rsid w:val="00E700C9"/>
    <w:rsid w:val="00E700DB"/>
    <w:rsid w:val="00E7014D"/>
    <w:rsid w:val="00E701AD"/>
    <w:rsid w:val="00E702F5"/>
    <w:rsid w:val="00E70315"/>
    <w:rsid w:val="00E70335"/>
    <w:rsid w:val="00E7034B"/>
    <w:rsid w:val="00E703B7"/>
    <w:rsid w:val="00E703F4"/>
    <w:rsid w:val="00E70438"/>
    <w:rsid w:val="00E7065E"/>
    <w:rsid w:val="00E70714"/>
    <w:rsid w:val="00E708AD"/>
    <w:rsid w:val="00E70978"/>
    <w:rsid w:val="00E709BE"/>
    <w:rsid w:val="00E709FC"/>
    <w:rsid w:val="00E70B1E"/>
    <w:rsid w:val="00E70C5E"/>
    <w:rsid w:val="00E70C99"/>
    <w:rsid w:val="00E70CBC"/>
    <w:rsid w:val="00E70CE9"/>
    <w:rsid w:val="00E70D60"/>
    <w:rsid w:val="00E7103C"/>
    <w:rsid w:val="00E7105E"/>
    <w:rsid w:val="00E71086"/>
    <w:rsid w:val="00E710F2"/>
    <w:rsid w:val="00E711C7"/>
    <w:rsid w:val="00E71223"/>
    <w:rsid w:val="00E71306"/>
    <w:rsid w:val="00E71363"/>
    <w:rsid w:val="00E71384"/>
    <w:rsid w:val="00E71442"/>
    <w:rsid w:val="00E71446"/>
    <w:rsid w:val="00E7157F"/>
    <w:rsid w:val="00E715D3"/>
    <w:rsid w:val="00E71699"/>
    <w:rsid w:val="00E716BD"/>
    <w:rsid w:val="00E717AB"/>
    <w:rsid w:val="00E7188C"/>
    <w:rsid w:val="00E71895"/>
    <w:rsid w:val="00E71901"/>
    <w:rsid w:val="00E71A3D"/>
    <w:rsid w:val="00E71AA4"/>
    <w:rsid w:val="00E71AA7"/>
    <w:rsid w:val="00E71AC6"/>
    <w:rsid w:val="00E71CD9"/>
    <w:rsid w:val="00E71E9B"/>
    <w:rsid w:val="00E71F62"/>
    <w:rsid w:val="00E71F64"/>
    <w:rsid w:val="00E721CA"/>
    <w:rsid w:val="00E7222B"/>
    <w:rsid w:val="00E7233C"/>
    <w:rsid w:val="00E723FD"/>
    <w:rsid w:val="00E724A2"/>
    <w:rsid w:val="00E72553"/>
    <w:rsid w:val="00E72668"/>
    <w:rsid w:val="00E7267E"/>
    <w:rsid w:val="00E72724"/>
    <w:rsid w:val="00E72849"/>
    <w:rsid w:val="00E7289B"/>
    <w:rsid w:val="00E728AE"/>
    <w:rsid w:val="00E72A01"/>
    <w:rsid w:val="00E72B98"/>
    <w:rsid w:val="00E72BAD"/>
    <w:rsid w:val="00E72BC0"/>
    <w:rsid w:val="00E72C0F"/>
    <w:rsid w:val="00E72C33"/>
    <w:rsid w:val="00E72C5E"/>
    <w:rsid w:val="00E72CDF"/>
    <w:rsid w:val="00E72CF4"/>
    <w:rsid w:val="00E72DB0"/>
    <w:rsid w:val="00E72E2D"/>
    <w:rsid w:val="00E72E41"/>
    <w:rsid w:val="00E72EDC"/>
    <w:rsid w:val="00E7318A"/>
    <w:rsid w:val="00E731D7"/>
    <w:rsid w:val="00E731E3"/>
    <w:rsid w:val="00E731EA"/>
    <w:rsid w:val="00E73228"/>
    <w:rsid w:val="00E732D4"/>
    <w:rsid w:val="00E732F8"/>
    <w:rsid w:val="00E7332C"/>
    <w:rsid w:val="00E7335E"/>
    <w:rsid w:val="00E7347E"/>
    <w:rsid w:val="00E7356F"/>
    <w:rsid w:val="00E73576"/>
    <w:rsid w:val="00E735B9"/>
    <w:rsid w:val="00E736C7"/>
    <w:rsid w:val="00E737BA"/>
    <w:rsid w:val="00E73813"/>
    <w:rsid w:val="00E73863"/>
    <w:rsid w:val="00E738E6"/>
    <w:rsid w:val="00E73953"/>
    <w:rsid w:val="00E73988"/>
    <w:rsid w:val="00E739DD"/>
    <w:rsid w:val="00E739F7"/>
    <w:rsid w:val="00E73B03"/>
    <w:rsid w:val="00E73B28"/>
    <w:rsid w:val="00E73B4D"/>
    <w:rsid w:val="00E73B4F"/>
    <w:rsid w:val="00E74074"/>
    <w:rsid w:val="00E740B0"/>
    <w:rsid w:val="00E741A5"/>
    <w:rsid w:val="00E741C8"/>
    <w:rsid w:val="00E74403"/>
    <w:rsid w:val="00E74472"/>
    <w:rsid w:val="00E74552"/>
    <w:rsid w:val="00E74558"/>
    <w:rsid w:val="00E745E9"/>
    <w:rsid w:val="00E7465B"/>
    <w:rsid w:val="00E74794"/>
    <w:rsid w:val="00E747E8"/>
    <w:rsid w:val="00E747F9"/>
    <w:rsid w:val="00E74845"/>
    <w:rsid w:val="00E74864"/>
    <w:rsid w:val="00E748BB"/>
    <w:rsid w:val="00E748CC"/>
    <w:rsid w:val="00E749FE"/>
    <w:rsid w:val="00E74A28"/>
    <w:rsid w:val="00E74B19"/>
    <w:rsid w:val="00E74BDA"/>
    <w:rsid w:val="00E74C30"/>
    <w:rsid w:val="00E74C63"/>
    <w:rsid w:val="00E74CEC"/>
    <w:rsid w:val="00E74CEE"/>
    <w:rsid w:val="00E74E55"/>
    <w:rsid w:val="00E74E90"/>
    <w:rsid w:val="00E74EF1"/>
    <w:rsid w:val="00E74FE5"/>
    <w:rsid w:val="00E75094"/>
    <w:rsid w:val="00E750AB"/>
    <w:rsid w:val="00E753F8"/>
    <w:rsid w:val="00E7542B"/>
    <w:rsid w:val="00E754D3"/>
    <w:rsid w:val="00E7550B"/>
    <w:rsid w:val="00E75557"/>
    <w:rsid w:val="00E755D0"/>
    <w:rsid w:val="00E756FC"/>
    <w:rsid w:val="00E75752"/>
    <w:rsid w:val="00E757B0"/>
    <w:rsid w:val="00E757FA"/>
    <w:rsid w:val="00E7580C"/>
    <w:rsid w:val="00E75961"/>
    <w:rsid w:val="00E759B0"/>
    <w:rsid w:val="00E75A1A"/>
    <w:rsid w:val="00E75A99"/>
    <w:rsid w:val="00E75AF9"/>
    <w:rsid w:val="00E75B27"/>
    <w:rsid w:val="00E75BBE"/>
    <w:rsid w:val="00E75C81"/>
    <w:rsid w:val="00E75D90"/>
    <w:rsid w:val="00E75E47"/>
    <w:rsid w:val="00E75EFD"/>
    <w:rsid w:val="00E75F1D"/>
    <w:rsid w:val="00E75F35"/>
    <w:rsid w:val="00E760CB"/>
    <w:rsid w:val="00E761AA"/>
    <w:rsid w:val="00E761EE"/>
    <w:rsid w:val="00E7621A"/>
    <w:rsid w:val="00E762D1"/>
    <w:rsid w:val="00E763B6"/>
    <w:rsid w:val="00E763BB"/>
    <w:rsid w:val="00E76405"/>
    <w:rsid w:val="00E7646A"/>
    <w:rsid w:val="00E764BF"/>
    <w:rsid w:val="00E765E9"/>
    <w:rsid w:val="00E7661E"/>
    <w:rsid w:val="00E766DD"/>
    <w:rsid w:val="00E767AF"/>
    <w:rsid w:val="00E76852"/>
    <w:rsid w:val="00E768A5"/>
    <w:rsid w:val="00E768CA"/>
    <w:rsid w:val="00E7695B"/>
    <w:rsid w:val="00E769F0"/>
    <w:rsid w:val="00E769FE"/>
    <w:rsid w:val="00E76A1B"/>
    <w:rsid w:val="00E76A6B"/>
    <w:rsid w:val="00E76A7B"/>
    <w:rsid w:val="00E76ABA"/>
    <w:rsid w:val="00E76B17"/>
    <w:rsid w:val="00E76B3C"/>
    <w:rsid w:val="00E76C01"/>
    <w:rsid w:val="00E76DE1"/>
    <w:rsid w:val="00E76E4D"/>
    <w:rsid w:val="00E76E6C"/>
    <w:rsid w:val="00E76F66"/>
    <w:rsid w:val="00E76FC0"/>
    <w:rsid w:val="00E77172"/>
    <w:rsid w:val="00E771CB"/>
    <w:rsid w:val="00E77251"/>
    <w:rsid w:val="00E772C4"/>
    <w:rsid w:val="00E773E2"/>
    <w:rsid w:val="00E773FC"/>
    <w:rsid w:val="00E77463"/>
    <w:rsid w:val="00E774BB"/>
    <w:rsid w:val="00E775B8"/>
    <w:rsid w:val="00E775DD"/>
    <w:rsid w:val="00E776E0"/>
    <w:rsid w:val="00E778F5"/>
    <w:rsid w:val="00E77A35"/>
    <w:rsid w:val="00E77AB3"/>
    <w:rsid w:val="00E77AF8"/>
    <w:rsid w:val="00E77B2B"/>
    <w:rsid w:val="00E77B70"/>
    <w:rsid w:val="00E77B87"/>
    <w:rsid w:val="00E77B8A"/>
    <w:rsid w:val="00E77CE5"/>
    <w:rsid w:val="00E77E22"/>
    <w:rsid w:val="00E77ECD"/>
    <w:rsid w:val="00E77F6D"/>
    <w:rsid w:val="00E8018A"/>
    <w:rsid w:val="00E80191"/>
    <w:rsid w:val="00E8023C"/>
    <w:rsid w:val="00E8029E"/>
    <w:rsid w:val="00E802A0"/>
    <w:rsid w:val="00E803C8"/>
    <w:rsid w:val="00E80419"/>
    <w:rsid w:val="00E804A2"/>
    <w:rsid w:val="00E80524"/>
    <w:rsid w:val="00E80559"/>
    <w:rsid w:val="00E8055E"/>
    <w:rsid w:val="00E80565"/>
    <w:rsid w:val="00E80592"/>
    <w:rsid w:val="00E805DB"/>
    <w:rsid w:val="00E80645"/>
    <w:rsid w:val="00E8066B"/>
    <w:rsid w:val="00E806B0"/>
    <w:rsid w:val="00E8078C"/>
    <w:rsid w:val="00E807AF"/>
    <w:rsid w:val="00E80820"/>
    <w:rsid w:val="00E8083A"/>
    <w:rsid w:val="00E808C0"/>
    <w:rsid w:val="00E808D5"/>
    <w:rsid w:val="00E809C2"/>
    <w:rsid w:val="00E809ED"/>
    <w:rsid w:val="00E80AA3"/>
    <w:rsid w:val="00E80AD7"/>
    <w:rsid w:val="00E80B04"/>
    <w:rsid w:val="00E80C05"/>
    <w:rsid w:val="00E80CB9"/>
    <w:rsid w:val="00E80CFF"/>
    <w:rsid w:val="00E80D5B"/>
    <w:rsid w:val="00E80E26"/>
    <w:rsid w:val="00E80F0D"/>
    <w:rsid w:val="00E80FBC"/>
    <w:rsid w:val="00E80FE4"/>
    <w:rsid w:val="00E80FF7"/>
    <w:rsid w:val="00E81003"/>
    <w:rsid w:val="00E81009"/>
    <w:rsid w:val="00E81044"/>
    <w:rsid w:val="00E810C8"/>
    <w:rsid w:val="00E81101"/>
    <w:rsid w:val="00E8118F"/>
    <w:rsid w:val="00E81217"/>
    <w:rsid w:val="00E81284"/>
    <w:rsid w:val="00E812CD"/>
    <w:rsid w:val="00E8151F"/>
    <w:rsid w:val="00E81610"/>
    <w:rsid w:val="00E81614"/>
    <w:rsid w:val="00E8194B"/>
    <w:rsid w:val="00E81A4F"/>
    <w:rsid w:val="00E81A68"/>
    <w:rsid w:val="00E81CDD"/>
    <w:rsid w:val="00E81D02"/>
    <w:rsid w:val="00E81DC4"/>
    <w:rsid w:val="00E81EBE"/>
    <w:rsid w:val="00E81ECD"/>
    <w:rsid w:val="00E81F57"/>
    <w:rsid w:val="00E8201D"/>
    <w:rsid w:val="00E82027"/>
    <w:rsid w:val="00E82038"/>
    <w:rsid w:val="00E821C5"/>
    <w:rsid w:val="00E82339"/>
    <w:rsid w:val="00E823D2"/>
    <w:rsid w:val="00E823F0"/>
    <w:rsid w:val="00E82455"/>
    <w:rsid w:val="00E824F3"/>
    <w:rsid w:val="00E826E7"/>
    <w:rsid w:val="00E82824"/>
    <w:rsid w:val="00E82C25"/>
    <w:rsid w:val="00E82C34"/>
    <w:rsid w:val="00E82CD3"/>
    <w:rsid w:val="00E82D0D"/>
    <w:rsid w:val="00E82DA0"/>
    <w:rsid w:val="00E82E2C"/>
    <w:rsid w:val="00E82E2E"/>
    <w:rsid w:val="00E82E9D"/>
    <w:rsid w:val="00E82FAB"/>
    <w:rsid w:val="00E83069"/>
    <w:rsid w:val="00E830AE"/>
    <w:rsid w:val="00E83128"/>
    <w:rsid w:val="00E831BF"/>
    <w:rsid w:val="00E83214"/>
    <w:rsid w:val="00E83295"/>
    <w:rsid w:val="00E832B6"/>
    <w:rsid w:val="00E8334F"/>
    <w:rsid w:val="00E8340C"/>
    <w:rsid w:val="00E83431"/>
    <w:rsid w:val="00E834C8"/>
    <w:rsid w:val="00E8354B"/>
    <w:rsid w:val="00E8379B"/>
    <w:rsid w:val="00E837BB"/>
    <w:rsid w:val="00E83834"/>
    <w:rsid w:val="00E8389C"/>
    <w:rsid w:val="00E838E8"/>
    <w:rsid w:val="00E8390F"/>
    <w:rsid w:val="00E83985"/>
    <w:rsid w:val="00E83A30"/>
    <w:rsid w:val="00E83B73"/>
    <w:rsid w:val="00E83B8F"/>
    <w:rsid w:val="00E83BB7"/>
    <w:rsid w:val="00E83C57"/>
    <w:rsid w:val="00E83C8F"/>
    <w:rsid w:val="00E83D76"/>
    <w:rsid w:val="00E83DD0"/>
    <w:rsid w:val="00E83E1E"/>
    <w:rsid w:val="00E83E22"/>
    <w:rsid w:val="00E83FA8"/>
    <w:rsid w:val="00E8402D"/>
    <w:rsid w:val="00E840CA"/>
    <w:rsid w:val="00E840D8"/>
    <w:rsid w:val="00E84125"/>
    <w:rsid w:val="00E841C1"/>
    <w:rsid w:val="00E84220"/>
    <w:rsid w:val="00E8422F"/>
    <w:rsid w:val="00E84345"/>
    <w:rsid w:val="00E843EF"/>
    <w:rsid w:val="00E844BA"/>
    <w:rsid w:val="00E84512"/>
    <w:rsid w:val="00E84532"/>
    <w:rsid w:val="00E8455D"/>
    <w:rsid w:val="00E84568"/>
    <w:rsid w:val="00E845F0"/>
    <w:rsid w:val="00E8470D"/>
    <w:rsid w:val="00E847E1"/>
    <w:rsid w:val="00E84839"/>
    <w:rsid w:val="00E8483B"/>
    <w:rsid w:val="00E84974"/>
    <w:rsid w:val="00E84A6A"/>
    <w:rsid w:val="00E84A89"/>
    <w:rsid w:val="00E84AC1"/>
    <w:rsid w:val="00E84B20"/>
    <w:rsid w:val="00E84B31"/>
    <w:rsid w:val="00E84B89"/>
    <w:rsid w:val="00E84BA8"/>
    <w:rsid w:val="00E84C9B"/>
    <w:rsid w:val="00E84D2B"/>
    <w:rsid w:val="00E84E5F"/>
    <w:rsid w:val="00E84E71"/>
    <w:rsid w:val="00E84EB7"/>
    <w:rsid w:val="00E84F28"/>
    <w:rsid w:val="00E84F86"/>
    <w:rsid w:val="00E84FAF"/>
    <w:rsid w:val="00E85001"/>
    <w:rsid w:val="00E850F8"/>
    <w:rsid w:val="00E851D0"/>
    <w:rsid w:val="00E851D9"/>
    <w:rsid w:val="00E85262"/>
    <w:rsid w:val="00E853E9"/>
    <w:rsid w:val="00E8548A"/>
    <w:rsid w:val="00E85652"/>
    <w:rsid w:val="00E856EC"/>
    <w:rsid w:val="00E85769"/>
    <w:rsid w:val="00E85777"/>
    <w:rsid w:val="00E857FA"/>
    <w:rsid w:val="00E85823"/>
    <w:rsid w:val="00E85855"/>
    <w:rsid w:val="00E858C1"/>
    <w:rsid w:val="00E858F9"/>
    <w:rsid w:val="00E85B08"/>
    <w:rsid w:val="00E85B61"/>
    <w:rsid w:val="00E85BD8"/>
    <w:rsid w:val="00E85CF5"/>
    <w:rsid w:val="00E85E5B"/>
    <w:rsid w:val="00E85EDD"/>
    <w:rsid w:val="00E85F27"/>
    <w:rsid w:val="00E85F65"/>
    <w:rsid w:val="00E86047"/>
    <w:rsid w:val="00E860B5"/>
    <w:rsid w:val="00E86253"/>
    <w:rsid w:val="00E86283"/>
    <w:rsid w:val="00E8628D"/>
    <w:rsid w:val="00E86333"/>
    <w:rsid w:val="00E863AA"/>
    <w:rsid w:val="00E86415"/>
    <w:rsid w:val="00E86440"/>
    <w:rsid w:val="00E864DE"/>
    <w:rsid w:val="00E8666D"/>
    <w:rsid w:val="00E86816"/>
    <w:rsid w:val="00E86826"/>
    <w:rsid w:val="00E86877"/>
    <w:rsid w:val="00E868DB"/>
    <w:rsid w:val="00E868F7"/>
    <w:rsid w:val="00E8691F"/>
    <w:rsid w:val="00E869AC"/>
    <w:rsid w:val="00E869B8"/>
    <w:rsid w:val="00E86A07"/>
    <w:rsid w:val="00E86A26"/>
    <w:rsid w:val="00E86B24"/>
    <w:rsid w:val="00E86BCD"/>
    <w:rsid w:val="00E86BCE"/>
    <w:rsid w:val="00E86C75"/>
    <w:rsid w:val="00E86D1B"/>
    <w:rsid w:val="00E86D90"/>
    <w:rsid w:val="00E86DE7"/>
    <w:rsid w:val="00E86E63"/>
    <w:rsid w:val="00E86E88"/>
    <w:rsid w:val="00E86EAB"/>
    <w:rsid w:val="00E86F49"/>
    <w:rsid w:val="00E86FFA"/>
    <w:rsid w:val="00E870B2"/>
    <w:rsid w:val="00E870F7"/>
    <w:rsid w:val="00E8715D"/>
    <w:rsid w:val="00E871DE"/>
    <w:rsid w:val="00E871FA"/>
    <w:rsid w:val="00E87315"/>
    <w:rsid w:val="00E8731B"/>
    <w:rsid w:val="00E87353"/>
    <w:rsid w:val="00E8742B"/>
    <w:rsid w:val="00E874CB"/>
    <w:rsid w:val="00E8753D"/>
    <w:rsid w:val="00E875F8"/>
    <w:rsid w:val="00E87679"/>
    <w:rsid w:val="00E876EF"/>
    <w:rsid w:val="00E876F1"/>
    <w:rsid w:val="00E8794B"/>
    <w:rsid w:val="00E8797D"/>
    <w:rsid w:val="00E879BF"/>
    <w:rsid w:val="00E87A4B"/>
    <w:rsid w:val="00E87A75"/>
    <w:rsid w:val="00E87AE7"/>
    <w:rsid w:val="00E87BDF"/>
    <w:rsid w:val="00E87D2D"/>
    <w:rsid w:val="00E87E1C"/>
    <w:rsid w:val="00E87E50"/>
    <w:rsid w:val="00E900F2"/>
    <w:rsid w:val="00E9011C"/>
    <w:rsid w:val="00E9024E"/>
    <w:rsid w:val="00E90315"/>
    <w:rsid w:val="00E90389"/>
    <w:rsid w:val="00E9038B"/>
    <w:rsid w:val="00E9041C"/>
    <w:rsid w:val="00E90515"/>
    <w:rsid w:val="00E9051D"/>
    <w:rsid w:val="00E9054E"/>
    <w:rsid w:val="00E90676"/>
    <w:rsid w:val="00E906D2"/>
    <w:rsid w:val="00E90777"/>
    <w:rsid w:val="00E9079E"/>
    <w:rsid w:val="00E907E7"/>
    <w:rsid w:val="00E907FA"/>
    <w:rsid w:val="00E90859"/>
    <w:rsid w:val="00E9089C"/>
    <w:rsid w:val="00E90965"/>
    <w:rsid w:val="00E909D8"/>
    <w:rsid w:val="00E90A16"/>
    <w:rsid w:val="00E90AB5"/>
    <w:rsid w:val="00E90B61"/>
    <w:rsid w:val="00E90DAC"/>
    <w:rsid w:val="00E90DC4"/>
    <w:rsid w:val="00E90DE0"/>
    <w:rsid w:val="00E90E7D"/>
    <w:rsid w:val="00E90F1D"/>
    <w:rsid w:val="00E90F5D"/>
    <w:rsid w:val="00E90F95"/>
    <w:rsid w:val="00E90FE7"/>
    <w:rsid w:val="00E910B3"/>
    <w:rsid w:val="00E910BF"/>
    <w:rsid w:val="00E91123"/>
    <w:rsid w:val="00E911F2"/>
    <w:rsid w:val="00E9136F"/>
    <w:rsid w:val="00E913B7"/>
    <w:rsid w:val="00E915BA"/>
    <w:rsid w:val="00E9160A"/>
    <w:rsid w:val="00E9162F"/>
    <w:rsid w:val="00E9170F"/>
    <w:rsid w:val="00E9173D"/>
    <w:rsid w:val="00E917F1"/>
    <w:rsid w:val="00E9193E"/>
    <w:rsid w:val="00E919AC"/>
    <w:rsid w:val="00E91AD3"/>
    <w:rsid w:val="00E91B3B"/>
    <w:rsid w:val="00E91BCD"/>
    <w:rsid w:val="00E91BEB"/>
    <w:rsid w:val="00E91C49"/>
    <w:rsid w:val="00E91C5D"/>
    <w:rsid w:val="00E91C9D"/>
    <w:rsid w:val="00E91CB4"/>
    <w:rsid w:val="00E91CF4"/>
    <w:rsid w:val="00E91D8D"/>
    <w:rsid w:val="00E91DA1"/>
    <w:rsid w:val="00E91EA5"/>
    <w:rsid w:val="00E91F02"/>
    <w:rsid w:val="00E9204E"/>
    <w:rsid w:val="00E9206B"/>
    <w:rsid w:val="00E920E5"/>
    <w:rsid w:val="00E9217A"/>
    <w:rsid w:val="00E921C7"/>
    <w:rsid w:val="00E9220D"/>
    <w:rsid w:val="00E92239"/>
    <w:rsid w:val="00E922F7"/>
    <w:rsid w:val="00E922FA"/>
    <w:rsid w:val="00E924E1"/>
    <w:rsid w:val="00E92614"/>
    <w:rsid w:val="00E92793"/>
    <w:rsid w:val="00E927C2"/>
    <w:rsid w:val="00E9283E"/>
    <w:rsid w:val="00E928B2"/>
    <w:rsid w:val="00E929C0"/>
    <w:rsid w:val="00E92A15"/>
    <w:rsid w:val="00E92A4F"/>
    <w:rsid w:val="00E92AFA"/>
    <w:rsid w:val="00E92BC4"/>
    <w:rsid w:val="00E92BF2"/>
    <w:rsid w:val="00E92C72"/>
    <w:rsid w:val="00E92D95"/>
    <w:rsid w:val="00E92E48"/>
    <w:rsid w:val="00E92E72"/>
    <w:rsid w:val="00E92F34"/>
    <w:rsid w:val="00E92F5C"/>
    <w:rsid w:val="00E92FC4"/>
    <w:rsid w:val="00E93003"/>
    <w:rsid w:val="00E93065"/>
    <w:rsid w:val="00E93102"/>
    <w:rsid w:val="00E93199"/>
    <w:rsid w:val="00E931B2"/>
    <w:rsid w:val="00E932F2"/>
    <w:rsid w:val="00E93478"/>
    <w:rsid w:val="00E93561"/>
    <w:rsid w:val="00E93575"/>
    <w:rsid w:val="00E936B7"/>
    <w:rsid w:val="00E936EE"/>
    <w:rsid w:val="00E937CD"/>
    <w:rsid w:val="00E937DB"/>
    <w:rsid w:val="00E937EB"/>
    <w:rsid w:val="00E93842"/>
    <w:rsid w:val="00E938AD"/>
    <w:rsid w:val="00E939F4"/>
    <w:rsid w:val="00E93B15"/>
    <w:rsid w:val="00E93B3B"/>
    <w:rsid w:val="00E93C3A"/>
    <w:rsid w:val="00E93C7A"/>
    <w:rsid w:val="00E93E55"/>
    <w:rsid w:val="00E93E76"/>
    <w:rsid w:val="00E93F71"/>
    <w:rsid w:val="00E9403F"/>
    <w:rsid w:val="00E94115"/>
    <w:rsid w:val="00E94409"/>
    <w:rsid w:val="00E94494"/>
    <w:rsid w:val="00E944B6"/>
    <w:rsid w:val="00E94549"/>
    <w:rsid w:val="00E94597"/>
    <w:rsid w:val="00E94648"/>
    <w:rsid w:val="00E94649"/>
    <w:rsid w:val="00E946A4"/>
    <w:rsid w:val="00E94724"/>
    <w:rsid w:val="00E9486F"/>
    <w:rsid w:val="00E94A8A"/>
    <w:rsid w:val="00E94ACA"/>
    <w:rsid w:val="00E94C19"/>
    <w:rsid w:val="00E94C69"/>
    <w:rsid w:val="00E94CB3"/>
    <w:rsid w:val="00E94CB6"/>
    <w:rsid w:val="00E94CDD"/>
    <w:rsid w:val="00E94D8F"/>
    <w:rsid w:val="00E94DA8"/>
    <w:rsid w:val="00E94EDA"/>
    <w:rsid w:val="00E94F06"/>
    <w:rsid w:val="00E94F59"/>
    <w:rsid w:val="00E94F6C"/>
    <w:rsid w:val="00E94F86"/>
    <w:rsid w:val="00E94FEA"/>
    <w:rsid w:val="00E950DA"/>
    <w:rsid w:val="00E95179"/>
    <w:rsid w:val="00E95192"/>
    <w:rsid w:val="00E9519E"/>
    <w:rsid w:val="00E951C1"/>
    <w:rsid w:val="00E9520F"/>
    <w:rsid w:val="00E95261"/>
    <w:rsid w:val="00E952D4"/>
    <w:rsid w:val="00E9536F"/>
    <w:rsid w:val="00E9538C"/>
    <w:rsid w:val="00E9539C"/>
    <w:rsid w:val="00E9550C"/>
    <w:rsid w:val="00E9555B"/>
    <w:rsid w:val="00E95626"/>
    <w:rsid w:val="00E9563C"/>
    <w:rsid w:val="00E95789"/>
    <w:rsid w:val="00E957FC"/>
    <w:rsid w:val="00E95849"/>
    <w:rsid w:val="00E9587B"/>
    <w:rsid w:val="00E95A6D"/>
    <w:rsid w:val="00E95AD5"/>
    <w:rsid w:val="00E95E69"/>
    <w:rsid w:val="00E95EBE"/>
    <w:rsid w:val="00E95F9B"/>
    <w:rsid w:val="00E95FB8"/>
    <w:rsid w:val="00E95FDE"/>
    <w:rsid w:val="00E96035"/>
    <w:rsid w:val="00E96036"/>
    <w:rsid w:val="00E96072"/>
    <w:rsid w:val="00E96146"/>
    <w:rsid w:val="00E96333"/>
    <w:rsid w:val="00E9639C"/>
    <w:rsid w:val="00E9643D"/>
    <w:rsid w:val="00E9655D"/>
    <w:rsid w:val="00E96585"/>
    <w:rsid w:val="00E965D9"/>
    <w:rsid w:val="00E96738"/>
    <w:rsid w:val="00E967EE"/>
    <w:rsid w:val="00E9682D"/>
    <w:rsid w:val="00E96830"/>
    <w:rsid w:val="00E9683F"/>
    <w:rsid w:val="00E9693F"/>
    <w:rsid w:val="00E9698B"/>
    <w:rsid w:val="00E9698D"/>
    <w:rsid w:val="00E96B16"/>
    <w:rsid w:val="00E96B37"/>
    <w:rsid w:val="00E96B52"/>
    <w:rsid w:val="00E96CA4"/>
    <w:rsid w:val="00E96D31"/>
    <w:rsid w:val="00E96E69"/>
    <w:rsid w:val="00E96ED9"/>
    <w:rsid w:val="00E96F3E"/>
    <w:rsid w:val="00E96F72"/>
    <w:rsid w:val="00E96FC7"/>
    <w:rsid w:val="00E97021"/>
    <w:rsid w:val="00E97024"/>
    <w:rsid w:val="00E97026"/>
    <w:rsid w:val="00E97028"/>
    <w:rsid w:val="00E97147"/>
    <w:rsid w:val="00E9715F"/>
    <w:rsid w:val="00E971A0"/>
    <w:rsid w:val="00E971DF"/>
    <w:rsid w:val="00E971E4"/>
    <w:rsid w:val="00E97349"/>
    <w:rsid w:val="00E97395"/>
    <w:rsid w:val="00E9741B"/>
    <w:rsid w:val="00E97635"/>
    <w:rsid w:val="00E9765B"/>
    <w:rsid w:val="00E976EA"/>
    <w:rsid w:val="00E97778"/>
    <w:rsid w:val="00E978B2"/>
    <w:rsid w:val="00E9797D"/>
    <w:rsid w:val="00E97BE2"/>
    <w:rsid w:val="00E97BF3"/>
    <w:rsid w:val="00E97CCE"/>
    <w:rsid w:val="00E97CCF"/>
    <w:rsid w:val="00E97D2D"/>
    <w:rsid w:val="00E97D74"/>
    <w:rsid w:val="00E97D77"/>
    <w:rsid w:val="00E97DD2"/>
    <w:rsid w:val="00E97EB9"/>
    <w:rsid w:val="00EA00CB"/>
    <w:rsid w:val="00EA014F"/>
    <w:rsid w:val="00EA0268"/>
    <w:rsid w:val="00EA0356"/>
    <w:rsid w:val="00EA0405"/>
    <w:rsid w:val="00EA04B1"/>
    <w:rsid w:val="00EA0563"/>
    <w:rsid w:val="00EA05ED"/>
    <w:rsid w:val="00EA0672"/>
    <w:rsid w:val="00EA06DA"/>
    <w:rsid w:val="00EA07A1"/>
    <w:rsid w:val="00EA0839"/>
    <w:rsid w:val="00EA0872"/>
    <w:rsid w:val="00EA087C"/>
    <w:rsid w:val="00EA0887"/>
    <w:rsid w:val="00EA08D1"/>
    <w:rsid w:val="00EA08DE"/>
    <w:rsid w:val="00EA08F1"/>
    <w:rsid w:val="00EA09BF"/>
    <w:rsid w:val="00EA0AD0"/>
    <w:rsid w:val="00EA0AF9"/>
    <w:rsid w:val="00EA0B08"/>
    <w:rsid w:val="00EA0D02"/>
    <w:rsid w:val="00EA0E1D"/>
    <w:rsid w:val="00EA0E85"/>
    <w:rsid w:val="00EA0E91"/>
    <w:rsid w:val="00EA0F0A"/>
    <w:rsid w:val="00EA0F11"/>
    <w:rsid w:val="00EA1055"/>
    <w:rsid w:val="00EA10C6"/>
    <w:rsid w:val="00EA110F"/>
    <w:rsid w:val="00EA112C"/>
    <w:rsid w:val="00EA11DB"/>
    <w:rsid w:val="00EA12F5"/>
    <w:rsid w:val="00EA13C5"/>
    <w:rsid w:val="00EA145C"/>
    <w:rsid w:val="00EA1524"/>
    <w:rsid w:val="00EA154E"/>
    <w:rsid w:val="00EA1603"/>
    <w:rsid w:val="00EA1676"/>
    <w:rsid w:val="00EA1768"/>
    <w:rsid w:val="00EA1817"/>
    <w:rsid w:val="00EA1826"/>
    <w:rsid w:val="00EA1875"/>
    <w:rsid w:val="00EA18FE"/>
    <w:rsid w:val="00EA196D"/>
    <w:rsid w:val="00EA1C2D"/>
    <w:rsid w:val="00EA1CD9"/>
    <w:rsid w:val="00EA1D75"/>
    <w:rsid w:val="00EA1DF7"/>
    <w:rsid w:val="00EA2022"/>
    <w:rsid w:val="00EA2126"/>
    <w:rsid w:val="00EA2158"/>
    <w:rsid w:val="00EA2213"/>
    <w:rsid w:val="00EA223A"/>
    <w:rsid w:val="00EA2297"/>
    <w:rsid w:val="00EA2439"/>
    <w:rsid w:val="00EA243D"/>
    <w:rsid w:val="00EA2456"/>
    <w:rsid w:val="00EA2492"/>
    <w:rsid w:val="00EA24F2"/>
    <w:rsid w:val="00EA255C"/>
    <w:rsid w:val="00EA25E6"/>
    <w:rsid w:val="00EA26C4"/>
    <w:rsid w:val="00EA26D2"/>
    <w:rsid w:val="00EA26D3"/>
    <w:rsid w:val="00EA2728"/>
    <w:rsid w:val="00EA27BC"/>
    <w:rsid w:val="00EA2903"/>
    <w:rsid w:val="00EA296E"/>
    <w:rsid w:val="00EA2AC5"/>
    <w:rsid w:val="00EA2BDE"/>
    <w:rsid w:val="00EA2D9F"/>
    <w:rsid w:val="00EA2DC0"/>
    <w:rsid w:val="00EA2DC5"/>
    <w:rsid w:val="00EA2E7D"/>
    <w:rsid w:val="00EA302B"/>
    <w:rsid w:val="00EA312F"/>
    <w:rsid w:val="00EA314F"/>
    <w:rsid w:val="00EA31E6"/>
    <w:rsid w:val="00EA32D8"/>
    <w:rsid w:val="00EA33D1"/>
    <w:rsid w:val="00EA34C0"/>
    <w:rsid w:val="00EA34CC"/>
    <w:rsid w:val="00EA351B"/>
    <w:rsid w:val="00EA3581"/>
    <w:rsid w:val="00EA37D9"/>
    <w:rsid w:val="00EA380A"/>
    <w:rsid w:val="00EA39CE"/>
    <w:rsid w:val="00EA3B4E"/>
    <w:rsid w:val="00EA3B56"/>
    <w:rsid w:val="00EA3BF4"/>
    <w:rsid w:val="00EA3C60"/>
    <w:rsid w:val="00EA3C66"/>
    <w:rsid w:val="00EA3CD5"/>
    <w:rsid w:val="00EA3DBD"/>
    <w:rsid w:val="00EA3DEA"/>
    <w:rsid w:val="00EA3DF7"/>
    <w:rsid w:val="00EA3E11"/>
    <w:rsid w:val="00EA3E84"/>
    <w:rsid w:val="00EA3F0D"/>
    <w:rsid w:val="00EA3F7F"/>
    <w:rsid w:val="00EA4114"/>
    <w:rsid w:val="00EA4143"/>
    <w:rsid w:val="00EA4182"/>
    <w:rsid w:val="00EA418B"/>
    <w:rsid w:val="00EA41B1"/>
    <w:rsid w:val="00EA41C9"/>
    <w:rsid w:val="00EA41D3"/>
    <w:rsid w:val="00EA4361"/>
    <w:rsid w:val="00EA4381"/>
    <w:rsid w:val="00EA4425"/>
    <w:rsid w:val="00EA442D"/>
    <w:rsid w:val="00EA4445"/>
    <w:rsid w:val="00EA4452"/>
    <w:rsid w:val="00EA4473"/>
    <w:rsid w:val="00EA449A"/>
    <w:rsid w:val="00EA44E8"/>
    <w:rsid w:val="00EA45C1"/>
    <w:rsid w:val="00EA45CF"/>
    <w:rsid w:val="00EA4690"/>
    <w:rsid w:val="00EA46AE"/>
    <w:rsid w:val="00EA46CA"/>
    <w:rsid w:val="00EA46D4"/>
    <w:rsid w:val="00EA471F"/>
    <w:rsid w:val="00EA476D"/>
    <w:rsid w:val="00EA4820"/>
    <w:rsid w:val="00EA4875"/>
    <w:rsid w:val="00EA489D"/>
    <w:rsid w:val="00EA48B3"/>
    <w:rsid w:val="00EA495B"/>
    <w:rsid w:val="00EA4980"/>
    <w:rsid w:val="00EA4A02"/>
    <w:rsid w:val="00EA4B54"/>
    <w:rsid w:val="00EA4BA1"/>
    <w:rsid w:val="00EA4C7E"/>
    <w:rsid w:val="00EA4CAA"/>
    <w:rsid w:val="00EA4CEE"/>
    <w:rsid w:val="00EA4DC3"/>
    <w:rsid w:val="00EA4DDB"/>
    <w:rsid w:val="00EA4E90"/>
    <w:rsid w:val="00EA4EF6"/>
    <w:rsid w:val="00EA4F53"/>
    <w:rsid w:val="00EA4F72"/>
    <w:rsid w:val="00EA4F92"/>
    <w:rsid w:val="00EA4FBC"/>
    <w:rsid w:val="00EA4FD2"/>
    <w:rsid w:val="00EA5008"/>
    <w:rsid w:val="00EA50D9"/>
    <w:rsid w:val="00EA52E6"/>
    <w:rsid w:val="00EA5397"/>
    <w:rsid w:val="00EA53D9"/>
    <w:rsid w:val="00EA54AD"/>
    <w:rsid w:val="00EA551C"/>
    <w:rsid w:val="00EA5546"/>
    <w:rsid w:val="00EA55ED"/>
    <w:rsid w:val="00EA56E5"/>
    <w:rsid w:val="00EA5705"/>
    <w:rsid w:val="00EA57E7"/>
    <w:rsid w:val="00EA581F"/>
    <w:rsid w:val="00EA5879"/>
    <w:rsid w:val="00EA5951"/>
    <w:rsid w:val="00EA595F"/>
    <w:rsid w:val="00EA5B9D"/>
    <w:rsid w:val="00EA5D12"/>
    <w:rsid w:val="00EA5D80"/>
    <w:rsid w:val="00EA5DD3"/>
    <w:rsid w:val="00EA5DD5"/>
    <w:rsid w:val="00EA5E0F"/>
    <w:rsid w:val="00EA5EC8"/>
    <w:rsid w:val="00EA5F12"/>
    <w:rsid w:val="00EA5FB5"/>
    <w:rsid w:val="00EA626D"/>
    <w:rsid w:val="00EA6315"/>
    <w:rsid w:val="00EA6412"/>
    <w:rsid w:val="00EA6425"/>
    <w:rsid w:val="00EA6455"/>
    <w:rsid w:val="00EA64B9"/>
    <w:rsid w:val="00EA66ED"/>
    <w:rsid w:val="00EA6730"/>
    <w:rsid w:val="00EA6777"/>
    <w:rsid w:val="00EA678B"/>
    <w:rsid w:val="00EA6790"/>
    <w:rsid w:val="00EA6791"/>
    <w:rsid w:val="00EA686E"/>
    <w:rsid w:val="00EA69EB"/>
    <w:rsid w:val="00EA6A2F"/>
    <w:rsid w:val="00EA6BAD"/>
    <w:rsid w:val="00EA6C93"/>
    <w:rsid w:val="00EA6D30"/>
    <w:rsid w:val="00EA6DBC"/>
    <w:rsid w:val="00EA6EE6"/>
    <w:rsid w:val="00EA6F26"/>
    <w:rsid w:val="00EA70CC"/>
    <w:rsid w:val="00EA712D"/>
    <w:rsid w:val="00EA7149"/>
    <w:rsid w:val="00EA71E0"/>
    <w:rsid w:val="00EA7284"/>
    <w:rsid w:val="00EA72A5"/>
    <w:rsid w:val="00EA7362"/>
    <w:rsid w:val="00EA7473"/>
    <w:rsid w:val="00EA74AF"/>
    <w:rsid w:val="00EA74FF"/>
    <w:rsid w:val="00EA75AF"/>
    <w:rsid w:val="00EA75C9"/>
    <w:rsid w:val="00EA7614"/>
    <w:rsid w:val="00EA770B"/>
    <w:rsid w:val="00EA772D"/>
    <w:rsid w:val="00EA7827"/>
    <w:rsid w:val="00EA78A6"/>
    <w:rsid w:val="00EA78AC"/>
    <w:rsid w:val="00EA78D6"/>
    <w:rsid w:val="00EA7A08"/>
    <w:rsid w:val="00EA7A24"/>
    <w:rsid w:val="00EA7AB8"/>
    <w:rsid w:val="00EA7B66"/>
    <w:rsid w:val="00EA7B7F"/>
    <w:rsid w:val="00EA7BE6"/>
    <w:rsid w:val="00EA7BF2"/>
    <w:rsid w:val="00EA7DA8"/>
    <w:rsid w:val="00EA7E78"/>
    <w:rsid w:val="00EA7EE6"/>
    <w:rsid w:val="00EA7FB5"/>
    <w:rsid w:val="00EB01A4"/>
    <w:rsid w:val="00EB01C7"/>
    <w:rsid w:val="00EB0233"/>
    <w:rsid w:val="00EB0305"/>
    <w:rsid w:val="00EB0358"/>
    <w:rsid w:val="00EB03CF"/>
    <w:rsid w:val="00EB03E7"/>
    <w:rsid w:val="00EB04A6"/>
    <w:rsid w:val="00EB04F6"/>
    <w:rsid w:val="00EB055E"/>
    <w:rsid w:val="00EB0673"/>
    <w:rsid w:val="00EB0736"/>
    <w:rsid w:val="00EB07DF"/>
    <w:rsid w:val="00EB0802"/>
    <w:rsid w:val="00EB0829"/>
    <w:rsid w:val="00EB087A"/>
    <w:rsid w:val="00EB090A"/>
    <w:rsid w:val="00EB097E"/>
    <w:rsid w:val="00EB0A58"/>
    <w:rsid w:val="00EB0B12"/>
    <w:rsid w:val="00EB0C7F"/>
    <w:rsid w:val="00EB0CBA"/>
    <w:rsid w:val="00EB0CD7"/>
    <w:rsid w:val="00EB0CED"/>
    <w:rsid w:val="00EB0E91"/>
    <w:rsid w:val="00EB0FEC"/>
    <w:rsid w:val="00EB1032"/>
    <w:rsid w:val="00EB1058"/>
    <w:rsid w:val="00EB107D"/>
    <w:rsid w:val="00EB10E7"/>
    <w:rsid w:val="00EB1183"/>
    <w:rsid w:val="00EB1210"/>
    <w:rsid w:val="00EB13D0"/>
    <w:rsid w:val="00EB140D"/>
    <w:rsid w:val="00EB15E8"/>
    <w:rsid w:val="00EB16EE"/>
    <w:rsid w:val="00EB172B"/>
    <w:rsid w:val="00EB17AC"/>
    <w:rsid w:val="00EB17D5"/>
    <w:rsid w:val="00EB1825"/>
    <w:rsid w:val="00EB185E"/>
    <w:rsid w:val="00EB1865"/>
    <w:rsid w:val="00EB189F"/>
    <w:rsid w:val="00EB18D9"/>
    <w:rsid w:val="00EB18E0"/>
    <w:rsid w:val="00EB191B"/>
    <w:rsid w:val="00EB1973"/>
    <w:rsid w:val="00EB19C3"/>
    <w:rsid w:val="00EB1A63"/>
    <w:rsid w:val="00EB1C07"/>
    <w:rsid w:val="00EB1CAB"/>
    <w:rsid w:val="00EB1CE7"/>
    <w:rsid w:val="00EB1CFB"/>
    <w:rsid w:val="00EB1D78"/>
    <w:rsid w:val="00EB1D9E"/>
    <w:rsid w:val="00EB1E44"/>
    <w:rsid w:val="00EB1E85"/>
    <w:rsid w:val="00EB1F7B"/>
    <w:rsid w:val="00EB20F5"/>
    <w:rsid w:val="00EB214F"/>
    <w:rsid w:val="00EB21BD"/>
    <w:rsid w:val="00EB21D7"/>
    <w:rsid w:val="00EB21DF"/>
    <w:rsid w:val="00EB226E"/>
    <w:rsid w:val="00EB228D"/>
    <w:rsid w:val="00EB2323"/>
    <w:rsid w:val="00EB2545"/>
    <w:rsid w:val="00EB25CE"/>
    <w:rsid w:val="00EB25FA"/>
    <w:rsid w:val="00EB261A"/>
    <w:rsid w:val="00EB26B5"/>
    <w:rsid w:val="00EB278D"/>
    <w:rsid w:val="00EB283E"/>
    <w:rsid w:val="00EB290D"/>
    <w:rsid w:val="00EB29BF"/>
    <w:rsid w:val="00EB2AB5"/>
    <w:rsid w:val="00EB2B9C"/>
    <w:rsid w:val="00EB2CE9"/>
    <w:rsid w:val="00EB2D8C"/>
    <w:rsid w:val="00EB2DD7"/>
    <w:rsid w:val="00EB2E64"/>
    <w:rsid w:val="00EB2EB7"/>
    <w:rsid w:val="00EB2EC1"/>
    <w:rsid w:val="00EB2ED3"/>
    <w:rsid w:val="00EB2F05"/>
    <w:rsid w:val="00EB30F9"/>
    <w:rsid w:val="00EB3198"/>
    <w:rsid w:val="00EB3223"/>
    <w:rsid w:val="00EB326A"/>
    <w:rsid w:val="00EB3284"/>
    <w:rsid w:val="00EB3330"/>
    <w:rsid w:val="00EB344B"/>
    <w:rsid w:val="00EB3489"/>
    <w:rsid w:val="00EB34AB"/>
    <w:rsid w:val="00EB34CE"/>
    <w:rsid w:val="00EB3546"/>
    <w:rsid w:val="00EB3647"/>
    <w:rsid w:val="00EB375B"/>
    <w:rsid w:val="00EB3773"/>
    <w:rsid w:val="00EB3815"/>
    <w:rsid w:val="00EB38A1"/>
    <w:rsid w:val="00EB38A4"/>
    <w:rsid w:val="00EB3946"/>
    <w:rsid w:val="00EB39E7"/>
    <w:rsid w:val="00EB3AAF"/>
    <w:rsid w:val="00EB3AD3"/>
    <w:rsid w:val="00EB3C0F"/>
    <w:rsid w:val="00EB3C78"/>
    <w:rsid w:val="00EB3C7F"/>
    <w:rsid w:val="00EB3D67"/>
    <w:rsid w:val="00EB3D81"/>
    <w:rsid w:val="00EB3DCB"/>
    <w:rsid w:val="00EB3DEB"/>
    <w:rsid w:val="00EB40C5"/>
    <w:rsid w:val="00EB4164"/>
    <w:rsid w:val="00EB416B"/>
    <w:rsid w:val="00EB4197"/>
    <w:rsid w:val="00EB41B6"/>
    <w:rsid w:val="00EB4274"/>
    <w:rsid w:val="00EB4288"/>
    <w:rsid w:val="00EB42B3"/>
    <w:rsid w:val="00EB43A5"/>
    <w:rsid w:val="00EB449B"/>
    <w:rsid w:val="00EB44CF"/>
    <w:rsid w:val="00EB4558"/>
    <w:rsid w:val="00EB462E"/>
    <w:rsid w:val="00EB4630"/>
    <w:rsid w:val="00EB4729"/>
    <w:rsid w:val="00EB4764"/>
    <w:rsid w:val="00EB47D0"/>
    <w:rsid w:val="00EB48A7"/>
    <w:rsid w:val="00EB48B6"/>
    <w:rsid w:val="00EB490A"/>
    <w:rsid w:val="00EB4C36"/>
    <w:rsid w:val="00EB4D7B"/>
    <w:rsid w:val="00EB4D97"/>
    <w:rsid w:val="00EB4F0C"/>
    <w:rsid w:val="00EB4F32"/>
    <w:rsid w:val="00EB4F65"/>
    <w:rsid w:val="00EB4FE4"/>
    <w:rsid w:val="00EB502C"/>
    <w:rsid w:val="00EB509F"/>
    <w:rsid w:val="00EB50A7"/>
    <w:rsid w:val="00EB5100"/>
    <w:rsid w:val="00EB51DE"/>
    <w:rsid w:val="00EB522E"/>
    <w:rsid w:val="00EB5364"/>
    <w:rsid w:val="00EB539B"/>
    <w:rsid w:val="00EB5478"/>
    <w:rsid w:val="00EB556B"/>
    <w:rsid w:val="00EB5600"/>
    <w:rsid w:val="00EB567D"/>
    <w:rsid w:val="00EB5683"/>
    <w:rsid w:val="00EB582F"/>
    <w:rsid w:val="00EB58F1"/>
    <w:rsid w:val="00EB5944"/>
    <w:rsid w:val="00EB5BDA"/>
    <w:rsid w:val="00EB5C0A"/>
    <w:rsid w:val="00EB5CA5"/>
    <w:rsid w:val="00EB5D10"/>
    <w:rsid w:val="00EB5D3F"/>
    <w:rsid w:val="00EB5D7B"/>
    <w:rsid w:val="00EB5D89"/>
    <w:rsid w:val="00EB5D9F"/>
    <w:rsid w:val="00EB5E5C"/>
    <w:rsid w:val="00EB5F35"/>
    <w:rsid w:val="00EB5F6D"/>
    <w:rsid w:val="00EB5F93"/>
    <w:rsid w:val="00EB5FEC"/>
    <w:rsid w:val="00EB60F1"/>
    <w:rsid w:val="00EB6102"/>
    <w:rsid w:val="00EB6175"/>
    <w:rsid w:val="00EB61BB"/>
    <w:rsid w:val="00EB62D9"/>
    <w:rsid w:val="00EB6323"/>
    <w:rsid w:val="00EB6328"/>
    <w:rsid w:val="00EB6399"/>
    <w:rsid w:val="00EB64B7"/>
    <w:rsid w:val="00EB6615"/>
    <w:rsid w:val="00EB6693"/>
    <w:rsid w:val="00EB66A7"/>
    <w:rsid w:val="00EB67BA"/>
    <w:rsid w:val="00EB6824"/>
    <w:rsid w:val="00EB68FE"/>
    <w:rsid w:val="00EB6926"/>
    <w:rsid w:val="00EB6A54"/>
    <w:rsid w:val="00EB6A70"/>
    <w:rsid w:val="00EB6AD0"/>
    <w:rsid w:val="00EB6C2C"/>
    <w:rsid w:val="00EB6D2B"/>
    <w:rsid w:val="00EB6DEB"/>
    <w:rsid w:val="00EB6E56"/>
    <w:rsid w:val="00EB6EA0"/>
    <w:rsid w:val="00EB6EF3"/>
    <w:rsid w:val="00EB6F4B"/>
    <w:rsid w:val="00EB7172"/>
    <w:rsid w:val="00EB7253"/>
    <w:rsid w:val="00EB7259"/>
    <w:rsid w:val="00EB72A8"/>
    <w:rsid w:val="00EB7335"/>
    <w:rsid w:val="00EB749B"/>
    <w:rsid w:val="00EB751E"/>
    <w:rsid w:val="00EB75C1"/>
    <w:rsid w:val="00EB768E"/>
    <w:rsid w:val="00EB76A4"/>
    <w:rsid w:val="00EB76CE"/>
    <w:rsid w:val="00EB7714"/>
    <w:rsid w:val="00EB78D3"/>
    <w:rsid w:val="00EB78E8"/>
    <w:rsid w:val="00EB7917"/>
    <w:rsid w:val="00EB7A77"/>
    <w:rsid w:val="00EB7AC2"/>
    <w:rsid w:val="00EB7ADB"/>
    <w:rsid w:val="00EB7B02"/>
    <w:rsid w:val="00EB7B2D"/>
    <w:rsid w:val="00EB7B4F"/>
    <w:rsid w:val="00EB7C20"/>
    <w:rsid w:val="00EB7CAD"/>
    <w:rsid w:val="00EB7D2B"/>
    <w:rsid w:val="00EB7D7E"/>
    <w:rsid w:val="00EB7E56"/>
    <w:rsid w:val="00EB7F09"/>
    <w:rsid w:val="00EB7F48"/>
    <w:rsid w:val="00EB7F86"/>
    <w:rsid w:val="00EB7F93"/>
    <w:rsid w:val="00EC002D"/>
    <w:rsid w:val="00EC0052"/>
    <w:rsid w:val="00EC00D8"/>
    <w:rsid w:val="00EC015E"/>
    <w:rsid w:val="00EC01E0"/>
    <w:rsid w:val="00EC0263"/>
    <w:rsid w:val="00EC042D"/>
    <w:rsid w:val="00EC04FF"/>
    <w:rsid w:val="00EC05B1"/>
    <w:rsid w:val="00EC05DF"/>
    <w:rsid w:val="00EC0601"/>
    <w:rsid w:val="00EC060C"/>
    <w:rsid w:val="00EC062D"/>
    <w:rsid w:val="00EC0713"/>
    <w:rsid w:val="00EC071F"/>
    <w:rsid w:val="00EC081E"/>
    <w:rsid w:val="00EC08C5"/>
    <w:rsid w:val="00EC09E6"/>
    <w:rsid w:val="00EC0AEA"/>
    <w:rsid w:val="00EC0B00"/>
    <w:rsid w:val="00EC0B63"/>
    <w:rsid w:val="00EC0C3A"/>
    <w:rsid w:val="00EC0C58"/>
    <w:rsid w:val="00EC0C73"/>
    <w:rsid w:val="00EC0D14"/>
    <w:rsid w:val="00EC0DAD"/>
    <w:rsid w:val="00EC0DE5"/>
    <w:rsid w:val="00EC0DEF"/>
    <w:rsid w:val="00EC0F6F"/>
    <w:rsid w:val="00EC0FED"/>
    <w:rsid w:val="00EC1036"/>
    <w:rsid w:val="00EC1174"/>
    <w:rsid w:val="00EC1394"/>
    <w:rsid w:val="00EC1485"/>
    <w:rsid w:val="00EC14E2"/>
    <w:rsid w:val="00EC151F"/>
    <w:rsid w:val="00EC1613"/>
    <w:rsid w:val="00EC171B"/>
    <w:rsid w:val="00EC1763"/>
    <w:rsid w:val="00EC178C"/>
    <w:rsid w:val="00EC1796"/>
    <w:rsid w:val="00EC17CB"/>
    <w:rsid w:val="00EC17E1"/>
    <w:rsid w:val="00EC1813"/>
    <w:rsid w:val="00EC1ABA"/>
    <w:rsid w:val="00EC1AC6"/>
    <w:rsid w:val="00EC1BAB"/>
    <w:rsid w:val="00EC1C76"/>
    <w:rsid w:val="00EC1CDA"/>
    <w:rsid w:val="00EC1D54"/>
    <w:rsid w:val="00EC1DF5"/>
    <w:rsid w:val="00EC1EBD"/>
    <w:rsid w:val="00EC1EF5"/>
    <w:rsid w:val="00EC1F60"/>
    <w:rsid w:val="00EC1FE1"/>
    <w:rsid w:val="00EC205E"/>
    <w:rsid w:val="00EC20E3"/>
    <w:rsid w:val="00EC20E6"/>
    <w:rsid w:val="00EC217D"/>
    <w:rsid w:val="00EC21C7"/>
    <w:rsid w:val="00EC22A6"/>
    <w:rsid w:val="00EC2375"/>
    <w:rsid w:val="00EC24C7"/>
    <w:rsid w:val="00EC275B"/>
    <w:rsid w:val="00EC27CB"/>
    <w:rsid w:val="00EC27EF"/>
    <w:rsid w:val="00EC28A1"/>
    <w:rsid w:val="00EC2953"/>
    <w:rsid w:val="00EC2A6F"/>
    <w:rsid w:val="00EC2ADF"/>
    <w:rsid w:val="00EC2B27"/>
    <w:rsid w:val="00EC2BA0"/>
    <w:rsid w:val="00EC2BA4"/>
    <w:rsid w:val="00EC2BE4"/>
    <w:rsid w:val="00EC2CDF"/>
    <w:rsid w:val="00EC2CF9"/>
    <w:rsid w:val="00EC2E6F"/>
    <w:rsid w:val="00EC2F59"/>
    <w:rsid w:val="00EC2F5C"/>
    <w:rsid w:val="00EC3090"/>
    <w:rsid w:val="00EC30BE"/>
    <w:rsid w:val="00EC310E"/>
    <w:rsid w:val="00EC31DE"/>
    <w:rsid w:val="00EC3246"/>
    <w:rsid w:val="00EC3261"/>
    <w:rsid w:val="00EC33D9"/>
    <w:rsid w:val="00EC342A"/>
    <w:rsid w:val="00EC346F"/>
    <w:rsid w:val="00EC3479"/>
    <w:rsid w:val="00EC347F"/>
    <w:rsid w:val="00EC3482"/>
    <w:rsid w:val="00EC3656"/>
    <w:rsid w:val="00EC366D"/>
    <w:rsid w:val="00EC3988"/>
    <w:rsid w:val="00EC398A"/>
    <w:rsid w:val="00EC3A38"/>
    <w:rsid w:val="00EC3A3A"/>
    <w:rsid w:val="00EC3A59"/>
    <w:rsid w:val="00EC3AD4"/>
    <w:rsid w:val="00EC3B4C"/>
    <w:rsid w:val="00EC3CCD"/>
    <w:rsid w:val="00EC3F44"/>
    <w:rsid w:val="00EC4039"/>
    <w:rsid w:val="00EC40C2"/>
    <w:rsid w:val="00EC410C"/>
    <w:rsid w:val="00EC4265"/>
    <w:rsid w:val="00EC426C"/>
    <w:rsid w:val="00EC4303"/>
    <w:rsid w:val="00EC447C"/>
    <w:rsid w:val="00EC44E6"/>
    <w:rsid w:val="00EC45EC"/>
    <w:rsid w:val="00EC45FF"/>
    <w:rsid w:val="00EC4721"/>
    <w:rsid w:val="00EC4723"/>
    <w:rsid w:val="00EC480B"/>
    <w:rsid w:val="00EC485E"/>
    <w:rsid w:val="00EC498C"/>
    <w:rsid w:val="00EC4A7D"/>
    <w:rsid w:val="00EC4AB5"/>
    <w:rsid w:val="00EC4ACA"/>
    <w:rsid w:val="00EC4AE9"/>
    <w:rsid w:val="00EC4CAC"/>
    <w:rsid w:val="00EC4E84"/>
    <w:rsid w:val="00EC4EF1"/>
    <w:rsid w:val="00EC4F21"/>
    <w:rsid w:val="00EC4F62"/>
    <w:rsid w:val="00EC506F"/>
    <w:rsid w:val="00EC515F"/>
    <w:rsid w:val="00EC5251"/>
    <w:rsid w:val="00EC52D5"/>
    <w:rsid w:val="00EC535B"/>
    <w:rsid w:val="00EC536C"/>
    <w:rsid w:val="00EC5395"/>
    <w:rsid w:val="00EC53E8"/>
    <w:rsid w:val="00EC5418"/>
    <w:rsid w:val="00EC55B9"/>
    <w:rsid w:val="00EC55E1"/>
    <w:rsid w:val="00EC565E"/>
    <w:rsid w:val="00EC566B"/>
    <w:rsid w:val="00EC5807"/>
    <w:rsid w:val="00EC581F"/>
    <w:rsid w:val="00EC5896"/>
    <w:rsid w:val="00EC58AD"/>
    <w:rsid w:val="00EC5964"/>
    <w:rsid w:val="00EC59B4"/>
    <w:rsid w:val="00EC5B74"/>
    <w:rsid w:val="00EC5CCC"/>
    <w:rsid w:val="00EC5CD4"/>
    <w:rsid w:val="00EC5D4C"/>
    <w:rsid w:val="00EC5DF2"/>
    <w:rsid w:val="00EC5E01"/>
    <w:rsid w:val="00EC5E63"/>
    <w:rsid w:val="00EC5F58"/>
    <w:rsid w:val="00EC5F70"/>
    <w:rsid w:val="00EC5FDD"/>
    <w:rsid w:val="00EC5FF9"/>
    <w:rsid w:val="00EC600A"/>
    <w:rsid w:val="00EC6043"/>
    <w:rsid w:val="00EC6195"/>
    <w:rsid w:val="00EC61D3"/>
    <w:rsid w:val="00EC63E6"/>
    <w:rsid w:val="00EC6565"/>
    <w:rsid w:val="00EC65F6"/>
    <w:rsid w:val="00EC6632"/>
    <w:rsid w:val="00EC67FA"/>
    <w:rsid w:val="00EC6941"/>
    <w:rsid w:val="00EC6AF3"/>
    <w:rsid w:val="00EC6B08"/>
    <w:rsid w:val="00EC6CA3"/>
    <w:rsid w:val="00EC6D44"/>
    <w:rsid w:val="00EC70C7"/>
    <w:rsid w:val="00EC711C"/>
    <w:rsid w:val="00EC7257"/>
    <w:rsid w:val="00EC7281"/>
    <w:rsid w:val="00EC72A3"/>
    <w:rsid w:val="00EC741B"/>
    <w:rsid w:val="00EC7494"/>
    <w:rsid w:val="00EC74C3"/>
    <w:rsid w:val="00EC754F"/>
    <w:rsid w:val="00EC7567"/>
    <w:rsid w:val="00EC7656"/>
    <w:rsid w:val="00EC76BF"/>
    <w:rsid w:val="00EC7735"/>
    <w:rsid w:val="00EC7771"/>
    <w:rsid w:val="00EC778B"/>
    <w:rsid w:val="00EC77B0"/>
    <w:rsid w:val="00EC77C1"/>
    <w:rsid w:val="00EC77D3"/>
    <w:rsid w:val="00EC783E"/>
    <w:rsid w:val="00EC78EE"/>
    <w:rsid w:val="00EC79F6"/>
    <w:rsid w:val="00EC7B49"/>
    <w:rsid w:val="00EC7B7C"/>
    <w:rsid w:val="00EC7BB5"/>
    <w:rsid w:val="00EC7CD4"/>
    <w:rsid w:val="00EC7D57"/>
    <w:rsid w:val="00EC7D69"/>
    <w:rsid w:val="00EC7D9D"/>
    <w:rsid w:val="00EC7E79"/>
    <w:rsid w:val="00EC7FEE"/>
    <w:rsid w:val="00ED0010"/>
    <w:rsid w:val="00ED0154"/>
    <w:rsid w:val="00ED01E1"/>
    <w:rsid w:val="00ED0250"/>
    <w:rsid w:val="00ED02DF"/>
    <w:rsid w:val="00ED0451"/>
    <w:rsid w:val="00ED0501"/>
    <w:rsid w:val="00ED05AC"/>
    <w:rsid w:val="00ED05FB"/>
    <w:rsid w:val="00ED0601"/>
    <w:rsid w:val="00ED06B0"/>
    <w:rsid w:val="00ED0779"/>
    <w:rsid w:val="00ED084C"/>
    <w:rsid w:val="00ED08C1"/>
    <w:rsid w:val="00ED0971"/>
    <w:rsid w:val="00ED0A08"/>
    <w:rsid w:val="00ED0A28"/>
    <w:rsid w:val="00ED0A3F"/>
    <w:rsid w:val="00ED0B25"/>
    <w:rsid w:val="00ED0B30"/>
    <w:rsid w:val="00ED0B3B"/>
    <w:rsid w:val="00ED0B54"/>
    <w:rsid w:val="00ED0F60"/>
    <w:rsid w:val="00ED101F"/>
    <w:rsid w:val="00ED103D"/>
    <w:rsid w:val="00ED105B"/>
    <w:rsid w:val="00ED1088"/>
    <w:rsid w:val="00ED10F1"/>
    <w:rsid w:val="00ED1158"/>
    <w:rsid w:val="00ED1180"/>
    <w:rsid w:val="00ED118E"/>
    <w:rsid w:val="00ED1263"/>
    <w:rsid w:val="00ED1265"/>
    <w:rsid w:val="00ED129C"/>
    <w:rsid w:val="00ED13FA"/>
    <w:rsid w:val="00ED1481"/>
    <w:rsid w:val="00ED1488"/>
    <w:rsid w:val="00ED1500"/>
    <w:rsid w:val="00ED152C"/>
    <w:rsid w:val="00ED15B8"/>
    <w:rsid w:val="00ED1635"/>
    <w:rsid w:val="00ED16CD"/>
    <w:rsid w:val="00ED1788"/>
    <w:rsid w:val="00ED1802"/>
    <w:rsid w:val="00ED184B"/>
    <w:rsid w:val="00ED19AB"/>
    <w:rsid w:val="00ED1A84"/>
    <w:rsid w:val="00ED1A88"/>
    <w:rsid w:val="00ED1AA5"/>
    <w:rsid w:val="00ED1B98"/>
    <w:rsid w:val="00ED1C02"/>
    <w:rsid w:val="00ED1C07"/>
    <w:rsid w:val="00ED1CFB"/>
    <w:rsid w:val="00ED1D72"/>
    <w:rsid w:val="00ED1E50"/>
    <w:rsid w:val="00ED1FB2"/>
    <w:rsid w:val="00ED1FD4"/>
    <w:rsid w:val="00ED1FE8"/>
    <w:rsid w:val="00ED2039"/>
    <w:rsid w:val="00ED20F5"/>
    <w:rsid w:val="00ED20F8"/>
    <w:rsid w:val="00ED21A2"/>
    <w:rsid w:val="00ED21A3"/>
    <w:rsid w:val="00ED21BE"/>
    <w:rsid w:val="00ED2299"/>
    <w:rsid w:val="00ED22C3"/>
    <w:rsid w:val="00ED22FF"/>
    <w:rsid w:val="00ED233B"/>
    <w:rsid w:val="00ED2394"/>
    <w:rsid w:val="00ED2424"/>
    <w:rsid w:val="00ED254E"/>
    <w:rsid w:val="00ED257C"/>
    <w:rsid w:val="00ED25E9"/>
    <w:rsid w:val="00ED2610"/>
    <w:rsid w:val="00ED2626"/>
    <w:rsid w:val="00ED2635"/>
    <w:rsid w:val="00ED2806"/>
    <w:rsid w:val="00ED2817"/>
    <w:rsid w:val="00ED2876"/>
    <w:rsid w:val="00ED28F3"/>
    <w:rsid w:val="00ED291E"/>
    <w:rsid w:val="00ED2995"/>
    <w:rsid w:val="00ED2A06"/>
    <w:rsid w:val="00ED2A93"/>
    <w:rsid w:val="00ED2B2A"/>
    <w:rsid w:val="00ED2C31"/>
    <w:rsid w:val="00ED2CF0"/>
    <w:rsid w:val="00ED2E2D"/>
    <w:rsid w:val="00ED2FF2"/>
    <w:rsid w:val="00ED300F"/>
    <w:rsid w:val="00ED3172"/>
    <w:rsid w:val="00ED31C3"/>
    <w:rsid w:val="00ED3394"/>
    <w:rsid w:val="00ED33C8"/>
    <w:rsid w:val="00ED33EF"/>
    <w:rsid w:val="00ED34E5"/>
    <w:rsid w:val="00ED3511"/>
    <w:rsid w:val="00ED375D"/>
    <w:rsid w:val="00ED37DF"/>
    <w:rsid w:val="00ED384D"/>
    <w:rsid w:val="00ED38B5"/>
    <w:rsid w:val="00ED3963"/>
    <w:rsid w:val="00ED3A39"/>
    <w:rsid w:val="00ED3B17"/>
    <w:rsid w:val="00ED3B5F"/>
    <w:rsid w:val="00ED3C4B"/>
    <w:rsid w:val="00ED3E51"/>
    <w:rsid w:val="00ED3E6A"/>
    <w:rsid w:val="00ED3EDF"/>
    <w:rsid w:val="00ED3F74"/>
    <w:rsid w:val="00ED3F7A"/>
    <w:rsid w:val="00ED414C"/>
    <w:rsid w:val="00ED41D7"/>
    <w:rsid w:val="00ED424B"/>
    <w:rsid w:val="00ED4289"/>
    <w:rsid w:val="00ED42D9"/>
    <w:rsid w:val="00ED438C"/>
    <w:rsid w:val="00ED438E"/>
    <w:rsid w:val="00ED43BF"/>
    <w:rsid w:val="00ED4458"/>
    <w:rsid w:val="00ED4464"/>
    <w:rsid w:val="00ED4563"/>
    <w:rsid w:val="00ED4568"/>
    <w:rsid w:val="00ED45B1"/>
    <w:rsid w:val="00ED46AF"/>
    <w:rsid w:val="00ED47AD"/>
    <w:rsid w:val="00ED4A81"/>
    <w:rsid w:val="00ED4B01"/>
    <w:rsid w:val="00ED4B4C"/>
    <w:rsid w:val="00ED4BCB"/>
    <w:rsid w:val="00ED4C0E"/>
    <w:rsid w:val="00ED4E7B"/>
    <w:rsid w:val="00ED4E82"/>
    <w:rsid w:val="00ED4F65"/>
    <w:rsid w:val="00ED4FEE"/>
    <w:rsid w:val="00ED5058"/>
    <w:rsid w:val="00ED5166"/>
    <w:rsid w:val="00ED5168"/>
    <w:rsid w:val="00ED526D"/>
    <w:rsid w:val="00ED53D8"/>
    <w:rsid w:val="00ED5432"/>
    <w:rsid w:val="00ED5631"/>
    <w:rsid w:val="00ED565A"/>
    <w:rsid w:val="00ED56A2"/>
    <w:rsid w:val="00ED57D0"/>
    <w:rsid w:val="00ED57EE"/>
    <w:rsid w:val="00ED5840"/>
    <w:rsid w:val="00ED588F"/>
    <w:rsid w:val="00ED58F1"/>
    <w:rsid w:val="00ED592C"/>
    <w:rsid w:val="00ED5B23"/>
    <w:rsid w:val="00ED5C0E"/>
    <w:rsid w:val="00ED5CD5"/>
    <w:rsid w:val="00ED5D2D"/>
    <w:rsid w:val="00ED5D50"/>
    <w:rsid w:val="00ED5E2A"/>
    <w:rsid w:val="00ED5E5D"/>
    <w:rsid w:val="00ED5EA8"/>
    <w:rsid w:val="00ED5FC4"/>
    <w:rsid w:val="00ED620E"/>
    <w:rsid w:val="00ED6269"/>
    <w:rsid w:val="00ED6647"/>
    <w:rsid w:val="00ED6772"/>
    <w:rsid w:val="00ED67A7"/>
    <w:rsid w:val="00ED68A5"/>
    <w:rsid w:val="00ED69F0"/>
    <w:rsid w:val="00ED6A70"/>
    <w:rsid w:val="00ED6A92"/>
    <w:rsid w:val="00ED6AA5"/>
    <w:rsid w:val="00ED6B20"/>
    <w:rsid w:val="00ED6B36"/>
    <w:rsid w:val="00ED6B3B"/>
    <w:rsid w:val="00ED6BD4"/>
    <w:rsid w:val="00ED6BED"/>
    <w:rsid w:val="00ED6C53"/>
    <w:rsid w:val="00ED6D0A"/>
    <w:rsid w:val="00ED6D19"/>
    <w:rsid w:val="00ED6D7C"/>
    <w:rsid w:val="00ED6D94"/>
    <w:rsid w:val="00ED6D99"/>
    <w:rsid w:val="00ED6DB8"/>
    <w:rsid w:val="00ED6E10"/>
    <w:rsid w:val="00ED6F0A"/>
    <w:rsid w:val="00ED6FC9"/>
    <w:rsid w:val="00ED702E"/>
    <w:rsid w:val="00ED703D"/>
    <w:rsid w:val="00ED728E"/>
    <w:rsid w:val="00ED7383"/>
    <w:rsid w:val="00ED739D"/>
    <w:rsid w:val="00ED7454"/>
    <w:rsid w:val="00ED74E6"/>
    <w:rsid w:val="00ED7595"/>
    <w:rsid w:val="00ED75EE"/>
    <w:rsid w:val="00ED7751"/>
    <w:rsid w:val="00ED77B1"/>
    <w:rsid w:val="00ED78D6"/>
    <w:rsid w:val="00ED7BA4"/>
    <w:rsid w:val="00ED7C4A"/>
    <w:rsid w:val="00ED7CC0"/>
    <w:rsid w:val="00ED7CD2"/>
    <w:rsid w:val="00ED7CD8"/>
    <w:rsid w:val="00ED7D22"/>
    <w:rsid w:val="00ED7DF5"/>
    <w:rsid w:val="00ED7EF6"/>
    <w:rsid w:val="00ED7F06"/>
    <w:rsid w:val="00ED7F49"/>
    <w:rsid w:val="00ED7FAF"/>
    <w:rsid w:val="00EE00FF"/>
    <w:rsid w:val="00EE011E"/>
    <w:rsid w:val="00EE0154"/>
    <w:rsid w:val="00EE03AC"/>
    <w:rsid w:val="00EE04A2"/>
    <w:rsid w:val="00EE058D"/>
    <w:rsid w:val="00EE05D3"/>
    <w:rsid w:val="00EE05EA"/>
    <w:rsid w:val="00EE064E"/>
    <w:rsid w:val="00EE07BC"/>
    <w:rsid w:val="00EE0926"/>
    <w:rsid w:val="00EE0959"/>
    <w:rsid w:val="00EE09A0"/>
    <w:rsid w:val="00EE0AF0"/>
    <w:rsid w:val="00EE0B56"/>
    <w:rsid w:val="00EE0CF7"/>
    <w:rsid w:val="00EE0D3B"/>
    <w:rsid w:val="00EE0E99"/>
    <w:rsid w:val="00EE103B"/>
    <w:rsid w:val="00EE107B"/>
    <w:rsid w:val="00EE1176"/>
    <w:rsid w:val="00EE1184"/>
    <w:rsid w:val="00EE11B9"/>
    <w:rsid w:val="00EE12D6"/>
    <w:rsid w:val="00EE12EC"/>
    <w:rsid w:val="00EE13D3"/>
    <w:rsid w:val="00EE1544"/>
    <w:rsid w:val="00EE15B3"/>
    <w:rsid w:val="00EE1666"/>
    <w:rsid w:val="00EE1682"/>
    <w:rsid w:val="00EE169F"/>
    <w:rsid w:val="00EE16EF"/>
    <w:rsid w:val="00EE16FA"/>
    <w:rsid w:val="00EE1711"/>
    <w:rsid w:val="00EE1717"/>
    <w:rsid w:val="00EE1802"/>
    <w:rsid w:val="00EE1854"/>
    <w:rsid w:val="00EE185B"/>
    <w:rsid w:val="00EE1890"/>
    <w:rsid w:val="00EE189F"/>
    <w:rsid w:val="00EE19F2"/>
    <w:rsid w:val="00EE1A82"/>
    <w:rsid w:val="00EE1ABD"/>
    <w:rsid w:val="00EE1BFC"/>
    <w:rsid w:val="00EE1CFA"/>
    <w:rsid w:val="00EE1D21"/>
    <w:rsid w:val="00EE1D41"/>
    <w:rsid w:val="00EE1DBD"/>
    <w:rsid w:val="00EE1DC6"/>
    <w:rsid w:val="00EE211C"/>
    <w:rsid w:val="00EE2131"/>
    <w:rsid w:val="00EE2239"/>
    <w:rsid w:val="00EE223D"/>
    <w:rsid w:val="00EE2268"/>
    <w:rsid w:val="00EE22B7"/>
    <w:rsid w:val="00EE22BD"/>
    <w:rsid w:val="00EE2362"/>
    <w:rsid w:val="00EE23A2"/>
    <w:rsid w:val="00EE24C8"/>
    <w:rsid w:val="00EE24DC"/>
    <w:rsid w:val="00EE2510"/>
    <w:rsid w:val="00EE251A"/>
    <w:rsid w:val="00EE2594"/>
    <w:rsid w:val="00EE2614"/>
    <w:rsid w:val="00EE2679"/>
    <w:rsid w:val="00EE279A"/>
    <w:rsid w:val="00EE282C"/>
    <w:rsid w:val="00EE2873"/>
    <w:rsid w:val="00EE28FE"/>
    <w:rsid w:val="00EE294E"/>
    <w:rsid w:val="00EE29F1"/>
    <w:rsid w:val="00EE2A21"/>
    <w:rsid w:val="00EE2B36"/>
    <w:rsid w:val="00EE2BC4"/>
    <w:rsid w:val="00EE2DC7"/>
    <w:rsid w:val="00EE2E8B"/>
    <w:rsid w:val="00EE2EDC"/>
    <w:rsid w:val="00EE2F35"/>
    <w:rsid w:val="00EE301D"/>
    <w:rsid w:val="00EE3106"/>
    <w:rsid w:val="00EE310E"/>
    <w:rsid w:val="00EE318F"/>
    <w:rsid w:val="00EE31D6"/>
    <w:rsid w:val="00EE31D8"/>
    <w:rsid w:val="00EE3259"/>
    <w:rsid w:val="00EE32F3"/>
    <w:rsid w:val="00EE34BE"/>
    <w:rsid w:val="00EE354C"/>
    <w:rsid w:val="00EE35F5"/>
    <w:rsid w:val="00EE3742"/>
    <w:rsid w:val="00EE37AE"/>
    <w:rsid w:val="00EE3806"/>
    <w:rsid w:val="00EE390F"/>
    <w:rsid w:val="00EE3AC5"/>
    <w:rsid w:val="00EE3B0D"/>
    <w:rsid w:val="00EE3B8E"/>
    <w:rsid w:val="00EE3BA7"/>
    <w:rsid w:val="00EE3BCB"/>
    <w:rsid w:val="00EE3CC5"/>
    <w:rsid w:val="00EE3D18"/>
    <w:rsid w:val="00EE3D5A"/>
    <w:rsid w:val="00EE3E1B"/>
    <w:rsid w:val="00EE3EA6"/>
    <w:rsid w:val="00EE3F44"/>
    <w:rsid w:val="00EE3FED"/>
    <w:rsid w:val="00EE4016"/>
    <w:rsid w:val="00EE4053"/>
    <w:rsid w:val="00EE405A"/>
    <w:rsid w:val="00EE40D0"/>
    <w:rsid w:val="00EE4182"/>
    <w:rsid w:val="00EE41B0"/>
    <w:rsid w:val="00EE4347"/>
    <w:rsid w:val="00EE4382"/>
    <w:rsid w:val="00EE43F2"/>
    <w:rsid w:val="00EE443B"/>
    <w:rsid w:val="00EE4452"/>
    <w:rsid w:val="00EE44D5"/>
    <w:rsid w:val="00EE44E5"/>
    <w:rsid w:val="00EE450B"/>
    <w:rsid w:val="00EE4514"/>
    <w:rsid w:val="00EE4626"/>
    <w:rsid w:val="00EE464F"/>
    <w:rsid w:val="00EE4657"/>
    <w:rsid w:val="00EE4674"/>
    <w:rsid w:val="00EE470E"/>
    <w:rsid w:val="00EE477A"/>
    <w:rsid w:val="00EE4814"/>
    <w:rsid w:val="00EE4940"/>
    <w:rsid w:val="00EE496A"/>
    <w:rsid w:val="00EE4AFC"/>
    <w:rsid w:val="00EE4B0E"/>
    <w:rsid w:val="00EE4C16"/>
    <w:rsid w:val="00EE4C51"/>
    <w:rsid w:val="00EE4C87"/>
    <w:rsid w:val="00EE4C92"/>
    <w:rsid w:val="00EE4C9E"/>
    <w:rsid w:val="00EE4D92"/>
    <w:rsid w:val="00EE4DAB"/>
    <w:rsid w:val="00EE4DCA"/>
    <w:rsid w:val="00EE4E1B"/>
    <w:rsid w:val="00EE4F04"/>
    <w:rsid w:val="00EE4F65"/>
    <w:rsid w:val="00EE4FA3"/>
    <w:rsid w:val="00EE5058"/>
    <w:rsid w:val="00EE5082"/>
    <w:rsid w:val="00EE50B6"/>
    <w:rsid w:val="00EE50D4"/>
    <w:rsid w:val="00EE51A7"/>
    <w:rsid w:val="00EE51AC"/>
    <w:rsid w:val="00EE51D2"/>
    <w:rsid w:val="00EE52BB"/>
    <w:rsid w:val="00EE54AD"/>
    <w:rsid w:val="00EE5539"/>
    <w:rsid w:val="00EE57AA"/>
    <w:rsid w:val="00EE582F"/>
    <w:rsid w:val="00EE5840"/>
    <w:rsid w:val="00EE5886"/>
    <w:rsid w:val="00EE5AA8"/>
    <w:rsid w:val="00EE5B1F"/>
    <w:rsid w:val="00EE5C18"/>
    <w:rsid w:val="00EE5C94"/>
    <w:rsid w:val="00EE5CA2"/>
    <w:rsid w:val="00EE5D1C"/>
    <w:rsid w:val="00EE5EFD"/>
    <w:rsid w:val="00EE5F21"/>
    <w:rsid w:val="00EE5F39"/>
    <w:rsid w:val="00EE6162"/>
    <w:rsid w:val="00EE618E"/>
    <w:rsid w:val="00EE61A9"/>
    <w:rsid w:val="00EE61B3"/>
    <w:rsid w:val="00EE61C3"/>
    <w:rsid w:val="00EE6231"/>
    <w:rsid w:val="00EE62C8"/>
    <w:rsid w:val="00EE62EE"/>
    <w:rsid w:val="00EE6308"/>
    <w:rsid w:val="00EE633D"/>
    <w:rsid w:val="00EE6340"/>
    <w:rsid w:val="00EE636A"/>
    <w:rsid w:val="00EE63EB"/>
    <w:rsid w:val="00EE64C9"/>
    <w:rsid w:val="00EE66B0"/>
    <w:rsid w:val="00EE66C1"/>
    <w:rsid w:val="00EE6933"/>
    <w:rsid w:val="00EE6987"/>
    <w:rsid w:val="00EE69ED"/>
    <w:rsid w:val="00EE6A27"/>
    <w:rsid w:val="00EE6A33"/>
    <w:rsid w:val="00EE6A98"/>
    <w:rsid w:val="00EE6ADA"/>
    <w:rsid w:val="00EE6B09"/>
    <w:rsid w:val="00EE6C2C"/>
    <w:rsid w:val="00EE6C38"/>
    <w:rsid w:val="00EE6C3F"/>
    <w:rsid w:val="00EE6CFB"/>
    <w:rsid w:val="00EE6DA6"/>
    <w:rsid w:val="00EE6E10"/>
    <w:rsid w:val="00EE6E55"/>
    <w:rsid w:val="00EE6F5A"/>
    <w:rsid w:val="00EE7045"/>
    <w:rsid w:val="00EE70E8"/>
    <w:rsid w:val="00EE7132"/>
    <w:rsid w:val="00EE7164"/>
    <w:rsid w:val="00EE720F"/>
    <w:rsid w:val="00EE732D"/>
    <w:rsid w:val="00EE756A"/>
    <w:rsid w:val="00EE75EC"/>
    <w:rsid w:val="00EE75F5"/>
    <w:rsid w:val="00EE760E"/>
    <w:rsid w:val="00EE7647"/>
    <w:rsid w:val="00EE768F"/>
    <w:rsid w:val="00EE76DC"/>
    <w:rsid w:val="00EE7737"/>
    <w:rsid w:val="00EE77E0"/>
    <w:rsid w:val="00EE78B3"/>
    <w:rsid w:val="00EE78CD"/>
    <w:rsid w:val="00EE7999"/>
    <w:rsid w:val="00EE7ABB"/>
    <w:rsid w:val="00EE7BC1"/>
    <w:rsid w:val="00EE7C53"/>
    <w:rsid w:val="00EE7C65"/>
    <w:rsid w:val="00EE7D43"/>
    <w:rsid w:val="00EE7DA1"/>
    <w:rsid w:val="00EE7E10"/>
    <w:rsid w:val="00EE7E3F"/>
    <w:rsid w:val="00EE7F32"/>
    <w:rsid w:val="00EF0096"/>
    <w:rsid w:val="00EF0145"/>
    <w:rsid w:val="00EF01BB"/>
    <w:rsid w:val="00EF01CC"/>
    <w:rsid w:val="00EF02D9"/>
    <w:rsid w:val="00EF032C"/>
    <w:rsid w:val="00EF0468"/>
    <w:rsid w:val="00EF0535"/>
    <w:rsid w:val="00EF058C"/>
    <w:rsid w:val="00EF065C"/>
    <w:rsid w:val="00EF06E1"/>
    <w:rsid w:val="00EF06F6"/>
    <w:rsid w:val="00EF0779"/>
    <w:rsid w:val="00EF0805"/>
    <w:rsid w:val="00EF088A"/>
    <w:rsid w:val="00EF08C0"/>
    <w:rsid w:val="00EF09B9"/>
    <w:rsid w:val="00EF0A27"/>
    <w:rsid w:val="00EF0C2B"/>
    <w:rsid w:val="00EF0C99"/>
    <w:rsid w:val="00EF0D85"/>
    <w:rsid w:val="00EF0DF6"/>
    <w:rsid w:val="00EF0E05"/>
    <w:rsid w:val="00EF0EB6"/>
    <w:rsid w:val="00EF0F3D"/>
    <w:rsid w:val="00EF0F62"/>
    <w:rsid w:val="00EF0F85"/>
    <w:rsid w:val="00EF0FA1"/>
    <w:rsid w:val="00EF1040"/>
    <w:rsid w:val="00EF1094"/>
    <w:rsid w:val="00EF10C1"/>
    <w:rsid w:val="00EF1219"/>
    <w:rsid w:val="00EF1265"/>
    <w:rsid w:val="00EF12D2"/>
    <w:rsid w:val="00EF1317"/>
    <w:rsid w:val="00EF1373"/>
    <w:rsid w:val="00EF1397"/>
    <w:rsid w:val="00EF152C"/>
    <w:rsid w:val="00EF1555"/>
    <w:rsid w:val="00EF1602"/>
    <w:rsid w:val="00EF1610"/>
    <w:rsid w:val="00EF1802"/>
    <w:rsid w:val="00EF18EB"/>
    <w:rsid w:val="00EF19A6"/>
    <w:rsid w:val="00EF19C5"/>
    <w:rsid w:val="00EF1B0C"/>
    <w:rsid w:val="00EF1B80"/>
    <w:rsid w:val="00EF1C20"/>
    <w:rsid w:val="00EF1C62"/>
    <w:rsid w:val="00EF1D05"/>
    <w:rsid w:val="00EF1D7F"/>
    <w:rsid w:val="00EF1D98"/>
    <w:rsid w:val="00EF1EC0"/>
    <w:rsid w:val="00EF1F28"/>
    <w:rsid w:val="00EF20D7"/>
    <w:rsid w:val="00EF20F6"/>
    <w:rsid w:val="00EF2172"/>
    <w:rsid w:val="00EF217B"/>
    <w:rsid w:val="00EF21DA"/>
    <w:rsid w:val="00EF230E"/>
    <w:rsid w:val="00EF2391"/>
    <w:rsid w:val="00EF23EA"/>
    <w:rsid w:val="00EF2492"/>
    <w:rsid w:val="00EF2496"/>
    <w:rsid w:val="00EF24B0"/>
    <w:rsid w:val="00EF2513"/>
    <w:rsid w:val="00EF252A"/>
    <w:rsid w:val="00EF258F"/>
    <w:rsid w:val="00EF259B"/>
    <w:rsid w:val="00EF2629"/>
    <w:rsid w:val="00EF2643"/>
    <w:rsid w:val="00EF265B"/>
    <w:rsid w:val="00EF27D7"/>
    <w:rsid w:val="00EF294D"/>
    <w:rsid w:val="00EF2962"/>
    <w:rsid w:val="00EF29B4"/>
    <w:rsid w:val="00EF29FB"/>
    <w:rsid w:val="00EF2A48"/>
    <w:rsid w:val="00EF2A65"/>
    <w:rsid w:val="00EF2B39"/>
    <w:rsid w:val="00EF2CBE"/>
    <w:rsid w:val="00EF2CC3"/>
    <w:rsid w:val="00EF2D25"/>
    <w:rsid w:val="00EF2E86"/>
    <w:rsid w:val="00EF2EC5"/>
    <w:rsid w:val="00EF2ED7"/>
    <w:rsid w:val="00EF2F11"/>
    <w:rsid w:val="00EF2F7A"/>
    <w:rsid w:val="00EF3103"/>
    <w:rsid w:val="00EF326D"/>
    <w:rsid w:val="00EF32D7"/>
    <w:rsid w:val="00EF3349"/>
    <w:rsid w:val="00EF3362"/>
    <w:rsid w:val="00EF3440"/>
    <w:rsid w:val="00EF3492"/>
    <w:rsid w:val="00EF34DE"/>
    <w:rsid w:val="00EF360C"/>
    <w:rsid w:val="00EF3704"/>
    <w:rsid w:val="00EF3842"/>
    <w:rsid w:val="00EF3A5E"/>
    <w:rsid w:val="00EF3A9C"/>
    <w:rsid w:val="00EF3CE1"/>
    <w:rsid w:val="00EF3D2A"/>
    <w:rsid w:val="00EF3D6F"/>
    <w:rsid w:val="00EF3DBB"/>
    <w:rsid w:val="00EF3E13"/>
    <w:rsid w:val="00EF3E48"/>
    <w:rsid w:val="00EF3EEB"/>
    <w:rsid w:val="00EF3F06"/>
    <w:rsid w:val="00EF40F1"/>
    <w:rsid w:val="00EF41BD"/>
    <w:rsid w:val="00EF41EE"/>
    <w:rsid w:val="00EF41F5"/>
    <w:rsid w:val="00EF428A"/>
    <w:rsid w:val="00EF432F"/>
    <w:rsid w:val="00EF43EB"/>
    <w:rsid w:val="00EF441A"/>
    <w:rsid w:val="00EF443C"/>
    <w:rsid w:val="00EF4486"/>
    <w:rsid w:val="00EF4562"/>
    <w:rsid w:val="00EF4614"/>
    <w:rsid w:val="00EF4674"/>
    <w:rsid w:val="00EF468C"/>
    <w:rsid w:val="00EF46FB"/>
    <w:rsid w:val="00EF470C"/>
    <w:rsid w:val="00EF4745"/>
    <w:rsid w:val="00EF475C"/>
    <w:rsid w:val="00EF4899"/>
    <w:rsid w:val="00EF48EA"/>
    <w:rsid w:val="00EF4902"/>
    <w:rsid w:val="00EF494A"/>
    <w:rsid w:val="00EF495A"/>
    <w:rsid w:val="00EF4B28"/>
    <w:rsid w:val="00EF4B8F"/>
    <w:rsid w:val="00EF4C21"/>
    <w:rsid w:val="00EF4D23"/>
    <w:rsid w:val="00EF4DF5"/>
    <w:rsid w:val="00EF4DFC"/>
    <w:rsid w:val="00EF4E5C"/>
    <w:rsid w:val="00EF4F60"/>
    <w:rsid w:val="00EF4F94"/>
    <w:rsid w:val="00EF4FAB"/>
    <w:rsid w:val="00EF5131"/>
    <w:rsid w:val="00EF5165"/>
    <w:rsid w:val="00EF523B"/>
    <w:rsid w:val="00EF52EE"/>
    <w:rsid w:val="00EF532E"/>
    <w:rsid w:val="00EF5370"/>
    <w:rsid w:val="00EF5389"/>
    <w:rsid w:val="00EF554E"/>
    <w:rsid w:val="00EF5559"/>
    <w:rsid w:val="00EF5562"/>
    <w:rsid w:val="00EF556C"/>
    <w:rsid w:val="00EF55C0"/>
    <w:rsid w:val="00EF5698"/>
    <w:rsid w:val="00EF56E2"/>
    <w:rsid w:val="00EF5742"/>
    <w:rsid w:val="00EF5769"/>
    <w:rsid w:val="00EF58CE"/>
    <w:rsid w:val="00EF5901"/>
    <w:rsid w:val="00EF5AAD"/>
    <w:rsid w:val="00EF5B69"/>
    <w:rsid w:val="00EF5C00"/>
    <w:rsid w:val="00EF5C1D"/>
    <w:rsid w:val="00EF5C2D"/>
    <w:rsid w:val="00EF5CE3"/>
    <w:rsid w:val="00EF5CFA"/>
    <w:rsid w:val="00EF5D07"/>
    <w:rsid w:val="00EF5E8E"/>
    <w:rsid w:val="00EF6069"/>
    <w:rsid w:val="00EF6151"/>
    <w:rsid w:val="00EF62FA"/>
    <w:rsid w:val="00EF62FB"/>
    <w:rsid w:val="00EF6310"/>
    <w:rsid w:val="00EF6316"/>
    <w:rsid w:val="00EF639A"/>
    <w:rsid w:val="00EF6539"/>
    <w:rsid w:val="00EF6541"/>
    <w:rsid w:val="00EF65B6"/>
    <w:rsid w:val="00EF65CD"/>
    <w:rsid w:val="00EF6691"/>
    <w:rsid w:val="00EF6698"/>
    <w:rsid w:val="00EF669F"/>
    <w:rsid w:val="00EF66AE"/>
    <w:rsid w:val="00EF672D"/>
    <w:rsid w:val="00EF681E"/>
    <w:rsid w:val="00EF68C3"/>
    <w:rsid w:val="00EF692D"/>
    <w:rsid w:val="00EF6CAD"/>
    <w:rsid w:val="00EF6CE3"/>
    <w:rsid w:val="00EF6CFA"/>
    <w:rsid w:val="00EF6D3C"/>
    <w:rsid w:val="00EF6DA4"/>
    <w:rsid w:val="00EF6E29"/>
    <w:rsid w:val="00EF6F88"/>
    <w:rsid w:val="00EF6F9D"/>
    <w:rsid w:val="00EF6FF0"/>
    <w:rsid w:val="00EF7072"/>
    <w:rsid w:val="00EF71A8"/>
    <w:rsid w:val="00EF72B8"/>
    <w:rsid w:val="00EF72FE"/>
    <w:rsid w:val="00EF7305"/>
    <w:rsid w:val="00EF74AA"/>
    <w:rsid w:val="00EF7519"/>
    <w:rsid w:val="00EF7525"/>
    <w:rsid w:val="00EF752C"/>
    <w:rsid w:val="00EF7581"/>
    <w:rsid w:val="00EF75AD"/>
    <w:rsid w:val="00EF766A"/>
    <w:rsid w:val="00EF76AF"/>
    <w:rsid w:val="00EF7793"/>
    <w:rsid w:val="00EF781F"/>
    <w:rsid w:val="00EF795B"/>
    <w:rsid w:val="00EF79DA"/>
    <w:rsid w:val="00EF7A92"/>
    <w:rsid w:val="00EF7AAA"/>
    <w:rsid w:val="00EF7B1B"/>
    <w:rsid w:val="00EF7C36"/>
    <w:rsid w:val="00EF7D7E"/>
    <w:rsid w:val="00EF7D83"/>
    <w:rsid w:val="00EF7D94"/>
    <w:rsid w:val="00EF7E08"/>
    <w:rsid w:val="00EF7EB0"/>
    <w:rsid w:val="00EF7F73"/>
    <w:rsid w:val="00EF7F75"/>
    <w:rsid w:val="00EF7FF4"/>
    <w:rsid w:val="00F0001D"/>
    <w:rsid w:val="00F00204"/>
    <w:rsid w:val="00F0020E"/>
    <w:rsid w:val="00F00413"/>
    <w:rsid w:val="00F0052B"/>
    <w:rsid w:val="00F0056D"/>
    <w:rsid w:val="00F005B6"/>
    <w:rsid w:val="00F0060D"/>
    <w:rsid w:val="00F00627"/>
    <w:rsid w:val="00F00641"/>
    <w:rsid w:val="00F006BD"/>
    <w:rsid w:val="00F006F8"/>
    <w:rsid w:val="00F007D8"/>
    <w:rsid w:val="00F007F5"/>
    <w:rsid w:val="00F00807"/>
    <w:rsid w:val="00F00904"/>
    <w:rsid w:val="00F0093D"/>
    <w:rsid w:val="00F00A56"/>
    <w:rsid w:val="00F00A5A"/>
    <w:rsid w:val="00F00A73"/>
    <w:rsid w:val="00F00AC2"/>
    <w:rsid w:val="00F00E7F"/>
    <w:rsid w:val="00F00EB8"/>
    <w:rsid w:val="00F00EC3"/>
    <w:rsid w:val="00F00F25"/>
    <w:rsid w:val="00F00F34"/>
    <w:rsid w:val="00F00F56"/>
    <w:rsid w:val="00F00F88"/>
    <w:rsid w:val="00F00FAD"/>
    <w:rsid w:val="00F00FAF"/>
    <w:rsid w:val="00F00FD0"/>
    <w:rsid w:val="00F0103B"/>
    <w:rsid w:val="00F01081"/>
    <w:rsid w:val="00F010DB"/>
    <w:rsid w:val="00F01251"/>
    <w:rsid w:val="00F01298"/>
    <w:rsid w:val="00F012ED"/>
    <w:rsid w:val="00F01350"/>
    <w:rsid w:val="00F01595"/>
    <w:rsid w:val="00F016B6"/>
    <w:rsid w:val="00F017B1"/>
    <w:rsid w:val="00F017FA"/>
    <w:rsid w:val="00F01843"/>
    <w:rsid w:val="00F01866"/>
    <w:rsid w:val="00F018C5"/>
    <w:rsid w:val="00F01996"/>
    <w:rsid w:val="00F01A07"/>
    <w:rsid w:val="00F01A36"/>
    <w:rsid w:val="00F01AC8"/>
    <w:rsid w:val="00F01AE4"/>
    <w:rsid w:val="00F01B07"/>
    <w:rsid w:val="00F01CB3"/>
    <w:rsid w:val="00F01CCC"/>
    <w:rsid w:val="00F01E95"/>
    <w:rsid w:val="00F01FD3"/>
    <w:rsid w:val="00F021FA"/>
    <w:rsid w:val="00F0223F"/>
    <w:rsid w:val="00F022B5"/>
    <w:rsid w:val="00F024BD"/>
    <w:rsid w:val="00F024E3"/>
    <w:rsid w:val="00F02572"/>
    <w:rsid w:val="00F0268C"/>
    <w:rsid w:val="00F026DD"/>
    <w:rsid w:val="00F0270C"/>
    <w:rsid w:val="00F02786"/>
    <w:rsid w:val="00F02830"/>
    <w:rsid w:val="00F0283A"/>
    <w:rsid w:val="00F028BF"/>
    <w:rsid w:val="00F028D6"/>
    <w:rsid w:val="00F02962"/>
    <w:rsid w:val="00F02A58"/>
    <w:rsid w:val="00F02B34"/>
    <w:rsid w:val="00F02BCD"/>
    <w:rsid w:val="00F02BF5"/>
    <w:rsid w:val="00F02BF9"/>
    <w:rsid w:val="00F02CA6"/>
    <w:rsid w:val="00F02CFF"/>
    <w:rsid w:val="00F02DA6"/>
    <w:rsid w:val="00F02E96"/>
    <w:rsid w:val="00F02EA8"/>
    <w:rsid w:val="00F02EC2"/>
    <w:rsid w:val="00F02EEF"/>
    <w:rsid w:val="00F02F03"/>
    <w:rsid w:val="00F02F18"/>
    <w:rsid w:val="00F02FAB"/>
    <w:rsid w:val="00F03129"/>
    <w:rsid w:val="00F031B6"/>
    <w:rsid w:val="00F031DE"/>
    <w:rsid w:val="00F03417"/>
    <w:rsid w:val="00F0343B"/>
    <w:rsid w:val="00F034AE"/>
    <w:rsid w:val="00F034F6"/>
    <w:rsid w:val="00F03525"/>
    <w:rsid w:val="00F0367D"/>
    <w:rsid w:val="00F036E9"/>
    <w:rsid w:val="00F03700"/>
    <w:rsid w:val="00F037BC"/>
    <w:rsid w:val="00F0384A"/>
    <w:rsid w:val="00F038BF"/>
    <w:rsid w:val="00F0396A"/>
    <w:rsid w:val="00F03976"/>
    <w:rsid w:val="00F03B24"/>
    <w:rsid w:val="00F03B81"/>
    <w:rsid w:val="00F03BB0"/>
    <w:rsid w:val="00F03C48"/>
    <w:rsid w:val="00F03E64"/>
    <w:rsid w:val="00F03F2A"/>
    <w:rsid w:val="00F03FCC"/>
    <w:rsid w:val="00F040D8"/>
    <w:rsid w:val="00F04105"/>
    <w:rsid w:val="00F0410E"/>
    <w:rsid w:val="00F041CB"/>
    <w:rsid w:val="00F042B1"/>
    <w:rsid w:val="00F042DF"/>
    <w:rsid w:val="00F0434C"/>
    <w:rsid w:val="00F04436"/>
    <w:rsid w:val="00F044D4"/>
    <w:rsid w:val="00F044F1"/>
    <w:rsid w:val="00F0459E"/>
    <w:rsid w:val="00F045AC"/>
    <w:rsid w:val="00F045E2"/>
    <w:rsid w:val="00F045FD"/>
    <w:rsid w:val="00F0474E"/>
    <w:rsid w:val="00F0478C"/>
    <w:rsid w:val="00F04838"/>
    <w:rsid w:val="00F0485B"/>
    <w:rsid w:val="00F04868"/>
    <w:rsid w:val="00F04993"/>
    <w:rsid w:val="00F04A63"/>
    <w:rsid w:val="00F04C52"/>
    <w:rsid w:val="00F04C8B"/>
    <w:rsid w:val="00F04D93"/>
    <w:rsid w:val="00F04DAA"/>
    <w:rsid w:val="00F04DAC"/>
    <w:rsid w:val="00F04F06"/>
    <w:rsid w:val="00F04F1B"/>
    <w:rsid w:val="00F04F4B"/>
    <w:rsid w:val="00F05219"/>
    <w:rsid w:val="00F0521E"/>
    <w:rsid w:val="00F05403"/>
    <w:rsid w:val="00F05429"/>
    <w:rsid w:val="00F0545B"/>
    <w:rsid w:val="00F05592"/>
    <w:rsid w:val="00F055B2"/>
    <w:rsid w:val="00F055B4"/>
    <w:rsid w:val="00F056C3"/>
    <w:rsid w:val="00F056D3"/>
    <w:rsid w:val="00F056FD"/>
    <w:rsid w:val="00F05701"/>
    <w:rsid w:val="00F05769"/>
    <w:rsid w:val="00F0576B"/>
    <w:rsid w:val="00F0579A"/>
    <w:rsid w:val="00F05821"/>
    <w:rsid w:val="00F05909"/>
    <w:rsid w:val="00F0596B"/>
    <w:rsid w:val="00F05988"/>
    <w:rsid w:val="00F05AD1"/>
    <w:rsid w:val="00F05AFB"/>
    <w:rsid w:val="00F05B6E"/>
    <w:rsid w:val="00F05BCB"/>
    <w:rsid w:val="00F05CD0"/>
    <w:rsid w:val="00F05EB1"/>
    <w:rsid w:val="00F05F0A"/>
    <w:rsid w:val="00F05F4B"/>
    <w:rsid w:val="00F05FBB"/>
    <w:rsid w:val="00F060BA"/>
    <w:rsid w:val="00F060C6"/>
    <w:rsid w:val="00F061A4"/>
    <w:rsid w:val="00F062B7"/>
    <w:rsid w:val="00F06495"/>
    <w:rsid w:val="00F06690"/>
    <w:rsid w:val="00F066CB"/>
    <w:rsid w:val="00F066F4"/>
    <w:rsid w:val="00F06715"/>
    <w:rsid w:val="00F06722"/>
    <w:rsid w:val="00F067C2"/>
    <w:rsid w:val="00F069BD"/>
    <w:rsid w:val="00F069F2"/>
    <w:rsid w:val="00F06A1F"/>
    <w:rsid w:val="00F06A2C"/>
    <w:rsid w:val="00F06A35"/>
    <w:rsid w:val="00F06A69"/>
    <w:rsid w:val="00F06A6C"/>
    <w:rsid w:val="00F06AF4"/>
    <w:rsid w:val="00F06D09"/>
    <w:rsid w:val="00F06D37"/>
    <w:rsid w:val="00F06DBA"/>
    <w:rsid w:val="00F06E73"/>
    <w:rsid w:val="00F06E7C"/>
    <w:rsid w:val="00F07044"/>
    <w:rsid w:val="00F0718C"/>
    <w:rsid w:val="00F071E7"/>
    <w:rsid w:val="00F071F2"/>
    <w:rsid w:val="00F07253"/>
    <w:rsid w:val="00F07261"/>
    <w:rsid w:val="00F0727D"/>
    <w:rsid w:val="00F072A9"/>
    <w:rsid w:val="00F072BB"/>
    <w:rsid w:val="00F073CB"/>
    <w:rsid w:val="00F074D7"/>
    <w:rsid w:val="00F07530"/>
    <w:rsid w:val="00F075C5"/>
    <w:rsid w:val="00F075EB"/>
    <w:rsid w:val="00F0766D"/>
    <w:rsid w:val="00F0766E"/>
    <w:rsid w:val="00F07695"/>
    <w:rsid w:val="00F07759"/>
    <w:rsid w:val="00F07790"/>
    <w:rsid w:val="00F07941"/>
    <w:rsid w:val="00F0796D"/>
    <w:rsid w:val="00F079BF"/>
    <w:rsid w:val="00F079C2"/>
    <w:rsid w:val="00F07A8E"/>
    <w:rsid w:val="00F07AE4"/>
    <w:rsid w:val="00F07AED"/>
    <w:rsid w:val="00F07BA2"/>
    <w:rsid w:val="00F07C2C"/>
    <w:rsid w:val="00F07C83"/>
    <w:rsid w:val="00F07D29"/>
    <w:rsid w:val="00F07E1D"/>
    <w:rsid w:val="00F10099"/>
    <w:rsid w:val="00F100FF"/>
    <w:rsid w:val="00F10179"/>
    <w:rsid w:val="00F10206"/>
    <w:rsid w:val="00F102B3"/>
    <w:rsid w:val="00F1037A"/>
    <w:rsid w:val="00F103A1"/>
    <w:rsid w:val="00F10463"/>
    <w:rsid w:val="00F104AF"/>
    <w:rsid w:val="00F104EA"/>
    <w:rsid w:val="00F1055A"/>
    <w:rsid w:val="00F1065B"/>
    <w:rsid w:val="00F1069E"/>
    <w:rsid w:val="00F106D1"/>
    <w:rsid w:val="00F106FE"/>
    <w:rsid w:val="00F108E5"/>
    <w:rsid w:val="00F1094A"/>
    <w:rsid w:val="00F10960"/>
    <w:rsid w:val="00F109D5"/>
    <w:rsid w:val="00F109F0"/>
    <w:rsid w:val="00F10A50"/>
    <w:rsid w:val="00F10AF1"/>
    <w:rsid w:val="00F10B4A"/>
    <w:rsid w:val="00F10B53"/>
    <w:rsid w:val="00F10B88"/>
    <w:rsid w:val="00F10C45"/>
    <w:rsid w:val="00F10E52"/>
    <w:rsid w:val="00F10E54"/>
    <w:rsid w:val="00F10FE8"/>
    <w:rsid w:val="00F111DC"/>
    <w:rsid w:val="00F111FC"/>
    <w:rsid w:val="00F1122C"/>
    <w:rsid w:val="00F11350"/>
    <w:rsid w:val="00F11548"/>
    <w:rsid w:val="00F1155E"/>
    <w:rsid w:val="00F1163C"/>
    <w:rsid w:val="00F11654"/>
    <w:rsid w:val="00F116C3"/>
    <w:rsid w:val="00F11702"/>
    <w:rsid w:val="00F11742"/>
    <w:rsid w:val="00F1181D"/>
    <w:rsid w:val="00F11884"/>
    <w:rsid w:val="00F118A3"/>
    <w:rsid w:val="00F119CB"/>
    <w:rsid w:val="00F11A28"/>
    <w:rsid w:val="00F11A6A"/>
    <w:rsid w:val="00F11AF6"/>
    <w:rsid w:val="00F11B1D"/>
    <w:rsid w:val="00F11C46"/>
    <w:rsid w:val="00F11CD7"/>
    <w:rsid w:val="00F11D5F"/>
    <w:rsid w:val="00F11DD2"/>
    <w:rsid w:val="00F11E12"/>
    <w:rsid w:val="00F11ED6"/>
    <w:rsid w:val="00F11EDE"/>
    <w:rsid w:val="00F11EEA"/>
    <w:rsid w:val="00F1209D"/>
    <w:rsid w:val="00F1213B"/>
    <w:rsid w:val="00F12155"/>
    <w:rsid w:val="00F121DF"/>
    <w:rsid w:val="00F121EC"/>
    <w:rsid w:val="00F12213"/>
    <w:rsid w:val="00F12245"/>
    <w:rsid w:val="00F1225E"/>
    <w:rsid w:val="00F12326"/>
    <w:rsid w:val="00F12361"/>
    <w:rsid w:val="00F1238F"/>
    <w:rsid w:val="00F124AB"/>
    <w:rsid w:val="00F1257A"/>
    <w:rsid w:val="00F12624"/>
    <w:rsid w:val="00F12684"/>
    <w:rsid w:val="00F12698"/>
    <w:rsid w:val="00F12708"/>
    <w:rsid w:val="00F127CA"/>
    <w:rsid w:val="00F129C8"/>
    <w:rsid w:val="00F129DA"/>
    <w:rsid w:val="00F129FA"/>
    <w:rsid w:val="00F12A81"/>
    <w:rsid w:val="00F12A88"/>
    <w:rsid w:val="00F12CBD"/>
    <w:rsid w:val="00F12D4A"/>
    <w:rsid w:val="00F12E50"/>
    <w:rsid w:val="00F12E7A"/>
    <w:rsid w:val="00F12F88"/>
    <w:rsid w:val="00F12FA4"/>
    <w:rsid w:val="00F12FEF"/>
    <w:rsid w:val="00F13056"/>
    <w:rsid w:val="00F130A9"/>
    <w:rsid w:val="00F13136"/>
    <w:rsid w:val="00F1318F"/>
    <w:rsid w:val="00F131A0"/>
    <w:rsid w:val="00F131FB"/>
    <w:rsid w:val="00F13209"/>
    <w:rsid w:val="00F1327D"/>
    <w:rsid w:val="00F132C9"/>
    <w:rsid w:val="00F13300"/>
    <w:rsid w:val="00F133CC"/>
    <w:rsid w:val="00F133D5"/>
    <w:rsid w:val="00F13432"/>
    <w:rsid w:val="00F135E4"/>
    <w:rsid w:val="00F13670"/>
    <w:rsid w:val="00F1367E"/>
    <w:rsid w:val="00F13862"/>
    <w:rsid w:val="00F1386A"/>
    <w:rsid w:val="00F138F2"/>
    <w:rsid w:val="00F13905"/>
    <w:rsid w:val="00F1391A"/>
    <w:rsid w:val="00F13A4A"/>
    <w:rsid w:val="00F13A4E"/>
    <w:rsid w:val="00F13AC0"/>
    <w:rsid w:val="00F13ACB"/>
    <w:rsid w:val="00F13B33"/>
    <w:rsid w:val="00F13B4E"/>
    <w:rsid w:val="00F13B54"/>
    <w:rsid w:val="00F13B89"/>
    <w:rsid w:val="00F13C64"/>
    <w:rsid w:val="00F13D74"/>
    <w:rsid w:val="00F13F52"/>
    <w:rsid w:val="00F140CD"/>
    <w:rsid w:val="00F140E5"/>
    <w:rsid w:val="00F1453B"/>
    <w:rsid w:val="00F14546"/>
    <w:rsid w:val="00F1470D"/>
    <w:rsid w:val="00F14781"/>
    <w:rsid w:val="00F148C4"/>
    <w:rsid w:val="00F148DF"/>
    <w:rsid w:val="00F14971"/>
    <w:rsid w:val="00F14AB3"/>
    <w:rsid w:val="00F14B74"/>
    <w:rsid w:val="00F14BEA"/>
    <w:rsid w:val="00F14D0D"/>
    <w:rsid w:val="00F14D4F"/>
    <w:rsid w:val="00F14DA1"/>
    <w:rsid w:val="00F14DDA"/>
    <w:rsid w:val="00F14DE7"/>
    <w:rsid w:val="00F14E24"/>
    <w:rsid w:val="00F14EB4"/>
    <w:rsid w:val="00F1501D"/>
    <w:rsid w:val="00F15053"/>
    <w:rsid w:val="00F150D6"/>
    <w:rsid w:val="00F150F2"/>
    <w:rsid w:val="00F15117"/>
    <w:rsid w:val="00F15155"/>
    <w:rsid w:val="00F151F8"/>
    <w:rsid w:val="00F15222"/>
    <w:rsid w:val="00F15249"/>
    <w:rsid w:val="00F152CB"/>
    <w:rsid w:val="00F15319"/>
    <w:rsid w:val="00F15373"/>
    <w:rsid w:val="00F15432"/>
    <w:rsid w:val="00F1548E"/>
    <w:rsid w:val="00F154BD"/>
    <w:rsid w:val="00F155C3"/>
    <w:rsid w:val="00F156DF"/>
    <w:rsid w:val="00F15725"/>
    <w:rsid w:val="00F1573D"/>
    <w:rsid w:val="00F15777"/>
    <w:rsid w:val="00F15868"/>
    <w:rsid w:val="00F158C9"/>
    <w:rsid w:val="00F15952"/>
    <w:rsid w:val="00F15960"/>
    <w:rsid w:val="00F15971"/>
    <w:rsid w:val="00F15A62"/>
    <w:rsid w:val="00F15A96"/>
    <w:rsid w:val="00F15AD4"/>
    <w:rsid w:val="00F15C13"/>
    <w:rsid w:val="00F15C6D"/>
    <w:rsid w:val="00F15CFD"/>
    <w:rsid w:val="00F15D0B"/>
    <w:rsid w:val="00F15D82"/>
    <w:rsid w:val="00F15DF3"/>
    <w:rsid w:val="00F15F35"/>
    <w:rsid w:val="00F16001"/>
    <w:rsid w:val="00F16249"/>
    <w:rsid w:val="00F1626C"/>
    <w:rsid w:val="00F162CA"/>
    <w:rsid w:val="00F1647F"/>
    <w:rsid w:val="00F164FE"/>
    <w:rsid w:val="00F1653A"/>
    <w:rsid w:val="00F1662F"/>
    <w:rsid w:val="00F166D9"/>
    <w:rsid w:val="00F16740"/>
    <w:rsid w:val="00F167DB"/>
    <w:rsid w:val="00F168C1"/>
    <w:rsid w:val="00F168E0"/>
    <w:rsid w:val="00F16989"/>
    <w:rsid w:val="00F169AB"/>
    <w:rsid w:val="00F16A16"/>
    <w:rsid w:val="00F16B24"/>
    <w:rsid w:val="00F16B36"/>
    <w:rsid w:val="00F16B39"/>
    <w:rsid w:val="00F16BC3"/>
    <w:rsid w:val="00F16C00"/>
    <w:rsid w:val="00F16E00"/>
    <w:rsid w:val="00F16E04"/>
    <w:rsid w:val="00F16EFD"/>
    <w:rsid w:val="00F1707D"/>
    <w:rsid w:val="00F17110"/>
    <w:rsid w:val="00F17117"/>
    <w:rsid w:val="00F172B6"/>
    <w:rsid w:val="00F172BF"/>
    <w:rsid w:val="00F1739D"/>
    <w:rsid w:val="00F17444"/>
    <w:rsid w:val="00F1775C"/>
    <w:rsid w:val="00F17784"/>
    <w:rsid w:val="00F17785"/>
    <w:rsid w:val="00F177C9"/>
    <w:rsid w:val="00F1799B"/>
    <w:rsid w:val="00F17AD3"/>
    <w:rsid w:val="00F17B3B"/>
    <w:rsid w:val="00F17BA1"/>
    <w:rsid w:val="00F17BC5"/>
    <w:rsid w:val="00F17C47"/>
    <w:rsid w:val="00F17DF2"/>
    <w:rsid w:val="00F17E09"/>
    <w:rsid w:val="00F17EB6"/>
    <w:rsid w:val="00F17EE4"/>
    <w:rsid w:val="00F17FA5"/>
    <w:rsid w:val="00F17FB3"/>
    <w:rsid w:val="00F17FE5"/>
    <w:rsid w:val="00F20103"/>
    <w:rsid w:val="00F20118"/>
    <w:rsid w:val="00F20167"/>
    <w:rsid w:val="00F201C2"/>
    <w:rsid w:val="00F20444"/>
    <w:rsid w:val="00F2044C"/>
    <w:rsid w:val="00F205E4"/>
    <w:rsid w:val="00F2060D"/>
    <w:rsid w:val="00F2064F"/>
    <w:rsid w:val="00F206F5"/>
    <w:rsid w:val="00F208F3"/>
    <w:rsid w:val="00F208FA"/>
    <w:rsid w:val="00F20965"/>
    <w:rsid w:val="00F20A5B"/>
    <w:rsid w:val="00F20AC2"/>
    <w:rsid w:val="00F20AED"/>
    <w:rsid w:val="00F20BB8"/>
    <w:rsid w:val="00F20C1A"/>
    <w:rsid w:val="00F20C22"/>
    <w:rsid w:val="00F20CDF"/>
    <w:rsid w:val="00F20D27"/>
    <w:rsid w:val="00F20DD0"/>
    <w:rsid w:val="00F20DDA"/>
    <w:rsid w:val="00F20E04"/>
    <w:rsid w:val="00F20EB5"/>
    <w:rsid w:val="00F20F6D"/>
    <w:rsid w:val="00F21042"/>
    <w:rsid w:val="00F2120A"/>
    <w:rsid w:val="00F2132F"/>
    <w:rsid w:val="00F213A3"/>
    <w:rsid w:val="00F21635"/>
    <w:rsid w:val="00F216DE"/>
    <w:rsid w:val="00F21742"/>
    <w:rsid w:val="00F21799"/>
    <w:rsid w:val="00F217AB"/>
    <w:rsid w:val="00F21A40"/>
    <w:rsid w:val="00F21A5B"/>
    <w:rsid w:val="00F21AA8"/>
    <w:rsid w:val="00F21AB0"/>
    <w:rsid w:val="00F21C60"/>
    <w:rsid w:val="00F21CA7"/>
    <w:rsid w:val="00F21CB5"/>
    <w:rsid w:val="00F21F3A"/>
    <w:rsid w:val="00F2211B"/>
    <w:rsid w:val="00F221B2"/>
    <w:rsid w:val="00F222B8"/>
    <w:rsid w:val="00F2234E"/>
    <w:rsid w:val="00F22400"/>
    <w:rsid w:val="00F224FA"/>
    <w:rsid w:val="00F225AD"/>
    <w:rsid w:val="00F225CD"/>
    <w:rsid w:val="00F2260B"/>
    <w:rsid w:val="00F226D7"/>
    <w:rsid w:val="00F228D1"/>
    <w:rsid w:val="00F22975"/>
    <w:rsid w:val="00F22B5F"/>
    <w:rsid w:val="00F22BAA"/>
    <w:rsid w:val="00F22C13"/>
    <w:rsid w:val="00F22CA6"/>
    <w:rsid w:val="00F22CE3"/>
    <w:rsid w:val="00F22DB7"/>
    <w:rsid w:val="00F22E28"/>
    <w:rsid w:val="00F22F67"/>
    <w:rsid w:val="00F22FC2"/>
    <w:rsid w:val="00F22FCA"/>
    <w:rsid w:val="00F23060"/>
    <w:rsid w:val="00F23124"/>
    <w:rsid w:val="00F2318B"/>
    <w:rsid w:val="00F231B2"/>
    <w:rsid w:val="00F2328F"/>
    <w:rsid w:val="00F232A1"/>
    <w:rsid w:val="00F233E2"/>
    <w:rsid w:val="00F2343A"/>
    <w:rsid w:val="00F234FA"/>
    <w:rsid w:val="00F23581"/>
    <w:rsid w:val="00F2360F"/>
    <w:rsid w:val="00F236BC"/>
    <w:rsid w:val="00F23711"/>
    <w:rsid w:val="00F23759"/>
    <w:rsid w:val="00F23799"/>
    <w:rsid w:val="00F237A9"/>
    <w:rsid w:val="00F237D8"/>
    <w:rsid w:val="00F23811"/>
    <w:rsid w:val="00F238C0"/>
    <w:rsid w:val="00F238F7"/>
    <w:rsid w:val="00F23915"/>
    <w:rsid w:val="00F2393E"/>
    <w:rsid w:val="00F23947"/>
    <w:rsid w:val="00F23A01"/>
    <w:rsid w:val="00F23A6B"/>
    <w:rsid w:val="00F23BA0"/>
    <w:rsid w:val="00F23BAA"/>
    <w:rsid w:val="00F23BD7"/>
    <w:rsid w:val="00F23C1D"/>
    <w:rsid w:val="00F23C2A"/>
    <w:rsid w:val="00F23C3E"/>
    <w:rsid w:val="00F23C94"/>
    <w:rsid w:val="00F23D3A"/>
    <w:rsid w:val="00F23D7E"/>
    <w:rsid w:val="00F23DB2"/>
    <w:rsid w:val="00F23E13"/>
    <w:rsid w:val="00F23E32"/>
    <w:rsid w:val="00F23F4C"/>
    <w:rsid w:val="00F240C6"/>
    <w:rsid w:val="00F2413E"/>
    <w:rsid w:val="00F24256"/>
    <w:rsid w:val="00F2434A"/>
    <w:rsid w:val="00F243C0"/>
    <w:rsid w:val="00F243F2"/>
    <w:rsid w:val="00F24478"/>
    <w:rsid w:val="00F245A1"/>
    <w:rsid w:val="00F245BF"/>
    <w:rsid w:val="00F245E5"/>
    <w:rsid w:val="00F247D6"/>
    <w:rsid w:val="00F2485E"/>
    <w:rsid w:val="00F24878"/>
    <w:rsid w:val="00F248B6"/>
    <w:rsid w:val="00F2498C"/>
    <w:rsid w:val="00F24A3F"/>
    <w:rsid w:val="00F24ACC"/>
    <w:rsid w:val="00F24B9D"/>
    <w:rsid w:val="00F24C27"/>
    <w:rsid w:val="00F24CD4"/>
    <w:rsid w:val="00F24CFF"/>
    <w:rsid w:val="00F24D0E"/>
    <w:rsid w:val="00F25049"/>
    <w:rsid w:val="00F250BD"/>
    <w:rsid w:val="00F250DC"/>
    <w:rsid w:val="00F250E4"/>
    <w:rsid w:val="00F251DD"/>
    <w:rsid w:val="00F252C9"/>
    <w:rsid w:val="00F25331"/>
    <w:rsid w:val="00F253A4"/>
    <w:rsid w:val="00F253AC"/>
    <w:rsid w:val="00F253F0"/>
    <w:rsid w:val="00F25418"/>
    <w:rsid w:val="00F254DD"/>
    <w:rsid w:val="00F254E1"/>
    <w:rsid w:val="00F254ED"/>
    <w:rsid w:val="00F2557D"/>
    <w:rsid w:val="00F25639"/>
    <w:rsid w:val="00F2564D"/>
    <w:rsid w:val="00F2564F"/>
    <w:rsid w:val="00F25750"/>
    <w:rsid w:val="00F257D5"/>
    <w:rsid w:val="00F25835"/>
    <w:rsid w:val="00F25989"/>
    <w:rsid w:val="00F25A67"/>
    <w:rsid w:val="00F25B7B"/>
    <w:rsid w:val="00F25BA6"/>
    <w:rsid w:val="00F25D7B"/>
    <w:rsid w:val="00F25E3C"/>
    <w:rsid w:val="00F25E60"/>
    <w:rsid w:val="00F25E92"/>
    <w:rsid w:val="00F25F31"/>
    <w:rsid w:val="00F25FBA"/>
    <w:rsid w:val="00F261AF"/>
    <w:rsid w:val="00F26299"/>
    <w:rsid w:val="00F262F9"/>
    <w:rsid w:val="00F2635B"/>
    <w:rsid w:val="00F263E1"/>
    <w:rsid w:val="00F2643A"/>
    <w:rsid w:val="00F2644B"/>
    <w:rsid w:val="00F264F4"/>
    <w:rsid w:val="00F26554"/>
    <w:rsid w:val="00F265FE"/>
    <w:rsid w:val="00F26652"/>
    <w:rsid w:val="00F26677"/>
    <w:rsid w:val="00F26679"/>
    <w:rsid w:val="00F2670A"/>
    <w:rsid w:val="00F267A9"/>
    <w:rsid w:val="00F268B5"/>
    <w:rsid w:val="00F268F6"/>
    <w:rsid w:val="00F2692B"/>
    <w:rsid w:val="00F26972"/>
    <w:rsid w:val="00F26B7B"/>
    <w:rsid w:val="00F26C27"/>
    <w:rsid w:val="00F26CEA"/>
    <w:rsid w:val="00F26D22"/>
    <w:rsid w:val="00F26DA8"/>
    <w:rsid w:val="00F26EE7"/>
    <w:rsid w:val="00F26F19"/>
    <w:rsid w:val="00F26F77"/>
    <w:rsid w:val="00F26F85"/>
    <w:rsid w:val="00F26FF2"/>
    <w:rsid w:val="00F27025"/>
    <w:rsid w:val="00F27083"/>
    <w:rsid w:val="00F270F3"/>
    <w:rsid w:val="00F2714B"/>
    <w:rsid w:val="00F27159"/>
    <w:rsid w:val="00F27216"/>
    <w:rsid w:val="00F273DB"/>
    <w:rsid w:val="00F2741C"/>
    <w:rsid w:val="00F27423"/>
    <w:rsid w:val="00F27498"/>
    <w:rsid w:val="00F274F9"/>
    <w:rsid w:val="00F27517"/>
    <w:rsid w:val="00F2754C"/>
    <w:rsid w:val="00F27593"/>
    <w:rsid w:val="00F275D3"/>
    <w:rsid w:val="00F276B8"/>
    <w:rsid w:val="00F276BB"/>
    <w:rsid w:val="00F27721"/>
    <w:rsid w:val="00F2772B"/>
    <w:rsid w:val="00F2774B"/>
    <w:rsid w:val="00F2779A"/>
    <w:rsid w:val="00F27937"/>
    <w:rsid w:val="00F279A1"/>
    <w:rsid w:val="00F27A89"/>
    <w:rsid w:val="00F27B93"/>
    <w:rsid w:val="00F27C96"/>
    <w:rsid w:val="00F27E6A"/>
    <w:rsid w:val="00F27EC1"/>
    <w:rsid w:val="00F27EE3"/>
    <w:rsid w:val="00F27F21"/>
    <w:rsid w:val="00F30017"/>
    <w:rsid w:val="00F300DC"/>
    <w:rsid w:val="00F300E2"/>
    <w:rsid w:val="00F3012B"/>
    <w:rsid w:val="00F30149"/>
    <w:rsid w:val="00F3017F"/>
    <w:rsid w:val="00F30185"/>
    <w:rsid w:val="00F3020B"/>
    <w:rsid w:val="00F30293"/>
    <w:rsid w:val="00F302E1"/>
    <w:rsid w:val="00F30301"/>
    <w:rsid w:val="00F30371"/>
    <w:rsid w:val="00F3045F"/>
    <w:rsid w:val="00F3049F"/>
    <w:rsid w:val="00F305A6"/>
    <w:rsid w:val="00F305DD"/>
    <w:rsid w:val="00F306F1"/>
    <w:rsid w:val="00F30710"/>
    <w:rsid w:val="00F3072F"/>
    <w:rsid w:val="00F308C8"/>
    <w:rsid w:val="00F30A27"/>
    <w:rsid w:val="00F30A2B"/>
    <w:rsid w:val="00F30AA8"/>
    <w:rsid w:val="00F30B29"/>
    <w:rsid w:val="00F30B79"/>
    <w:rsid w:val="00F30C0D"/>
    <w:rsid w:val="00F30C17"/>
    <w:rsid w:val="00F30C9E"/>
    <w:rsid w:val="00F30CFB"/>
    <w:rsid w:val="00F30E25"/>
    <w:rsid w:val="00F30E48"/>
    <w:rsid w:val="00F30E4D"/>
    <w:rsid w:val="00F31001"/>
    <w:rsid w:val="00F3112C"/>
    <w:rsid w:val="00F31247"/>
    <w:rsid w:val="00F312BA"/>
    <w:rsid w:val="00F312ED"/>
    <w:rsid w:val="00F3138C"/>
    <w:rsid w:val="00F3140D"/>
    <w:rsid w:val="00F314B3"/>
    <w:rsid w:val="00F315A9"/>
    <w:rsid w:val="00F315BD"/>
    <w:rsid w:val="00F3162B"/>
    <w:rsid w:val="00F3167F"/>
    <w:rsid w:val="00F316F2"/>
    <w:rsid w:val="00F3174C"/>
    <w:rsid w:val="00F318B8"/>
    <w:rsid w:val="00F318BF"/>
    <w:rsid w:val="00F31A2F"/>
    <w:rsid w:val="00F31A4D"/>
    <w:rsid w:val="00F31B30"/>
    <w:rsid w:val="00F31C15"/>
    <w:rsid w:val="00F31C27"/>
    <w:rsid w:val="00F31C2E"/>
    <w:rsid w:val="00F31CD5"/>
    <w:rsid w:val="00F31D10"/>
    <w:rsid w:val="00F31D71"/>
    <w:rsid w:val="00F31DFD"/>
    <w:rsid w:val="00F31E5B"/>
    <w:rsid w:val="00F31E60"/>
    <w:rsid w:val="00F31E84"/>
    <w:rsid w:val="00F31EFC"/>
    <w:rsid w:val="00F31F5F"/>
    <w:rsid w:val="00F31FA9"/>
    <w:rsid w:val="00F320A2"/>
    <w:rsid w:val="00F32136"/>
    <w:rsid w:val="00F3237A"/>
    <w:rsid w:val="00F324FD"/>
    <w:rsid w:val="00F32534"/>
    <w:rsid w:val="00F3256C"/>
    <w:rsid w:val="00F32599"/>
    <w:rsid w:val="00F325A6"/>
    <w:rsid w:val="00F325AB"/>
    <w:rsid w:val="00F32627"/>
    <w:rsid w:val="00F3269A"/>
    <w:rsid w:val="00F327D7"/>
    <w:rsid w:val="00F32830"/>
    <w:rsid w:val="00F3284C"/>
    <w:rsid w:val="00F328C7"/>
    <w:rsid w:val="00F328C9"/>
    <w:rsid w:val="00F32941"/>
    <w:rsid w:val="00F32944"/>
    <w:rsid w:val="00F32A95"/>
    <w:rsid w:val="00F32ADC"/>
    <w:rsid w:val="00F32AEF"/>
    <w:rsid w:val="00F32BA5"/>
    <w:rsid w:val="00F32BF4"/>
    <w:rsid w:val="00F32CA8"/>
    <w:rsid w:val="00F32D28"/>
    <w:rsid w:val="00F32E45"/>
    <w:rsid w:val="00F32F34"/>
    <w:rsid w:val="00F330FA"/>
    <w:rsid w:val="00F33106"/>
    <w:rsid w:val="00F3310F"/>
    <w:rsid w:val="00F332E8"/>
    <w:rsid w:val="00F33409"/>
    <w:rsid w:val="00F3344C"/>
    <w:rsid w:val="00F3354A"/>
    <w:rsid w:val="00F33553"/>
    <w:rsid w:val="00F33576"/>
    <w:rsid w:val="00F335D3"/>
    <w:rsid w:val="00F33606"/>
    <w:rsid w:val="00F3366D"/>
    <w:rsid w:val="00F33681"/>
    <w:rsid w:val="00F336A5"/>
    <w:rsid w:val="00F33775"/>
    <w:rsid w:val="00F338F7"/>
    <w:rsid w:val="00F33913"/>
    <w:rsid w:val="00F339CC"/>
    <w:rsid w:val="00F339D2"/>
    <w:rsid w:val="00F339F8"/>
    <w:rsid w:val="00F33A2B"/>
    <w:rsid w:val="00F33A58"/>
    <w:rsid w:val="00F33A9D"/>
    <w:rsid w:val="00F33B3E"/>
    <w:rsid w:val="00F33B43"/>
    <w:rsid w:val="00F33B94"/>
    <w:rsid w:val="00F33C72"/>
    <w:rsid w:val="00F33D25"/>
    <w:rsid w:val="00F33E02"/>
    <w:rsid w:val="00F33E24"/>
    <w:rsid w:val="00F33F4D"/>
    <w:rsid w:val="00F34057"/>
    <w:rsid w:val="00F340DC"/>
    <w:rsid w:val="00F34132"/>
    <w:rsid w:val="00F3416A"/>
    <w:rsid w:val="00F34232"/>
    <w:rsid w:val="00F342E8"/>
    <w:rsid w:val="00F343AD"/>
    <w:rsid w:val="00F3458C"/>
    <w:rsid w:val="00F34656"/>
    <w:rsid w:val="00F34690"/>
    <w:rsid w:val="00F34768"/>
    <w:rsid w:val="00F34788"/>
    <w:rsid w:val="00F347DB"/>
    <w:rsid w:val="00F347F9"/>
    <w:rsid w:val="00F34906"/>
    <w:rsid w:val="00F34937"/>
    <w:rsid w:val="00F3494B"/>
    <w:rsid w:val="00F34A46"/>
    <w:rsid w:val="00F34ABE"/>
    <w:rsid w:val="00F34AEA"/>
    <w:rsid w:val="00F34B10"/>
    <w:rsid w:val="00F34B8C"/>
    <w:rsid w:val="00F34BAA"/>
    <w:rsid w:val="00F34BBA"/>
    <w:rsid w:val="00F34CA8"/>
    <w:rsid w:val="00F34CB6"/>
    <w:rsid w:val="00F34D16"/>
    <w:rsid w:val="00F34D5C"/>
    <w:rsid w:val="00F34D60"/>
    <w:rsid w:val="00F34D85"/>
    <w:rsid w:val="00F34E4C"/>
    <w:rsid w:val="00F34E4F"/>
    <w:rsid w:val="00F34EC3"/>
    <w:rsid w:val="00F34F78"/>
    <w:rsid w:val="00F34F9E"/>
    <w:rsid w:val="00F351CC"/>
    <w:rsid w:val="00F35245"/>
    <w:rsid w:val="00F352DD"/>
    <w:rsid w:val="00F352FD"/>
    <w:rsid w:val="00F35305"/>
    <w:rsid w:val="00F35416"/>
    <w:rsid w:val="00F354D0"/>
    <w:rsid w:val="00F354D7"/>
    <w:rsid w:val="00F354F7"/>
    <w:rsid w:val="00F355A7"/>
    <w:rsid w:val="00F3573C"/>
    <w:rsid w:val="00F35769"/>
    <w:rsid w:val="00F357FB"/>
    <w:rsid w:val="00F35878"/>
    <w:rsid w:val="00F358C8"/>
    <w:rsid w:val="00F35AB6"/>
    <w:rsid w:val="00F35B9F"/>
    <w:rsid w:val="00F35BB6"/>
    <w:rsid w:val="00F35CD3"/>
    <w:rsid w:val="00F35D5E"/>
    <w:rsid w:val="00F35E6A"/>
    <w:rsid w:val="00F35ED8"/>
    <w:rsid w:val="00F35EEA"/>
    <w:rsid w:val="00F36054"/>
    <w:rsid w:val="00F360D2"/>
    <w:rsid w:val="00F36175"/>
    <w:rsid w:val="00F3618F"/>
    <w:rsid w:val="00F3621B"/>
    <w:rsid w:val="00F36335"/>
    <w:rsid w:val="00F36389"/>
    <w:rsid w:val="00F36393"/>
    <w:rsid w:val="00F36450"/>
    <w:rsid w:val="00F364E7"/>
    <w:rsid w:val="00F36552"/>
    <w:rsid w:val="00F36581"/>
    <w:rsid w:val="00F365C1"/>
    <w:rsid w:val="00F36677"/>
    <w:rsid w:val="00F366CE"/>
    <w:rsid w:val="00F367BE"/>
    <w:rsid w:val="00F367C6"/>
    <w:rsid w:val="00F3680B"/>
    <w:rsid w:val="00F3681C"/>
    <w:rsid w:val="00F36955"/>
    <w:rsid w:val="00F369F3"/>
    <w:rsid w:val="00F36A14"/>
    <w:rsid w:val="00F36A15"/>
    <w:rsid w:val="00F36A4F"/>
    <w:rsid w:val="00F36B34"/>
    <w:rsid w:val="00F36C03"/>
    <w:rsid w:val="00F36CEB"/>
    <w:rsid w:val="00F36D29"/>
    <w:rsid w:val="00F36D65"/>
    <w:rsid w:val="00F36DC7"/>
    <w:rsid w:val="00F36E6F"/>
    <w:rsid w:val="00F36FB7"/>
    <w:rsid w:val="00F37006"/>
    <w:rsid w:val="00F37008"/>
    <w:rsid w:val="00F3703A"/>
    <w:rsid w:val="00F370D6"/>
    <w:rsid w:val="00F370DF"/>
    <w:rsid w:val="00F37116"/>
    <w:rsid w:val="00F3712F"/>
    <w:rsid w:val="00F371BC"/>
    <w:rsid w:val="00F371CC"/>
    <w:rsid w:val="00F3722C"/>
    <w:rsid w:val="00F37230"/>
    <w:rsid w:val="00F3725B"/>
    <w:rsid w:val="00F372C2"/>
    <w:rsid w:val="00F373C7"/>
    <w:rsid w:val="00F373F3"/>
    <w:rsid w:val="00F37495"/>
    <w:rsid w:val="00F37564"/>
    <w:rsid w:val="00F375FA"/>
    <w:rsid w:val="00F377DF"/>
    <w:rsid w:val="00F3782F"/>
    <w:rsid w:val="00F3783B"/>
    <w:rsid w:val="00F379A0"/>
    <w:rsid w:val="00F37C45"/>
    <w:rsid w:val="00F37C88"/>
    <w:rsid w:val="00F37D38"/>
    <w:rsid w:val="00F37DE5"/>
    <w:rsid w:val="00F37E18"/>
    <w:rsid w:val="00F37E53"/>
    <w:rsid w:val="00F37EDC"/>
    <w:rsid w:val="00F37FE8"/>
    <w:rsid w:val="00F40005"/>
    <w:rsid w:val="00F40033"/>
    <w:rsid w:val="00F400A5"/>
    <w:rsid w:val="00F400DF"/>
    <w:rsid w:val="00F40147"/>
    <w:rsid w:val="00F401B7"/>
    <w:rsid w:val="00F40281"/>
    <w:rsid w:val="00F40348"/>
    <w:rsid w:val="00F40356"/>
    <w:rsid w:val="00F40358"/>
    <w:rsid w:val="00F40374"/>
    <w:rsid w:val="00F4043C"/>
    <w:rsid w:val="00F40471"/>
    <w:rsid w:val="00F404C2"/>
    <w:rsid w:val="00F40500"/>
    <w:rsid w:val="00F40625"/>
    <w:rsid w:val="00F40694"/>
    <w:rsid w:val="00F4074D"/>
    <w:rsid w:val="00F40D03"/>
    <w:rsid w:val="00F40D90"/>
    <w:rsid w:val="00F40EC0"/>
    <w:rsid w:val="00F40F43"/>
    <w:rsid w:val="00F40F9B"/>
    <w:rsid w:val="00F40FCF"/>
    <w:rsid w:val="00F41044"/>
    <w:rsid w:val="00F41106"/>
    <w:rsid w:val="00F41182"/>
    <w:rsid w:val="00F412DA"/>
    <w:rsid w:val="00F412F4"/>
    <w:rsid w:val="00F41311"/>
    <w:rsid w:val="00F41328"/>
    <w:rsid w:val="00F41378"/>
    <w:rsid w:val="00F4142E"/>
    <w:rsid w:val="00F41475"/>
    <w:rsid w:val="00F416A2"/>
    <w:rsid w:val="00F416B0"/>
    <w:rsid w:val="00F41734"/>
    <w:rsid w:val="00F418CB"/>
    <w:rsid w:val="00F418F6"/>
    <w:rsid w:val="00F41988"/>
    <w:rsid w:val="00F4198A"/>
    <w:rsid w:val="00F41996"/>
    <w:rsid w:val="00F419BE"/>
    <w:rsid w:val="00F41A3B"/>
    <w:rsid w:val="00F41C00"/>
    <w:rsid w:val="00F41CBC"/>
    <w:rsid w:val="00F41CCA"/>
    <w:rsid w:val="00F41F8F"/>
    <w:rsid w:val="00F41FD8"/>
    <w:rsid w:val="00F42094"/>
    <w:rsid w:val="00F4210B"/>
    <w:rsid w:val="00F42137"/>
    <w:rsid w:val="00F4214A"/>
    <w:rsid w:val="00F42216"/>
    <w:rsid w:val="00F42234"/>
    <w:rsid w:val="00F4238D"/>
    <w:rsid w:val="00F4255A"/>
    <w:rsid w:val="00F42579"/>
    <w:rsid w:val="00F42585"/>
    <w:rsid w:val="00F425AB"/>
    <w:rsid w:val="00F426E1"/>
    <w:rsid w:val="00F42719"/>
    <w:rsid w:val="00F4273D"/>
    <w:rsid w:val="00F4274F"/>
    <w:rsid w:val="00F427CD"/>
    <w:rsid w:val="00F4285D"/>
    <w:rsid w:val="00F428DA"/>
    <w:rsid w:val="00F4292D"/>
    <w:rsid w:val="00F42991"/>
    <w:rsid w:val="00F42A64"/>
    <w:rsid w:val="00F42B40"/>
    <w:rsid w:val="00F42C48"/>
    <w:rsid w:val="00F42C97"/>
    <w:rsid w:val="00F42CEC"/>
    <w:rsid w:val="00F42D31"/>
    <w:rsid w:val="00F42DD8"/>
    <w:rsid w:val="00F42F46"/>
    <w:rsid w:val="00F4300C"/>
    <w:rsid w:val="00F4302E"/>
    <w:rsid w:val="00F43121"/>
    <w:rsid w:val="00F4312B"/>
    <w:rsid w:val="00F43152"/>
    <w:rsid w:val="00F4315D"/>
    <w:rsid w:val="00F43188"/>
    <w:rsid w:val="00F4318A"/>
    <w:rsid w:val="00F431C5"/>
    <w:rsid w:val="00F431DC"/>
    <w:rsid w:val="00F43228"/>
    <w:rsid w:val="00F43367"/>
    <w:rsid w:val="00F43542"/>
    <w:rsid w:val="00F436DA"/>
    <w:rsid w:val="00F437A6"/>
    <w:rsid w:val="00F437C5"/>
    <w:rsid w:val="00F43834"/>
    <w:rsid w:val="00F43931"/>
    <w:rsid w:val="00F439B9"/>
    <w:rsid w:val="00F439F1"/>
    <w:rsid w:val="00F43A96"/>
    <w:rsid w:val="00F43AFE"/>
    <w:rsid w:val="00F43B3D"/>
    <w:rsid w:val="00F43BC2"/>
    <w:rsid w:val="00F43BD0"/>
    <w:rsid w:val="00F43CD7"/>
    <w:rsid w:val="00F43D0C"/>
    <w:rsid w:val="00F43D35"/>
    <w:rsid w:val="00F43DAF"/>
    <w:rsid w:val="00F43E16"/>
    <w:rsid w:val="00F43F8F"/>
    <w:rsid w:val="00F43FB7"/>
    <w:rsid w:val="00F44009"/>
    <w:rsid w:val="00F44027"/>
    <w:rsid w:val="00F4406E"/>
    <w:rsid w:val="00F440AC"/>
    <w:rsid w:val="00F441E6"/>
    <w:rsid w:val="00F441F5"/>
    <w:rsid w:val="00F44246"/>
    <w:rsid w:val="00F44282"/>
    <w:rsid w:val="00F44313"/>
    <w:rsid w:val="00F443B5"/>
    <w:rsid w:val="00F44403"/>
    <w:rsid w:val="00F44536"/>
    <w:rsid w:val="00F4455F"/>
    <w:rsid w:val="00F44654"/>
    <w:rsid w:val="00F44676"/>
    <w:rsid w:val="00F4473E"/>
    <w:rsid w:val="00F4481F"/>
    <w:rsid w:val="00F44899"/>
    <w:rsid w:val="00F448E7"/>
    <w:rsid w:val="00F44967"/>
    <w:rsid w:val="00F44A6B"/>
    <w:rsid w:val="00F44A70"/>
    <w:rsid w:val="00F44A90"/>
    <w:rsid w:val="00F44BE2"/>
    <w:rsid w:val="00F44C42"/>
    <w:rsid w:val="00F44C72"/>
    <w:rsid w:val="00F44F76"/>
    <w:rsid w:val="00F450D0"/>
    <w:rsid w:val="00F450E7"/>
    <w:rsid w:val="00F4511E"/>
    <w:rsid w:val="00F452D4"/>
    <w:rsid w:val="00F45341"/>
    <w:rsid w:val="00F45382"/>
    <w:rsid w:val="00F453A5"/>
    <w:rsid w:val="00F4548A"/>
    <w:rsid w:val="00F45575"/>
    <w:rsid w:val="00F4579A"/>
    <w:rsid w:val="00F45838"/>
    <w:rsid w:val="00F4589E"/>
    <w:rsid w:val="00F458D5"/>
    <w:rsid w:val="00F459EB"/>
    <w:rsid w:val="00F45A09"/>
    <w:rsid w:val="00F45A36"/>
    <w:rsid w:val="00F45A3F"/>
    <w:rsid w:val="00F45AC4"/>
    <w:rsid w:val="00F45B21"/>
    <w:rsid w:val="00F45B86"/>
    <w:rsid w:val="00F45C4E"/>
    <w:rsid w:val="00F45CAE"/>
    <w:rsid w:val="00F45D4A"/>
    <w:rsid w:val="00F45D86"/>
    <w:rsid w:val="00F45FA4"/>
    <w:rsid w:val="00F45FF9"/>
    <w:rsid w:val="00F46058"/>
    <w:rsid w:val="00F460BF"/>
    <w:rsid w:val="00F4613E"/>
    <w:rsid w:val="00F461E4"/>
    <w:rsid w:val="00F462EC"/>
    <w:rsid w:val="00F46466"/>
    <w:rsid w:val="00F46489"/>
    <w:rsid w:val="00F46533"/>
    <w:rsid w:val="00F465DE"/>
    <w:rsid w:val="00F466A7"/>
    <w:rsid w:val="00F46708"/>
    <w:rsid w:val="00F467C2"/>
    <w:rsid w:val="00F4688D"/>
    <w:rsid w:val="00F468FB"/>
    <w:rsid w:val="00F469C7"/>
    <w:rsid w:val="00F46A02"/>
    <w:rsid w:val="00F46A16"/>
    <w:rsid w:val="00F46A8F"/>
    <w:rsid w:val="00F46B1C"/>
    <w:rsid w:val="00F46B6C"/>
    <w:rsid w:val="00F46BBE"/>
    <w:rsid w:val="00F46E18"/>
    <w:rsid w:val="00F46E34"/>
    <w:rsid w:val="00F46E42"/>
    <w:rsid w:val="00F46EEF"/>
    <w:rsid w:val="00F46FA5"/>
    <w:rsid w:val="00F4703A"/>
    <w:rsid w:val="00F47267"/>
    <w:rsid w:val="00F47291"/>
    <w:rsid w:val="00F472AD"/>
    <w:rsid w:val="00F472DB"/>
    <w:rsid w:val="00F47342"/>
    <w:rsid w:val="00F473CD"/>
    <w:rsid w:val="00F47408"/>
    <w:rsid w:val="00F4741F"/>
    <w:rsid w:val="00F47569"/>
    <w:rsid w:val="00F475BD"/>
    <w:rsid w:val="00F4763B"/>
    <w:rsid w:val="00F47646"/>
    <w:rsid w:val="00F476A5"/>
    <w:rsid w:val="00F4780E"/>
    <w:rsid w:val="00F4786E"/>
    <w:rsid w:val="00F4791E"/>
    <w:rsid w:val="00F47962"/>
    <w:rsid w:val="00F47A19"/>
    <w:rsid w:val="00F47A25"/>
    <w:rsid w:val="00F47AB5"/>
    <w:rsid w:val="00F47CF7"/>
    <w:rsid w:val="00F47D9B"/>
    <w:rsid w:val="00F47E1F"/>
    <w:rsid w:val="00F47FE9"/>
    <w:rsid w:val="00F500A6"/>
    <w:rsid w:val="00F50278"/>
    <w:rsid w:val="00F503D4"/>
    <w:rsid w:val="00F50423"/>
    <w:rsid w:val="00F5044E"/>
    <w:rsid w:val="00F5052D"/>
    <w:rsid w:val="00F50575"/>
    <w:rsid w:val="00F505A9"/>
    <w:rsid w:val="00F50635"/>
    <w:rsid w:val="00F50719"/>
    <w:rsid w:val="00F50773"/>
    <w:rsid w:val="00F50822"/>
    <w:rsid w:val="00F5085B"/>
    <w:rsid w:val="00F5090A"/>
    <w:rsid w:val="00F50928"/>
    <w:rsid w:val="00F50945"/>
    <w:rsid w:val="00F50951"/>
    <w:rsid w:val="00F5097C"/>
    <w:rsid w:val="00F509AB"/>
    <w:rsid w:val="00F50A14"/>
    <w:rsid w:val="00F50A16"/>
    <w:rsid w:val="00F50A41"/>
    <w:rsid w:val="00F50B64"/>
    <w:rsid w:val="00F50D1E"/>
    <w:rsid w:val="00F50E2F"/>
    <w:rsid w:val="00F50EA6"/>
    <w:rsid w:val="00F50EFF"/>
    <w:rsid w:val="00F50F97"/>
    <w:rsid w:val="00F50FED"/>
    <w:rsid w:val="00F51069"/>
    <w:rsid w:val="00F510D1"/>
    <w:rsid w:val="00F5112C"/>
    <w:rsid w:val="00F51185"/>
    <w:rsid w:val="00F5119D"/>
    <w:rsid w:val="00F5119F"/>
    <w:rsid w:val="00F51325"/>
    <w:rsid w:val="00F5169E"/>
    <w:rsid w:val="00F51741"/>
    <w:rsid w:val="00F517D6"/>
    <w:rsid w:val="00F517DE"/>
    <w:rsid w:val="00F51852"/>
    <w:rsid w:val="00F518A8"/>
    <w:rsid w:val="00F519F4"/>
    <w:rsid w:val="00F51AD4"/>
    <w:rsid w:val="00F51C9F"/>
    <w:rsid w:val="00F51DB2"/>
    <w:rsid w:val="00F51DBF"/>
    <w:rsid w:val="00F51DC7"/>
    <w:rsid w:val="00F51EA7"/>
    <w:rsid w:val="00F51F4A"/>
    <w:rsid w:val="00F520F8"/>
    <w:rsid w:val="00F52196"/>
    <w:rsid w:val="00F521D9"/>
    <w:rsid w:val="00F521DB"/>
    <w:rsid w:val="00F52239"/>
    <w:rsid w:val="00F522F8"/>
    <w:rsid w:val="00F524A9"/>
    <w:rsid w:val="00F52521"/>
    <w:rsid w:val="00F526BF"/>
    <w:rsid w:val="00F5271F"/>
    <w:rsid w:val="00F527C1"/>
    <w:rsid w:val="00F52853"/>
    <w:rsid w:val="00F52863"/>
    <w:rsid w:val="00F528A1"/>
    <w:rsid w:val="00F528CD"/>
    <w:rsid w:val="00F52AE1"/>
    <w:rsid w:val="00F52B0A"/>
    <w:rsid w:val="00F52B24"/>
    <w:rsid w:val="00F52B7C"/>
    <w:rsid w:val="00F52BE4"/>
    <w:rsid w:val="00F52BF1"/>
    <w:rsid w:val="00F52C53"/>
    <w:rsid w:val="00F52DF6"/>
    <w:rsid w:val="00F52E27"/>
    <w:rsid w:val="00F53025"/>
    <w:rsid w:val="00F530A2"/>
    <w:rsid w:val="00F53178"/>
    <w:rsid w:val="00F5317D"/>
    <w:rsid w:val="00F53203"/>
    <w:rsid w:val="00F53346"/>
    <w:rsid w:val="00F5334D"/>
    <w:rsid w:val="00F53395"/>
    <w:rsid w:val="00F533F3"/>
    <w:rsid w:val="00F53475"/>
    <w:rsid w:val="00F534A8"/>
    <w:rsid w:val="00F534D4"/>
    <w:rsid w:val="00F534E9"/>
    <w:rsid w:val="00F536DC"/>
    <w:rsid w:val="00F53882"/>
    <w:rsid w:val="00F53895"/>
    <w:rsid w:val="00F538EF"/>
    <w:rsid w:val="00F53934"/>
    <w:rsid w:val="00F5394B"/>
    <w:rsid w:val="00F539F1"/>
    <w:rsid w:val="00F53ABB"/>
    <w:rsid w:val="00F53B00"/>
    <w:rsid w:val="00F53BB7"/>
    <w:rsid w:val="00F53BCD"/>
    <w:rsid w:val="00F53C53"/>
    <w:rsid w:val="00F53C6A"/>
    <w:rsid w:val="00F53D38"/>
    <w:rsid w:val="00F53DEC"/>
    <w:rsid w:val="00F53DF6"/>
    <w:rsid w:val="00F53E0D"/>
    <w:rsid w:val="00F53E4A"/>
    <w:rsid w:val="00F53F15"/>
    <w:rsid w:val="00F53F1D"/>
    <w:rsid w:val="00F53F9B"/>
    <w:rsid w:val="00F53FF7"/>
    <w:rsid w:val="00F540C8"/>
    <w:rsid w:val="00F541EF"/>
    <w:rsid w:val="00F54252"/>
    <w:rsid w:val="00F54255"/>
    <w:rsid w:val="00F5428A"/>
    <w:rsid w:val="00F54419"/>
    <w:rsid w:val="00F5441F"/>
    <w:rsid w:val="00F5445E"/>
    <w:rsid w:val="00F544C3"/>
    <w:rsid w:val="00F54531"/>
    <w:rsid w:val="00F545D1"/>
    <w:rsid w:val="00F545DB"/>
    <w:rsid w:val="00F5474F"/>
    <w:rsid w:val="00F547D1"/>
    <w:rsid w:val="00F54849"/>
    <w:rsid w:val="00F548F1"/>
    <w:rsid w:val="00F54A7E"/>
    <w:rsid w:val="00F54ADF"/>
    <w:rsid w:val="00F54B88"/>
    <w:rsid w:val="00F54BF6"/>
    <w:rsid w:val="00F54CC9"/>
    <w:rsid w:val="00F54D08"/>
    <w:rsid w:val="00F54D5D"/>
    <w:rsid w:val="00F54E5B"/>
    <w:rsid w:val="00F54F14"/>
    <w:rsid w:val="00F54FEA"/>
    <w:rsid w:val="00F55014"/>
    <w:rsid w:val="00F55294"/>
    <w:rsid w:val="00F5529D"/>
    <w:rsid w:val="00F55453"/>
    <w:rsid w:val="00F5562A"/>
    <w:rsid w:val="00F55827"/>
    <w:rsid w:val="00F5585C"/>
    <w:rsid w:val="00F55A1B"/>
    <w:rsid w:val="00F55AFC"/>
    <w:rsid w:val="00F55B05"/>
    <w:rsid w:val="00F55B66"/>
    <w:rsid w:val="00F55CCD"/>
    <w:rsid w:val="00F55D2D"/>
    <w:rsid w:val="00F55DDF"/>
    <w:rsid w:val="00F55EDF"/>
    <w:rsid w:val="00F55F9F"/>
    <w:rsid w:val="00F56010"/>
    <w:rsid w:val="00F561B4"/>
    <w:rsid w:val="00F5621C"/>
    <w:rsid w:val="00F56231"/>
    <w:rsid w:val="00F562BD"/>
    <w:rsid w:val="00F563C2"/>
    <w:rsid w:val="00F56608"/>
    <w:rsid w:val="00F56618"/>
    <w:rsid w:val="00F56678"/>
    <w:rsid w:val="00F5669C"/>
    <w:rsid w:val="00F566E0"/>
    <w:rsid w:val="00F56828"/>
    <w:rsid w:val="00F5683E"/>
    <w:rsid w:val="00F56930"/>
    <w:rsid w:val="00F569A3"/>
    <w:rsid w:val="00F56A28"/>
    <w:rsid w:val="00F56A72"/>
    <w:rsid w:val="00F56ACC"/>
    <w:rsid w:val="00F56B70"/>
    <w:rsid w:val="00F56B89"/>
    <w:rsid w:val="00F56BEB"/>
    <w:rsid w:val="00F56CFE"/>
    <w:rsid w:val="00F56E05"/>
    <w:rsid w:val="00F56E85"/>
    <w:rsid w:val="00F56F3D"/>
    <w:rsid w:val="00F57020"/>
    <w:rsid w:val="00F570C4"/>
    <w:rsid w:val="00F570E8"/>
    <w:rsid w:val="00F570EB"/>
    <w:rsid w:val="00F5714B"/>
    <w:rsid w:val="00F571ED"/>
    <w:rsid w:val="00F572A2"/>
    <w:rsid w:val="00F573FC"/>
    <w:rsid w:val="00F57439"/>
    <w:rsid w:val="00F5745B"/>
    <w:rsid w:val="00F57616"/>
    <w:rsid w:val="00F5764B"/>
    <w:rsid w:val="00F57717"/>
    <w:rsid w:val="00F577C6"/>
    <w:rsid w:val="00F57850"/>
    <w:rsid w:val="00F578AE"/>
    <w:rsid w:val="00F578DC"/>
    <w:rsid w:val="00F57972"/>
    <w:rsid w:val="00F57998"/>
    <w:rsid w:val="00F57A09"/>
    <w:rsid w:val="00F57AB1"/>
    <w:rsid w:val="00F57B51"/>
    <w:rsid w:val="00F57BD1"/>
    <w:rsid w:val="00F57BF4"/>
    <w:rsid w:val="00F57BFC"/>
    <w:rsid w:val="00F57C6B"/>
    <w:rsid w:val="00F57C76"/>
    <w:rsid w:val="00F57D2D"/>
    <w:rsid w:val="00F57D84"/>
    <w:rsid w:val="00F57DEC"/>
    <w:rsid w:val="00F57E4A"/>
    <w:rsid w:val="00F57F46"/>
    <w:rsid w:val="00F600AC"/>
    <w:rsid w:val="00F602BA"/>
    <w:rsid w:val="00F6030D"/>
    <w:rsid w:val="00F6036F"/>
    <w:rsid w:val="00F60668"/>
    <w:rsid w:val="00F60696"/>
    <w:rsid w:val="00F60887"/>
    <w:rsid w:val="00F608EE"/>
    <w:rsid w:val="00F60938"/>
    <w:rsid w:val="00F609A0"/>
    <w:rsid w:val="00F60AF8"/>
    <w:rsid w:val="00F60BCA"/>
    <w:rsid w:val="00F60C3B"/>
    <w:rsid w:val="00F60C9D"/>
    <w:rsid w:val="00F60CF1"/>
    <w:rsid w:val="00F60DC9"/>
    <w:rsid w:val="00F60E4C"/>
    <w:rsid w:val="00F60ECC"/>
    <w:rsid w:val="00F60FFA"/>
    <w:rsid w:val="00F610BF"/>
    <w:rsid w:val="00F61131"/>
    <w:rsid w:val="00F61190"/>
    <w:rsid w:val="00F611C0"/>
    <w:rsid w:val="00F611C5"/>
    <w:rsid w:val="00F61282"/>
    <w:rsid w:val="00F612CC"/>
    <w:rsid w:val="00F612CD"/>
    <w:rsid w:val="00F613B9"/>
    <w:rsid w:val="00F6149C"/>
    <w:rsid w:val="00F614D1"/>
    <w:rsid w:val="00F615FA"/>
    <w:rsid w:val="00F616EF"/>
    <w:rsid w:val="00F616FA"/>
    <w:rsid w:val="00F617F4"/>
    <w:rsid w:val="00F61874"/>
    <w:rsid w:val="00F6197E"/>
    <w:rsid w:val="00F619E2"/>
    <w:rsid w:val="00F61B1C"/>
    <w:rsid w:val="00F61B4E"/>
    <w:rsid w:val="00F61DA2"/>
    <w:rsid w:val="00F61E3D"/>
    <w:rsid w:val="00F61E41"/>
    <w:rsid w:val="00F61EAE"/>
    <w:rsid w:val="00F61F2A"/>
    <w:rsid w:val="00F61F6C"/>
    <w:rsid w:val="00F6214F"/>
    <w:rsid w:val="00F622A6"/>
    <w:rsid w:val="00F6233F"/>
    <w:rsid w:val="00F62366"/>
    <w:rsid w:val="00F62370"/>
    <w:rsid w:val="00F6237C"/>
    <w:rsid w:val="00F623CC"/>
    <w:rsid w:val="00F62441"/>
    <w:rsid w:val="00F62553"/>
    <w:rsid w:val="00F625C9"/>
    <w:rsid w:val="00F6269F"/>
    <w:rsid w:val="00F626F3"/>
    <w:rsid w:val="00F628C7"/>
    <w:rsid w:val="00F628DE"/>
    <w:rsid w:val="00F62A29"/>
    <w:rsid w:val="00F62B00"/>
    <w:rsid w:val="00F62B4B"/>
    <w:rsid w:val="00F62C23"/>
    <w:rsid w:val="00F62D5B"/>
    <w:rsid w:val="00F62DAF"/>
    <w:rsid w:val="00F62E21"/>
    <w:rsid w:val="00F62FD6"/>
    <w:rsid w:val="00F62FE9"/>
    <w:rsid w:val="00F6302C"/>
    <w:rsid w:val="00F63061"/>
    <w:rsid w:val="00F63064"/>
    <w:rsid w:val="00F63117"/>
    <w:rsid w:val="00F6322E"/>
    <w:rsid w:val="00F632CC"/>
    <w:rsid w:val="00F63316"/>
    <w:rsid w:val="00F633FA"/>
    <w:rsid w:val="00F6345E"/>
    <w:rsid w:val="00F6346A"/>
    <w:rsid w:val="00F63554"/>
    <w:rsid w:val="00F635BF"/>
    <w:rsid w:val="00F63830"/>
    <w:rsid w:val="00F638F0"/>
    <w:rsid w:val="00F63926"/>
    <w:rsid w:val="00F6397B"/>
    <w:rsid w:val="00F63A7E"/>
    <w:rsid w:val="00F63C11"/>
    <w:rsid w:val="00F63C17"/>
    <w:rsid w:val="00F63C3F"/>
    <w:rsid w:val="00F63C60"/>
    <w:rsid w:val="00F63C66"/>
    <w:rsid w:val="00F63C9A"/>
    <w:rsid w:val="00F63CA6"/>
    <w:rsid w:val="00F63CB4"/>
    <w:rsid w:val="00F63D14"/>
    <w:rsid w:val="00F63D52"/>
    <w:rsid w:val="00F63E04"/>
    <w:rsid w:val="00F63EA6"/>
    <w:rsid w:val="00F63F76"/>
    <w:rsid w:val="00F63FF4"/>
    <w:rsid w:val="00F6403C"/>
    <w:rsid w:val="00F641EC"/>
    <w:rsid w:val="00F64319"/>
    <w:rsid w:val="00F6434C"/>
    <w:rsid w:val="00F64352"/>
    <w:rsid w:val="00F644B8"/>
    <w:rsid w:val="00F644C8"/>
    <w:rsid w:val="00F644E2"/>
    <w:rsid w:val="00F64528"/>
    <w:rsid w:val="00F64596"/>
    <w:rsid w:val="00F648BE"/>
    <w:rsid w:val="00F648E7"/>
    <w:rsid w:val="00F648F2"/>
    <w:rsid w:val="00F64909"/>
    <w:rsid w:val="00F64930"/>
    <w:rsid w:val="00F64A32"/>
    <w:rsid w:val="00F64A53"/>
    <w:rsid w:val="00F64A7E"/>
    <w:rsid w:val="00F64AD1"/>
    <w:rsid w:val="00F64B31"/>
    <w:rsid w:val="00F64B6A"/>
    <w:rsid w:val="00F64D0C"/>
    <w:rsid w:val="00F64D6D"/>
    <w:rsid w:val="00F64DB0"/>
    <w:rsid w:val="00F64E08"/>
    <w:rsid w:val="00F64E17"/>
    <w:rsid w:val="00F64E59"/>
    <w:rsid w:val="00F64E99"/>
    <w:rsid w:val="00F64F05"/>
    <w:rsid w:val="00F64FE0"/>
    <w:rsid w:val="00F6503B"/>
    <w:rsid w:val="00F65044"/>
    <w:rsid w:val="00F65095"/>
    <w:rsid w:val="00F650D6"/>
    <w:rsid w:val="00F65173"/>
    <w:rsid w:val="00F6526A"/>
    <w:rsid w:val="00F65411"/>
    <w:rsid w:val="00F65435"/>
    <w:rsid w:val="00F654AD"/>
    <w:rsid w:val="00F65596"/>
    <w:rsid w:val="00F655D2"/>
    <w:rsid w:val="00F6566F"/>
    <w:rsid w:val="00F65696"/>
    <w:rsid w:val="00F65704"/>
    <w:rsid w:val="00F657C0"/>
    <w:rsid w:val="00F657C5"/>
    <w:rsid w:val="00F6591F"/>
    <w:rsid w:val="00F65989"/>
    <w:rsid w:val="00F659A2"/>
    <w:rsid w:val="00F65ABF"/>
    <w:rsid w:val="00F65ACC"/>
    <w:rsid w:val="00F65AF6"/>
    <w:rsid w:val="00F65AFC"/>
    <w:rsid w:val="00F65B2B"/>
    <w:rsid w:val="00F65BBE"/>
    <w:rsid w:val="00F65BD5"/>
    <w:rsid w:val="00F65CCC"/>
    <w:rsid w:val="00F65CE6"/>
    <w:rsid w:val="00F65E41"/>
    <w:rsid w:val="00F65F9D"/>
    <w:rsid w:val="00F66076"/>
    <w:rsid w:val="00F660F0"/>
    <w:rsid w:val="00F66117"/>
    <w:rsid w:val="00F66227"/>
    <w:rsid w:val="00F66263"/>
    <w:rsid w:val="00F66310"/>
    <w:rsid w:val="00F6631E"/>
    <w:rsid w:val="00F663B1"/>
    <w:rsid w:val="00F663E4"/>
    <w:rsid w:val="00F6642C"/>
    <w:rsid w:val="00F66446"/>
    <w:rsid w:val="00F6649F"/>
    <w:rsid w:val="00F66508"/>
    <w:rsid w:val="00F66514"/>
    <w:rsid w:val="00F665C2"/>
    <w:rsid w:val="00F668D6"/>
    <w:rsid w:val="00F66A23"/>
    <w:rsid w:val="00F66A89"/>
    <w:rsid w:val="00F66AE3"/>
    <w:rsid w:val="00F66BFA"/>
    <w:rsid w:val="00F66C05"/>
    <w:rsid w:val="00F66C3E"/>
    <w:rsid w:val="00F66CB8"/>
    <w:rsid w:val="00F66E18"/>
    <w:rsid w:val="00F66F62"/>
    <w:rsid w:val="00F66F8C"/>
    <w:rsid w:val="00F66F9E"/>
    <w:rsid w:val="00F66FCF"/>
    <w:rsid w:val="00F67098"/>
    <w:rsid w:val="00F67231"/>
    <w:rsid w:val="00F672D1"/>
    <w:rsid w:val="00F6737B"/>
    <w:rsid w:val="00F6747F"/>
    <w:rsid w:val="00F67530"/>
    <w:rsid w:val="00F67536"/>
    <w:rsid w:val="00F675BB"/>
    <w:rsid w:val="00F675C1"/>
    <w:rsid w:val="00F6774B"/>
    <w:rsid w:val="00F6780F"/>
    <w:rsid w:val="00F67810"/>
    <w:rsid w:val="00F678BE"/>
    <w:rsid w:val="00F67976"/>
    <w:rsid w:val="00F67A08"/>
    <w:rsid w:val="00F67A28"/>
    <w:rsid w:val="00F67AF7"/>
    <w:rsid w:val="00F67B60"/>
    <w:rsid w:val="00F67C65"/>
    <w:rsid w:val="00F67CD2"/>
    <w:rsid w:val="00F70053"/>
    <w:rsid w:val="00F700B0"/>
    <w:rsid w:val="00F700DD"/>
    <w:rsid w:val="00F7016B"/>
    <w:rsid w:val="00F701AB"/>
    <w:rsid w:val="00F701D4"/>
    <w:rsid w:val="00F70227"/>
    <w:rsid w:val="00F70236"/>
    <w:rsid w:val="00F70308"/>
    <w:rsid w:val="00F703A9"/>
    <w:rsid w:val="00F704D7"/>
    <w:rsid w:val="00F70531"/>
    <w:rsid w:val="00F70545"/>
    <w:rsid w:val="00F705B5"/>
    <w:rsid w:val="00F706C9"/>
    <w:rsid w:val="00F707ED"/>
    <w:rsid w:val="00F7082D"/>
    <w:rsid w:val="00F70A56"/>
    <w:rsid w:val="00F70A8B"/>
    <w:rsid w:val="00F70B23"/>
    <w:rsid w:val="00F70B42"/>
    <w:rsid w:val="00F70B72"/>
    <w:rsid w:val="00F70BD7"/>
    <w:rsid w:val="00F70C78"/>
    <w:rsid w:val="00F70F94"/>
    <w:rsid w:val="00F70FBC"/>
    <w:rsid w:val="00F70FE4"/>
    <w:rsid w:val="00F7110F"/>
    <w:rsid w:val="00F7117A"/>
    <w:rsid w:val="00F7119F"/>
    <w:rsid w:val="00F711B1"/>
    <w:rsid w:val="00F71349"/>
    <w:rsid w:val="00F714FF"/>
    <w:rsid w:val="00F71661"/>
    <w:rsid w:val="00F71722"/>
    <w:rsid w:val="00F71798"/>
    <w:rsid w:val="00F717C1"/>
    <w:rsid w:val="00F71BC0"/>
    <w:rsid w:val="00F71BC3"/>
    <w:rsid w:val="00F71BD7"/>
    <w:rsid w:val="00F71BE2"/>
    <w:rsid w:val="00F71C1B"/>
    <w:rsid w:val="00F71C2C"/>
    <w:rsid w:val="00F71C3E"/>
    <w:rsid w:val="00F71C48"/>
    <w:rsid w:val="00F71CA2"/>
    <w:rsid w:val="00F71CA6"/>
    <w:rsid w:val="00F71DBF"/>
    <w:rsid w:val="00F71E86"/>
    <w:rsid w:val="00F71E90"/>
    <w:rsid w:val="00F71EFE"/>
    <w:rsid w:val="00F71F4B"/>
    <w:rsid w:val="00F720C4"/>
    <w:rsid w:val="00F7212F"/>
    <w:rsid w:val="00F721B5"/>
    <w:rsid w:val="00F72236"/>
    <w:rsid w:val="00F722F5"/>
    <w:rsid w:val="00F7233E"/>
    <w:rsid w:val="00F72456"/>
    <w:rsid w:val="00F72469"/>
    <w:rsid w:val="00F724A4"/>
    <w:rsid w:val="00F724DD"/>
    <w:rsid w:val="00F7253C"/>
    <w:rsid w:val="00F72643"/>
    <w:rsid w:val="00F72649"/>
    <w:rsid w:val="00F7265B"/>
    <w:rsid w:val="00F726A0"/>
    <w:rsid w:val="00F7296F"/>
    <w:rsid w:val="00F729A4"/>
    <w:rsid w:val="00F72BE9"/>
    <w:rsid w:val="00F72DBD"/>
    <w:rsid w:val="00F72DC2"/>
    <w:rsid w:val="00F72E0E"/>
    <w:rsid w:val="00F72E54"/>
    <w:rsid w:val="00F72E65"/>
    <w:rsid w:val="00F72F9F"/>
    <w:rsid w:val="00F73047"/>
    <w:rsid w:val="00F730AD"/>
    <w:rsid w:val="00F73114"/>
    <w:rsid w:val="00F731BD"/>
    <w:rsid w:val="00F73206"/>
    <w:rsid w:val="00F732FF"/>
    <w:rsid w:val="00F734B2"/>
    <w:rsid w:val="00F734D2"/>
    <w:rsid w:val="00F73598"/>
    <w:rsid w:val="00F735D9"/>
    <w:rsid w:val="00F7361D"/>
    <w:rsid w:val="00F737A9"/>
    <w:rsid w:val="00F737B0"/>
    <w:rsid w:val="00F737B5"/>
    <w:rsid w:val="00F737DD"/>
    <w:rsid w:val="00F737E8"/>
    <w:rsid w:val="00F7387F"/>
    <w:rsid w:val="00F73933"/>
    <w:rsid w:val="00F73960"/>
    <w:rsid w:val="00F739D0"/>
    <w:rsid w:val="00F73AC3"/>
    <w:rsid w:val="00F73BE3"/>
    <w:rsid w:val="00F73C80"/>
    <w:rsid w:val="00F73DF5"/>
    <w:rsid w:val="00F73EAE"/>
    <w:rsid w:val="00F73EC3"/>
    <w:rsid w:val="00F73EE2"/>
    <w:rsid w:val="00F73EEC"/>
    <w:rsid w:val="00F740AF"/>
    <w:rsid w:val="00F74190"/>
    <w:rsid w:val="00F742F6"/>
    <w:rsid w:val="00F74302"/>
    <w:rsid w:val="00F74378"/>
    <w:rsid w:val="00F7448E"/>
    <w:rsid w:val="00F744F5"/>
    <w:rsid w:val="00F7453F"/>
    <w:rsid w:val="00F7454C"/>
    <w:rsid w:val="00F74565"/>
    <w:rsid w:val="00F74822"/>
    <w:rsid w:val="00F7484E"/>
    <w:rsid w:val="00F74925"/>
    <w:rsid w:val="00F7497A"/>
    <w:rsid w:val="00F749AD"/>
    <w:rsid w:val="00F74A43"/>
    <w:rsid w:val="00F74A77"/>
    <w:rsid w:val="00F74C83"/>
    <w:rsid w:val="00F74D6C"/>
    <w:rsid w:val="00F74D86"/>
    <w:rsid w:val="00F74E28"/>
    <w:rsid w:val="00F74E77"/>
    <w:rsid w:val="00F74F34"/>
    <w:rsid w:val="00F74F35"/>
    <w:rsid w:val="00F74F74"/>
    <w:rsid w:val="00F75209"/>
    <w:rsid w:val="00F752D2"/>
    <w:rsid w:val="00F753A9"/>
    <w:rsid w:val="00F7554E"/>
    <w:rsid w:val="00F75685"/>
    <w:rsid w:val="00F756B5"/>
    <w:rsid w:val="00F756EE"/>
    <w:rsid w:val="00F75706"/>
    <w:rsid w:val="00F75B70"/>
    <w:rsid w:val="00F75B9D"/>
    <w:rsid w:val="00F75CEE"/>
    <w:rsid w:val="00F75D98"/>
    <w:rsid w:val="00F75E43"/>
    <w:rsid w:val="00F76054"/>
    <w:rsid w:val="00F7615E"/>
    <w:rsid w:val="00F761F7"/>
    <w:rsid w:val="00F7623F"/>
    <w:rsid w:val="00F76312"/>
    <w:rsid w:val="00F76319"/>
    <w:rsid w:val="00F763A3"/>
    <w:rsid w:val="00F76475"/>
    <w:rsid w:val="00F7658E"/>
    <w:rsid w:val="00F766A6"/>
    <w:rsid w:val="00F767B1"/>
    <w:rsid w:val="00F767E2"/>
    <w:rsid w:val="00F76ACD"/>
    <w:rsid w:val="00F76ADD"/>
    <w:rsid w:val="00F76B40"/>
    <w:rsid w:val="00F76C29"/>
    <w:rsid w:val="00F76CA5"/>
    <w:rsid w:val="00F76CB1"/>
    <w:rsid w:val="00F76CD6"/>
    <w:rsid w:val="00F76CE0"/>
    <w:rsid w:val="00F76DB8"/>
    <w:rsid w:val="00F76EA1"/>
    <w:rsid w:val="00F76F01"/>
    <w:rsid w:val="00F76FA1"/>
    <w:rsid w:val="00F77162"/>
    <w:rsid w:val="00F7718E"/>
    <w:rsid w:val="00F7722B"/>
    <w:rsid w:val="00F7744B"/>
    <w:rsid w:val="00F77458"/>
    <w:rsid w:val="00F774D8"/>
    <w:rsid w:val="00F774FA"/>
    <w:rsid w:val="00F7763C"/>
    <w:rsid w:val="00F77734"/>
    <w:rsid w:val="00F77854"/>
    <w:rsid w:val="00F77A45"/>
    <w:rsid w:val="00F77B5E"/>
    <w:rsid w:val="00F77B64"/>
    <w:rsid w:val="00F77BA2"/>
    <w:rsid w:val="00F77BEB"/>
    <w:rsid w:val="00F77CDE"/>
    <w:rsid w:val="00F77DCF"/>
    <w:rsid w:val="00F77EB5"/>
    <w:rsid w:val="00F77EC4"/>
    <w:rsid w:val="00F77ECE"/>
    <w:rsid w:val="00F77F42"/>
    <w:rsid w:val="00F77FAA"/>
    <w:rsid w:val="00F8002B"/>
    <w:rsid w:val="00F801D3"/>
    <w:rsid w:val="00F801E2"/>
    <w:rsid w:val="00F80222"/>
    <w:rsid w:val="00F80227"/>
    <w:rsid w:val="00F802BC"/>
    <w:rsid w:val="00F802D3"/>
    <w:rsid w:val="00F80305"/>
    <w:rsid w:val="00F8043B"/>
    <w:rsid w:val="00F804D5"/>
    <w:rsid w:val="00F80539"/>
    <w:rsid w:val="00F805B0"/>
    <w:rsid w:val="00F805C5"/>
    <w:rsid w:val="00F80615"/>
    <w:rsid w:val="00F807B2"/>
    <w:rsid w:val="00F807BB"/>
    <w:rsid w:val="00F8091A"/>
    <w:rsid w:val="00F8091F"/>
    <w:rsid w:val="00F80964"/>
    <w:rsid w:val="00F80B16"/>
    <w:rsid w:val="00F80B82"/>
    <w:rsid w:val="00F80E11"/>
    <w:rsid w:val="00F80ECB"/>
    <w:rsid w:val="00F80FE7"/>
    <w:rsid w:val="00F810E1"/>
    <w:rsid w:val="00F81247"/>
    <w:rsid w:val="00F812A3"/>
    <w:rsid w:val="00F812CF"/>
    <w:rsid w:val="00F812EC"/>
    <w:rsid w:val="00F81378"/>
    <w:rsid w:val="00F8138C"/>
    <w:rsid w:val="00F8138F"/>
    <w:rsid w:val="00F813D1"/>
    <w:rsid w:val="00F81405"/>
    <w:rsid w:val="00F81411"/>
    <w:rsid w:val="00F81460"/>
    <w:rsid w:val="00F81474"/>
    <w:rsid w:val="00F81574"/>
    <w:rsid w:val="00F81635"/>
    <w:rsid w:val="00F81697"/>
    <w:rsid w:val="00F816C5"/>
    <w:rsid w:val="00F8176B"/>
    <w:rsid w:val="00F81772"/>
    <w:rsid w:val="00F81807"/>
    <w:rsid w:val="00F818A6"/>
    <w:rsid w:val="00F8198D"/>
    <w:rsid w:val="00F81A60"/>
    <w:rsid w:val="00F81A67"/>
    <w:rsid w:val="00F81AC8"/>
    <w:rsid w:val="00F81B19"/>
    <w:rsid w:val="00F81C36"/>
    <w:rsid w:val="00F81C51"/>
    <w:rsid w:val="00F81CDA"/>
    <w:rsid w:val="00F81D7F"/>
    <w:rsid w:val="00F81EC2"/>
    <w:rsid w:val="00F82120"/>
    <w:rsid w:val="00F822CE"/>
    <w:rsid w:val="00F82303"/>
    <w:rsid w:val="00F82341"/>
    <w:rsid w:val="00F82346"/>
    <w:rsid w:val="00F8235A"/>
    <w:rsid w:val="00F82362"/>
    <w:rsid w:val="00F825A5"/>
    <w:rsid w:val="00F825BF"/>
    <w:rsid w:val="00F826CE"/>
    <w:rsid w:val="00F82805"/>
    <w:rsid w:val="00F82898"/>
    <w:rsid w:val="00F828A9"/>
    <w:rsid w:val="00F828D9"/>
    <w:rsid w:val="00F82A13"/>
    <w:rsid w:val="00F82A43"/>
    <w:rsid w:val="00F82A5D"/>
    <w:rsid w:val="00F82A9A"/>
    <w:rsid w:val="00F82C16"/>
    <w:rsid w:val="00F82C9D"/>
    <w:rsid w:val="00F82CD4"/>
    <w:rsid w:val="00F82CDD"/>
    <w:rsid w:val="00F82CEB"/>
    <w:rsid w:val="00F82D07"/>
    <w:rsid w:val="00F82D86"/>
    <w:rsid w:val="00F82DB5"/>
    <w:rsid w:val="00F82E0A"/>
    <w:rsid w:val="00F82EDC"/>
    <w:rsid w:val="00F82EE2"/>
    <w:rsid w:val="00F82F1D"/>
    <w:rsid w:val="00F82F65"/>
    <w:rsid w:val="00F831A8"/>
    <w:rsid w:val="00F831B0"/>
    <w:rsid w:val="00F8328F"/>
    <w:rsid w:val="00F83319"/>
    <w:rsid w:val="00F83336"/>
    <w:rsid w:val="00F833B7"/>
    <w:rsid w:val="00F834A7"/>
    <w:rsid w:val="00F8353B"/>
    <w:rsid w:val="00F8364D"/>
    <w:rsid w:val="00F8365A"/>
    <w:rsid w:val="00F8365E"/>
    <w:rsid w:val="00F837D2"/>
    <w:rsid w:val="00F838D8"/>
    <w:rsid w:val="00F83937"/>
    <w:rsid w:val="00F83A22"/>
    <w:rsid w:val="00F83BDA"/>
    <w:rsid w:val="00F83D0A"/>
    <w:rsid w:val="00F83D1E"/>
    <w:rsid w:val="00F83DA3"/>
    <w:rsid w:val="00F83E96"/>
    <w:rsid w:val="00F83EB8"/>
    <w:rsid w:val="00F83ED4"/>
    <w:rsid w:val="00F83F52"/>
    <w:rsid w:val="00F83FBD"/>
    <w:rsid w:val="00F84005"/>
    <w:rsid w:val="00F84036"/>
    <w:rsid w:val="00F8405B"/>
    <w:rsid w:val="00F8408E"/>
    <w:rsid w:val="00F840AE"/>
    <w:rsid w:val="00F840F2"/>
    <w:rsid w:val="00F8412A"/>
    <w:rsid w:val="00F84137"/>
    <w:rsid w:val="00F84226"/>
    <w:rsid w:val="00F84240"/>
    <w:rsid w:val="00F84323"/>
    <w:rsid w:val="00F84327"/>
    <w:rsid w:val="00F84333"/>
    <w:rsid w:val="00F84350"/>
    <w:rsid w:val="00F8439B"/>
    <w:rsid w:val="00F843CE"/>
    <w:rsid w:val="00F8446B"/>
    <w:rsid w:val="00F844CF"/>
    <w:rsid w:val="00F845BD"/>
    <w:rsid w:val="00F845C2"/>
    <w:rsid w:val="00F845FF"/>
    <w:rsid w:val="00F84655"/>
    <w:rsid w:val="00F847D6"/>
    <w:rsid w:val="00F8483A"/>
    <w:rsid w:val="00F849D8"/>
    <w:rsid w:val="00F84A36"/>
    <w:rsid w:val="00F84A4A"/>
    <w:rsid w:val="00F84A7A"/>
    <w:rsid w:val="00F84B5D"/>
    <w:rsid w:val="00F84BC3"/>
    <w:rsid w:val="00F84BF6"/>
    <w:rsid w:val="00F84CAB"/>
    <w:rsid w:val="00F84ECB"/>
    <w:rsid w:val="00F8510F"/>
    <w:rsid w:val="00F851E8"/>
    <w:rsid w:val="00F85292"/>
    <w:rsid w:val="00F8537D"/>
    <w:rsid w:val="00F85499"/>
    <w:rsid w:val="00F85507"/>
    <w:rsid w:val="00F855BF"/>
    <w:rsid w:val="00F85710"/>
    <w:rsid w:val="00F8579B"/>
    <w:rsid w:val="00F85832"/>
    <w:rsid w:val="00F8583E"/>
    <w:rsid w:val="00F85842"/>
    <w:rsid w:val="00F858F6"/>
    <w:rsid w:val="00F85A3A"/>
    <w:rsid w:val="00F85BC8"/>
    <w:rsid w:val="00F85D7E"/>
    <w:rsid w:val="00F85D96"/>
    <w:rsid w:val="00F85E02"/>
    <w:rsid w:val="00F85E4F"/>
    <w:rsid w:val="00F85F3B"/>
    <w:rsid w:val="00F85FC3"/>
    <w:rsid w:val="00F85FC8"/>
    <w:rsid w:val="00F85FDF"/>
    <w:rsid w:val="00F8620E"/>
    <w:rsid w:val="00F8644D"/>
    <w:rsid w:val="00F8653C"/>
    <w:rsid w:val="00F865CF"/>
    <w:rsid w:val="00F86691"/>
    <w:rsid w:val="00F867B8"/>
    <w:rsid w:val="00F8692E"/>
    <w:rsid w:val="00F86987"/>
    <w:rsid w:val="00F86A4D"/>
    <w:rsid w:val="00F86A77"/>
    <w:rsid w:val="00F86B3B"/>
    <w:rsid w:val="00F86C2D"/>
    <w:rsid w:val="00F86C62"/>
    <w:rsid w:val="00F86C93"/>
    <w:rsid w:val="00F86CBF"/>
    <w:rsid w:val="00F86E1C"/>
    <w:rsid w:val="00F86E33"/>
    <w:rsid w:val="00F86EB8"/>
    <w:rsid w:val="00F86F56"/>
    <w:rsid w:val="00F8702D"/>
    <w:rsid w:val="00F8707D"/>
    <w:rsid w:val="00F870B6"/>
    <w:rsid w:val="00F870B7"/>
    <w:rsid w:val="00F870CB"/>
    <w:rsid w:val="00F87356"/>
    <w:rsid w:val="00F873AD"/>
    <w:rsid w:val="00F873C1"/>
    <w:rsid w:val="00F8748F"/>
    <w:rsid w:val="00F874D1"/>
    <w:rsid w:val="00F874F3"/>
    <w:rsid w:val="00F87514"/>
    <w:rsid w:val="00F8777B"/>
    <w:rsid w:val="00F87856"/>
    <w:rsid w:val="00F8786A"/>
    <w:rsid w:val="00F8798C"/>
    <w:rsid w:val="00F879EC"/>
    <w:rsid w:val="00F87A65"/>
    <w:rsid w:val="00F87A86"/>
    <w:rsid w:val="00F87A94"/>
    <w:rsid w:val="00F87AB6"/>
    <w:rsid w:val="00F87AF8"/>
    <w:rsid w:val="00F87C03"/>
    <w:rsid w:val="00F87C61"/>
    <w:rsid w:val="00F87C6F"/>
    <w:rsid w:val="00F87C7E"/>
    <w:rsid w:val="00F87C8C"/>
    <w:rsid w:val="00F87D07"/>
    <w:rsid w:val="00F87DFC"/>
    <w:rsid w:val="00F87E29"/>
    <w:rsid w:val="00F87E70"/>
    <w:rsid w:val="00F87EB8"/>
    <w:rsid w:val="00F87ECA"/>
    <w:rsid w:val="00F87ED1"/>
    <w:rsid w:val="00F87F9D"/>
    <w:rsid w:val="00F900D1"/>
    <w:rsid w:val="00F900F9"/>
    <w:rsid w:val="00F9015F"/>
    <w:rsid w:val="00F90184"/>
    <w:rsid w:val="00F902CA"/>
    <w:rsid w:val="00F902F3"/>
    <w:rsid w:val="00F90639"/>
    <w:rsid w:val="00F9089A"/>
    <w:rsid w:val="00F90A95"/>
    <w:rsid w:val="00F90AAF"/>
    <w:rsid w:val="00F90AB1"/>
    <w:rsid w:val="00F90AED"/>
    <w:rsid w:val="00F90CD9"/>
    <w:rsid w:val="00F90CFF"/>
    <w:rsid w:val="00F90D8A"/>
    <w:rsid w:val="00F90DAE"/>
    <w:rsid w:val="00F90E12"/>
    <w:rsid w:val="00F90E9A"/>
    <w:rsid w:val="00F90EBB"/>
    <w:rsid w:val="00F90F03"/>
    <w:rsid w:val="00F90FE9"/>
    <w:rsid w:val="00F91095"/>
    <w:rsid w:val="00F910D3"/>
    <w:rsid w:val="00F910E8"/>
    <w:rsid w:val="00F91114"/>
    <w:rsid w:val="00F9133D"/>
    <w:rsid w:val="00F91364"/>
    <w:rsid w:val="00F913FF"/>
    <w:rsid w:val="00F9150D"/>
    <w:rsid w:val="00F9155F"/>
    <w:rsid w:val="00F9161A"/>
    <w:rsid w:val="00F9177E"/>
    <w:rsid w:val="00F917A8"/>
    <w:rsid w:val="00F91857"/>
    <w:rsid w:val="00F918B9"/>
    <w:rsid w:val="00F919F7"/>
    <w:rsid w:val="00F91A90"/>
    <w:rsid w:val="00F91A94"/>
    <w:rsid w:val="00F91B7A"/>
    <w:rsid w:val="00F91C61"/>
    <w:rsid w:val="00F91C62"/>
    <w:rsid w:val="00F91C8F"/>
    <w:rsid w:val="00F91D0E"/>
    <w:rsid w:val="00F91DDA"/>
    <w:rsid w:val="00F91E71"/>
    <w:rsid w:val="00F91EE2"/>
    <w:rsid w:val="00F91EE8"/>
    <w:rsid w:val="00F921FF"/>
    <w:rsid w:val="00F9224C"/>
    <w:rsid w:val="00F9228D"/>
    <w:rsid w:val="00F9231E"/>
    <w:rsid w:val="00F923D5"/>
    <w:rsid w:val="00F92543"/>
    <w:rsid w:val="00F92547"/>
    <w:rsid w:val="00F925A0"/>
    <w:rsid w:val="00F925B8"/>
    <w:rsid w:val="00F9262C"/>
    <w:rsid w:val="00F92631"/>
    <w:rsid w:val="00F92678"/>
    <w:rsid w:val="00F92691"/>
    <w:rsid w:val="00F92727"/>
    <w:rsid w:val="00F92729"/>
    <w:rsid w:val="00F9273C"/>
    <w:rsid w:val="00F92810"/>
    <w:rsid w:val="00F92864"/>
    <w:rsid w:val="00F92868"/>
    <w:rsid w:val="00F928A7"/>
    <w:rsid w:val="00F92993"/>
    <w:rsid w:val="00F92A00"/>
    <w:rsid w:val="00F92A48"/>
    <w:rsid w:val="00F92A91"/>
    <w:rsid w:val="00F92C65"/>
    <w:rsid w:val="00F92CE6"/>
    <w:rsid w:val="00F92D5A"/>
    <w:rsid w:val="00F92D8C"/>
    <w:rsid w:val="00F92EB3"/>
    <w:rsid w:val="00F92F28"/>
    <w:rsid w:val="00F92F6E"/>
    <w:rsid w:val="00F92F99"/>
    <w:rsid w:val="00F92FB7"/>
    <w:rsid w:val="00F9303D"/>
    <w:rsid w:val="00F93082"/>
    <w:rsid w:val="00F93090"/>
    <w:rsid w:val="00F930B8"/>
    <w:rsid w:val="00F93105"/>
    <w:rsid w:val="00F93124"/>
    <w:rsid w:val="00F9315D"/>
    <w:rsid w:val="00F932B3"/>
    <w:rsid w:val="00F932B8"/>
    <w:rsid w:val="00F935EB"/>
    <w:rsid w:val="00F93686"/>
    <w:rsid w:val="00F93723"/>
    <w:rsid w:val="00F937B4"/>
    <w:rsid w:val="00F938DE"/>
    <w:rsid w:val="00F93908"/>
    <w:rsid w:val="00F9398D"/>
    <w:rsid w:val="00F939DC"/>
    <w:rsid w:val="00F93A0A"/>
    <w:rsid w:val="00F93B4B"/>
    <w:rsid w:val="00F93BA9"/>
    <w:rsid w:val="00F93C2F"/>
    <w:rsid w:val="00F93D70"/>
    <w:rsid w:val="00F93D91"/>
    <w:rsid w:val="00F93DB5"/>
    <w:rsid w:val="00F93DC8"/>
    <w:rsid w:val="00F93DD1"/>
    <w:rsid w:val="00F93F0E"/>
    <w:rsid w:val="00F93F9E"/>
    <w:rsid w:val="00F93FB7"/>
    <w:rsid w:val="00F94050"/>
    <w:rsid w:val="00F94077"/>
    <w:rsid w:val="00F94342"/>
    <w:rsid w:val="00F943C0"/>
    <w:rsid w:val="00F94414"/>
    <w:rsid w:val="00F94448"/>
    <w:rsid w:val="00F9446F"/>
    <w:rsid w:val="00F944AC"/>
    <w:rsid w:val="00F94541"/>
    <w:rsid w:val="00F94551"/>
    <w:rsid w:val="00F94596"/>
    <w:rsid w:val="00F945B0"/>
    <w:rsid w:val="00F945B5"/>
    <w:rsid w:val="00F945EC"/>
    <w:rsid w:val="00F94668"/>
    <w:rsid w:val="00F946DF"/>
    <w:rsid w:val="00F946EB"/>
    <w:rsid w:val="00F947F5"/>
    <w:rsid w:val="00F9483A"/>
    <w:rsid w:val="00F94880"/>
    <w:rsid w:val="00F94890"/>
    <w:rsid w:val="00F94A2B"/>
    <w:rsid w:val="00F94BAF"/>
    <w:rsid w:val="00F94C6C"/>
    <w:rsid w:val="00F94EB9"/>
    <w:rsid w:val="00F94F02"/>
    <w:rsid w:val="00F94F38"/>
    <w:rsid w:val="00F94F8C"/>
    <w:rsid w:val="00F94FAD"/>
    <w:rsid w:val="00F950B4"/>
    <w:rsid w:val="00F9516C"/>
    <w:rsid w:val="00F952E6"/>
    <w:rsid w:val="00F952F8"/>
    <w:rsid w:val="00F95319"/>
    <w:rsid w:val="00F95437"/>
    <w:rsid w:val="00F95490"/>
    <w:rsid w:val="00F954E5"/>
    <w:rsid w:val="00F9551E"/>
    <w:rsid w:val="00F95524"/>
    <w:rsid w:val="00F95595"/>
    <w:rsid w:val="00F95597"/>
    <w:rsid w:val="00F955CB"/>
    <w:rsid w:val="00F9562C"/>
    <w:rsid w:val="00F9589B"/>
    <w:rsid w:val="00F958A6"/>
    <w:rsid w:val="00F958E7"/>
    <w:rsid w:val="00F9591D"/>
    <w:rsid w:val="00F95A7E"/>
    <w:rsid w:val="00F95B33"/>
    <w:rsid w:val="00F95C5A"/>
    <w:rsid w:val="00F95CBA"/>
    <w:rsid w:val="00F95CE0"/>
    <w:rsid w:val="00F95D56"/>
    <w:rsid w:val="00F95D84"/>
    <w:rsid w:val="00F95D8A"/>
    <w:rsid w:val="00F95DE9"/>
    <w:rsid w:val="00F95E6D"/>
    <w:rsid w:val="00F95EAC"/>
    <w:rsid w:val="00F95ED1"/>
    <w:rsid w:val="00F9603E"/>
    <w:rsid w:val="00F961C6"/>
    <w:rsid w:val="00F9620B"/>
    <w:rsid w:val="00F9620F"/>
    <w:rsid w:val="00F9622B"/>
    <w:rsid w:val="00F962DC"/>
    <w:rsid w:val="00F9633D"/>
    <w:rsid w:val="00F96477"/>
    <w:rsid w:val="00F964DC"/>
    <w:rsid w:val="00F965B1"/>
    <w:rsid w:val="00F965BE"/>
    <w:rsid w:val="00F966A5"/>
    <w:rsid w:val="00F96746"/>
    <w:rsid w:val="00F9686E"/>
    <w:rsid w:val="00F96957"/>
    <w:rsid w:val="00F96A61"/>
    <w:rsid w:val="00F96BB1"/>
    <w:rsid w:val="00F96C8F"/>
    <w:rsid w:val="00F96C93"/>
    <w:rsid w:val="00F96FEB"/>
    <w:rsid w:val="00F9705D"/>
    <w:rsid w:val="00F9729C"/>
    <w:rsid w:val="00F97359"/>
    <w:rsid w:val="00F97399"/>
    <w:rsid w:val="00F973A1"/>
    <w:rsid w:val="00F973E0"/>
    <w:rsid w:val="00F9749B"/>
    <w:rsid w:val="00F974A1"/>
    <w:rsid w:val="00F9751A"/>
    <w:rsid w:val="00F97587"/>
    <w:rsid w:val="00F975A4"/>
    <w:rsid w:val="00F97651"/>
    <w:rsid w:val="00F976B0"/>
    <w:rsid w:val="00F97826"/>
    <w:rsid w:val="00F97844"/>
    <w:rsid w:val="00F9785D"/>
    <w:rsid w:val="00F978B6"/>
    <w:rsid w:val="00F979AF"/>
    <w:rsid w:val="00F97A17"/>
    <w:rsid w:val="00F97A40"/>
    <w:rsid w:val="00F97BDA"/>
    <w:rsid w:val="00F97C0B"/>
    <w:rsid w:val="00F97D00"/>
    <w:rsid w:val="00F97D23"/>
    <w:rsid w:val="00F97DEE"/>
    <w:rsid w:val="00F97E10"/>
    <w:rsid w:val="00F97E62"/>
    <w:rsid w:val="00F97E69"/>
    <w:rsid w:val="00F97E89"/>
    <w:rsid w:val="00F97E9B"/>
    <w:rsid w:val="00F97EC4"/>
    <w:rsid w:val="00F97FA4"/>
    <w:rsid w:val="00F97FA8"/>
    <w:rsid w:val="00FA0002"/>
    <w:rsid w:val="00FA0004"/>
    <w:rsid w:val="00FA00AA"/>
    <w:rsid w:val="00FA0241"/>
    <w:rsid w:val="00FA02A0"/>
    <w:rsid w:val="00FA0398"/>
    <w:rsid w:val="00FA03D3"/>
    <w:rsid w:val="00FA052A"/>
    <w:rsid w:val="00FA055A"/>
    <w:rsid w:val="00FA0678"/>
    <w:rsid w:val="00FA06DC"/>
    <w:rsid w:val="00FA0863"/>
    <w:rsid w:val="00FA0869"/>
    <w:rsid w:val="00FA086C"/>
    <w:rsid w:val="00FA089E"/>
    <w:rsid w:val="00FA09D8"/>
    <w:rsid w:val="00FA0AB9"/>
    <w:rsid w:val="00FA0B0A"/>
    <w:rsid w:val="00FA0B47"/>
    <w:rsid w:val="00FA0CC5"/>
    <w:rsid w:val="00FA0D25"/>
    <w:rsid w:val="00FA0DBD"/>
    <w:rsid w:val="00FA0ED6"/>
    <w:rsid w:val="00FA0F1B"/>
    <w:rsid w:val="00FA0FBB"/>
    <w:rsid w:val="00FA10B2"/>
    <w:rsid w:val="00FA10C5"/>
    <w:rsid w:val="00FA10E5"/>
    <w:rsid w:val="00FA1282"/>
    <w:rsid w:val="00FA12BE"/>
    <w:rsid w:val="00FA1303"/>
    <w:rsid w:val="00FA13DA"/>
    <w:rsid w:val="00FA13DF"/>
    <w:rsid w:val="00FA15E1"/>
    <w:rsid w:val="00FA15EB"/>
    <w:rsid w:val="00FA172E"/>
    <w:rsid w:val="00FA182D"/>
    <w:rsid w:val="00FA1A57"/>
    <w:rsid w:val="00FA1C19"/>
    <w:rsid w:val="00FA1C97"/>
    <w:rsid w:val="00FA1DA3"/>
    <w:rsid w:val="00FA1F2D"/>
    <w:rsid w:val="00FA1F9C"/>
    <w:rsid w:val="00FA2164"/>
    <w:rsid w:val="00FA218E"/>
    <w:rsid w:val="00FA21C0"/>
    <w:rsid w:val="00FA21E5"/>
    <w:rsid w:val="00FA21FF"/>
    <w:rsid w:val="00FA22E2"/>
    <w:rsid w:val="00FA230F"/>
    <w:rsid w:val="00FA2323"/>
    <w:rsid w:val="00FA233E"/>
    <w:rsid w:val="00FA236B"/>
    <w:rsid w:val="00FA23C8"/>
    <w:rsid w:val="00FA23F1"/>
    <w:rsid w:val="00FA24F1"/>
    <w:rsid w:val="00FA258D"/>
    <w:rsid w:val="00FA2657"/>
    <w:rsid w:val="00FA265A"/>
    <w:rsid w:val="00FA279E"/>
    <w:rsid w:val="00FA27FF"/>
    <w:rsid w:val="00FA28F9"/>
    <w:rsid w:val="00FA290C"/>
    <w:rsid w:val="00FA297A"/>
    <w:rsid w:val="00FA2A91"/>
    <w:rsid w:val="00FA2BB2"/>
    <w:rsid w:val="00FA2BFC"/>
    <w:rsid w:val="00FA2D3E"/>
    <w:rsid w:val="00FA2E5C"/>
    <w:rsid w:val="00FA2E85"/>
    <w:rsid w:val="00FA2E88"/>
    <w:rsid w:val="00FA2EA1"/>
    <w:rsid w:val="00FA2F3C"/>
    <w:rsid w:val="00FA2F97"/>
    <w:rsid w:val="00FA3059"/>
    <w:rsid w:val="00FA31A1"/>
    <w:rsid w:val="00FA3423"/>
    <w:rsid w:val="00FA3438"/>
    <w:rsid w:val="00FA3479"/>
    <w:rsid w:val="00FA368E"/>
    <w:rsid w:val="00FA36D9"/>
    <w:rsid w:val="00FA36DB"/>
    <w:rsid w:val="00FA37D8"/>
    <w:rsid w:val="00FA3832"/>
    <w:rsid w:val="00FA38E4"/>
    <w:rsid w:val="00FA3960"/>
    <w:rsid w:val="00FA3A89"/>
    <w:rsid w:val="00FA3AE7"/>
    <w:rsid w:val="00FA3CF6"/>
    <w:rsid w:val="00FA3D05"/>
    <w:rsid w:val="00FA3D3A"/>
    <w:rsid w:val="00FA3DD2"/>
    <w:rsid w:val="00FA3E83"/>
    <w:rsid w:val="00FA3EBB"/>
    <w:rsid w:val="00FA4155"/>
    <w:rsid w:val="00FA429F"/>
    <w:rsid w:val="00FA42C2"/>
    <w:rsid w:val="00FA42F2"/>
    <w:rsid w:val="00FA430B"/>
    <w:rsid w:val="00FA4362"/>
    <w:rsid w:val="00FA4432"/>
    <w:rsid w:val="00FA4436"/>
    <w:rsid w:val="00FA453E"/>
    <w:rsid w:val="00FA4697"/>
    <w:rsid w:val="00FA4B5D"/>
    <w:rsid w:val="00FA4BE4"/>
    <w:rsid w:val="00FA4C1C"/>
    <w:rsid w:val="00FA4C87"/>
    <w:rsid w:val="00FA4CC5"/>
    <w:rsid w:val="00FA4D74"/>
    <w:rsid w:val="00FA4DE6"/>
    <w:rsid w:val="00FA4DFB"/>
    <w:rsid w:val="00FA4E03"/>
    <w:rsid w:val="00FA4E30"/>
    <w:rsid w:val="00FA4FD0"/>
    <w:rsid w:val="00FA51C7"/>
    <w:rsid w:val="00FA52EF"/>
    <w:rsid w:val="00FA5332"/>
    <w:rsid w:val="00FA5434"/>
    <w:rsid w:val="00FA5584"/>
    <w:rsid w:val="00FA575F"/>
    <w:rsid w:val="00FA5765"/>
    <w:rsid w:val="00FA58A5"/>
    <w:rsid w:val="00FA596C"/>
    <w:rsid w:val="00FA597B"/>
    <w:rsid w:val="00FA5A77"/>
    <w:rsid w:val="00FA5AE4"/>
    <w:rsid w:val="00FA5BE0"/>
    <w:rsid w:val="00FA5C79"/>
    <w:rsid w:val="00FA5C9A"/>
    <w:rsid w:val="00FA5CF9"/>
    <w:rsid w:val="00FA5CFD"/>
    <w:rsid w:val="00FA5D0E"/>
    <w:rsid w:val="00FA5D54"/>
    <w:rsid w:val="00FA5E0B"/>
    <w:rsid w:val="00FA5E79"/>
    <w:rsid w:val="00FA5F49"/>
    <w:rsid w:val="00FA5FED"/>
    <w:rsid w:val="00FA6028"/>
    <w:rsid w:val="00FA6077"/>
    <w:rsid w:val="00FA61D8"/>
    <w:rsid w:val="00FA61DF"/>
    <w:rsid w:val="00FA624A"/>
    <w:rsid w:val="00FA6294"/>
    <w:rsid w:val="00FA62BA"/>
    <w:rsid w:val="00FA62F3"/>
    <w:rsid w:val="00FA631D"/>
    <w:rsid w:val="00FA633A"/>
    <w:rsid w:val="00FA6371"/>
    <w:rsid w:val="00FA63FC"/>
    <w:rsid w:val="00FA652C"/>
    <w:rsid w:val="00FA6544"/>
    <w:rsid w:val="00FA65AE"/>
    <w:rsid w:val="00FA661F"/>
    <w:rsid w:val="00FA6666"/>
    <w:rsid w:val="00FA66E8"/>
    <w:rsid w:val="00FA66F8"/>
    <w:rsid w:val="00FA678C"/>
    <w:rsid w:val="00FA6811"/>
    <w:rsid w:val="00FA6959"/>
    <w:rsid w:val="00FA69AD"/>
    <w:rsid w:val="00FA6A2E"/>
    <w:rsid w:val="00FA6A47"/>
    <w:rsid w:val="00FA6A57"/>
    <w:rsid w:val="00FA6BBF"/>
    <w:rsid w:val="00FA6D64"/>
    <w:rsid w:val="00FA6DAF"/>
    <w:rsid w:val="00FA6EAD"/>
    <w:rsid w:val="00FA6ED2"/>
    <w:rsid w:val="00FA6F3C"/>
    <w:rsid w:val="00FA6F69"/>
    <w:rsid w:val="00FA6F89"/>
    <w:rsid w:val="00FA6FB5"/>
    <w:rsid w:val="00FA6FC7"/>
    <w:rsid w:val="00FA7048"/>
    <w:rsid w:val="00FA7061"/>
    <w:rsid w:val="00FA706E"/>
    <w:rsid w:val="00FA70C0"/>
    <w:rsid w:val="00FA71F7"/>
    <w:rsid w:val="00FA7230"/>
    <w:rsid w:val="00FA7284"/>
    <w:rsid w:val="00FA72A9"/>
    <w:rsid w:val="00FA7342"/>
    <w:rsid w:val="00FA7653"/>
    <w:rsid w:val="00FA776B"/>
    <w:rsid w:val="00FA77A6"/>
    <w:rsid w:val="00FA77E8"/>
    <w:rsid w:val="00FA785D"/>
    <w:rsid w:val="00FA788C"/>
    <w:rsid w:val="00FA7956"/>
    <w:rsid w:val="00FA79C9"/>
    <w:rsid w:val="00FA7B04"/>
    <w:rsid w:val="00FA7B56"/>
    <w:rsid w:val="00FA7BC5"/>
    <w:rsid w:val="00FA7F56"/>
    <w:rsid w:val="00FA7F5A"/>
    <w:rsid w:val="00FA7F99"/>
    <w:rsid w:val="00FB006C"/>
    <w:rsid w:val="00FB00F0"/>
    <w:rsid w:val="00FB018F"/>
    <w:rsid w:val="00FB0195"/>
    <w:rsid w:val="00FB032D"/>
    <w:rsid w:val="00FB03B4"/>
    <w:rsid w:val="00FB03BD"/>
    <w:rsid w:val="00FB0487"/>
    <w:rsid w:val="00FB0503"/>
    <w:rsid w:val="00FB061F"/>
    <w:rsid w:val="00FB0658"/>
    <w:rsid w:val="00FB06E2"/>
    <w:rsid w:val="00FB08C0"/>
    <w:rsid w:val="00FB0A1A"/>
    <w:rsid w:val="00FB0A59"/>
    <w:rsid w:val="00FB0B6A"/>
    <w:rsid w:val="00FB0C70"/>
    <w:rsid w:val="00FB0D0D"/>
    <w:rsid w:val="00FB0D5C"/>
    <w:rsid w:val="00FB0D61"/>
    <w:rsid w:val="00FB0D81"/>
    <w:rsid w:val="00FB0D9A"/>
    <w:rsid w:val="00FB0DFB"/>
    <w:rsid w:val="00FB0F62"/>
    <w:rsid w:val="00FB10AD"/>
    <w:rsid w:val="00FB10E3"/>
    <w:rsid w:val="00FB11AF"/>
    <w:rsid w:val="00FB11B6"/>
    <w:rsid w:val="00FB11F4"/>
    <w:rsid w:val="00FB125D"/>
    <w:rsid w:val="00FB12CA"/>
    <w:rsid w:val="00FB1307"/>
    <w:rsid w:val="00FB13F1"/>
    <w:rsid w:val="00FB147C"/>
    <w:rsid w:val="00FB14B3"/>
    <w:rsid w:val="00FB1530"/>
    <w:rsid w:val="00FB1541"/>
    <w:rsid w:val="00FB1589"/>
    <w:rsid w:val="00FB1793"/>
    <w:rsid w:val="00FB17D9"/>
    <w:rsid w:val="00FB1826"/>
    <w:rsid w:val="00FB1872"/>
    <w:rsid w:val="00FB189E"/>
    <w:rsid w:val="00FB18A7"/>
    <w:rsid w:val="00FB18DD"/>
    <w:rsid w:val="00FB1A00"/>
    <w:rsid w:val="00FB1A0C"/>
    <w:rsid w:val="00FB1A2B"/>
    <w:rsid w:val="00FB1A8F"/>
    <w:rsid w:val="00FB1ADB"/>
    <w:rsid w:val="00FB1B50"/>
    <w:rsid w:val="00FB1D7A"/>
    <w:rsid w:val="00FB1D98"/>
    <w:rsid w:val="00FB1D9A"/>
    <w:rsid w:val="00FB1E18"/>
    <w:rsid w:val="00FB1E67"/>
    <w:rsid w:val="00FB1FB1"/>
    <w:rsid w:val="00FB1FEE"/>
    <w:rsid w:val="00FB2055"/>
    <w:rsid w:val="00FB209D"/>
    <w:rsid w:val="00FB217B"/>
    <w:rsid w:val="00FB21DA"/>
    <w:rsid w:val="00FB2224"/>
    <w:rsid w:val="00FB23F5"/>
    <w:rsid w:val="00FB247E"/>
    <w:rsid w:val="00FB24A5"/>
    <w:rsid w:val="00FB2631"/>
    <w:rsid w:val="00FB2635"/>
    <w:rsid w:val="00FB2753"/>
    <w:rsid w:val="00FB27D0"/>
    <w:rsid w:val="00FB2881"/>
    <w:rsid w:val="00FB29E1"/>
    <w:rsid w:val="00FB29E6"/>
    <w:rsid w:val="00FB2A4D"/>
    <w:rsid w:val="00FB2A9A"/>
    <w:rsid w:val="00FB2B5A"/>
    <w:rsid w:val="00FB2BB8"/>
    <w:rsid w:val="00FB2BD6"/>
    <w:rsid w:val="00FB2C39"/>
    <w:rsid w:val="00FB2C48"/>
    <w:rsid w:val="00FB2EB9"/>
    <w:rsid w:val="00FB2EC1"/>
    <w:rsid w:val="00FB2ED3"/>
    <w:rsid w:val="00FB2F42"/>
    <w:rsid w:val="00FB2F81"/>
    <w:rsid w:val="00FB3019"/>
    <w:rsid w:val="00FB30B9"/>
    <w:rsid w:val="00FB30BD"/>
    <w:rsid w:val="00FB3165"/>
    <w:rsid w:val="00FB3183"/>
    <w:rsid w:val="00FB3196"/>
    <w:rsid w:val="00FB3280"/>
    <w:rsid w:val="00FB32CD"/>
    <w:rsid w:val="00FB333B"/>
    <w:rsid w:val="00FB3468"/>
    <w:rsid w:val="00FB34CA"/>
    <w:rsid w:val="00FB34FB"/>
    <w:rsid w:val="00FB35FC"/>
    <w:rsid w:val="00FB3656"/>
    <w:rsid w:val="00FB36AD"/>
    <w:rsid w:val="00FB3742"/>
    <w:rsid w:val="00FB377E"/>
    <w:rsid w:val="00FB3850"/>
    <w:rsid w:val="00FB38A7"/>
    <w:rsid w:val="00FB38FD"/>
    <w:rsid w:val="00FB3A27"/>
    <w:rsid w:val="00FB3A95"/>
    <w:rsid w:val="00FB3AE7"/>
    <w:rsid w:val="00FB3AF5"/>
    <w:rsid w:val="00FB3B75"/>
    <w:rsid w:val="00FB3B8B"/>
    <w:rsid w:val="00FB3BBF"/>
    <w:rsid w:val="00FB3BFA"/>
    <w:rsid w:val="00FB3C04"/>
    <w:rsid w:val="00FB3C36"/>
    <w:rsid w:val="00FB3C62"/>
    <w:rsid w:val="00FB3D24"/>
    <w:rsid w:val="00FB3D6E"/>
    <w:rsid w:val="00FB3DA2"/>
    <w:rsid w:val="00FB3DC5"/>
    <w:rsid w:val="00FB3E3A"/>
    <w:rsid w:val="00FB3E44"/>
    <w:rsid w:val="00FB3E48"/>
    <w:rsid w:val="00FB3E4E"/>
    <w:rsid w:val="00FB3EDB"/>
    <w:rsid w:val="00FB3F11"/>
    <w:rsid w:val="00FB3F47"/>
    <w:rsid w:val="00FB3F71"/>
    <w:rsid w:val="00FB3FAE"/>
    <w:rsid w:val="00FB4075"/>
    <w:rsid w:val="00FB40A8"/>
    <w:rsid w:val="00FB40C4"/>
    <w:rsid w:val="00FB41D8"/>
    <w:rsid w:val="00FB4249"/>
    <w:rsid w:val="00FB429C"/>
    <w:rsid w:val="00FB42C9"/>
    <w:rsid w:val="00FB42DA"/>
    <w:rsid w:val="00FB43B7"/>
    <w:rsid w:val="00FB4533"/>
    <w:rsid w:val="00FB4537"/>
    <w:rsid w:val="00FB4539"/>
    <w:rsid w:val="00FB4553"/>
    <w:rsid w:val="00FB45DB"/>
    <w:rsid w:val="00FB4656"/>
    <w:rsid w:val="00FB46F9"/>
    <w:rsid w:val="00FB4758"/>
    <w:rsid w:val="00FB47D7"/>
    <w:rsid w:val="00FB490F"/>
    <w:rsid w:val="00FB4916"/>
    <w:rsid w:val="00FB4971"/>
    <w:rsid w:val="00FB4AEB"/>
    <w:rsid w:val="00FB4AF4"/>
    <w:rsid w:val="00FB4BE2"/>
    <w:rsid w:val="00FB4C24"/>
    <w:rsid w:val="00FB4C3F"/>
    <w:rsid w:val="00FB4C42"/>
    <w:rsid w:val="00FB4CD7"/>
    <w:rsid w:val="00FB4CE0"/>
    <w:rsid w:val="00FB4CF6"/>
    <w:rsid w:val="00FB4D4F"/>
    <w:rsid w:val="00FB4D93"/>
    <w:rsid w:val="00FB4DA7"/>
    <w:rsid w:val="00FB4E91"/>
    <w:rsid w:val="00FB4EA8"/>
    <w:rsid w:val="00FB4EB7"/>
    <w:rsid w:val="00FB4F71"/>
    <w:rsid w:val="00FB4F84"/>
    <w:rsid w:val="00FB5037"/>
    <w:rsid w:val="00FB50CC"/>
    <w:rsid w:val="00FB523C"/>
    <w:rsid w:val="00FB5328"/>
    <w:rsid w:val="00FB5336"/>
    <w:rsid w:val="00FB546D"/>
    <w:rsid w:val="00FB54F2"/>
    <w:rsid w:val="00FB5666"/>
    <w:rsid w:val="00FB56DD"/>
    <w:rsid w:val="00FB56F9"/>
    <w:rsid w:val="00FB5760"/>
    <w:rsid w:val="00FB5798"/>
    <w:rsid w:val="00FB588A"/>
    <w:rsid w:val="00FB5923"/>
    <w:rsid w:val="00FB5AA0"/>
    <w:rsid w:val="00FB5AF4"/>
    <w:rsid w:val="00FB5B46"/>
    <w:rsid w:val="00FB5BA0"/>
    <w:rsid w:val="00FB5BC0"/>
    <w:rsid w:val="00FB5C07"/>
    <w:rsid w:val="00FB5CC6"/>
    <w:rsid w:val="00FB5E90"/>
    <w:rsid w:val="00FB5ED8"/>
    <w:rsid w:val="00FB5F4F"/>
    <w:rsid w:val="00FB6072"/>
    <w:rsid w:val="00FB6220"/>
    <w:rsid w:val="00FB62C0"/>
    <w:rsid w:val="00FB64E1"/>
    <w:rsid w:val="00FB6534"/>
    <w:rsid w:val="00FB654B"/>
    <w:rsid w:val="00FB6588"/>
    <w:rsid w:val="00FB66E4"/>
    <w:rsid w:val="00FB686F"/>
    <w:rsid w:val="00FB6898"/>
    <w:rsid w:val="00FB6978"/>
    <w:rsid w:val="00FB69A5"/>
    <w:rsid w:val="00FB6A0A"/>
    <w:rsid w:val="00FB6A48"/>
    <w:rsid w:val="00FB6B5B"/>
    <w:rsid w:val="00FB6BD0"/>
    <w:rsid w:val="00FB6BDE"/>
    <w:rsid w:val="00FB6C66"/>
    <w:rsid w:val="00FB6E24"/>
    <w:rsid w:val="00FB6ED5"/>
    <w:rsid w:val="00FB6F2C"/>
    <w:rsid w:val="00FB6F37"/>
    <w:rsid w:val="00FB719B"/>
    <w:rsid w:val="00FB7256"/>
    <w:rsid w:val="00FB74BF"/>
    <w:rsid w:val="00FB74D1"/>
    <w:rsid w:val="00FB7544"/>
    <w:rsid w:val="00FB756B"/>
    <w:rsid w:val="00FB75D3"/>
    <w:rsid w:val="00FB7621"/>
    <w:rsid w:val="00FB76F9"/>
    <w:rsid w:val="00FB770C"/>
    <w:rsid w:val="00FB7754"/>
    <w:rsid w:val="00FB7870"/>
    <w:rsid w:val="00FB789F"/>
    <w:rsid w:val="00FB78CB"/>
    <w:rsid w:val="00FB7931"/>
    <w:rsid w:val="00FB79C9"/>
    <w:rsid w:val="00FB79CC"/>
    <w:rsid w:val="00FB7AE2"/>
    <w:rsid w:val="00FB7C77"/>
    <w:rsid w:val="00FB7C85"/>
    <w:rsid w:val="00FB7CF8"/>
    <w:rsid w:val="00FB7CFE"/>
    <w:rsid w:val="00FB7DD3"/>
    <w:rsid w:val="00FB7FD0"/>
    <w:rsid w:val="00FC003A"/>
    <w:rsid w:val="00FC00C9"/>
    <w:rsid w:val="00FC031A"/>
    <w:rsid w:val="00FC03AE"/>
    <w:rsid w:val="00FC0401"/>
    <w:rsid w:val="00FC042B"/>
    <w:rsid w:val="00FC0447"/>
    <w:rsid w:val="00FC0494"/>
    <w:rsid w:val="00FC0537"/>
    <w:rsid w:val="00FC057E"/>
    <w:rsid w:val="00FC05C3"/>
    <w:rsid w:val="00FC07AC"/>
    <w:rsid w:val="00FC07C7"/>
    <w:rsid w:val="00FC086A"/>
    <w:rsid w:val="00FC0908"/>
    <w:rsid w:val="00FC0917"/>
    <w:rsid w:val="00FC0943"/>
    <w:rsid w:val="00FC0A6A"/>
    <w:rsid w:val="00FC0A99"/>
    <w:rsid w:val="00FC0C93"/>
    <w:rsid w:val="00FC0DC6"/>
    <w:rsid w:val="00FC0DE6"/>
    <w:rsid w:val="00FC0E40"/>
    <w:rsid w:val="00FC0E77"/>
    <w:rsid w:val="00FC0F01"/>
    <w:rsid w:val="00FC1063"/>
    <w:rsid w:val="00FC1138"/>
    <w:rsid w:val="00FC11EC"/>
    <w:rsid w:val="00FC12FA"/>
    <w:rsid w:val="00FC13B1"/>
    <w:rsid w:val="00FC1483"/>
    <w:rsid w:val="00FC14E0"/>
    <w:rsid w:val="00FC1521"/>
    <w:rsid w:val="00FC1541"/>
    <w:rsid w:val="00FC155C"/>
    <w:rsid w:val="00FC15A6"/>
    <w:rsid w:val="00FC15C9"/>
    <w:rsid w:val="00FC169C"/>
    <w:rsid w:val="00FC1806"/>
    <w:rsid w:val="00FC1847"/>
    <w:rsid w:val="00FC18BE"/>
    <w:rsid w:val="00FC18F3"/>
    <w:rsid w:val="00FC1924"/>
    <w:rsid w:val="00FC199D"/>
    <w:rsid w:val="00FC1ADF"/>
    <w:rsid w:val="00FC1B44"/>
    <w:rsid w:val="00FC1C2B"/>
    <w:rsid w:val="00FC1C2C"/>
    <w:rsid w:val="00FC1C76"/>
    <w:rsid w:val="00FC1CDD"/>
    <w:rsid w:val="00FC1CE2"/>
    <w:rsid w:val="00FC1D0C"/>
    <w:rsid w:val="00FC1D3A"/>
    <w:rsid w:val="00FC1D69"/>
    <w:rsid w:val="00FC1DBF"/>
    <w:rsid w:val="00FC1DC5"/>
    <w:rsid w:val="00FC1E40"/>
    <w:rsid w:val="00FC1E63"/>
    <w:rsid w:val="00FC202D"/>
    <w:rsid w:val="00FC20DC"/>
    <w:rsid w:val="00FC20F4"/>
    <w:rsid w:val="00FC22CD"/>
    <w:rsid w:val="00FC22EE"/>
    <w:rsid w:val="00FC2402"/>
    <w:rsid w:val="00FC24A3"/>
    <w:rsid w:val="00FC24FC"/>
    <w:rsid w:val="00FC25A7"/>
    <w:rsid w:val="00FC265F"/>
    <w:rsid w:val="00FC2672"/>
    <w:rsid w:val="00FC2735"/>
    <w:rsid w:val="00FC277E"/>
    <w:rsid w:val="00FC279F"/>
    <w:rsid w:val="00FC2885"/>
    <w:rsid w:val="00FC28ED"/>
    <w:rsid w:val="00FC29C6"/>
    <w:rsid w:val="00FC29D5"/>
    <w:rsid w:val="00FC2A0F"/>
    <w:rsid w:val="00FC2AA1"/>
    <w:rsid w:val="00FC2ABC"/>
    <w:rsid w:val="00FC2B26"/>
    <w:rsid w:val="00FC2B58"/>
    <w:rsid w:val="00FC2C38"/>
    <w:rsid w:val="00FC2ED8"/>
    <w:rsid w:val="00FC2EF4"/>
    <w:rsid w:val="00FC2F63"/>
    <w:rsid w:val="00FC30CD"/>
    <w:rsid w:val="00FC31CF"/>
    <w:rsid w:val="00FC31F3"/>
    <w:rsid w:val="00FC3210"/>
    <w:rsid w:val="00FC32BA"/>
    <w:rsid w:val="00FC3338"/>
    <w:rsid w:val="00FC343F"/>
    <w:rsid w:val="00FC344F"/>
    <w:rsid w:val="00FC34A9"/>
    <w:rsid w:val="00FC34AA"/>
    <w:rsid w:val="00FC34D0"/>
    <w:rsid w:val="00FC355F"/>
    <w:rsid w:val="00FC35D2"/>
    <w:rsid w:val="00FC3816"/>
    <w:rsid w:val="00FC3855"/>
    <w:rsid w:val="00FC386A"/>
    <w:rsid w:val="00FC387E"/>
    <w:rsid w:val="00FC389E"/>
    <w:rsid w:val="00FC393B"/>
    <w:rsid w:val="00FC39CB"/>
    <w:rsid w:val="00FC3A3D"/>
    <w:rsid w:val="00FC3A7B"/>
    <w:rsid w:val="00FC3ABC"/>
    <w:rsid w:val="00FC3B09"/>
    <w:rsid w:val="00FC3B64"/>
    <w:rsid w:val="00FC3BED"/>
    <w:rsid w:val="00FC3C2B"/>
    <w:rsid w:val="00FC3C2D"/>
    <w:rsid w:val="00FC3CBA"/>
    <w:rsid w:val="00FC3D29"/>
    <w:rsid w:val="00FC3DBB"/>
    <w:rsid w:val="00FC3E7D"/>
    <w:rsid w:val="00FC3F43"/>
    <w:rsid w:val="00FC3F45"/>
    <w:rsid w:val="00FC402C"/>
    <w:rsid w:val="00FC4097"/>
    <w:rsid w:val="00FC4182"/>
    <w:rsid w:val="00FC419A"/>
    <w:rsid w:val="00FC4220"/>
    <w:rsid w:val="00FC4324"/>
    <w:rsid w:val="00FC4382"/>
    <w:rsid w:val="00FC440A"/>
    <w:rsid w:val="00FC4413"/>
    <w:rsid w:val="00FC4521"/>
    <w:rsid w:val="00FC4721"/>
    <w:rsid w:val="00FC489E"/>
    <w:rsid w:val="00FC4942"/>
    <w:rsid w:val="00FC49E8"/>
    <w:rsid w:val="00FC4A7A"/>
    <w:rsid w:val="00FC4A89"/>
    <w:rsid w:val="00FC4B3A"/>
    <w:rsid w:val="00FC4B95"/>
    <w:rsid w:val="00FC4C5F"/>
    <w:rsid w:val="00FC4CE5"/>
    <w:rsid w:val="00FC4D31"/>
    <w:rsid w:val="00FC4D7E"/>
    <w:rsid w:val="00FC4DBF"/>
    <w:rsid w:val="00FC4DD5"/>
    <w:rsid w:val="00FC4E15"/>
    <w:rsid w:val="00FC4E4D"/>
    <w:rsid w:val="00FC4E90"/>
    <w:rsid w:val="00FC4F7C"/>
    <w:rsid w:val="00FC4F88"/>
    <w:rsid w:val="00FC5005"/>
    <w:rsid w:val="00FC5031"/>
    <w:rsid w:val="00FC508B"/>
    <w:rsid w:val="00FC50BA"/>
    <w:rsid w:val="00FC513F"/>
    <w:rsid w:val="00FC52C1"/>
    <w:rsid w:val="00FC5320"/>
    <w:rsid w:val="00FC53EF"/>
    <w:rsid w:val="00FC540A"/>
    <w:rsid w:val="00FC5449"/>
    <w:rsid w:val="00FC55DE"/>
    <w:rsid w:val="00FC5747"/>
    <w:rsid w:val="00FC5761"/>
    <w:rsid w:val="00FC57ED"/>
    <w:rsid w:val="00FC57FA"/>
    <w:rsid w:val="00FC584C"/>
    <w:rsid w:val="00FC5855"/>
    <w:rsid w:val="00FC5B51"/>
    <w:rsid w:val="00FC5B92"/>
    <w:rsid w:val="00FC5C00"/>
    <w:rsid w:val="00FC5D35"/>
    <w:rsid w:val="00FC5E22"/>
    <w:rsid w:val="00FC61E4"/>
    <w:rsid w:val="00FC61EA"/>
    <w:rsid w:val="00FC644F"/>
    <w:rsid w:val="00FC6474"/>
    <w:rsid w:val="00FC65E2"/>
    <w:rsid w:val="00FC676E"/>
    <w:rsid w:val="00FC678C"/>
    <w:rsid w:val="00FC68DD"/>
    <w:rsid w:val="00FC6937"/>
    <w:rsid w:val="00FC6989"/>
    <w:rsid w:val="00FC69AC"/>
    <w:rsid w:val="00FC69F5"/>
    <w:rsid w:val="00FC6A1A"/>
    <w:rsid w:val="00FC6A24"/>
    <w:rsid w:val="00FC6A70"/>
    <w:rsid w:val="00FC6A78"/>
    <w:rsid w:val="00FC6AA8"/>
    <w:rsid w:val="00FC6C79"/>
    <w:rsid w:val="00FC6F99"/>
    <w:rsid w:val="00FC702C"/>
    <w:rsid w:val="00FC7059"/>
    <w:rsid w:val="00FC70A6"/>
    <w:rsid w:val="00FC711F"/>
    <w:rsid w:val="00FC7140"/>
    <w:rsid w:val="00FC7151"/>
    <w:rsid w:val="00FC71D0"/>
    <w:rsid w:val="00FC7268"/>
    <w:rsid w:val="00FC72DF"/>
    <w:rsid w:val="00FC72ED"/>
    <w:rsid w:val="00FC739A"/>
    <w:rsid w:val="00FC73EF"/>
    <w:rsid w:val="00FC74E8"/>
    <w:rsid w:val="00FC74FE"/>
    <w:rsid w:val="00FC760E"/>
    <w:rsid w:val="00FC76C8"/>
    <w:rsid w:val="00FC77D2"/>
    <w:rsid w:val="00FC7832"/>
    <w:rsid w:val="00FC7916"/>
    <w:rsid w:val="00FC7980"/>
    <w:rsid w:val="00FC7984"/>
    <w:rsid w:val="00FC7B2D"/>
    <w:rsid w:val="00FC7B57"/>
    <w:rsid w:val="00FC7BB3"/>
    <w:rsid w:val="00FC7C52"/>
    <w:rsid w:val="00FC7C60"/>
    <w:rsid w:val="00FC7C89"/>
    <w:rsid w:val="00FC7D98"/>
    <w:rsid w:val="00FC7DAC"/>
    <w:rsid w:val="00FC7DE2"/>
    <w:rsid w:val="00FC7E2E"/>
    <w:rsid w:val="00FC7E36"/>
    <w:rsid w:val="00FC7FCB"/>
    <w:rsid w:val="00FC7FEF"/>
    <w:rsid w:val="00FD002D"/>
    <w:rsid w:val="00FD0060"/>
    <w:rsid w:val="00FD009B"/>
    <w:rsid w:val="00FD00A3"/>
    <w:rsid w:val="00FD01D0"/>
    <w:rsid w:val="00FD01F3"/>
    <w:rsid w:val="00FD0203"/>
    <w:rsid w:val="00FD024F"/>
    <w:rsid w:val="00FD0497"/>
    <w:rsid w:val="00FD0518"/>
    <w:rsid w:val="00FD05B2"/>
    <w:rsid w:val="00FD07FF"/>
    <w:rsid w:val="00FD08A0"/>
    <w:rsid w:val="00FD08DE"/>
    <w:rsid w:val="00FD099D"/>
    <w:rsid w:val="00FD0A7B"/>
    <w:rsid w:val="00FD0A7F"/>
    <w:rsid w:val="00FD0B08"/>
    <w:rsid w:val="00FD0B5E"/>
    <w:rsid w:val="00FD0CFB"/>
    <w:rsid w:val="00FD0D0D"/>
    <w:rsid w:val="00FD0D35"/>
    <w:rsid w:val="00FD0DB6"/>
    <w:rsid w:val="00FD0DE1"/>
    <w:rsid w:val="00FD0E2C"/>
    <w:rsid w:val="00FD0EA5"/>
    <w:rsid w:val="00FD0FFA"/>
    <w:rsid w:val="00FD100B"/>
    <w:rsid w:val="00FD1020"/>
    <w:rsid w:val="00FD1059"/>
    <w:rsid w:val="00FD1171"/>
    <w:rsid w:val="00FD1248"/>
    <w:rsid w:val="00FD12DC"/>
    <w:rsid w:val="00FD12EA"/>
    <w:rsid w:val="00FD1407"/>
    <w:rsid w:val="00FD149E"/>
    <w:rsid w:val="00FD14DF"/>
    <w:rsid w:val="00FD14F5"/>
    <w:rsid w:val="00FD15C1"/>
    <w:rsid w:val="00FD165B"/>
    <w:rsid w:val="00FD16D8"/>
    <w:rsid w:val="00FD1859"/>
    <w:rsid w:val="00FD1868"/>
    <w:rsid w:val="00FD19D7"/>
    <w:rsid w:val="00FD1B8A"/>
    <w:rsid w:val="00FD1BA4"/>
    <w:rsid w:val="00FD1C23"/>
    <w:rsid w:val="00FD1C82"/>
    <w:rsid w:val="00FD1C83"/>
    <w:rsid w:val="00FD1CBD"/>
    <w:rsid w:val="00FD1D52"/>
    <w:rsid w:val="00FD1D5B"/>
    <w:rsid w:val="00FD1D8D"/>
    <w:rsid w:val="00FD1EDA"/>
    <w:rsid w:val="00FD1F26"/>
    <w:rsid w:val="00FD1FE6"/>
    <w:rsid w:val="00FD2091"/>
    <w:rsid w:val="00FD2099"/>
    <w:rsid w:val="00FD212D"/>
    <w:rsid w:val="00FD2134"/>
    <w:rsid w:val="00FD2175"/>
    <w:rsid w:val="00FD2373"/>
    <w:rsid w:val="00FD23F3"/>
    <w:rsid w:val="00FD2465"/>
    <w:rsid w:val="00FD2476"/>
    <w:rsid w:val="00FD2590"/>
    <w:rsid w:val="00FD25DF"/>
    <w:rsid w:val="00FD267B"/>
    <w:rsid w:val="00FD2760"/>
    <w:rsid w:val="00FD28EB"/>
    <w:rsid w:val="00FD2B8E"/>
    <w:rsid w:val="00FD2D0E"/>
    <w:rsid w:val="00FD2D4A"/>
    <w:rsid w:val="00FD2D56"/>
    <w:rsid w:val="00FD2D9F"/>
    <w:rsid w:val="00FD2E1D"/>
    <w:rsid w:val="00FD2E82"/>
    <w:rsid w:val="00FD2F45"/>
    <w:rsid w:val="00FD2F4E"/>
    <w:rsid w:val="00FD3044"/>
    <w:rsid w:val="00FD3057"/>
    <w:rsid w:val="00FD30A0"/>
    <w:rsid w:val="00FD30C1"/>
    <w:rsid w:val="00FD30F5"/>
    <w:rsid w:val="00FD31E0"/>
    <w:rsid w:val="00FD31E2"/>
    <w:rsid w:val="00FD3210"/>
    <w:rsid w:val="00FD3268"/>
    <w:rsid w:val="00FD32CA"/>
    <w:rsid w:val="00FD330F"/>
    <w:rsid w:val="00FD347C"/>
    <w:rsid w:val="00FD349D"/>
    <w:rsid w:val="00FD34D9"/>
    <w:rsid w:val="00FD3578"/>
    <w:rsid w:val="00FD357E"/>
    <w:rsid w:val="00FD3597"/>
    <w:rsid w:val="00FD35D2"/>
    <w:rsid w:val="00FD35DC"/>
    <w:rsid w:val="00FD3664"/>
    <w:rsid w:val="00FD374A"/>
    <w:rsid w:val="00FD37E2"/>
    <w:rsid w:val="00FD3807"/>
    <w:rsid w:val="00FD3A0F"/>
    <w:rsid w:val="00FD3A78"/>
    <w:rsid w:val="00FD3B58"/>
    <w:rsid w:val="00FD3BCD"/>
    <w:rsid w:val="00FD3BDA"/>
    <w:rsid w:val="00FD3BE8"/>
    <w:rsid w:val="00FD3D34"/>
    <w:rsid w:val="00FD3E29"/>
    <w:rsid w:val="00FD3EB1"/>
    <w:rsid w:val="00FD3F1C"/>
    <w:rsid w:val="00FD4144"/>
    <w:rsid w:val="00FD41C9"/>
    <w:rsid w:val="00FD41E1"/>
    <w:rsid w:val="00FD4213"/>
    <w:rsid w:val="00FD4235"/>
    <w:rsid w:val="00FD439D"/>
    <w:rsid w:val="00FD44B0"/>
    <w:rsid w:val="00FD4615"/>
    <w:rsid w:val="00FD466B"/>
    <w:rsid w:val="00FD46AB"/>
    <w:rsid w:val="00FD470B"/>
    <w:rsid w:val="00FD47D2"/>
    <w:rsid w:val="00FD487E"/>
    <w:rsid w:val="00FD48B5"/>
    <w:rsid w:val="00FD4976"/>
    <w:rsid w:val="00FD49BA"/>
    <w:rsid w:val="00FD49D7"/>
    <w:rsid w:val="00FD49DD"/>
    <w:rsid w:val="00FD4A20"/>
    <w:rsid w:val="00FD4A3C"/>
    <w:rsid w:val="00FD4A81"/>
    <w:rsid w:val="00FD4B18"/>
    <w:rsid w:val="00FD4B75"/>
    <w:rsid w:val="00FD4B7A"/>
    <w:rsid w:val="00FD4C28"/>
    <w:rsid w:val="00FD4C81"/>
    <w:rsid w:val="00FD4DAA"/>
    <w:rsid w:val="00FD4DB3"/>
    <w:rsid w:val="00FD4DD0"/>
    <w:rsid w:val="00FD4DD2"/>
    <w:rsid w:val="00FD4E11"/>
    <w:rsid w:val="00FD4E15"/>
    <w:rsid w:val="00FD4EA3"/>
    <w:rsid w:val="00FD4F16"/>
    <w:rsid w:val="00FD4F29"/>
    <w:rsid w:val="00FD4F4E"/>
    <w:rsid w:val="00FD4F8B"/>
    <w:rsid w:val="00FD4F94"/>
    <w:rsid w:val="00FD4FD0"/>
    <w:rsid w:val="00FD50A6"/>
    <w:rsid w:val="00FD5267"/>
    <w:rsid w:val="00FD5276"/>
    <w:rsid w:val="00FD5294"/>
    <w:rsid w:val="00FD53BD"/>
    <w:rsid w:val="00FD5409"/>
    <w:rsid w:val="00FD5473"/>
    <w:rsid w:val="00FD55DC"/>
    <w:rsid w:val="00FD5607"/>
    <w:rsid w:val="00FD571E"/>
    <w:rsid w:val="00FD586F"/>
    <w:rsid w:val="00FD58C1"/>
    <w:rsid w:val="00FD5902"/>
    <w:rsid w:val="00FD5AA3"/>
    <w:rsid w:val="00FD5B41"/>
    <w:rsid w:val="00FD5BB3"/>
    <w:rsid w:val="00FD5C12"/>
    <w:rsid w:val="00FD5D94"/>
    <w:rsid w:val="00FD5E1B"/>
    <w:rsid w:val="00FD5EDD"/>
    <w:rsid w:val="00FD5F2A"/>
    <w:rsid w:val="00FD5F50"/>
    <w:rsid w:val="00FD5FD2"/>
    <w:rsid w:val="00FD60CE"/>
    <w:rsid w:val="00FD612B"/>
    <w:rsid w:val="00FD61DE"/>
    <w:rsid w:val="00FD624D"/>
    <w:rsid w:val="00FD63AE"/>
    <w:rsid w:val="00FD63B8"/>
    <w:rsid w:val="00FD6423"/>
    <w:rsid w:val="00FD64B7"/>
    <w:rsid w:val="00FD6598"/>
    <w:rsid w:val="00FD661E"/>
    <w:rsid w:val="00FD6638"/>
    <w:rsid w:val="00FD666C"/>
    <w:rsid w:val="00FD66B7"/>
    <w:rsid w:val="00FD6923"/>
    <w:rsid w:val="00FD699B"/>
    <w:rsid w:val="00FD6A65"/>
    <w:rsid w:val="00FD6B96"/>
    <w:rsid w:val="00FD6C62"/>
    <w:rsid w:val="00FD6C90"/>
    <w:rsid w:val="00FD6CD9"/>
    <w:rsid w:val="00FD6CEA"/>
    <w:rsid w:val="00FD6D20"/>
    <w:rsid w:val="00FD6E7C"/>
    <w:rsid w:val="00FD6EAB"/>
    <w:rsid w:val="00FD6FA1"/>
    <w:rsid w:val="00FD6FD6"/>
    <w:rsid w:val="00FD6FF2"/>
    <w:rsid w:val="00FD714A"/>
    <w:rsid w:val="00FD7179"/>
    <w:rsid w:val="00FD722C"/>
    <w:rsid w:val="00FD7291"/>
    <w:rsid w:val="00FD72DF"/>
    <w:rsid w:val="00FD764B"/>
    <w:rsid w:val="00FD767E"/>
    <w:rsid w:val="00FD7699"/>
    <w:rsid w:val="00FD76B0"/>
    <w:rsid w:val="00FD76B8"/>
    <w:rsid w:val="00FD777D"/>
    <w:rsid w:val="00FD77CA"/>
    <w:rsid w:val="00FD78F2"/>
    <w:rsid w:val="00FD790B"/>
    <w:rsid w:val="00FD7924"/>
    <w:rsid w:val="00FD79AC"/>
    <w:rsid w:val="00FD7AB1"/>
    <w:rsid w:val="00FD7B27"/>
    <w:rsid w:val="00FD7BF5"/>
    <w:rsid w:val="00FD7C60"/>
    <w:rsid w:val="00FD7DE1"/>
    <w:rsid w:val="00FD7ED3"/>
    <w:rsid w:val="00FD7ED7"/>
    <w:rsid w:val="00FD7FA2"/>
    <w:rsid w:val="00FD7FA5"/>
    <w:rsid w:val="00FD7FCC"/>
    <w:rsid w:val="00FD7FF3"/>
    <w:rsid w:val="00FD7FFE"/>
    <w:rsid w:val="00FE010E"/>
    <w:rsid w:val="00FE0152"/>
    <w:rsid w:val="00FE0161"/>
    <w:rsid w:val="00FE01BF"/>
    <w:rsid w:val="00FE01C3"/>
    <w:rsid w:val="00FE01E2"/>
    <w:rsid w:val="00FE020A"/>
    <w:rsid w:val="00FE0211"/>
    <w:rsid w:val="00FE0221"/>
    <w:rsid w:val="00FE029F"/>
    <w:rsid w:val="00FE030B"/>
    <w:rsid w:val="00FE0426"/>
    <w:rsid w:val="00FE047B"/>
    <w:rsid w:val="00FE04A0"/>
    <w:rsid w:val="00FE04D9"/>
    <w:rsid w:val="00FE06C6"/>
    <w:rsid w:val="00FE081D"/>
    <w:rsid w:val="00FE09D2"/>
    <w:rsid w:val="00FE0C0A"/>
    <w:rsid w:val="00FE0C36"/>
    <w:rsid w:val="00FE0C76"/>
    <w:rsid w:val="00FE0C90"/>
    <w:rsid w:val="00FE0CEF"/>
    <w:rsid w:val="00FE0D2F"/>
    <w:rsid w:val="00FE0E9C"/>
    <w:rsid w:val="00FE0F5B"/>
    <w:rsid w:val="00FE10CB"/>
    <w:rsid w:val="00FE10CF"/>
    <w:rsid w:val="00FE10ED"/>
    <w:rsid w:val="00FE1129"/>
    <w:rsid w:val="00FE1192"/>
    <w:rsid w:val="00FE11DC"/>
    <w:rsid w:val="00FE1281"/>
    <w:rsid w:val="00FE12D6"/>
    <w:rsid w:val="00FE134E"/>
    <w:rsid w:val="00FE1399"/>
    <w:rsid w:val="00FE1496"/>
    <w:rsid w:val="00FE14CB"/>
    <w:rsid w:val="00FE14D3"/>
    <w:rsid w:val="00FE14ED"/>
    <w:rsid w:val="00FE154A"/>
    <w:rsid w:val="00FE15F3"/>
    <w:rsid w:val="00FE1672"/>
    <w:rsid w:val="00FE170E"/>
    <w:rsid w:val="00FE1775"/>
    <w:rsid w:val="00FE17A7"/>
    <w:rsid w:val="00FE196D"/>
    <w:rsid w:val="00FE1990"/>
    <w:rsid w:val="00FE1A5A"/>
    <w:rsid w:val="00FE1BFD"/>
    <w:rsid w:val="00FE1C13"/>
    <w:rsid w:val="00FE1C63"/>
    <w:rsid w:val="00FE1CDC"/>
    <w:rsid w:val="00FE1E73"/>
    <w:rsid w:val="00FE1EA1"/>
    <w:rsid w:val="00FE1EFE"/>
    <w:rsid w:val="00FE1F7D"/>
    <w:rsid w:val="00FE1FB4"/>
    <w:rsid w:val="00FE1FC5"/>
    <w:rsid w:val="00FE1FD8"/>
    <w:rsid w:val="00FE206C"/>
    <w:rsid w:val="00FE20C4"/>
    <w:rsid w:val="00FE220F"/>
    <w:rsid w:val="00FE2245"/>
    <w:rsid w:val="00FE2314"/>
    <w:rsid w:val="00FE234C"/>
    <w:rsid w:val="00FE23C9"/>
    <w:rsid w:val="00FE23D3"/>
    <w:rsid w:val="00FE2453"/>
    <w:rsid w:val="00FE2478"/>
    <w:rsid w:val="00FE25BE"/>
    <w:rsid w:val="00FE2612"/>
    <w:rsid w:val="00FE271D"/>
    <w:rsid w:val="00FE2750"/>
    <w:rsid w:val="00FE27EC"/>
    <w:rsid w:val="00FE2874"/>
    <w:rsid w:val="00FE2915"/>
    <w:rsid w:val="00FE2949"/>
    <w:rsid w:val="00FE2954"/>
    <w:rsid w:val="00FE29D8"/>
    <w:rsid w:val="00FE2A55"/>
    <w:rsid w:val="00FE2B47"/>
    <w:rsid w:val="00FE2BB3"/>
    <w:rsid w:val="00FE2D3C"/>
    <w:rsid w:val="00FE2DA0"/>
    <w:rsid w:val="00FE2DB9"/>
    <w:rsid w:val="00FE2E80"/>
    <w:rsid w:val="00FE2E86"/>
    <w:rsid w:val="00FE2F61"/>
    <w:rsid w:val="00FE2FCC"/>
    <w:rsid w:val="00FE31C9"/>
    <w:rsid w:val="00FE31F7"/>
    <w:rsid w:val="00FE33B3"/>
    <w:rsid w:val="00FE3589"/>
    <w:rsid w:val="00FE35A5"/>
    <w:rsid w:val="00FE35D4"/>
    <w:rsid w:val="00FE35E0"/>
    <w:rsid w:val="00FE37A9"/>
    <w:rsid w:val="00FE3878"/>
    <w:rsid w:val="00FE391E"/>
    <w:rsid w:val="00FE399C"/>
    <w:rsid w:val="00FE39ED"/>
    <w:rsid w:val="00FE3A86"/>
    <w:rsid w:val="00FE3A93"/>
    <w:rsid w:val="00FE3B44"/>
    <w:rsid w:val="00FE3B4C"/>
    <w:rsid w:val="00FE3BB1"/>
    <w:rsid w:val="00FE3BEC"/>
    <w:rsid w:val="00FE3D4A"/>
    <w:rsid w:val="00FE3D70"/>
    <w:rsid w:val="00FE3E12"/>
    <w:rsid w:val="00FE3E77"/>
    <w:rsid w:val="00FE3ED9"/>
    <w:rsid w:val="00FE4022"/>
    <w:rsid w:val="00FE409F"/>
    <w:rsid w:val="00FE4128"/>
    <w:rsid w:val="00FE4130"/>
    <w:rsid w:val="00FE4284"/>
    <w:rsid w:val="00FE42A4"/>
    <w:rsid w:val="00FE44E2"/>
    <w:rsid w:val="00FE4510"/>
    <w:rsid w:val="00FE4553"/>
    <w:rsid w:val="00FE458A"/>
    <w:rsid w:val="00FE45BE"/>
    <w:rsid w:val="00FE45D4"/>
    <w:rsid w:val="00FE4723"/>
    <w:rsid w:val="00FE4774"/>
    <w:rsid w:val="00FE4796"/>
    <w:rsid w:val="00FE47B4"/>
    <w:rsid w:val="00FE487E"/>
    <w:rsid w:val="00FE4987"/>
    <w:rsid w:val="00FE49CC"/>
    <w:rsid w:val="00FE4A4A"/>
    <w:rsid w:val="00FE4AE4"/>
    <w:rsid w:val="00FE4B98"/>
    <w:rsid w:val="00FE4CDE"/>
    <w:rsid w:val="00FE4D44"/>
    <w:rsid w:val="00FE4D70"/>
    <w:rsid w:val="00FE4DE6"/>
    <w:rsid w:val="00FE4F67"/>
    <w:rsid w:val="00FE4F70"/>
    <w:rsid w:val="00FE4F72"/>
    <w:rsid w:val="00FE502E"/>
    <w:rsid w:val="00FE50E5"/>
    <w:rsid w:val="00FE512F"/>
    <w:rsid w:val="00FE521B"/>
    <w:rsid w:val="00FE5291"/>
    <w:rsid w:val="00FE5306"/>
    <w:rsid w:val="00FE530A"/>
    <w:rsid w:val="00FE5349"/>
    <w:rsid w:val="00FE5368"/>
    <w:rsid w:val="00FE539E"/>
    <w:rsid w:val="00FE53A3"/>
    <w:rsid w:val="00FE5419"/>
    <w:rsid w:val="00FE5552"/>
    <w:rsid w:val="00FE5579"/>
    <w:rsid w:val="00FE55BC"/>
    <w:rsid w:val="00FE567F"/>
    <w:rsid w:val="00FE56CC"/>
    <w:rsid w:val="00FE56E3"/>
    <w:rsid w:val="00FE5800"/>
    <w:rsid w:val="00FE5812"/>
    <w:rsid w:val="00FE5845"/>
    <w:rsid w:val="00FE5863"/>
    <w:rsid w:val="00FE5866"/>
    <w:rsid w:val="00FE58CC"/>
    <w:rsid w:val="00FE58F0"/>
    <w:rsid w:val="00FE5924"/>
    <w:rsid w:val="00FE5968"/>
    <w:rsid w:val="00FE5AEB"/>
    <w:rsid w:val="00FE5B2C"/>
    <w:rsid w:val="00FE5EB0"/>
    <w:rsid w:val="00FE5FD7"/>
    <w:rsid w:val="00FE5FDC"/>
    <w:rsid w:val="00FE60CE"/>
    <w:rsid w:val="00FE60ED"/>
    <w:rsid w:val="00FE615B"/>
    <w:rsid w:val="00FE6181"/>
    <w:rsid w:val="00FE626A"/>
    <w:rsid w:val="00FE6340"/>
    <w:rsid w:val="00FE6360"/>
    <w:rsid w:val="00FE6395"/>
    <w:rsid w:val="00FE63C7"/>
    <w:rsid w:val="00FE63DF"/>
    <w:rsid w:val="00FE63FD"/>
    <w:rsid w:val="00FE65EB"/>
    <w:rsid w:val="00FE6661"/>
    <w:rsid w:val="00FE680F"/>
    <w:rsid w:val="00FE6822"/>
    <w:rsid w:val="00FE6964"/>
    <w:rsid w:val="00FE6BA3"/>
    <w:rsid w:val="00FE6C5D"/>
    <w:rsid w:val="00FE6D45"/>
    <w:rsid w:val="00FE6D57"/>
    <w:rsid w:val="00FE6E24"/>
    <w:rsid w:val="00FE6E2F"/>
    <w:rsid w:val="00FE6ECA"/>
    <w:rsid w:val="00FE6F48"/>
    <w:rsid w:val="00FE6F81"/>
    <w:rsid w:val="00FE6FDB"/>
    <w:rsid w:val="00FE7035"/>
    <w:rsid w:val="00FE7041"/>
    <w:rsid w:val="00FE7147"/>
    <w:rsid w:val="00FE7149"/>
    <w:rsid w:val="00FE7237"/>
    <w:rsid w:val="00FE730E"/>
    <w:rsid w:val="00FE733D"/>
    <w:rsid w:val="00FE7384"/>
    <w:rsid w:val="00FE74EB"/>
    <w:rsid w:val="00FE7854"/>
    <w:rsid w:val="00FE7921"/>
    <w:rsid w:val="00FE7996"/>
    <w:rsid w:val="00FE7B37"/>
    <w:rsid w:val="00FE7BAB"/>
    <w:rsid w:val="00FE7C3A"/>
    <w:rsid w:val="00FE7CCD"/>
    <w:rsid w:val="00FE7D63"/>
    <w:rsid w:val="00FE7DEE"/>
    <w:rsid w:val="00FE7DF9"/>
    <w:rsid w:val="00FE7E89"/>
    <w:rsid w:val="00FE7E97"/>
    <w:rsid w:val="00FE7F38"/>
    <w:rsid w:val="00FE7FEB"/>
    <w:rsid w:val="00FF0049"/>
    <w:rsid w:val="00FF0176"/>
    <w:rsid w:val="00FF017E"/>
    <w:rsid w:val="00FF01B2"/>
    <w:rsid w:val="00FF01B8"/>
    <w:rsid w:val="00FF0200"/>
    <w:rsid w:val="00FF03C8"/>
    <w:rsid w:val="00FF0663"/>
    <w:rsid w:val="00FF06DC"/>
    <w:rsid w:val="00FF0782"/>
    <w:rsid w:val="00FF08C0"/>
    <w:rsid w:val="00FF095D"/>
    <w:rsid w:val="00FF096C"/>
    <w:rsid w:val="00FF0A8A"/>
    <w:rsid w:val="00FF0A9F"/>
    <w:rsid w:val="00FF0B71"/>
    <w:rsid w:val="00FF0B7C"/>
    <w:rsid w:val="00FF0BF1"/>
    <w:rsid w:val="00FF0C16"/>
    <w:rsid w:val="00FF0CDC"/>
    <w:rsid w:val="00FF0D69"/>
    <w:rsid w:val="00FF0D6C"/>
    <w:rsid w:val="00FF0DE4"/>
    <w:rsid w:val="00FF0E03"/>
    <w:rsid w:val="00FF0F49"/>
    <w:rsid w:val="00FF0F50"/>
    <w:rsid w:val="00FF1082"/>
    <w:rsid w:val="00FF11D1"/>
    <w:rsid w:val="00FF13B3"/>
    <w:rsid w:val="00FF1435"/>
    <w:rsid w:val="00FF1474"/>
    <w:rsid w:val="00FF14F2"/>
    <w:rsid w:val="00FF1664"/>
    <w:rsid w:val="00FF16E0"/>
    <w:rsid w:val="00FF16EA"/>
    <w:rsid w:val="00FF1769"/>
    <w:rsid w:val="00FF1788"/>
    <w:rsid w:val="00FF1823"/>
    <w:rsid w:val="00FF1931"/>
    <w:rsid w:val="00FF19BD"/>
    <w:rsid w:val="00FF19E1"/>
    <w:rsid w:val="00FF19FA"/>
    <w:rsid w:val="00FF1B0A"/>
    <w:rsid w:val="00FF1D26"/>
    <w:rsid w:val="00FF1E1F"/>
    <w:rsid w:val="00FF1E4D"/>
    <w:rsid w:val="00FF1E52"/>
    <w:rsid w:val="00FF1EAE"/>
    <w:rsid w:val="00FF1EF5"/>
    <w:rsid w:val="00FF1FA3"/>
    <w:rsid w:val="00FF2192"/>
    <w:rsid w:val="00FF2382"/>
    <w:rsid w:val="00FF238D"/>
    <w:rsid w:val="00FF24BD"/>
    <w:rsid w:val="00FF2516"/>
    <w:rsid w:val="00FF2760"/>
    <w:rsid w:val="00FF27D8"/>
    <w:rsid w:val="00FF27FD"/>
    <w:rsid w:val="00FF2817"/>
    <w:rsid w:val="00FF283C"/>
    <w:rsid w:val="00FF2B9E"/>
    <w:rsid w:val="00FF2D78"/>
    <w:rsid w:val="00FF2F1A"/>
    <w:rsid w:val="00FF2F22"/>
    <w:rsid w:val="00FF31CB"/>
    <w:rsid w:val="00FF3288"/>
    <w:rsid w:val="00FF3322"/>
    <w:rsid w:val="00FF3468"/>
    <w:rsid w:val="00FF34D6"/>
    <w:rsid w:val="00FF34EB"/>
    <w:rsid w:val="00FF350A"/>
    <w:rsid w:val="00FF35D7"/>
    <w:rsid w:val="00FF3613"/>
    <w:rsid w:val="00FF3675"/>
    <w:rsid w:val="00FF3692"/>
    <w:rsid w:val="00FF36C8"/>
    <w:rsid w:val="00FF36F9"/>
    <w:rsid w:val="00FF3703"/>
    <w:rsid w:val="00FF3705"/>
    <w:rsid w:val="00FF3748"/>
    <w:rsid w:val="00FF3792"/>
    <w:rsid w:val="00FF383B"/>
    <w:rsid w:val="00FF38D3"/>
    <w:rsid w:val="00FF3A56"/>
    <w:rsid w:val="00FF3AF5"/>
    <w:rsid w:val="00FF3AFE"/>
    <w:rsid w:val="00FF3BBF"/>
    <w:rsid w:val="00FF3CC9"/>
    <w:rsid w:val="00FF3D3E"/>
    <w:rsid w:val="00FF3DC7"/>
    <w:rsid w:val="00FF3E16"/>
    <w:rsid w:val="00FF3E8C"/>
    <w:rsid w:val="00FF3ED3"/>
    <w:rsid w:val="00FF3EDB"/>
    <w:rsid w:val="00FF403D"/>
    <w:rsid w:val="00FF403E"/>
    <w:rsid w:val="00FF42D0"/>
    <w:rsid w:val="00FF43E7"/>
    <w:rsid w:val="00FF4413"/>
    <w:rsid w:val="00FF442D"/>
    <w:rsid w:val="00FF445C"/>
    <w:rsid w:val="00FF44E8"/>
    <w:rsid w:val="00FF456B"/>
    <w:rsid w:val="00FF456F"/>
    <w:rsid w:val="00FF4586"/>
    <w:rsid w:val="00FF46EA"/>
    <w:rsid w:val="00FF4759"/>
    <w:rsid w:val="00FF4873"/>
    <w:rsid w:val="00FF48A6"/>
    <w:rsid w:val="00FF4908"/>
    <w:rsid w:val="00FF4913"/>
    <w:rsid w:val="00FF4960"/>
    <w:rsid w:val="00FF497F"/>
    <w:rsid w:val="00FF4A08"/>
    <w:rsid w:val="00FF4C36"/>
    <w:rsid w:val="00FF4C67"/>
    <w:rsid w:val="00FF4E7E"/>
    <w:rsid w:val="00FF4ECF"/>
    <w:rsid w:val="00FF4F5D"/>
    <w:rsid w:val="00FF4FB1"/>
    <w:rsid w:val="00FF50CC"/>
    <w:rsid w:val="00FF510F"/>
    <w:rsid w:val="00FF518C"/>
    <w:rsid w:val="00FF5219"/>
    <w:rsid w:val="00FF5354"/>
    <w:rsid w:val="00FF53F7"/>
    <w:rsid w:val="00FF5548"/>
    <w:rsid w:val="00FF56A9"/>
    <w:rsid w:val="00FF56C0"/>
    <w:rsid w:val="00FF5816"/>
    <w:rsid w:val="00FF5833"/>
    <w:rsid w:val="00FF591C"/>
    <w:rsid w:val="00FF5942"/>
    <w:rsid w:val="00FF5A20"/>
    <w:rsid w:val="00FF5ADC"/>
    <w:rsid w:val="00FF5AEA"/>
    <w:rsid w:val="00FF5B53"/>
    <w:rsid w:val="00FF5B72"/>
    <w:rsid w:val="00FF5B89"/>
    <w:rsid w:val="00FF5BFD"/>
    <w:rsid w:val="00FF5CCC"/>
    <w:rsid w:val="00FF5D16"/>
    <w:rsid w:val="00FF5E13"/>
    <w:rsid w:val="00FF5E60"/>
    <w:rsid w:val="00FF5EA2"/>
    <w:rsid w:val="00FF5EE3"/>
    <w:rsid w:val="00FF5F71"/>
    <w:rsid w:val="00FF6023"/>
    <w:rsid w:val="00FF6129"/>
    <w:rsid w:val="00FF6191"/>
    <w:rsid w:val="00FF629B"/>
    <w:rsid w:val="00FF6402"/>
    <w:rsid w:val="00FF64C4"/>
    <w:rsid w:val="00FF64CE"/>
    <w:rsid w:val="00FF6535"/>
    <w:rsid w:val="00FF6693"/>
    <w:rsid w:val="00FF66A2"/>
    <w:rsid w:val="00FF66B8"/>
    <w:rsid w:val="00FF66CF"/>
    <w:rsid w:val="00FF6817"/>
    <w:rsid w:val="00FF68F2"/>
    <w:rsid w:val="00FF69F5"/>
    <w:rsid w:val="00FF6A14"/>
    <w:rsid w:val="00FF6AEE"/>
    <w:rsid w:val="00FF6B2B"/>
    <w:rsid w:val="00FF6B92"/>
    <w:rsid w:val="00FF6BBD"/>
    <w:rsid w:val="00FF6CA7"/>
    <w:rsid w:val="00FF6D18"/>
    <w:rsid w:val="00FF6D6E"/>
    <w:rsid w:val="00FF6D73"/>
    <w:rsid w:val="00FF6DA5"/>
    <w:rsid w:val="00FF6DBA"/>
    <w:rsid w:val="00FF6DDD"/>
    <w:rsid w:val="00FF707E"/>
    <w:rsid w:val="00FF70DA"/>
    <w:rsid w:val="00FF7166"/>
    <w:rsid w:val="00FF718F"/>
    <w:rsid w:val="00FF73B3"/>
    <w:rsid w:val="00FF7423"/>
    <w:rsid w:val="00FF746A"/>
    <w:rsid w:val="00FF74B5"/>
    <w:rsid w:val="00FF74DB"/>
    <w:rsid w:val="00FF75B0"/>
    <w:rsid w:val="00FF75BC"/>
    <w:rsid w:val="00FF75D3"/>
    <w:rsid w:val="00FF75F6"/>
    <w:rsid w:val="00FF76E0"/>
    <w:rsid w:val="00FF77E0"/>
    <w:rsid w:val="00FF7836"/>
    <w:rsid w:val="00FF7875"/>
    <w:rsid w:val="00FF7937"/>
    <w:rsid w:val="00FF7B2B"/>
    <w:rsid w:val="00FF7B8D"/>
    <w:rsid w:val="00FF7BD8"/>
    <w:rsid w:val="00FF7C33"/>
    <w:rsid w:val="00FF7CB5"/>
    <w:rsid w:val="00FF7D46"/>
    <w:rsid w:val="00FF7EA6"/>
    <w:rsid w:val="0886FCA2"/>
    <w:rsid w:val="0FF22075"/>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C23C4"/>
  <w15:chartTrackingRefBased/>
  <w15:docId w15:val="{5A82166F-32AD-4B9A-8BD3-2671F43C3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iPriority="9" w:unhideWhenUsed="1" w:qFormat="1"/>
    <w:lsdException w:name="heading 3" w:semiHidden="1"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240EB6"/>
    <w:rPr>
      <w:rFonts w:ascii="ZapfHumnst BT" w:hAnsi="ZapfHumnst BT"/>
      <w:sz w:val="22"/>
      <w:szCs w:val="22"/>
      <w:lang w:eastAsia="en-US"/>
    </w:rPr>
  </w:style>
  <w:style w:type="paragraph" w:styleId="berschrift1">
    <w:name w:val="heading 1"/>
    <w:basedOn w:val="Standard"/>
    <w:next w:val="Standard"/>
    <w:link w:val="berschrift1Zchn"/>
    <w:uiPriority w:val="99"/>
    <w:qFormat/>
    <w:rsid w:val="006F72A7"/>
    <w:pPr>
      <w:keepNext/>
      <w:spacing w:before="240" w:after="60"/>
      <w:outlineLvl w:val="0"/>
    </w:pPr>
    <w:rPr>
      <w:rFonts w:ascii="Calibri Light" w:eastAsia="Times New Roman" w:hAnsi="Calibri Light"/>
      <w:b/>
      <w:bCs/>
      <w:kern w:val="32"/>
      <w:sz w:val="32"/>
      <w:szCs w:val="32"/>
    </w:rPr>
  </w:style>
  <w:style w:type="paragraph" w:styleId="berschrift2">
    <w:name w:val="heading 2"/>
    <w:basedOn w:val="Standard"/>
    <w:next w:val="Standard"/>
    <w:link w:val="berschrift2Zchn"/>
    <w:uiPriority w:val="9"/>
    <w:unhideWhenUsed/>
    <w:qFormat/>
    <w:rsid w:val="006F72A7"/>
    <w:pPr>
      <w:keepNext/>
      <w:spacing w:before="240" w:after="60"/>
      <w:outlineLvl w:val="1"/>
    </w:pPr>
    <w:rPr>
      <w:rFonts w:ascii="Calibri Light" w:eastAsia="Times New Roman" w:hAnsi="Calibri Light"/>
      <w:b/>
      <w:bCs/>
      <w:i/>
      <w:iCs/>
      <w:sz w:val="28"/>
      <w:szCs w:val="28"/>
    </w:rPr>
  </w:style>
  <w:style w:type="paragraph" w:styleId="berschrift3">
    <w:name w:val="heading 3"/>
    <w:basedOn w:val="Standard"/>
    <w:link w:val="berschrift3Zchn"/>
    <w:uiPriority w:val="99"/>
    <w:qFormat/>
    <w:rsid w:val="005936D5"/>
    <w:pPr>
      <w:spacing w:before="100" w:beforeAutospacing="1" w:after="100" w:afterAutospacing="1"/>
      <w:outlineLvl w:val="2"/>
    </w:pPr>
    <w:rPr>
      <w:rFonts w:ascii="Times New Roman" w:eastAsia="Times New Roman" w:hAnsi="Times New Roman"/>
      <w:b/>
      <w:bCs/>
      <w:sz w:val="27"/>
      <w:szCs w:val="27"/>
      <w:lang w:eastAsia="de-DE"/>
    </w:rPr>
  </w:style>
  <w:style w:type="paragraph" w:styleId="berschrift4">
    <w:name w:val="heading 4"/>
    <w:basedOn w:val="Standard"/>
    <w:next w:val="Standard"/>
    <w:link w:val="berschrift4Zchn"/>
    <w:uiPriority w:val="9"/>
    <w:unhideWhenUsed/>
    <w:rsid w:val="00833181"/>
    <w:pPr>
      <w:keepNext/>
      <w:spacing w:before="240" w:after="60"/>
      <w:outlineLvl w:val="3"/>
    </w:pPr>
    <w:rPr>
      <w:rFonts w:ascii="Calibri" w:eastAsia="Times New Roman" w:hAnsi="Calibri"/>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1244C"/>
    <w:pPr>
      <w:tabs>
        <w:tab w:val="center" w:pos="4536"/>
        <w:tab w:val="right" w:pos="9072"/>
      </w:tabs>
    </w:pPr>
  </w:style>
  <w:style w:type="character" w:customStyle="1" w:styleId="KopfzeileZchn">
    <w:name w:val="Kopfzeile Zchn"/>
    <w:link w:val="Kopfzeile"/>
    <w:uiPriority w:val="99"/>
    <w:rsid w:val="0081244C"/>
    <w:rPr>
      <w:rFonts w:ascii="ZapfHumnst BT" w:hAnsi="ZapfHumnst BT"/>
    </w:rPr>
  </w:style>
  <w:style w:type="paragraph" w:styleId="Fuzeile">
    <w:name w:val="footer"/>
    <w:basedOn w:val="Standard"/>
    <w:link w:val="FuzeileZchn"/>
    <w:uiPriority w:val="99"/>
    <w:unhideWhenUsed/>
    <w:rsid w:val="0081244C"/>
    <w:pPr>
      <w:tabs>
        <w:tab w:val="center" w:pos="4536"/>
        <w:tab w:val="right" w:pos="9072"/>
      </w:tabs>
    </w:pPr>
  </w:style>
  <w:style w:type="character" w:customStyle="1" w:styleId="FuzeileZchn">
    <w:name w:val="Fußzeile Zchn"/>
    <w:link w:val="Fuzeile"/>
    <w:uiPriority w:val="99"/>
    <w:rsid w:val="0081244C"/>
    <w:rPr>
      <w:rFonts w:ascii="ZapfHumnst BT" w:hAnsi="ZapfHumnst BT"/>
    </w:rPr>
  </w:style>
  <w:style w:type="table" w:styleId="Tabellenraster">
    <w:name w:val="Table Grid"/>
    <w:basedOn w:val="NormaleTabelle"/>
    <w:uiPriority w:val="39"/>
    <w:rsid w:val="0081244C"/>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rsid w:val="0081244C"/>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1hell1">
    <w:name w:val="Gitternetztabelle 1 hell1"/>
    <w:basedOn w:val="NormaleTabelle"/>
    <w:uiPriority w:val="46"/>
    <w:rsid w:val="0081244C"/>
    <w:rPr>
      <w:rFonts w:ascii="ZapfHumnst BT" w:hAnsi="ZapfHumnst BT"/>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Sprechblasentext">
    <w:name w:val="Balloon Text"/>
    <w:basedOn w:val="Standard"/>
    <w:link w:val="SprechblasentextZchn"/>
    <w:uiPriority w:val="99"/>
    <w:semiHidden/>
    <w:unhideWhenUsed/>
    <w:rsid w:val="0081244C"/>
    <w:rPr>
      <w:rFonts w:ascii="Tahoma" w:hAnsi="Tahoma" w:cs="Tahoma"/>
      <w:sz w:val="16"/>
      <w:szCs w:val="16"/>
    </w:rPr>
  </w:style>
  <w:style w:type="character" w:customStyle="1" w:styleId="SprechblasentextZchn">
    <w:name w:val="Sprechblasentext Zchn"/>
    <w:link w:val="Sprechblasentext"/>
    <w:uiPriority w:val="99"/>
    <w:semiHidden/>
    <w:rsid w:val="0081244C"/>
    <w:rPr>
      <w:rFonts w:ascii="Tahoma" w:hAnsi="Tahoma" w:cs="Tahoma"/>
      <w:sz w:val="16"/>
      <w:szCs w:val="16"/>
    </w:rPr>
  </w:style>
  <w:style w:type="character" w:styleId="Hyperlink">
    <w:name w:val="Hyperlink"/>
    <w:uiPriority w:val="99"/>
    <w:unhideWhenUsed/>
    <w:rsid w:val="0081244C"/>
    <w:rPr>
      <w:color w:val="0563C1"/>
      <w:u w:val="single"/>
    </w:rPr>
  </w:style>
  <w:style w:type="paragraph" w:styleId="StandardWeb">
    <w:name w:val="Normal (Web)"/>
    <w:basedOn w:val="Standard"/>
    <w:uiPriority w:val="99"/>
    <w:unhideWhenUsed/>
    <w:rsid w:val="0081244C"/>
    <w:pPr>
      <w:spacing w:before="100" w:beforeAutospacing="1" w:after="100" w:afterAutospacing="1"/>
    </w:pPr>
    <w:rPr>
      <w:rFonts w:ascii="Times New Roman" w:hAnsi="Times New Roman"/>
      <w:sz w:val="24"/>
      <w:szCs w:val="24"/>
      <w:lang w:eastAsia="de-DE"/>
    </w:rPr>
  </w:style>
  <w:style w:type="paragraph" w:customStyle="1" w:styleId="Standard7">
    <w:name w:val="Standard7"/>
    <w:rsid w:val="0081244C"/>
    <w:pPr>
      <w:suppressAutoHyphens/>
      <w:autoSpaceDE w:val="0"/>
    </w:pPr>
    <w:rPr>
      <w:rFonts w:ascii="Times New Roman" w:eastAsia="Times New Roman" w:hAnsi="Times New Roman"/>
      <w:color w:val="000000"/>
      <w:sz w:val="24"/>
      <w:szCs w:val="24"/>
      <w:lang w:eastAsia="ar-SA"/>
    </w:rPr>
  </w:style>
  <w:style w:type="paragraph" w:styleId="Listenabsatz">
    <w:name w:val="List Paragraph"/>
    <w:basedOn w:val="Standard"/>
    <w:uiPriority w:val="34"/>
    <w:qFormat/>
    <w:rsid w:val="0081244C"/>
    <w:pPr>
      <w:ind w:left="720"/>
      <w:contextualSpacing/>
    </w:pPr>
  </w:style>
  <w:style w:type="paragraph" w:styleId="KeinLeerraum">
    <w:name w:val="No Spacing"/>
    <w:uiPriority w:val="1"/>
    <w:qFormat/>
    <w:rsid w:val="0081244C"/>
    <w:rPr>
      <w:sz w:val="22"/>
      <w:szCs w:val="22"/>
      <w:lang w:eastAsia="en-US"/>
    </w:rPr>
  </w:style>
  <w:style w:type="table" w:customStyle="1" w:styleId="Tabellenraster2">
    <w:name w:val="Tabellenraster2"/>
    <w:basedOn w:val="NormaleTabelle"/>
    <w:next w:val="Tabellenraster"/>
    <w:uiPriority w:val="59"/>
    <w:rsid w:val="008124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59"/>
    <w:rsid w:val="0081244C"/>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uiPriority w:val="22"/>
    <w:qFormat/>
    <w:rsid w:val="0081244C"/>
    <w:rPr>
      <w:b/>
      <w:bCs/>
    </w:rPr>
  </w:style>
  <w:style w:type="character" w:customStyle="1" w:styleId="cmpparsedphone">
    <w:name w:val="cmp_parsed_phone"/>
    <w:rsid w:val="0081244C"/>
  </w:style>
  <w:style w:type="table" w:customStyle="1" w:styleId="Tabellenraster11">
    <w:name w:val="Tabellenraster11"/>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4">
    <w:name w:val="Tabellenraster4"/>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8">
    <w:name w:val="Tabellenraster8"/>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1hell11">
    <w:name w:val="Gitternetztabelle 1 hell11"/>
    <w:basedOn w:val="NormaleTabelle"/>
    <w:uiPriority w:val="46"/>
    <w:rsid w:val="00DB656A"/>
    <w:rPr>
      <w:rFonts w:ascii="ZapfHumnst BT" w:hAnsi="ZapfHumnst BT"/>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lenraster10">
    <w:name w:val="Tabellenraster10"/>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3">
    <w:name w:val="Tabellenraster13"/>
    <w:basedOn w:val="NormaleTabelle"/>
    <w:next w:val="Tabellenraster"/>
    <w:uiPriority w:val="59"/>
    <w:rsid w:val="00DB656A"/>
    <w:rPr>
      <w:rFonts w:ascii="ZapfHumnst BT" w:hAnsi="ZapfHumnst B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Absatz-Standardschriftart"/>
    <w:rsid w:val="00DB656A"/>
  </w:style>
  <w:style w:type="character" w:styleId="Hervorhebung">
    <w:name w:val="Emphasis"/>
    <w:uiPriority w:val="20"/>
    <w:qFormat/>
    <w:rsid w:val="00DB656A"/>
    <w:rPr>
      <w:i/>
      <w:iCs/>
    </w:rPr>
  </w:style>
  <w:style w:type="paragraph" w:customStyle="1" w:styleId="NurText1">
    <w:name w:val="Nur Text1"/>
    <w:basedOn w:val="Standard"/>
    <w:rsid w:val="00DB28D9"/>
    <w:pPr>
      <w:widowControl w:val="0"/>
      <w:suppressAutoHyphens/>
    </w:pPr>
    <w:rPr>
      <w:rFonts w:ascii="Courier New" w:eastAsia="SimSun" w:hAnsi="Courier New" w:cs="Courier New"/>
      <w:kern w:val="1"/>
      <w:sz w:val="20"/>
      <w:szCs w:val="20"/>
      <w:lang w:eastAsia="zh-CN" w:bidi="hi-IN"/>
    </w:rPr>
  </w:style>
  <w:style w:type="paragraph" w:customStyle="1" w:styleId="Zusatztextzeile">
    <w:name w:val="Zusatztextzeile"/>
    <w:basedOn w:val="Standard"/>
    <w:rsid w:val="00DF7FBA"/>
    <w:pPr>
      <w:spacing w:before="60"/>
      <w:ind w:left="1440" w:hanging="1440"/>
    </w:pPr>
    <w:rPr>
      <w:rFonts w:ascii="Verdana" w:eastAsia="Times New Roman" w:hAnsi="Verdana"/>
      <w:sz w:val="18"/>
      <w:szCs w:val="18"/>
      <w:lang w:eastAsia="de-DE"/>
    </w:rPr>
  </w:style>
  <w:style w:type="paragraph" w:styleId="NurText">
    <w:name w:val="Plain Text"/>
    <w:basedOn w:val="Standard"/>
    <w:link w:val="NurTextZchn"/>
    <w:uiPriority w:val="99"/>
    <w:unhideWhenUsed/>
    <w:rsid w:val="000D5F36"/>
    <w:rPr>
      <w:rFonts w:ascii="Calibri" w:hAnsi="Calibri"/>
      <w:szCs w:val="21"/>
    </w:rPr>
  </w:style>
  <w:style w:type="character" w:customStyle="1" w:styleId="NurTextZchn">
    <w:name w:val="Nur Text Zchn"/>
    <w:link w:val="NurText"/>
    <w:uiPriority w:val="99"/>
    <w:rsid w:val="000D5F36"/>
    <w:rPr>
      <w:rFonts w:ascii="Calibri" w:hAnsi="Calibri"/>
      <w:szCs w:val="21"/>
    </w:rPr>
  </w:style>
  <w:style w:type="paragraph" w:customStyle="1" w:styleId="Tagestext">
    <w:name w:val="Tagestext"/>
    <w:basedOn w:val="Standard"/>
    <w:next w:val="Standard"/>
    <w:rsid w:val="00EB7259"/>
    <w:pPr>
      <w:keepNext/>
      <w:pBdr>
        <w:bottom w:val="single" w:sz="24" w:space="1" w:color="767171"/>
      </w:pBdr>
      <w:tabs>
        <w:tab w:val="left" w:pos="1418"/>
        <w:tab w:val="right" w:pos="10348"/>
      </w:tabs>
      <w:spacing w:before="240" w:after="60"/>
    </w:pPr>
    <w:rPr>
      <w:rFonts w:ascii="Arial" w:eastAsia="Times New Roman" w:hAnsi="Arial" w:cs="Arial"/>
      <w:b/>
      <w:sz w:val="20"/>
      <w:szCs w:val="20"/>
      <w:lang w:eastAsia="de-DE"/>
    </w:rPr>
  </w:style>
  <w:style w:type="paragraph" w:customStyle="1" w:styleId="Terminzeile">
    <w:name w:val="Terminzeile"/>
    <w:basedOn w:val="Standard"/>
    <w:next w:val="Standard"/>
    <w:rsid w:val="00EB7259"/>
    <w:pPr>
      <w:keepNext/>
      <w:tabs>
        <w:tab w:val="left" w:pos="1418"/>
        <w:tab w:val="left" w:pos="3402"/>
      </w:tabs>
      <w:spacing w:after="60"/>
      <w:ind w:left="3402" w:hanging="3402"/>
    </w:pPr>
    <w:rPr>
      <w:rFonts w:ascii="Arial" w:eastAsia="Times New Roman" w:hAnsi="Arial" w:cs="Arial"/>
      <w:sz w:val="20"/>
      <w:szCs w:val="20"/>
      <w:lang w:eastAsia="de-DE"/>
    </w:rPr>
  </w:style>
  <w:style w:type="character" w:customStyle="1" w:styleId="zfett">
    <w:name w:val="z_fett"/>
    <w:rsid w:val="00EB7259"/>
    <w:rPr>
      <w:b/>
    </w:rPr>
  </w:style>
  <w:style w:type="paragraph" w:customStyle="1" w:styleId="Terminhinweistext">
    <w:name w:val="Terminhinweistext"/>
    <w:basedOn w:val="Terminzeile"/>
    <w:next w:val="Standard"/>
    <w:rsid w:val="00EB7259"/>
  </w:style>
  <w:style w:type="paragraph" w:customStyle="1" w:styleId="NurText2">
    <w:name w:val="Nur Text2"/>
    <w:basedOn w:val="Standard"/>
    <w:rsid w:val="00F33681"/>
    <w:pPr>
      <w:widowControl w:val="0"/>
      <w:suppressAutoHyphens/>
    </w:pPr>
    <w:rPr>
      <w:rFonts w:ascii="Courier New" w:eastAsia="SimSun" w:hAnsi="Courier New" w:cs="Courier New"/>
      <w:kern w:val="1"/>
      <w:sz w:val="20"/>
      <w:szCs w:val="20"/>
      <w:lang w:eastAsia="zh-CN" w:bidi="hi-IN"/>
    </w:rPr>
  </w:style>
  <w:style w:type="character" w:customStyle="1" w:styleId="znormal">
    <w:name w:val="z_normal"/>
    <w:rsid w:val="00375A14"/>
    <w:rPr>
      <w:rFonts w:cs="Times New Roman"/>
      <w:color w:val="000000"/>
    </w:rPr>
  </w:style>
  <w:style w:type="paragraph" w:customStyle="1" w:styleId="uk-clearfix">
    <w:name w:val="uk-clearfix"/>
    <w:basedOn w:val="Standard"/>
    <w:rsid w:val="0022444C"/>
    <w:pPr>
      <w:spacing w:before="100" w:beforeAutospacing="1" w:after="100" w:afterAutospacing="1"/>
    </w:pPr>
    <w:rPr>
      <w:rFonts w:ascii="Times New Roman" w:eastAsia="Times New Roman" w:hAnsi="Times New Roman"/>
      <w:sz w:val="24"/>
      <w:szCs w:val="24"/>
      <w:lang w:eastAsia="de-DE"/>
    </w:rPr>
  </w:style>
  <w:style w:type="paragraph" w:customStyle="1" w:styleId="Bezugszeichenzeile">
    <w:name w:val="Bezugszeichenzeile"/>
    <w:basedOn w:val="Standard"/>
    <w:rsid w:val="008A2626"/>
    <w:rPr>
      <w:rFonts w:ascii="Times New Roman" w:eastAsia="Times New Roman" w:hAnsi="Times New Roman"/>
      <w:sz w:val="24"/>
      <w:szCs w:val="24"/>
      <w:lang w:eastAsia="de-DE"/>
    </w:rPr>
  </w:style>
  <w:style w:type="character" w:customStyle="1" w:styleId="apple-converted-space">
    <w:name w:val="apple-converted-space"/>
    <w:rsid w:val="00A226D8"/>
  </w:style>
  <w:style w:type="paragraph" w:customStyle="1" w:styleId="Text">
    <w:name w:val="Text"/>
    <w:rsid w:val="003D5CD9"/>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customStyle="1" w:styleId="GDO-Titel">
    <w:name w:val="GDO-Titel"/>
    <w:basedOn w:val="Standard"/>
    <w:rsid w:val="00F43BD0"/>
    <w:pPr>
      <w:keepNext/>
      <w:spacing w:after="240"/>
      <w:jc w:val="center"/>
    </w:pPr>
    <w:rPr>
      <w:rFonts w:ascii="Arial" w:eastAsia="Times New Roman" w:hAnsi="Arial" w:cs="Arial"/>
      <w:b/>
      <w:bCs/>
      <w:sz w:val="24"/>
      <w:szCs w:val="24"/>
      <w:lang w:eastAsia="de-DE"/>
    </w:rPr>
  </w:style>
  <w:style w:type="paragraph" w:customStyle="1" w:styleId="TextPfarrbrief">
    <w:name w:val="Text Pfarrbrief"/>
    <w:basedOn w:val="Standard"/>
    <w:next w:val="Standard"/>
    <w:link w:val="TextPfarrbriefZchn1"/>
    <w:autoRedefine/>
    <w:rsid w:val="003D0BD7"/>
    <w:pPr>
      <w:tabs>
        <w:tab w:val="left" w:pos="1064"/>
      </w:tabs>
      <w:suppressAutoHyphens/>
      <w:jc w:val="both"/>
    </w:pPr>
    <w:rPr>
      <w:rFonts w:ascii="Verdana" w:eastAsia="Times New Roman" w:hAnsi="Verdana"/>
      <w:color w:val="000000"/>
      <w:w w:val="102"/>
      <w:sz w:val="16"/>
      <w:szCs w:val="16"/>
      <w:lang w:val="x-none" w:eastAsia="x-none"/>
    </w:rPr>
  </w:style>
  <w:style w:type="character" w:customStyle="1" w:styleId="TextPfarrbriefZchn1">
    <w:name w:val="Text Pfarrbrief Zchn1"/>
    <w:link w:val="TextPfarrbrief"/>
    <w:rsid w:val="003D0BD7"/>
    <w:rPr>
      <w:rFonts w:ascii="Verdana" w:eastAsia="Times New Roman" w:hAnsi="Verdana"/>
      <w:color w:val="000000"/>
      <w:w w:val="102"/>
      <w:sz w:val="16"/>
      <w:szCs w:val="16"/>
      <w:lang w:val="x-none" w:eastAsia="x-none"/>
    </w:rPr>
  </w:style>
  <w:style w:type="paragraph" w:styleId="Beschriftung">
    <w:name w:val="caption"/>
    <w:basedOn w:val="Standard"/>
    <w:next w:val="Standard"/>
    <w:unhideWhenUsed/>
    <w:rsid w:val="009E2756"/>
    <w:rPr>
      <w:b/>
      <w:bCs/>
      <w:sz w:val="20"/>
      <w:szCs w:val="20"/>
    </w:rPr>
  </w:style>
  <w:style w:type="paragraph" w:styleId="Textkrper">
    <w:name w:val="Body Text"/>
    <w:basedOn w:val="Standard"/>
    <w:link w:val="TextkrperZchn"/>
    <w:rsid w:val="009E736C"/>
    <w:pPr>
      <w:widowControl w:val="0"/>
      <w:suppressAutoHyphens/>
      <w:spacing w:after="140" w:line="288" w:lineRule="auto"/>
    </w:pPr>
    <w:rPr>
      <w:rFonts w:ascii="Liberation Serif" w:eastAsia="Lucida Sans Unicode" w:hAnsi="Liberation Serif" w:cs="Mangal"/>
      <w:kern w:val="1"/>
      <w:sz w:val="24"/>
      <w:szCs w:val="24"/>
      <w:lang w:eastAsia="zh-CN" w:bidi="hi-IN"/>
    </w:rPr>
  </w:style>
  <w:style w:type="character" w:customStyle="1" w:styleId="TextkrperZchn">
    <w:name w:val="Textkörper Zchn"/>
    <w:link w:val="Textkrper"/>
    <w:rsid w:val="009E736C"/>
    <w:rPr>
      <w:rFonts w:ascii="Liberation Serif" w:eastAsia="Lucida Sans Unicode" w:hAnsi="Liberation Serif" w:cs="Mangal"/>
      <w:kern w:val="1"/>
      <w:sz w:val="24"/>
      <w:szCs w:val="24"/>
      <w:lang w:eastAsia="zh-CN" w:bidi="hi-IN"/>
    </w:rPr>
  </w:style>
  <w:style w:type="character" w:customStyle="1" w:styleId="berschrift3Zchn">
    <w:name w:val="Überschrift 3 Zchn"/>
    <w:link w:val="berschrift3"/>
    <w:uiPriority w:val="9"/>
    <w:rsid w:val="005936D5"/>
    <w:rPr>
      <w:rFonts w:ascii="Times New Roman" w:eastAsia="Times New Roman" w:hAnsi="Times New Roman"/>
      <w:b/>
      <w:bCs/>
      <w:sz w:val="27"/>
      <w:szCs w:val="27"/>
    </w:rPr>
  </w:style>
  <w:style w:type="character" w:customStyle="1" w:styleId="4n-j">
    <w:name w:val="_4n-j"/>
    <w:rsid w:val="00426595"/>
  </w:style>
  <w:style w:type="paragraph" w:customStyle="1" w:styleId="KeinLeerraum1">
    <w:name w:val="Kein Leerraum1"/>
    <w:rsid w:val="00F61B1C"/>
    <w:pPr>
      <w:suppressAutoHyphens/>
    </w:pPr>
    <w:rPr>
      <w:rFonts w:ascii="Liberation Serif" w:eastAsia="Lucida Sans Unicode" w:hAnsi="Liberation Serif" w:cs="Mangal"/>
      <w:sz w:val="24"/>
      <w:szCs w:val="24"/>
      <w:lang w:eastAsia="zh-CN" w:bidi="hi-IN"/>
    </w:rPr>
  </w:style>
  <w:style w:type="paragraph" w:customStyle="1" w:styleId="TextA">
    <w:name w:val="Text A"/>
    <w:rsid w:val="00036337"/>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berschrift1Zchn">
    <w:name w:val="Überschrift 1 Zchn"/>
    <w:link w:val="berschrift1"/>
    <w:uiPriority w:val="9"/>
    <w:rsid w:val="006F72A7"/>
    <w:rPr>
      <w:rFonts w:ascii="Calibri Light" w:eastAsia="Times New Roman" w:hAnsi="Calibri Light" w:cs="Times New Roman"/>
      <w:b/>
      <w:bCs/>
      <w:kern w:val="32"/>
      <w:sz w:val="32"/>
      <w:szCs w:val="32"/>
      <w:lang w:eastAsia="en-US"/>
    </w:rPr>
  </w:style>
  <w:style w:type="character" w:customStyle="1" w:styleId="berschrift2Zchn">
    <w:name w:val="Überschrift 2 Zchn"/>
    <w:link w:val="berschrift2"/>
    <w:uiPriority w:val="9"/>
    <w:rsid w:val="006F72A7"/>
    <w:rPr>
      <w:rFonts w:ascii="Calibri Light" w:eastAsia="Times New Roman" w:hAnsi="Calibri Light" w:cs="Times New Roman"/>
      <w:b/>
      <w:bCs/>
      <w:i/>
      <w:iCs/>
      <w:sz w:val="28"/>
      <w:szCs w:val="28"/>
      <w:lang w:eastAsia="en-US"/>
    </w:rPr>
  </w:style>
  <w:style w:type="character" w:customStyle="1" w:styleId="strongemphasis">
    <w:name w:val="strongemphasis"/>
    <w:rsid w:val="006E1CBB"/>
  </w:style>
  <w:style w:type="paragraph" w:customStyle="1" w:styleId="berschrift31">
    <w:name w:val="Überschrift 31"/>
    <w:basedOn w:val="Standard"/>
    <w:uiPriority w:val="1"/>
    <w:rsid w:val="00E76DE1"/>
    <w:pPr>
      <w:widowControl w:val="0"/>
      <w:ind w:left="304" w:right="541"/>
      <w:outlineLvl w:val="3"/>
    </w:pPr>
    <w:rPr>
      <w:rFonts w:ascii="Verdana" w:eastAsia="Verdana" w:hAnsi="Verdana" w:cs="Verdana"/>
      <w:b/>
      <w:bCs/>
      <w:sz w:val="18"/>
      <w:szCs w:val="18"/>
      <w:lang w:val="en-US"/>
    </w:rPr>
  </w:style>
  <w:style w:type="paragraph" w:styleId="Titel">
    <w:name w:val="Title"/>
    <w:aliases w:val="Veranstaltungstitel"/>
    <w:basedOn w:val="Standard"/>
    <w:next w:val="Standard"/>
    <w:link w:val="TitelZchn"/>
    <w:uiPriority w:val="10"/>
    <w:qFormat/>
    <w:rsid w:val="00F10A50"/>
    <w:pPr>
      <w:contextualSpacing/>
    </w:pPr>
    <w:rPr>
      <w:rFonts w:ascii="Calibri Light" w:eastAsia="Times New Roman" w:hAnsi="Calibri Light"/>
      <w:spacing w:val="-10"/>
      <w:kern w:val="28"/>
      <w:sz w:val="56"/>
      <w:szCs w:val="56"/>
      <w:lang w:eastAsia="de-DE"/>
    </w:rPr>
  </w:style>
  <w:style w:type="character" w:customStyle="1" w:styleId="TitelZchn">
    <w:name w:val="Titel Zchn"/>
    <w:aliases w:val="Veranstaltungstitel Zchn"/>
    <w:link w:val="Titel"/>
    <w:uiPriority w:val="10"/>
    <w:rsid w:val="00F10A50"/>
    <w:rPr>
      <w:rFonts w:ascii="Calibri Light" w:eastAsia="Times New Roman" w:hAnsi="Calibri Light"/>
      <w:spacing w:val="-10"/>
      <w:kern w:val="28"/>
      <w:sz w:val="56"/>
      <w:szCs w:val="56"/>
    </w:rPr>
  </w:style>
  <w:style w:type="paragraph" w:customStyle="1" w:styleId="Default">
    <w:name w:val="Default"/>
    <w:rsid w:val="000C26B2"/>
    <w:pPr>
      <w:autoSpaceDE w:val="0"/>
      <w:autoSpaceDN w:val="0"/>
      <w:adjustRightInd w:val="0"/>
    </w:pPr>
    <w:rPr>
      <w:rFonts w:ascii="Arial" w:hAnsi="Arial" w:cs="Arial"/>
      <w:color w:val="000000"/>
      <w:sz w:val="24"/>
      <w:szCs w:val="24"/>
    </w:rPr>
  </w:style>
  <w:style w:type="character" w:styleId="NichtaufgelsteErwhnung">
    <w:name w:val="Unresolved Mention"/>
    <w:uiPriority w:val="99"/>
    <w:semiHidden/>
    <w:unhideWhenUsed/>
    <w:rsid w:val="008D5DDC"/>
    <w:rPr>
      <w:color w:val="808080"/>
      <w:shd w:val="clear" w:color="auto" w:fill="E6E6E6"/>
    </w:rPr>
  </w:style>
  <w:style w:type="paragraph" w:customStyle="1" w:styleId="Style1">
    <w:name w:val="Style 1"/>
    <w:basedOn w:val="Standard"/>
    <w:uiPriority w:val="99"/>
    <w:rsid w:val="00F97399"/>
    <w:pPr>
      <w:widowControl w:val="0"/>
      <w:autoSpaceDE w:val="0"/>
      <w:autoSpaceDN w:val="0"/>
      <w:spacing w:before="288"/>
    </w:pPr>
    <w:rPr>
      <w:rFonts w:ascii="Times New Roman" w:eastAsia="Times New Roman" w:hAnsi="Times New Roman"/>
      <w:sz w:val="23"/>
      <w:szCs w:val="23"/>
      <w:lang w:eastAsia="de-DE"/>
    </w:rPr>
  </w:style>
  <w:style w:type="character" w:styleId="Kommentarzeichen">
    <w:name w:val="annotation reference"/>
    <w:uiPriority w:val="99"/>
    <w:semiHidden/>
    <w:unhideWhenUsed/>
    <w:rsid w:val="00B11A6B"/>
    <w:rPr>
      <w:sz w:val="16"/>
      <w:szCs w:val="16"/>
    </w:rPr>
  </w:style>
  <w:style w:type="paragraph" w:styleId="Kommentartext">
    <w:name w:val="annotation text"/>
    <w:basedOn w:val="Standard"/>
    <w:link w:val="KommentartextZchn"/>
    <w:uiPriority w:val="99"/>
    <w:unhideWhenUsed/>
    <w:rsid w:val="00B11A6B"/>
    <w:rPr>
      <w:sz w:val="20"/>
      <w:szCs w:val="20"/>
    </w:rPr>
  </w:style>
  <w:style w:type="character" w:customStyle="1" w:styleId="KommentartextZchn">
    <w:name w:val="Kommentartext Zchn"/>
    <w:link w:val="Kommentartext"/>
    <w:uiPriority w:val="99"/>
    <w:rsid w:val="00B11A6B"/>
    <w:rPr>
      <w:rFonts w:ascii="ZapfHumnst BT" w:hAnsi="ZapfHumnst BT"/>
      <w:lang w:eastAsia="en-US"/>
    </w:rPr>
  </w:style>
  <w:style w:type="paragraph" w:styleId="Kommentarthema">
    <w:name w:val="annotation subject"/>
    <w:basedOn w:val="Kommentartext"/>
    <w:next w:val="Kommentartext"/>
    <w:link w:val="KommentarthemaZchn"/>
    <w:uiPriority w:val="99"/>
    <w:semiHidden/>
    <w:unhideWhenUsed/>
    <w:rsid w:val="00B11A6B"/>
    <w:rPr>
      <w:b/>
      <w:bCs/>
    </w:rPr>
  </w:style>
  <w:style w:type="character" w:customStyle="1" w:styleId="KommentarthemaZchn">
    <w:name w:val="Kommentarthema Zchn"/>
    <w:link w:val="Kommentarthema"/>
    <w:uiPriority w:val="99"/>
    <w:semiHidden/>
    <w:rsid w:val="00B11A6B"/>
    <w:rPr>
      <w:rFonts w:ascii="ZapfHumnst BT" w:hAnsi="ZapfHumnst BT"/>
      <w:b/>
      <w:bCs/>
      <w:lang w:eastAsia="en-US"/>
    </w:rPr>
  </w:style>
  <w:style w:type="character" w:customStyle="1" w:styleId="Hyperlink1">
    <w:name w:val="Hyperlink.1"/>
    <w:rsid w:val="00AA76D3"/>
    <w:rPr>
      <w:color w:val="0000FF"/>
      <w:u w:val="single" w:color="0000FF"/>
    </w:rPr>
  </w:style>
  <w:style w:type="paragraph" w:customStyle="1" w:styleId="western">
    <w:name w:val="western"/>
    <w:basedOn w:val="Standard"/>
    <w:rsid w:val="009328AD"/>
    <w:pPr>
      <w:spacing w:before="100" w:beforeAutospacing="1" w:after="100" w:afterAutospacing="1"/>
    </w:pPr>
    <w:rPr>
      <w:rFonts w:ascii="Times New Roman" w:hAnsi="Times New Roman"/>
      <w:sz w:val="24"/>
      <w:szCs w:val="24"/>
      <w:lang w:eastAsia="de-DE"/>
    </w:rPr>
  </w:style>
  <w:style w:type="character" w:customStyle="1" w:styleId="cmpparseddate1">
    <w:name w:val="cmp_parsed_date1"/>
    <w:rsid w:val="00C958B7"/>
    <w:rPr>
      <w:strike w:val="0"/>
      <w:dstrike w:val="0"/>
      <w:u w:val="none"/>
      <w:effect w:val="none"/>
    </w:rPr>
  </w:style>
  <w:style w:type="character" w:customStyle="1" w:styleId="Starkbetont">
    <w:name w:val="Stark betont"/>
    <w:rsid w:val="00F46E18"/>
    <w:rPr>
      <w:b/>
      <w:bCs/>
    </w:rPr>
  </w:style>
  <w:style w:type="paragraph" w:customStyle="1" w:styleId="keinleerraum0">
    <w:name w:val="keinleerraum"/>
    <w:basedOn w:val="Standard"/>
    <w:uiPriority w:val="99"/>
    <w:rsid w:val="00D923EE"/>
    <w:pPr>
      <w:spacing w:before="100" w:beforeAutospacing="1" w:after="100" w:afterAutospacing="1"/>
    </w:pPr>
    <w:rPr>
      <w:rFonts w:ascii="Times New Roman" w:hAnsi="Times New Roman"/>
      <w:sz w:val="24"/>
      <w:szCs w:val="24"/>
      <w:lang w:eastAsia="de-DE"/>
    </w:rPr>
  </w:style>
  <w:style w:type="character" w:styleId="Zeilennummer">
    <w:name w:val="line number"/>
    <w:uiPriority w:val="99"/>
    <w:semiHidden/>
    <w:unhideWhenUsed/>
    <w:rsid w:val="00326FA8"/>
  </w:style>
  <w:style w:type="character" w:customStyle="1" w:styleId="e24kjd">
    <w:name w:val="e24kjd"/>
    <w:rsid w:val="00246DFA"/>
  </w:style>
  <w:style w:type="character" w:styleId="Platzhaltertext">
    <w:name w:val="Placeholder Text"/>
    <w:uiPriority w:val="99"/>
    <w:semiHidden/>
    <w:rsid w:val="001602A1"/>
    <w:rPr>
      <w:color w:val="808080"/>
    </w:rPr>
  </w:style>
  <w:style w:type="paragraph" w:customStyle="1" w:styleId="GVFlietext">
    <w:name w:val="GV_Fließtext"/>
    <w:link w:val="GVFlietextZchn"/>
    <w:rsid w:val="00E5045D"/>
    <w:pPr>
      <w:spacing w:line="280" w:lineRule="exact"/>
    </w:pPr>
    <w:rPr>
      <w:sz w:val="24"/>
      <w:szCs w:val="22"/>
      <w:lang w:eastAsia="en-US"/>
    </w:rPr>
  </w:style>
  <w:style w:type="character" w:customStyle="1" w:styleId="GVFlietextZchn">
    <w:name w:val="GV_Fließtext Zchn"/>
    <w:link w:val="GVFlietext"/>
    <w:rsid w:val="00E5045D"/>
    <w:rPr>
      <w:sz w:val="24"/>
      <w:szCs w:val="22"/>
      <w:lang w:eastAsia="en-US"/>
    </w:rPr>
  </w:style>
  <w:style w:type="paragraph" w:customStyle="1" w:styleId="text0">
    <w:name w:val="text"/>
    <w:basedOn w:val="Standard"/>
    <w:uiPriority w:val="99"/>
    <w:semiHidden/>
    <w:rsid w:val="00260232"/>
    <w:pPr>
      <w:spacing w:before="100" w:beforeAutospacing="1" w:after="100" w:afterAutospacing="1"/>
    </w:pPr>
    <w:rPr>
      <w:rFonts w:ascii="Times New Roman" w:hAnsi="Times New Roman"/>
      <w:sz w:val="24"/>
      <w:szCs w:val="24"/>
      <w:lang w:eastAsia="de-DE"/>
    </w:rPr>
  </w:style>
  <w:style w:type="paragraph" w:customStyle="1" w:styleId="Adresse">
    <w:name w:val="Adresse"/>
    <w:basedOn w:val="Standard"/>
    <w:rsid w:val="00F744F5"/>
    <w:rPr>
      <w:rFonts w:ascii="Times New Roman" w:eastAsia="Times New Roman" w:hAnsi="Times New Roman"/>
      <w:sz w:val="20"/>
      <w:szCs w:val="20"/>
      <w:lang w:eastAsia="de-DE"/>
    </w:rPr>
  </w:style>
  <w:style w:type="character" w:customStyle="1" w:styleId="berschrift4Zchn">
    <w:name w:val="Überschrift 4 Zchn"/>
    <w:link w:val="berschrift4"/>
    <w:uiPriority w:val="9"/>
    <w:rsid w:val="00833181"/>
    <w:rPr>
      <w:rFonts w:ascii="Calibri" w:eastAsia="Times New Roman" w:hAnsi="Calibri" w:cs="Times New Roman"/>
      <w:b/>
      <w:bCs/>
      <w:sz w:val="28"/>
      <w:szCs w:val="28"/>
      <w:lang w:eastAsia="en-US"/>
    </w:rPr>
  </w:style>
  <w:style w:type="paragraph" w:customStyle="1" w:styleId="7Info">
    <w:name w:val="7 Info"/>
    <w:basedOn w:val="Standard"/>
    <w:rsid w:val="00D2376A"/>
    <w:pPr>
      <w:spacing w:line="285" w:lineRule="auto"/>
      <w:jc w:val="both"/>
    </w:pPr>
    <w:rPr>
      <w:rFonts w:ascii="Helvetica Narrow" w:eastAsia="Times New Roman" w:hAnsi="Helvetica Narrow"/>
      <w:color w:val="008000"/>
      <w:kern w:val="28"/>
      <w:sz w:val="20"/>
      <w:szCs w:val="20"/>
      <w:lang w:eastAsia="de-DE"/>
    </w:rPr>
  </w:style>
  <w:style w:type="paragraph" w:customStyle="1" w:styleId="3Kurstitel">
    <w:name w:val="3 Kurstitel"/>
    <w:basedOn w:val="Standard"/>
    <w:rsid w:val="00D2376A"/>
    <w:pPr>
      <w:spacing w:before="120" w:after="120" w:line="285" w:lineRule="auto"/>
    </w:pPr>
    <w:rPr>
      <w:rFonts w:ascii="Helvetica Narrow" w:eastAsia="Times New Roman" w:hAnsi="Helvetica Narrow"/>
      <w:b/>
      <w:color w:val="008000"/>
      <w:kern w:val="28"/>
      <w:sz w:val="20"/>
      <w:szCs w:val="24"/>
      <w:lang w:eastAsia="de-DE"/>
    </w:rPr>
  </w:style>
  <w:style w:type="paragraph" w:customStyle="1" w:styleId="msoorganizationname2">
    <w:name w:val="msoorganizationname2"/>
    <w:rsid w:val="00D2376A"/>
    <w:pPr>
      <w:spacing w:line="283" w:lineRule="auto"/>
    </w:pPr>
    <w:rPr>
      <w:rFonts w:ascii="Copperplate Gothic Bold" w:eastAsia="Times New Roman" w:hAnsi="Copperplate Gothic Bold"/>
      <w:color w:val="008000"/>
      <w:spacing w:val="5"/>
      <w:kern w:val="28"/>
      <w:sz w:val="18"/>
      <w:szCs w:val="18"/>
    </w:rPr>
  </w:style>
  <w:style w:type="character" w:styleId="IntensiveHervorhebung">
    <w:name w:val="Intense Emphasis"/>
    <w:uiPriority w:val="21"/>
    <w:rsid w:val="00D52FC7"/>
    <w:rPr>
      <w:i/>
      <w:iCs/>
      <w:color w:val="4472C4"/>
    </w:rPr>
  </w:style>
  <w:style w:type="character" w:customStyle="1" w:styleId="markedcontent">
    <w:name w:val="markedcontent"/>
    <w:basedOn w:val="Absatz-Standardschriftart"/>
    <w:rsid w:val="000668A9"/>
  </w:style>
  <w:style w:type="paragraph" w:styleId="berarbeitung">
    <w:name w:val="Revision"/>
    <w:hidden/>
    <w:uiPriority w:val="99"/>
    <w:semiHidden/>
    <w:rsid w:val="00B86023"/>
    <w:rPr>
      <w:rFonts w:ascii="ZapfHumnst BT" w:hAnsi="ZapfHumnst BT"/>
      <w:sz w:val="22"/>
      <w:szCs w:val="22"/>
      <w:lang w:eastAsia="en-US"/>
    </w:rPr>
  </w:style>
  <w:style w:type="character" w:customStyle="1" w:styleId="DefaultFontHxMailStyle">
    <w:name w:val="Default Font HxMail Style"/>
    <w:rsid w:val="00480D63"/>
    <w:rPr>
      <w:rFonts w:ascii="Arial" w:hAnsi="Arial" w:cs="Arial" w:hint="default"/>
      <w:b w:val="0"/>
      <w:bCs w:val="0"/>
      <w:i w:val="0"/>
      <w:iCs w:val="0"/>
      <w:strike w:val="0"/>
      <w:dstrike w:val="0"/>
      <w:color w:val="auto"/>
      <w:u w:val="none"/>
      <w:effect w:val="none"/>
    </w:rPr>
  </w:style>
  <w:style w:type="paragraph" w:customStyle="1" w:styleId="paragraph">
    <w:name w:val="paragraph"/>
    <w:basedOn w:val="Standard"/>
    <w:rsid w:val="009F77F8"/>
    <w:pPr>
      <w:spacing w:before="100" w:beforeAutospacing="1" w:after="100" w:afterAutospacing="1"/>
    </w:pPr>
    <w:rPr>
      <w:rFonts w:ascii="Times New Roman" w:eastAsia="Times New Roman" w:hAnsi="Times New Roman"/>
      <w:sz w:val="24"/>
      <w:szCs w:val="24"/>
      <w:lang w:eastAsia="de-DE"/>
    </w:rPr>
  </w:style>
  <w:style w:type="character" w:customStyle="1" w:styleId="normaltextrun">
    <w:name w:val="normaltextrun"/>
    <w:basedOn w:val="Absatz-Standardschriftart"/>
    <w:uiPriority w:val="1"/>
    <w:rsid w:val="009F77F8"/>
  </w:style>
  <w:style w:type="character" w:customStyle="1" w:styleId="eop">
    <w:name w:val="eop"/>
    <w:basedOn w:val="Absatz-Standardschriftart"/>
    <w:rsid w:val="009F77F8"/>
  </w:style>
  <w:style w:type="paragraph" w:styleId="Liste">
    <w:name w:val="List"/>
    <w:basedOn w:val="Standard"/>
    <w:uiPriority w:val="99"/>
    <w:unhideWhenUsed/>
    <w:rsid w:val="00BB0A74"/>
    <w:pPr>
      <w:ind w:left="283" w:hanging="283"/>
      <w:contextualSpacing/>
    </w:pPr>
  </w:style>
  <w:style w:type="paragraph" w:styleId="Liste2">
    <w:name w:val="List 2"/>
    <w:basedOn w:val="Standard"/>
    <w:uiPriority w:val="99"/>
    <w:unhideWhenUsed/>
    <w:rsid w:val="00BB0A74"/>
    <w:pPr>
      <w:ind w:left="566" w:hanging="283"/>
      <w:contextualSpacing/>
    </w:pPr>
  </w:style>
  <w:style w:type="paragraph" w:styleId="Aufzhlungszeichen">
    <w:name w:val="List Bullet"/>
    <w:basedOn w:val="Standard"/>
    <w:uiPriority w:val="99"/>
    <w:unhideWhenUsed/>
    <w:rsid w:val="00BB0A74"/>
    <w:pPr>
      <w:numPr>
        <w:numId w:val="1"/>
      </w:numPr>
      <w:contextualSpacing/>
    </w:pPr>
  </w:style>
  <w:style w:type="paragraph" w:styleId="Aufzhlungszeichen2">
    <w:name w:val="List Bullet 2"/>
    <w:basedOn w:val="Standard"/>
    <w:uiPriority w:val="99"/>
    <w:unhideWhenUsed/>
    <w:rsid w:val="00BB0A74"/>
    <w:pPr>
      <w:numPr>
        <w:numId w:val="2"/>
      </w:numPr>
      <w:contextualSpacing/>
    </w:pPr>
  </w:style>
  <w:style w:type="character" w:customStyle="1" w:styleId="lbtx2">
    <w:name w:val="lb_tx2"/>
    <w:basedOn w:val="Absatz-Standardschriftart"/>
    <w:rsid w:val="00D24BF6"/>
  </w:style>
  <w:style w:type="character" w:customStyle="1" w:styleId="lbtxl2">
    <w:name w:val="lb_tx_l2"/>
    <w:basedOn w:val="Absatz-Standardschriftart"/>
    <w:rsid w:val="00D24BF6"/>
  </w:style>
  <w:style w:type="table" w:customStyle="1" w:styleId="TableNormal1">
    <w:name w:val="Table Normal1"/>
    <w:rsid w:val="009E3849"/>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xmsonormal">
    <w:name w:val="x_msonormal"/>
    <w:basedOn w:val="Standard"/>
    <w:rsid w:val="00A979F5"/>
    <w:pPr>
      <w:spacing w:before="100" w:beforeAutospacing="1" w:after="100" w:afterAutospacing="1"/>
    </w:pPr>
    <w:rPr>
      <w:rFonts w:ascii="Times New Roman" w:eastAsia="Times New Roman" w:hAnsi="Times New Roman"/>
      <w:sz w:val="24"/>
      <w:szCs w:val="24"/>
      <w:lang w:eastAsia="de-DE"/>
    </w:rPr>
  </w:style>
  <w:style w:type="character" w:customStyle="1" w:styleId="fontstyle01">
    <w:name w:val="fontstyle01"/>
    <w:basedOn w:val="Absatz-Standardschriftart"/>
    <w:rsid w:val="003B3290"/>
    <w:rPr>
      <w:rFonts w:ascii="TimesNewRomanPS-BoldMT" w:hAnsi="TimesNewRomanPS-BoldMT" w:hint="default"/>
      <w:b/>
      <w:bCs/>
      <w:i w:val="0"/>
      <w:iCs w:val="0"/>
      <w:color w:val="000000"/>
    </w:rPr>
  </w:style>
  <w:style w:type="character" w:customStyle="1" w:styleId="cf01">
    <w:name w:val="cf01"/>
    <w:basedOn w:val="Absatz-Standardschriftart"/>
    <w:rsid w:val="009E397F"/>
    <w:rPr>
      <w:rFonts w:ascii="Segoe UI" w:hAnsi="Segoe UI" w:cs="Segoe UI" w:hint="default"/>
      <w:sz w:val="18"/>
      <w:szCs w:val="18"/>
    </w:rPr>
  </w:style>
  <w:style w:type="paragraph" w:customStyle="1" w:styleId="pf0">
    <w:name w:val="pf0"/>
    <w:basedOn w:val="Standard"/>
    <w:rsid w:val="009E397F"/>
    <w:pPr>
      <w:spacing w:before="100" w:beforeAutospacing="1" w:after="100" w:afterAutospacing="1"/>
    </w:pPr>
    <w:rPr>
      <w:rFonts w:ascii="Times New Roman" w:eastAsia="Times New Roman" w:hAnsi="Times New Roman"/>
      <w:sz w:val="24"/>
      <w:szCs w:val="24"/>
      <w:lang w:eastAsia="de-DE"/>
    </w:rPr>
  </w:style>
  <w:style w:type="character" w:customStyle="1" w:styleId="elementtoproof">
    <w:name w:val="elementtoproof"/>
    <w:basedOn w:val="Absatz-Standardschriftart"/>
    <w:rsid w:val="005A647F"/>
  </w:style>
  <w:style w:type="character" w:customStyle="1" w:styleId="fluidplugincopy">
    <w:name w:val="fluidplugincopy"/>
    <w:basedOn w:val="Absatz-Standardschriftart"/>
    <w:rsid w:val="00153A92"/>
  </w:style>
  <w:style w:type="paragraph" w:styleId="Textkrper2">
    <w:name w:val="Body Text 2"/>
    <w:basedOn w:val="Standard"/>
    <w:link w:val="Textkrper2Zchn"/>
    <w:uiPriority w:val="99"/>
    <w:unhideWhenUsed/>
    <w:rsid w:val="00A41303"/>
    <w:pPr>
      <w:spacing w:after="120" w:line="480" w:lineRule="auto"/>
    </w:pPr>
  </w:style>
  <w:style w:type="character" w:customStyle="1" w:styleId="Textkrper2Zchn">
    <w:name w:val="Textkörper 2 Zchn"/>
    <w:basedOn w:val="Absatz-Standardschriftart"/>
    <w:link w:val="Textkrper2"/>
    <w:uiPriority w:val="99"/>
    <w:rsid w:val="00A41303"/>
    <w:rPr>
      <w:rFonts w:ascii="ZapfHumnst BT" w:hAnsi="ZapfHumnst BT"/>
      <w:sz w:val="22"/>
      <w:szCs w:val="22"/>
      <w:lang w:eastAsia="en-US"/>
    </w:rPr>
  </w:style>
  <w:style w:type="character" w:customStyle="1" w:styleId="contentpasted0">
    <w:name w:val="contentpasted0"/>
    <w:basedOn w:val="Absatz-Standardschriftart"/>
    <w:rsid w:val="00010AEE"/>
  </w:style>
  <w:style w:type="character" w:customStyle="1" w:styleId="elementtoproof1">
    <w:name w:val="elementtoproof1"/>
    <w:basedOn w:val="Absatz-Standardschriftart"/>
    <w:rsid w:val="00BC1278"/>
  </w:style>
  <w:style w:type="paragraph" w:customStyle="1" w:styleId="xydp55f5372emsonormal">
    <w:name w:val="x_ydp55f5372emsonormal"/>
    <w:basedOn w:val="Standard"/>
    <w:rsid w:val="00C8599F"/>
    <w:rPr>
      <w:rFonts w:ascii="Calibri" w:eastAsiaTheme="minorHAnsi" w:hAnsi="Calibri" w:cs="Calibri"/>
      <w:lang w:eastAsia="de-DE"/>
    </w:rPr>
  </w:style>
  <w:style w:type="character" w:customStyle="1" w:styleId="hgkelc">
    <w:name w:val="hgkelc"/>
    <w:basedOn w:val="Absatz-Standardschriftart"/>
    <w:rsid w:val="001F7CD4"/>
  </w:style>
  <w:style w:type="paragraph" w:customStyle="1" w:styleId="TitelPfarrnachrichten">
    <w:name w:val="Titel Pfarrnachrichten"/>
    <w:basedOn w:val="Standard"/>
    <w:qFormat/>
    <w:rsid w:val="00A16D0F"/>
    <w:pPr>
      <w:spacing w:before="3400" w:after="400"/>
    </w:pPr>
    <w:rPr>
      <w:rFonts w:ascii="Verdana" w:hAnsi="Verdana"/>
      <w:b/>
      <w:sz w:val="17"/>
      <w:szCs w:val="17"/>
    </w:rPr>
  </w:style>
  <w:style w:type="paragraph" w:customStyle="1" w:styleId="VorwortberschriftPfarrnachrichten">
    <w:name w:val="Vorwort Überschrift Pfarrnachrichten"/>
    <w:basedOn w:val="Standard"/>
    <w:qFormat/>
    <w:rsid w:val="00CC71C5"/>
    <w:pPr>
      <w:spacing w:after="200"/>
      <w:jc w:val="both"/>
    </w:pPr>
    <w:rPr>
      <w:rFonts w:ascii="Verdana" w:hAnsi="Verdana"/>
      <w:b/>
      <w:bCs/>
      <w:sz w:val="17"/>
      <w:szCs w:val="17"/>
    </w:rPr>
  </w:style>
  <w:style w:type="paragraph" w:customStyle="1" w:styleId="VorwortPfarrnachrichten">
    <w:name w:val="Vorwort Pfarrnachrichten"/>
    <w:basedOn w:val="Standard"/>
    <w:qFormat/>
    <w:rsid w:val="00D06182"/>
    <w:pPr>
      <w:spacing w:after="200"/>
      <w:jc w:val="both"/>
    </w:pPr>
    <w:rPr>
      <w:rFonts w:ascii="Verdana" w:hAnsi="Verdana"/>
      <w:sz w:val="17"/>
      <w:szCs w:val="17"/>
    </w:rPr>
  </w:style>
  <w:style w:type="paragraph" w:customStyle="1" w:styleId="RedaktionsschlussPfarrnachrichten">
    <w:name w:val="Redaktionsschluss Pfarrnachrichten"/>
    <w:basedOn w:val="Standard"/>
    <w:qFormat/>
    <w:rsid w:val="009F0974"/>
    <w:pPr>
      <w:spacing w:before="600" w:after="60"/>
    </w:pPr>
    <w:rPr>
      <w:rFonts w:ascii="Verdana" w:hAnsi="Verdana"/>
      <w:b/>
      <w:sz w:val="17"/>
      <w:szCs w:val="17"/>
    </w:rPr>
  </w:style>
  <w:style w:type="paragraph" w:customStyle="1" w:styleId="GottesdienstordnungPfarrnachrichten">
    <w:name w:val="Gottesdienstordnung Pfarrnachrichten"/>
    <w:basedOn w:val="Standard"/>
    <w:qFormat/>
    <w:rsid w:val="00215A6E"/>
    <w:pPr>
      <w:keepNext/>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after="200"/>
      <w:ind w:left="85" w:right="85"/>
      <w:jc w:val="center"/>
    </w:pPr>
    <w:rPr>
      <w:rFonts w:ascii="Verdana" w:eastAsia="Times New Roman" w:hAnsi="Verdana" w:cs="Arial"/>
      <w:b/>
      <w:bCs/>
      <w:sz w:val="18"/>
      <w:szCs w:val="18"/>
      <w:lang w:eastAsia="de-DE"/>
    </w:rPr>
  </w:style>
  <w:style w:type="paragraph" w:customStyle="1" w:styleId="OrtsberschriftPfarrnachrichten">
    <w:name w:val="Ortsüberschrift Pfarrnachrichten"/>
    <w:basedOn w:val="Standard"/>
    <w:qFormat/>
    <w:rsid w:val="001754CD"/>
    <w:pPr>
      <w:pBdr>
        <w:top w:val="single" w:sz="4" w:space="0" w:color="auto"/>
        <w:left w:val="single" w:sz="4" w:space="4" w:color="auto"/>
        <w:bottom w:val="single" w:sz="4" w:space="1" w:color="auto"/>
        <w:right w:val="single" w:sz="4" w:space="4" w:color="auto"/>
      </w:pBdr>
      <w:shd w:val="clear" w:color="auto" w:fill="BFBFBF"/>
      <w:tabs>
        <w:tab w:val="right" w:pos="9072"/>
      </w:tabs>
      <w:spacing w:before="240" w:after="120"/>
      <w:ind w:left="113" w:right="113"/>
      <w:jc w:val="center"/>
    </w:pPr>
    <w:rPr>
      <w:rFonts w:ascii="Verdana" w:hAnsi="Verdana"/>
      <w:b/>
      <w:sz w:val="17"/>
      <w:szCs w:val="17"/>
    </w:rPr>
  </w:style>
  <w:style w:type="paragraph" w:customStyle="1" w:styleId="BeitragsberschriftPfarrnachrichten">
    <w:name w:val="Beitragsüberschrift Pfarrnachrichten"/>
    <w:basedOn w:val="Standard"/>
    <w:qFormat/>
    <w:rsid w:val="00AD6034"/>
    <w:pPr>
      <w:spacing w:before="120"/>
      <w:jc w:val="both"/>
    </w:pPr>
    <w:rPr>
      <w:rFonts w:ascii="Verdana" w:hAnsi="Verdana"/>
      <w:b/>
      <w:bCs/>
      <w:sz w:val="17"/>
      <w:szCs w:val="17"/>
    </w:rPr>
  </w:style>
  <w:style w:type="paragraph" w:customStyle="1" w:styleId="BeitragPfarrnachrichten">
    <w:name w:val="Beitrag Pfarrnachrichten"/>
    <w:basedOn w:val="Standard"/>
    <w:qFormat/>
    <w:rsid w:val="00D2113F"/>
    <w:pPr>
      <w:jc w:val="both"/>
    </w:pPr>
    <w:rPr>
      <w:rFonts w:ascii="Verdana" w:hAnsi="Verdana"/>
      <w:sz w:val="17"/>
      <w:szCs w:val="17"/>
    </w:rPr>
  </w:style>
  <w:style w:type="paragraph" w:customStyle="1" w:styleId="berschriftPastoralteamPfarrnachrichten">
    <w:name w:val="Überschrift Pastoralteam Pfarrnachrichten"/>
    <w:basedOn w:val="Standard"/>
    <w:qFormat/>
    <w:rsid w:val="00A33BAE"/>
    <w:pPr>
      <w:spacing w:before="200" w:after="200"/>
      <w:jc w:val="both"/>
    </w:pPr>
    <w:rPr>
      <w:rFonts w:ascii="Verdana" w:hAnsi="Verdana"/>
      <w:b/>
      <w:sz w:val="17"/>
      <w:szCs w:val="17"/>
    </w:rPr>
  </w:style>
  <w:style w:type="paragraph" w:customStyle="1" w:styleId="stil1">
    <w:name w:val="stil1"/>
    <w:basedOn w:val="Standard"/>
    <w:rsid w:val="001623CE"/>
    <w:pPr>
      <w:spacing w:before="100" w:beforeAutospacing="1" w:after="100" w:afterAutospacing="1"/>
    </w:pPr>
    <w:rPr>
      <w:rFonts w:ascii="Times New Roman" w:eastAsia="Times New Roman" w:hAnsi="Times New Roman"/>
      <w:sz w:val="24"/>
      <w:szCs w:val="24"/>
      <w:lang w:eastAsia="de-DE"/>
    </w:rPr>
  </w:style>
  <w:style w:type="paragraph" w:customStyle="1" w:styleId="pdp-Text">
    <w:name w:val="pdp-Text"/>
    <w:rsid w:val="00EB1D9E"/>
    <w:pPr>
      <w:overflowPunct w:val="0"/>
      <w:autoSpaceDE w:val="0"/>
      <w:autoSpaceDN w:val="0"/>
      <w:adjustRightInd w:val="0"/>
      <w:spacing w:line="360" w:lineRule="auto"/>
      <w:jc w:val="both"/>
      <w:textAlignment w:val="baseline"/>
    </w:pPr>
    <w:rPr>
      <w:rFonts w:ascii="Arial" w:eastAsia="Times New Roman" w:hAnsi="Arial"/>
    </w:rPr>
  </w:style>
  <w:style w:type="paragraph" w:customStyle="1" w:styleId="p1">
    <w:name w:val="p1"/>
    <w:basedOn w:val="Standard"/>
    <w:rsid w:val="00335B0D"/>
    <w:rPr>
      <w:rFonts w:ascii=".AppleSystemUIFont" w:eastAsiaTheme="minorEastAsia" w:hAnsi=".AppleSystemUIFont"/>
      <w:sz w:val="26"/>
      <w:szCs w:val="26"/>
      <w:lang w:eastAsia="de-DE"/>
    </w:rPr>
  </w:style>
  <w:style w:type="paragraph" w:customStyle="1" w:styleId="p2">
    <w:name w:val="p2"/>
    <w:basedOn w:val="Standard"/>
    <w:rsid w:val="00335B0D"/>
    <w:rPr>
      <w:rFonts w:ascii=".AppleSystemUIFont" w:eastAsiaTheme="minorEastAsia" w:hAnsi=".AppleSystemUIFont"/>
      <w:sz w:val="26"/>
      <w:szCs w:val="26"/>
      <w:lang w:eastAsia="de-DE"/>
    </w:rPr>
  </w:style>
  <w:style w:type="character" w:customStyle="1" w:styleId="s1">
    <w:name w:val="s1"/>
    <w:basedOn w:val="Absatz-Standardschriftart"/>
    <w:rsid w:val="00335B0D"/>
    <w:rPr>
      <w:rFonts w:ascii="UICTFontTextStyleBody" w:hAnsi="UICTFontTextStyleBody" w:hint="default"/>
      <w:b w:val="0"/>
      <w:bCs w:val="0"/>
      <w:i w:val="0"/>
      <w:iCs w:val="0"/>
      <w:sz w:val="26"/>
      <w:szCs w:val="26"/>
    </w:rPr>
  </w:style>
  <w:style w:type="paragraph" w:customStyle="1" w:styleId="cvgsua">
    <w:name w:val="cvgsua"/>
    <w:basedOn w:val="Standard"/>
    <w:rsid w:val="00F25331"/>
    <w:pPr>
      <w:spacing w:before="100" w:beforeAutospacing="1" w:after="100" w:afterAutospacing="1"/>
    </w:pPr>
    <w:rPr>
      <w:rFonts w:ascii="Aptos" w:eastAsiaTheme="minorHAnsi" w:hAnsi="Aptos" w:cs="Aptos"/>
      <w:sz w:val="24"/>
      <w:szCs w:val="24"/>
      <w:lang w:eastAsia="de-DE"/>
    </w:rPr>
  </w:style>
  <w:style w:type="character" w:customStyle="1" w:styleId="oypena">
    <w:name w:val="oypena"/>
    <w:basedOn w:val="Absatz-Standardschriftart"/>
    <w:rsid w:val="00F25331"/>
  </w:style>
  <w:style w:type="paragraph" w:customStyle="1" w:styleId="beitragsberschriftpfarrnachrichten0">
    <w:name w:val="beitragsberschriftpfarrnachrichten"/>
    <w:basedOn w:val="Standard"/>
    <w:rsid w:val="0097034D"/>
    <w:pPr>
      <w:spacing w:before="100" w:beforeAutospacing="1" w:after="100" w:afterAutospacing="1"/>
    </w:pPr>
    <w:rPr>
      <w:rFonts w:ascii="Aptos" w:eastAsiaTheme="minorHAnsi" w:hAnsi="Aptos" w:cs="Aptos"/>
      <w:sz w:val="24"/>
      <w:szCs w:val="24"/>
      <w:lang w:eastAsia="de-DE"/>
    </w:rPr>
  </w:style>
  <w:style w:type="character" w:customStyle="1" w:styleId="copyright">
    <w:name w:val="copyright"/>
    <w:basedOn w:val="Absatz-Standardschriftart"/>
    <w:rsid w:val="00FC7832"/>
  </w:style>
  <w:style w:type="paragraph" w:customStyle="1" w:styleId="Textbody">
    <w:name w:val="Text body"/>
    <w:basedOn w:val="Standard"/>
    <w:rsid w:val="009B6088"/>
    <w:pPr>
      <w:suppressAutoHyphens/>
      <w:autoSpaceDN w:val="0"/>
      <w:spacing w:after="140" w:line="288" w:lineRule="auto"/>
      <w:textAlignment w:val="baseline"/>
    </w:pPr>
    <w:rPr>
      <w:rFonts w:ascii="Liberation Serif" w:eastAsia="SimSun" w:hAnsi="Liberation Serif" w:cs="Lucida Sans"/>
      <w:kern w:val="3"/>
      <w:sz w:val="24"/>
      <w:szCs w:val="24"/>
      <w:lang w:eastAsia="zh-CN" w:bidi="hi-IN"/>
    </w:rPr>
  </w:style>
  <w:style w:type="character" w:customStyle="1" w:styleId="StrongEmphasis0">
    <w:name w:val="Strong Emphasis"/>
    <w:rsid w:val="009B6088"/>
    <w:rPr>
      <w:b/>
      <w:bCs/>
    </w:rPr>
  </w:style>
  <w:style w:type="paragraph" w:customStyle="1" w:styleId="fp-article-headingexcerpt">
    <w:name w:val="fp-article-heading__excerpt"/>
    <w:basedOn w:val="Standard"/>
    <w:rsid w:val="00A83E30"/>
    <w:pPr>
      <w:spacing w:before="100" w:beforeAutospacing="1" w:after="100" w:afterAutospacing="1"/>
    </w:pPr>
    <w:rPr>
      <w:rFonts w:ascii="Times New Roman" w:eastAsia="Times New Roman" w:hAnsi="Times New Roman"/>
      <w:sz w:val="24"/>
      <w:szCs w:val="24"/>
      <w:lang w:eastAsia="de-DE"/>
    </w:rPr>
  </w:style>
  <w:style w:type="paragraph" w:customStyle="1" w:styleId="isselectedend">
    <w:name w:val="isselectedend"/>
    <w:basedOn w:val="Standard"/>
    <w:rsid w:val="00653B46"/>
    <w:pPr>
      <w:spacing w:before="100" w:beforeAutospacing="1" w:after="100" w:afterAutospacing="1"/>
    </w:pPr>
    <w:rPr>
      <w:rFonts w:ascii="Times New Roman" w:eastAsia="Times New Roman" w:hAnsi="Times New Roman"/>
      <w:sz w:val="24"/>
      <w:szCs w:val="24"/>
      <w:lang w:eastAsia="de-DE"/>
    </w:rPr>
  </w:style>
  <w:style w:type="paragraph" w:customStyle="1" w:styleId="Standard1">
    <w:name w:val="Standard 1"/>
    <w:aliases w:val="5"/>
    <w:basedOn w:val="Standard"/>
    <w:rsid w:val="00D73F71"/>
    <w:pPr>
      <w:tabs>
        <w:tab w:val="left" w:pos="567"/>
        <w:tab w:val="left" w:pos="1134"/>
        <w:tab w:val="left" w:pos="1701"/>
      </w:tabs>
      <w:spacing w:line="360" w:lineRule="auto"/>
    </w:pPr>
    <w:rPr>
      <w:rFonts w:ascii="Roboto" w:eastAsiaTheme="minorHAnsi" w:hAnsi="Roboto" w:cstheme="minorBidi"/>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90">
      <w:bodyDiv w:val="1"/>
      <w:marLeft w:val="0"/>
      <w:marRight w:val="0"/>
      <w:marTop w:val="0"/>
      <w:marBottom w:val="0"/>
      <w:divBdr>
        <w:top w:val="none" w:sz="0" w:space="0" w:color="auto"/>
        <w:left w:val="none" w:sz="0" w:space="0" w:color="auto"/>
        <w:bottom w:val="none" w:sz="0" w:space="0" w:color="auto"/>
        <w:right w:val="none" w:sz="0" w:space="0" w:color="auto"/>
      </w:divBdr>
    </w:div>
    <w:div w:id="278483">
      <w:bodyDiv w:val="1"/>
      <w:marLeft w:val="0"/>
      <w:marRight w:val="0"/>
      <w:marTop w:val="0"/>
      <w:marBottom w:val="0"/>
      <w:divBdr>
        <w:top w:val="none" w:sz="0" w:space="0" w:color="auto"/>
        <w:left w:val="none" w:sz="0" w:space="0" w:color="auto"/>
        <w:bottom w:val="none" w:sz="0" w:space="0" w:color="auto"/>
        <w:right w:val="none" w:sz="0" w:space="0" w:color="auto"/>
      </w:divBdr>
    </w:div>
    <w:div w:id="1594674">
      <w:bodyDiv w:val="1"/>
      <w:marLeft w:val="0"/>
      <w:marRight w:val="0"/>
      <w:marTop w:val="0"/>
      <w:marBottom w:val="0"/>
      <w:divBdr>
        <w:top w:val="none" w:sz="0" w:space="0" w:color="auto"/>
        <w:left w:val="none" w:sz="0" w:space="0" w:color="auto"/>
        <w:bottom w:val="none" w:sz="0" w:space="0" w:color="auto"/>
        <w:right w:val="none" w:sz="0" w:space="0" w:color="auto"/>
      </w:divBdr>
    </w:div>
    <w:div w:id="2629788">
      <w:bodyDiv w:val="1"/>
      <w:marLeft w:val="0"/>
      <w:marRight w:val="0"/>
      <w:marTop w:val="0"/>
      <w:marBottom w:val="0"/>
      <w:divBdr>
        <w:top w:val="none" w:sz="0" w:space="0" w:color="auto"/>
        <w:left w:val="none" w:sz="0" w:space="0" w:color="auto"/>
        <w:bottom w:val="none" w:sz="0" w:space="0" w:color="auto"/>
        <w:right w:val="none" w:sz="0" w:space="0" w:color="auto"/>
      </w:divBdr>
    </w:div>
    <w:div w:id="2634163">
      <w:bodyDiv w:val="1"/>
      <w:marLeft w:val="0"/>
      <w:marRight w:val="0"/>
      <w:marTop w:val="0"/>
      <w:marBottom w:val="0"/>
      <w:divBdr>
        <w:top w:val="none" w:sz="0" w:space="0" w:color="auto"/>
        <w:left w:val="none" w:sz="0" w:space="0" w:color="auto"/>
        <w:bottom w:val="none" w:sz="0" w:space="0" w:color="auto"/>
        <w:right w:val="none" w:sz="0" w:space="0" w:color="auto"/>
      </w:divBdr>
    </w:div>
    <w:div w:id="3173661">
      <w:bodyDiv w:val="1"/>
      <w:marLeft w:val="0"/>
      <w:marRight w:val="0"/>
      <w:marTop w:val="0"/>
      <w:marBottom w:val="0"/>
      <w:divBdr>
        <w:top w:val="none" w:sz="0" w:space="0" w:color="auto"/>
        <w:left w:val="none" w:sz="0" w:space="0" w:color="auto"/>
        <w:bottom w:val="none" w:sz="0" w:space="0" w:color="auto"/>
        <w:right w:val="none" w:sz="0" w:space="0" w:color="auto"/>
      </w:divBdr>
    </w:div>
    <w:div w:id="4063581">
      <w:bodyDiv w:val="1"/>
      <w:marLeft w:val="0"/>
      <w:marRight w:val="0"/>
      <w:marTop w:val="0"/>
      <w:marBottom w:val="0"/>
      <w:divBdr>
        <w:top w:val="none" w:sz="0" w:space="0" w:color="auto"/>
        <w:left w:val="none" w:sz="0" w:space="0" w:color="auto"/>
        <w:bottom w:val="none" w:sz="0" w:space="0" w:color="auto"/>
        <w:right w:val="none" w:sz="0" w:space="0" w:color="auto"/>
      </w:divBdr>
    </w:div>
    <w:div w:id="4089743">
      <w:bodyDiv w:val="1"/>
      <w:marLeft w:val="0"/>
      <w:marRight w:val="0"/>
      <w:marTop w:val="0"/>
      <w:marBottom w:val="0"/>
      <w:divBdr>
        <w:top w:val="none" w:sz="0" w:space="0" w:color="auto"/>
        <w:left w:val="none" w:sz="0" w:space="0" w:color="auto"/>
        <w:bottom w:val="none" w:sz="0" w:space="0" w:color="auto"/>
        <w:right w:val="none" w:sz="0" w:space="0" w:color="auto"/>
      </w:divBdr>
    </w:div>
    <w:div w:id="5644975">
      <w:bodyDiv w:val="1"/>
      <w:marLeft w:val="0"/>
      <w:marRight w:val="0"/>
      <w:marTop w:val="0"/>
      <w:marBottom w:val="0"/>
      <w:divBdr>
        <w:top w:val="none" w:sz="0" w:space="0" w:color="auto"/>
        <w:left w:val="none" w:sz="0" w:space="0" w:color="auto"/>
        <w:bottom w:val="none" w:sz="0" w:space="0" w:color="auto"/>
        <w:right w:val="none" w:sz="0" w:space="0" w:color="auto"/>
      </w:divBdr>
    </w:div>
    <w:div w:id="7029391">
      <w:bodyDiv w:val="1"/>
      <w:marLeft w:val="0"/>
      <w:marRight w:val="0"/>
      <w:marTop w:val="0"/>
      <w:marBottom w:val="0"/>
      <w:divBdr>
        <w:top w:val="none" w:sz="0" w:space="0" w:color="auto"/>
        <w:left w:val="none" w:sz="0" w:space="0" w:color="auto"/>
        <w:bottom w:val="none" w:sz="0" w:space="0" w:color="auto"/>
        <w:right w:val="none" w:sz="0" w:space="0" w:color="auto"/>
      </w:divBdr>
    </w:div>
    <w:div w:id="9335940">
      <w:bodyDiv w:val="1"/>
      <w:marLeft w:val="0"/>
      <w:marRight w:val="0"/>
      <w:marTop w:val="0"/>
      <w:marBottom w:val="0"/>
      <w:divBdr>
        <w:top w:val="none" w:sz="0" w:space="0" w:color="auto"/>
        <w:left w:val="none" w:sz="0" w:space="0" w:color="auto"/>
        <w:bottom w:val="none" w:sz="0" w:space="0" w:color="auto"/>
        <w:right w:val="none" w:sz="0" w:space="0" w:color="auto"/>
      </w:divBdr>
    </w:div>
    <w:div w:id="9338578">
      <w:bodyDiv w:val="1"/>
      <w:marLeft w:val="0"/>
      <w:marRight w:val="0"/>
      <w:marTop w:val="0"/>
      <w:marBottom w:val="0"/>
      <w:divBdr>
        <w:top w:val="none" w:sz="0" w:space="0" w:color="auto"/>
        <w:left w:val="none" w:sz="0" w:space="0" w:color="auto"/>
        <w:bottom w:val="none" w:sz="0" w:space="0" w:color="auto"/>
        <w:right w:val="none" w:sz="0" w:space="0" w:color="auto"/>
      </w:divBdr>
    </w:div>
    <w:div w:id="10111054">
      <w:bodyDiv w:val="1"/>
      <w:marLeft w:val="0"/>
      <w:marRight w:val="0"/>
      <w:marTop w:val="0"/>
      <w:marBottom w:val="0"/>
      <w:divBdr>
        <w:top w:val="none" w:sz="0" w:space="0" w:color="auto"/>
        <w:left w:val="none" w:sz="0" w:space="0" w:color="auto"/>
        <w:bottom w:val="none" w:sz="0" w:space="0" w:color="auto"/>
        <w:right w:val="none" w:sz="0" w:space="0" w:color="auto"/>
      </w:divBdr>
    </w:div>
    <w:div w:id="10304351">
      <w:bodyDiv w:val="1"/>
      <w:marLeft w:val="0"/>
      <w:marRight w:val="0"/>
      <w:marTop w:val="0"/>
      <w:marBottom w:val="0"/>
      <w:divBdr>
        <w:top w:val="none" w:sz="0" w:space="0" w:color="auto"/>
        <w:left w:val="none" w:sz="0" w:space="0" w:color="auto"/>
        <w:bottom w:val="none" w:sz="0" w:space="0" w:color="auto"/>
        <w:right w:val="none" w:sz="0" w:space="0" w:color="auto"/>
      </w:divBdr>
    </w:div>
    <w:div w:id="13844364">
      <w:bodyDiv w:val="1"/>
      <w:marLeft w:val="0"/>
      <w:marRight w:val="0"/>
      <w:marTop w:val="0"/>
      <w:marBottom w:val="0"/>
      <w:divBdr>
        <w:top w:val="none" w:sz="0" w:space="0" w:color="auto"/>
        <w:left w:val="none" w:sz="0" w:space="0" w:color="auto"/>
        <w:bottom w:val="none" w:sz="0" w:space="0" w:color="auto"/>
        <w:right w:val="none" w:sz="0" w:space="0" w:color="auto"/>
      </w:divBdr>
    </w:div>
    <w:div w:id="14354715">
      <w:bodyDiv w:val="1"/>
      <w:marLeft w:val="0"/>
      <w:marRight w:val="0"/>
      <w:marTop w:val="0"/>
      <w:marBottom w:val="0"/>
      <w:divBdr>
        <w:top w:val="none" w:sz="0" w:space="0" w:color="auto"/>
        <w:left w:val="none" w:sz="0" w:space="0" w:color="auto"/>
        <w:bottom w:val="none" w:sz="0" w:space="0" w:color="auto"/>
        <w:right w:val="none" w:sz="0" w:space="0" w:color="auto"/>
      </w:divBdr>
      <w:divsChild>
        <w:div w:id="305474787">
          <w:marLeft w:val="0"/>
          <w:marRight w:val="0"/>
          <w:marTop w:val="0"/>
          <w:marBottom w:val="0"/>
          <w:divBdr>
            <w:top w:val="none" w:sz="0" w:space="0" w:color="auto"/>
            <w:left w:val="none" w:sz="0" w:space="0" w:color="auto"/>
            <w:bottom w:val="none" w:sz="0" w:space="0" w:color="auto"/>
            <w:right w:val="none" w:sz="0" w:space="0" w:color="auto"/>
          </w:divBdr>
        </w:div>
        <w:div w:id="562183685">
          <w:marLeft w:val="0"/>
          <w:marRight w:val="0"/>
          <w:marTop w:val="0"/>
          <w:marBottom w:val="0"/>
          <w:divBdr>
            <w:top w:val="none" w:sz="0" w:space="0" w:color="auto"/>
            <w:left w:val="none" w:sz="0" w:space="0" w:color="auto"/>
            <w:bottom w:val="none" w:sz="0" w:space="0" w:color="auto"/>
            <w:right w:val="none" w:sz="0" w:space="0" w:color="auto"/>
          </w:divBdr>
        </w:div>
        <w:div w:id="685328132">
          <w:marLeft w:val="0"/>
          <w:marRight w:val="0"/>
          <w:marTop w:val="0"/>
          <w:marBottom w:val="0"/>
          <w:divBdr>
            <w:top w:val="none" w:sz="0" w:space="0" w:color="auto"/>
            <w:left w:val="none" w:sz="0" w:space="0" w:color="auto"/>
            <w:bottom w:val="none" w:sz="0" w:space="0" w:color="auto"/>
            <w:right w:val="none" w:sz="0" w:space="0" w:color="auto"/>
          </w:divBdr>
        </w:div>
        <w:div w:id="967860048">
          <w:marLeft w:val="0"/>
          <w:marRight w:val="0"/>
          <w:marTop w:val="0"/>
          <w:marBottom w:val="0"/>
          <w:divBdr>
            <w:top w:val="none" w:sz="0" w:space="0" w:color="auto"/>
            <w:left w:val="none" w:sz="0" w:space="0" w:color="auto"/>
            <w:bottom w:val="none" w:sz="0" w:space="0" w:color="auto"/>
            <w:right w:val="none" w:sz="0" w:space="0" w:color="auto"/>
          </w:divBdr>
        </w:div>
        <w:div w:id="1874807530">
          <w:marLeft w:val="0"/>
          <w:marRight w:val="0"/>
          <w:marTop w:val="0"/>
          <w:marBottom w:val="0"/>
          <w:divBdr>
            <w:top w:val="none" w:sz="0" w:space="0" w:color="auto"/>
            <w:left w:val="none" w:sz="0" w:space="0" w:color="auto"/>
            <w:bottom w:val="none" w:sz="0" w:space="0" w:color="auto"/>
            <w:right w:val="none" w:sz="0" w:space="0" w:color="auto"/>
          </w:divBdr>
        </w:div>
      </w:divsChild>
    </w:div>
    <w:div w:id="14774793">
      <w:bodyDiv w:val="1"/>
      <w:marLeft w:val="0"/>
      <w:marRight w:val="0"/>
      <w:marTop w:val="0"/>
      <w:marBottom w:val="0"/>
      <w:divBdr>
        <w:top w:val="none" w:sz="0" w:space="0" w:color="auto"/>
        <w:left w:val="none" w:sz="0" w:space="0" w:color="auto"/>
        <w:bottom w:val="none" w:sz="0" w:space="0" w:color="auto"/>
        <w:right w:val="none" w:sz="0" w:space="0" w:color="auto"/>
      </w:divBdr>
    </w:div>
    <w:div w:id="14963355">
      <w:bodyDiv w:val="1"/>
      <w:marLeft w:val="0"/>
      <w:marRight w:val="0"/>
      <w:marTop w:val="0"/>
      <w:marBottom w:val="0"/>
      <w:divBdr>
        <w:top w:val="none" w:sz="0" w:space="0" w:color="auto"/>
        <w:left w:val="none" w:sz="0" w:space="0" w:color="auto"/>
        <w:bottom w:val="none" w:sz="0" w:space="0" w:color="auto"/>
        <w:right w:val="none" w:sz="0" w:space="0" w:color="auto"/>
      </w:divBdr>
    </w:div>
    <w:div w:id="16541093">
      <w:bodyDiv w:val="1"/>
      <w:marLeft w:val="0"/>
      <w:marRight w:val="0"/>
      <w:marTop w:val="0"/>
      <w:marBottom w:val="0"/>
      <w:divBdr>
        <w:top w:val="none" w:sz="0" w:space="0" w:color="auto"/>
        <w:left w:val="none" w:sz="0" w:space="0" w:color="auto"/>
        <w:bottom w:val="none" w:sz="0" w:space="0" w:color="auto"/>
        <w:right w:val="none" w:sz="0" w:space="0" w:color="auto"/>
      </w:divBdr>
    </w:div>
    <w:div w:id="17394115">
      <w:bodyDiv w:val="1"/>
      <w:marLeft w:val="0"/>
      <w:marRight w:val="0"/>
      <w:marTop w:val="0"/>
      <w:marBottom w:val="0"/>
      <w:divBdr>
        <w:top w:val="none" w:sz="0" w:space="0" w:color="auto"/>
        <w:left w:val="none" w:sz="0" w:space="0" w:color="auto"/>
        <w:bottom w:val="none" w:sz="0" w:space="0" w:color="auto"/>
        <w:right w:val="none" w:sz="0" w:space="0" w:color="auto"/>
      </w:divBdr>
    </w:div>
    <w:div w:id="17632172">
      <w:bodyDiv w:val="1"/>
      <w:marLeft w:val="0"/>
      <w:marRight w:val="0"/>
      <w:marTop w:val="0"/>
      <w:marBottom w:val="0"/>
      <w:divBdr>
        <w:top w:val="none" w:sz="0" w:space="0" w:color="auto"/>
        <w:left w:val="none" w:sz="0" w:space="0" w:color="auto"/>
        <w:bottom w:val="none" w:sz="0" w:space="0" w:color="auto"/>
        <w:right w:val="none" w:sz="0" w:space="0" w:color="auto"/>
      </w:divBdr>
    </w:div>
    <w:div w:id="17894152">
      <w:bodyDiv w:val="1"/>
      <w:marLeft w:val="0"/>
      <w:marRight w:val="0"/>
      <w:marTop w:val="0"/>
      <w:marBottom w:val="0"/>
      <w:divBdr>
        <w:top w:val="none" w:sz="0" w:space="0" w:color="auto"/>
        <w:left w:val="none" w:sz="0" w:space="0" w:color="auto"/>
        <w:bottom w:val="none" w:sz="0" w:space="0" w:color="auto"/>
        <w:right w:val="none" w:sz="0" w:space="0" w:color="auto"/>
      </w:divBdr>
    </w:div>
    <w:div w:id="18434951">
      <w:bodyDiv w:val="1"/>
      <w:marLeft w:val="0"/>
      <w:marRight w:val="0"/>
      <w:marTop w:val="0"/>
      <w:marBottom w:val="0"/>
      <w:divBdr>
        <w:top w:val="none" w:sz="0" w:space="0" w:color="auto"/>
        <w:left w:val="none" w:sz="0" w:space="0" w:color="auto"/>
        <w:bottom w:val="none" w:sz="0" w:space="0" w:color="auto"/>
        <w:right w:val="none" w:sz="0" w:space="0" w:color="auto"/>
      </w:divBdr>
    </w:div>
    <w:div w:id="19088302">
      <w:bodyDiv w:val="1"/>
      <w:marLeft w:val="0"/>
      <w:marRight w:val="0"/>
      <w:marTop w:val="0"/>
      <w:marBottom w:val="0"/>
      <w:divBdr>
        <w:top w:val="none" w:sz="0" w:space="0" w:color="auto"/>
        <w:left w:val="none" w:sz="0" w:space="0" w:color="auto"/>
        <w:bottom w:val="none" w:sz="0" w:space="0" w:color="auto"/>
        <w:right w:val="none" w:sz="0" w:space="0" w:color="auto"/>
      </w:divBdr>
    </w:div>
    <w:div w:id="19820123">
      <w:bodyDiv w:val="1"/>
      <w:marLeft w:val="0"/>
      <w:marRight w:val="0"/>
      <w:marTop w:val="0"/>
      <w:marBottom w:val="0"/>
      <w:divBdr>
        <w:top w:val="none" w:sz="0" w:space="0" w:color="auto"/>
        <w:left w:val="none" w:sz="0" w:space="0" w:color="auto"/>
        <w:bottom w:val="none" w:sz="0" w:space="0" w:color="auto"/>
        <w:right w:val="none" w:sz="0" w:space="0" w:color="auto"/>
      </w:divBdr>
    </w:div>
    <w:div w:id="19862192">
      <w:bodyDiv w:val="1"/>
      <w:marLeft w:val="0"/>
      <w:marRight w:val="0"/>
      <w:marTop w:val="0"/>
      <w:marBottom w:val="0"/>
      <w:divBdr>
        <w:top w:val="none" w:sz="0" w:space="0" w:color="auto"/>
        <w:left w:val="none" w:sz="0" w:space="0" w:color="auto"/>
        <w:bottom w:val="none" w:sz="0" w:space="0" w:color="auto"/>
        <w:right w:val="none" w:sz="0" w:space="0" w:color="auto"/>
      </w:divBdr>
    </w:div>
    <w:div w:id="21591145">
      <w:bodyDiv w:val="1"/>
      <w:marLeft w:val="0"/>
      <w:marRight w:val="0"/>
      <w:marTop w:val="0"/>
      <w:marBottom w:val="0"/>
      <w:divBdr>
        <w:top w:val="none" w:sz="0" w:space="0" w:color="auto"/>
        <w:left w:val="none" w:sz="0" w:space="0" w:color="auto"/>
        <w:bottom w:val="none" w:sz="0" w:space="0" w:color="auto"/>
        <w:right w:val="none" w:sz="0" w:space="0" w:color="auto"/>
      </w:divBdr>
    </w:div>
    <w:div w:id="21978016">
      <w:bodyDiv w:val="1"/>
      <w:marLeft w:val="0"/>
      <w:marRight w:val="0"/>
      <w:marTop w:val="0"/>
      <w:marBottom w:val="0"/>
      <w:divBdr>
        <w:top w:val="none" w:sz="0" w:space="0" w:color="auto"/>
        <w:left w:val="none" w:sz="0" w:space="0" w:color="auto"/>
        <w:bottom w:val="none" w:sz="0" w:space="0" w:color="auto"/>
        <w:right w:val="none" w:sz="0" w:space="0" w:color="auto"/>
      </w:divBdr>
    </w:div>
    <w:div w:id="22021825">
      <w:bodyDiv w:val="1"/>
      <w:marLeft w:val="0"/>
      <w:marRight w:val="0"/>
      <w:marTop w:val="0"/>
      <w:marBottom w:val="0"/>
      <w:divBdr>
        <w:top w:val="none" w:sz="0" w:space="0" w:color="auto"/>
        <w:left w:val="none" w:sz="0" w:space="0" w:color="auto"/>
        <w:bottom w:val="none" w:sz="0" w:space="0" w:color="auto"/>
        <w:right w:val="none" w:sz="0" w:space="0" w:color="auto"/>
      </w:divBdr>
    </w:div>
    <w:div w:id="22482712">
      <w:bodyDiv w:val="1"/>
      <w:marLeft w:val="0"/>
      <w:marRight w:val="0"/>
      <w:marTop w:val="0"/>
      <w:marBottom w:val="0"/>
      <w:divBdr>
        <w:top w:val="none" w:sz="0" w:space="0" w:color="auto"/>
        <w:left w:val="none" w:sz="0" w:space="0" w:color="auto"/>
        <w:bottom w:val="none" w:sz="0" w:space="0" w:color="auto"/>
        <w:right w:val="none" w:sz="0" w:space="0" w:color="auto"/>
      </w:divBdr>
    </w:div>
    <w:div w:id="22900707">
      <w:bodyDiv w:val="1"/>
      <w:marLeft w:val="0"/>
      <w:marRight w:val="0"/>
      <w:marTop w:val="0"/>
      <w:marBottom w:val="0"/>
      <w:divBdr>
        <w:top w:val="none" w:sz="0" w:space="0" w:color="auto"/>
        <w:left w:val="none" w:sz="0" w:space="0" w:color="auto"/>
        <w:bottom w:val="none" w:sz="0" w:space="0" w:color="auto"/>
        <w:right w:val="none" w:sz="0" w:space="0" w:color="auto"/>
      </w:divBdr>
    </w:div>
    <w:div w:id="23290855">
      <w:bodyDiv w:val="1"/>
      <w:marLeft w:val="0"/>
      <w:marRight w:val="0"/>
      <w:marTop w:val="0"/>
      <w:marBottom w:val="0"/>
      <w:divBdr>
        <w:top w:val="none" w:sz="0" w:space="0" w:color="auto"/>
        <w:left w:val="none" w:sz="0" w:space="0" w:color="auto"/>
        <w:bottom w:val="none" w:sz="0" w:space="0" w:color="auto"/>
        <w:right w:val="none" w:sz="0" w:space="0" w:color="auto"/>
      </w:divBdr>
    </w:div>
    <w:div w:id="24261082">
      <w:bodyDiv w:val="1"/>
      <w:marLeft w:val="0"/>
      <w:marRight w:val="0"/>
      <w:marTop w:val="0"/>
      <w:marBottom w:val="0"/>
      <w:divBdr>
        <w:top w:val="none" w:sz="0" w:space="0" w:color="auto"/>
        <w:left w:val="none" w:sz="0" w:space="0" w:color="auto"/>
        <w:bottom w:val="none" w:sz="0" w:space="0" w:color="auto"/>
        <w:right w:val="none" w:sz="0" w:space="0" w:color="auto"/>
      </w:divBdr>
    </w:div>
    <w:div w:id="25063346">
      <w:bodyDiv w:val="1"/>
      <w:marLeft w:val="0"/>
      <w:marRight w:val="0"/>
      <w:marTop w:val="0"/>
      <w:marBottom w:val="0"/>
      <w:divBdr>
        <w:top w:val="none" w:sz="0" w:space="0" w:color="auto"/>
        <w:left w:val="none" w:sz="0" w:space="0" w:color="auto"/>
        <w:bottom w:val="none" w:sz="0" w:space="0" w:color="auto"/>
        <w:right w:val="none" w:sz="0" w:space="0" w:color="auto"/>
      </w:divBdr>
    </w:div>
    <w:div w:id="25180284">
      <w:bodyDiv w:val="1"/>
      <w:marLeft w:val="0"/>
      <w:marRight w:val="0"/>
      <w:marTop w:val="0"/>
      <w:marBottom w:val="0"/>
      <w:divBdr>
        <w:top w:val="none" w:sz="0" w:space="0" w:color="auto"/>
        <w:left w:val="none" w:sz="0" w:space="0" w:color="auto"/>
        <w:bottom w:val="none" w:sz="0" w:space="0" w:color="auto"/>
        <w:right w:val="none" w:sz="0" w:space="0" w:color="auto"/>
      </w:divBdr>
    </w:div>
    <w:div w:id="28380861">
      <w:bodyDiv w:val="1"/>
      <w:marLeft w:val="0"/>
      <w:marRight w:val="0"/>
      <w:marTop w:val="0"/>
      <w:marBottom w:val="0"/>
      <w:divBdr>
        <w:top w:val="none" w:sz="0" w:space="0" w:color="auto"/>
        <w:left w:val="none" w:sz="0" w:space="0" w:color="auto"/>
        <w:bottom w:val="none" w:sz="0" w:space="0" w:color="auto"/>
        <w:right w:val="none" w:sz="0" w:space="0" w:color="auto"/>
      </w:divBdr>
    </w:div>
    <w:div w:id="28605332">
      <w:bodyDiv w:val="1"/>
      <w:marLeft w:val="0"/>
      <w:marRight w:val="0"/>
      <w:marTop w:val="0"/>
      <w:marBottom w:val="0"/>
      <w:divBdr>
        <w:top w:val="none" w:sz="0" w:space="0" w:color="auto"/>
        <w:left w:val="none" w:sz="0" w:space="0" w:color="auto"/>
        <w:bottom w:val="none" w:sz="0" w:space="0" w:color="auto"/>
        <w:right w:val="none" w:sz="0" w:space="0" w:color="auto"/>
      </w:divBdr>
    </w:div>
    <w:div w:id="30349778">
      <w:bodyDiv w:val="1"/>
      <w:marLeft w:val="0"/>
      <w:marRight w:val="0"/>
      <w:marTop w:val="0"/>
      <w:marBottom w:val="0"/>
      <w:divBdr>
        <w:top w:val="none" w:sz="0" w:space="0" w:color="auto"/>
        <w:left w:val="none" w:sz="0" w:space="0" w:color="auto"/>
        <w:bottom w:val="none" w:sz="0" w:space="0" w:color="auto"/>
        <w:right w:val="none" w:sz="0" w:space="0" w:color="auto"/>
      </w:divBdr>
    </w:div>
    <w:div w:id="30687861">
      <w:bodyDiv w:val="1"/>
      <w:marLeft w:val="0"/>
      <w:marRight w:val="0"/>
      <w:marTop w:val="0"/>
      <w:marBottom w:val="0"/>
      <w:divBdr>
        <w:top w:val="none" w:sz="0" w:space="0" w:color="auto"/>
        <w:left w:val="none" w:sz="0" w:space="0" w:color="auto"/>
        <w:bottom w:val="none" w:sz="0" w:space="0" w:color="auto"/>
        <w:right w:val="none" w:sz="0" w:space="0" w:color="auto"/>
      </w:divBdr>
    </w:div>
    <w:div w:id="31073334">
      <w:bodyDiv w:val="1"/>
      <w:marLeft w:val="0"/>
      <w:marRight w:val="0"/>
      <w:marTop w:val="0"/>
      <w:marBottom w:val="0"/>
      <w:divBdr>
        <w:top w:val="none" w:sz="0" w:space="0" w:color="auto"/>
        <w:left w:val="none" w:sz="0" w:space="0" w:color="auto"/>
        <w:bottom w:val="none" w:sz="0" w:space="0" w:color="auto"/>
        <w:right w:val="none" w:sz="0" w:space="0" w:color="auto"/>
      </w:divBdr>
    </w:div>
    <w:div w:id="31073933">
      <w:bodyDiv w:val="1"/>
      <w:marLeft w:val="0"/>
      <w:marRight w:val="0"/>
      <w:marTop w:val="0"/>
      <w:marBottom w:val="0"/>
      <w:divBdr>
        <w:top w:val="none" w:sz="0" w:space="0" w:color="auto"/>
        <w:left w:val="none" w:sz="0" w:space="0" w:color="auto"/>
        <w:bottom w:val="none" w:sz="0" w:space="0" w:color="auto"/>
        <w:right w:val="none" w:sz="0" w:space="0" w:color="auto"/>
      </w:divBdr>
      <w:divsChild>
        <w:div w:id="1390347798">
          <w:marLeft w:val="0"/>
          <w:marRight w:val="0"/>
          <w:marTop w:val="0"/>
          <w:marBottom w:val="0"/>
          <w:divBdr>
            <w:top w:val="none" w:sz="0" w:space="0" w:color="auto"/>
            <w:left w:val="none" w:sz="0" w:space="0" w:color="auto"/>
            <w:bottom w:val="none" w:sz="0" w:space="0" w:color="auto"/>
            <w:right w:val="none" w:sz="0" w:space="0" w:color="auto"/>
          </w:divBdr>
          <w:divsChild>
            <w:div w:id="49424365">
              <w:marLeft w:val="0"/>
              <w:marRight w:val="0"/>
              <w:marTop w:val="0"/>
              <w:marBottom w:val="0"/>
              <w:divBdr>
                <w:top w:val="none" w:sz="0" w:space="0" w:color="auto"/>
                <w:left w:val="none" w:sz="0" w:space="0" w:color="auto"/>
                <w:bottom w:val="none" w:sz="0" w:space="0" w:color="auto"/>
                <w:right w:val="none" w:sz="0" w:space="0" w:color="auto"/>
              </w:divBdr>
              <w:divsChild>
                <w:div w:id="528759672">
                  <w:marLeft w:val="0"/>
                  <w:marRight w:val="0"/>
                  <w:marTop w:val="0"/>
                  <w:marBottom w:val="0"/>
                  <w:divBdr>
                    <w:top w:val="none" w:sz="0" w:space="0" w:color="auto"/>
                    <w:left w:val="none" w:sz="0" w:space="0" w:color="auto"/>
                    <w:bottom w:val="none" w:sz="0" w:space="0" w:color="auto"/>
                    <w:right w:val="none" w:sz="0" w:space="0" w:color="auto"/>
                  </w:divBdr>
                  <w:divsChild>
                    <w:div w:id="327751966">
                      <w:marLeft w:val="0"/>
                      <w:marRight w:val="0"/>
                      <w:marTop w:val="0"/>
                      <w:marBottom w:val="0"/>
                      <w:divBdr>
                        <w:top w:val="none" w:sz="0" w:space="0" w:color="auto"/>
                        <w:left w:val="none" w:sz="0" w:space="0" w:color="auto"/>
                        <w:bottom w:val="none" w:sz="0" w:space="0" w:color="auto"/>
                        <w:right w:val="none" w:sz="0" w:space="0" w:color="auto"/>
                      </w:divBdr>
                      <w:divsChild>
                        <w:div w:id="1561212165">
                          <w:marLeft w:val="0"/>
                          <w:marRight w:val="0"/>
                          <w:marTop w:val="0"/>
                          <w:marBottom w:val="0"/>
                          <w:divBdr>
                            <w:top w:val="none" w:sz="0" w:space="0" w:color="auto"/>
                            <w:left w:val="none" w:sz="0" w:space="0" w:color="auto"/>
                            <w:bottom w:val="none" w:sz="0" w:space="0" w:color="auto"/>
                            <w:right w:val="none" w:sz="0" w:space="0" w:color="auto"/>
                          </w:divBdr>
                          <w:divsChild>
                            <w:div w:id="364410263">
                              <w:marLeft w:val="0"/>
                              <w:marRight w:val="0"/>
                              <w:marTop w:val="0"/>
                              <w:marBottom w:val="0"/>
                              <w:divBdr>
                                <w:top w:val="none" w:sz="0" w:space="0" w:color="auto"/>
                                <w:left w:val="none" w:sz="0" w:space="0" w:color="auto"/>
                                <w:bottom w:val="none" w:sz="0" w:space="0" w:color="auto"/>
                                <w:right w:val="none" w:sz="0" w:space="0" w:color="auto"/>
                              </w:divBdr>
                              <w:divsChild>
                                <w:div w:id="680402173">
                                  <w:marLeft w:val="0"/>
                                  <w:marRight w:val="0"/>
                                  <w:marTop w:val="0"/>
                                  <w:marBottom w:val="0"/>
                                  <w:divBdr>
                                    <w:top w:val="none" w:sz="0" w:space="0" w:color="auto"/>
                                    <w:left w:val="none" w:sz="0" w:space="0" w:color="auto"/>
                                    <w:bottom w:val="none" w:sz="0" w:space="0" w:color="auto"/>
                                    <w:right w:val="none" w:sz="0" w:space="0" w:color="auto"/>
                                  </w:divBdr>
                                  <w:divsChild>
                                    <w:div w:id="922449312">
                                      <w:marLeft w:val="0"/>
                                      <w:marRight w:val="0"/>
                                      <w:marTop w:val="0"/>
                                      <w:marBottom w:val="0"/>
                                      <w:divBdr>
                                        <w:top w:val="none" w:sz="0" w:space="0" w:color="auto"/>
                                        <w:left w:val="none" w:sz="0" w:space="0" w:color="auto"/>
                                        <w:bottom w:val="none" w:sz="0" w:space="0" w:color="auto"/>
                                        <w:right w:val="none" w:sz="0" w:space="0" w:color="auto"/>
                                      </w:divBdr>
                                      <w:divsChild>
                                        <w:div w:id="1187060659">
                                          <w:marLeft w:val="0"/>
                                          <w:marRight w:val="0"/>
                                          <w:marTop w:val="0"/>
                                          <w:marBottom w:val="0"/>
                                          <w:divBdr>
                                            <w:top w:val="none" w:sz="0" w:space="0" w:color="auto"/>
                                            <w:left w:val="none" w:sz="0" w:space="0" w:color="auto"/>
                                            <w:bottom w:val="none" w:sz="0" w:space="0" w:color="auto"/>
                                            <w:right w:val="none" w:sz="0" w:space="0" w:color="auto"/>
                                          </w:divBdr>
                                          <w:divsChild>
                                            <w:div w:id="1123622592">
                                              <w:marLeft w:val="0"/>
                                              <w:marRight w:val="0"/>
                                              <w:marTop w:val="0"/>
                                              <w:marBottom w:val="0"/>
                                              <w:divBdr>
                                                <w:top w:val="none" w:sz="0" w:space="0" w:color="auto"/>
                                                <w:left w:val="none" w:sz="0" w:space="0" w:color="auto"/>
                                                <w:bottom w:val="none" w:sz="0" w:space="0" w:color="auto"/>
                                                <w:right w:val="none" w:sz="0" w:space="0" w:color="auto"/>
                                              </w:divBdr>
                                              <w:divsChild>
                                                <w:div w:id="2022465518">
                                                  <w:marLeft w:val="0"/>
                                                  <w:marRight w:val="0"/>
                                                  <w:marTop w:val="0"/>
                                                  <w:marBottom w:val="0"/>
                                                  <w:divBdr>
                                                    <w:top w:val="none" w:sz="0" w:space="0" w:color="auto"/>
                                                    <w:left w:val="none" w:sz="0" w:space="0" w:color="auto"/>
                                                    <w:bottom w:val="none" w:sz="0" w:space="0" w:color="auto"/>
                                                    <w:right w:val="none" w:sz="0" w:space="0" w:color="auto"/>
                                                  </w:divBdr>
                                                  <w:divsChild>
                                                    <w:div w:id="1071805638">
                                                      <w:marLeft w:val="0"/>
                                                      <w:marRight w:val="0"/>
                                                      <w:marTop w:val="0"/>
                                                      <w:marBottom w:val="0"/>
                                                      <w:divBdr>
                                                        <w:top w:val="none" w:sz="0" w:space="0" w:color="auto"/>
                                                        <w:left w:val="none" w:sz="0" w:space="0" w:color="auto"/>
                                                        <w:bottom w:val="none" w:sz="0" w:space="0" w:color="auto"/>
                                                        <w:right w:val="none" w:sz="0" w:space="0" w:color="auto"/>
                                                      </w:divBdr>
                                                      <w:divsChild>
                                                        <w:div w:id="254019299">
                                                          <w:marLeft w:val="0"/>
                                                          <w:marRight w:val="0"/>
                                                          <w:marTop w:val="0"/>
                                                          <w:marBottom w:val="0"/>
                                                          <w:divBdr>
                                                            <w:top w:val="none" w:sz="0" w:space="0" w:color="auto"/>
                                                            <w:left w:val="none" w:sz="0" w:space="0" w:color="auto"/>
                                                            <w:bottom w:val="none" w:sz="0" w:space="0" w:color="auto"/>
                                                            <w:right w:val="none" w:sz="0" w:space="0" w:color="auto"/>
                                                          </w:divBdr>
                                                          <w:divsChild>
                                                            <w:div w:id="882525886">
                                                              <w:marLeft w:val="0"/>
                                                              <w:marRight w:val="0"/>
                                                              <w:marTop w:val="0"/>
                                                              <w:marBottom w:val="0"/>
                                                              <w:divBdr>
                                                                <w:top w:val="none" w:sz="0" w:space="0" w:color="auto"/>
                                                                <w:left w:val="none" w:sz="0" w:space="0" w:color="auto"/>
                                                                <w:bottom w:val="none" w:sz="0" w:space="0" w:color="auto"/>
                                                                <w:right w:val="none" w:sz="0" w:space="0" w:color="auto"/>
                                                              </w:divBdr>
                                                              <w:divsChild>
                                                                <w:div w:id="2102097960">
                                                                  <w:marLeft w:val="0"/>
                                                                  <w:marRight w:val="0"/>
                                                                  <w:marTop w:val="0"/>
                                                                  <w:marBottom w:val="0"/>
                                                                  <w:divBdr>
                                                                    <w:top w:val="none" w:sz="0" w:space="0" w:color="auto"/>
                                                                    <w:left w:val="none" w:sz="0" w:space="0" w:color="auto"/>
                                                                    <w:bottom w:val="none" w:sz="0" w:space="0" w:color="auto"/>
                                                                    <w:right w:val="none" w:sz="0" w:space="0" w:color="auto"/>
                                                                  </w:divBdr>
                                                                  <w:divsChild>
                                                                    <w:div w:id="291444824">
                                                                      <w:marLeft w:val="0"/>
                                                                      <w:marRight w:val="0"/>
                                                                      <w:marTop w:val="0"/>
                                                                      <w:marBottom w:val="0"/>
                                                                      <w:divBdr>
                                                                        <w:top w:val="none" w:sz="0" w:space="0" w:color="auto"/>
                                                                        <w:left w:val="none" w:sz="0" w:space="0" w:color="auto"/>
                                                                        <w:bottom w:val="none" w:sz="0" w:space="0" w:color="auto"/>
                                                                        <w:right w:val="none" w:sz="0" w:space="0" w:color="auto"/>
                                                                      </w:divBdr>
                                                                      <w:divsChild>
                                                                        <w:div w:id="1010722333">
                                                                          <w:marLeft w:val="0"/>
                                                                          <w:marRight w:val="0"/>
                                                                          <w:marTop w:val="0"/>
                                                                          <w:marBottom w:val="0"/>
                                                                          <w:divBdr>
                                                                            <w:top w:val="none" w:sz="0" w:space="0" w:color="auto"/>
                                                                            <w:left w:val="none" w:sz="0" w:space="0" w:color="auto"/>
                                                                            <w:bottom w:val="none" w:sz="0" w:space="0" w:color="auto"/>
                                                                            <w:right w:val="none" w:sz="0" w:space="0" w:color="auto"/>
                                                                          </w:divBdr>
                                                                          <w:divsChild>
                                                                            <w:div w:id="1018461474">
                                                                              <w:marLeft w:val="0"/>
                                                                              <w:marRight w:val="0"/>
                                                                              <w:marTop w:val="0"/>
                                                                              <w:marBottom w:val="0"/>
                                                                              <w:divBdr>
                                                                                <w:top w:val="none" w:sz="0" w:space="0" w:color="auto"/>
                                                                                <w:left w:val="none" w:sz="0" w:space="0" w:color="auto"/>
                                                                                <w:bottom w:val="none" w:sz="0" w:space="0" w:color="auto"/>
                                                                                <w:right w:val="none" w:sz="0" w:space="0" w:color="auto"/>
                                                                              </w:divBdr>
                                                                              <w:divsChild>
                                                                                <w:div w:id="621691787">
                                                                                  <w:marLeft w:val="0"/>
                                                                                  <w:marRight w:val="0"/>
                                                                                  <w:marTop w:val="0"/>
                                                                                  <w:marBottom w:val="0"/>
                                                                                  <w:divBdr>
                                                                                    <w:top w:val="none" w:sz="0" w:space="0" w:color="auto"/>
                                                                                    <w:left w:val="none" w:sz="0" w:space="0" w:color="auto"/>
                                                                                    <w:bottom w:val="none" w:sz="0" w:space="0" w:color="auto"/>
                                                                                    <w:right w:val="none" w:sz="0" w:space="0" w:color="auto"/>
                                                                                  </w:divBdr>
                                                                                  <w:divsChild>
                                                                                    <w:div w:id="1197277932">
                                                                                      <w:marLeft w:val="0"/>
                                                                                      <w:marRight w:val="0"/>
                                                                                      <w:marTop w:val="0"/>
                                                                                      <w:marBottom w:val="0"/>
                                                                                      <w:divBdr>
                                                                                        <w:top w:val="none" w:sz="0" w:space="0" w:color="auto"/>
                                                                                        <w:left w:val="none" w:sz="0" w:space="0" w:color="auto"/>
                                                                                        <w:bottom w:val="none" w:sz="0" w:space="0" w:color="auto"/>
                                                                                        <w:right w:val="none" w:sz="0" w:space="0" w:color="auto"/>
                                                                                      </w:divBdr>
                                                                                      <w:divsChild>
                                                                                        <w:div w:id="1522359121">
                                                                                          <w:marLeft w:val="0"/>
                                                                                          <w:marRight w:val="0"/>
                                                                                          <w:marTop w:val="0"/>
                                                                                          <w:marBottom w:val="0"/>
                                                                                          <w:divBdr>
                                                                                            <w:top w:val="none" w:sz="0" w:space="0" w:color="auto"/>
                                                                                            <w:left w:val="none" w:sz="0" w:space="0" w:color="auto"/>
                                                                                            <w:bottom w:val="none" w:sz="0" w:space="0" w:color="auto"/>
                                                                                            <w:right w:val="none" w:sz="0" w:space="0" w:color="auto"/>
                                                                                          </w:divBdr>
                                                                                          <w:divsChild>
                                                                                            <w:div w:id="1332611091">
                                                                                              <w:marLeft w:val="0"/>
                                                                                              <w:marRight w:val="0"/>
                                                                                              <w:marTop w:val="0"/>
                                                                                              <w:marBottom w:val="0"/>
                                                                                              <w:divBdr>
                                                                                                <w:top w:val="none" w:sz="0" w:space="0" w:color="auto"/>
                                                                                                <w:left w:val="none" w:sz="0" w:space="0" w:color="auto"/>
                                                                                                <w:bottom w:val="none" w:sz="0" w:space="0" w:color="auto"/>
                                                                                                <w:right w:val="none" w:sz="0" w:space="0" w:color="auto"/>
                                                                                              </w:divBdr>
                                                                                              <w:divsChild>
                                                                                                <w:div w:id="2139909089">
                                                                                                  <w:marLeft w:val="0"/>
                                                                                                  <w:marRight w:val="0"/>
                                                                                                  <w:marTop w:val="0"/>
                                                                                                  <w:marBottom w:val="0"/>
                                                                                                  <w:divBdr>
                                                                                                    <w:top w:val="none" w:sz="0" w:space="0" w:color="auto"/>
                                                                                                    <w:left w:val="none" w:sz="0" w:space="0" w:color="auto"/>
                                                                                                    <w:bottom w:val="none" w:sz="0" w:space="0" w:color="auto"/>
                                                                                                    <w:right w:val="none" w:sz="0" w:space="0" w:color="auto"/>
                                                                                                  </w:divBdr>
                                                                                                  <w:divsChild>
                                                                                                    <w:div w:id="610361718">
                                                                                                      <w:marLeft w:val="0"/>
                                                                                                      <w:marRight w:val="0"/>
                                                                                                      <w:marTop w:val="0"/>
                                                                                                      <w:marBottom w:val="0"/>
                                                                                                      <w:divBdr>
                                                                                                        <w:top w:val="none" w:sz="0" w:space="0" w:color="auto"/>
                                                                                                        <w:left w:val="none" w:sz="0" w:space="0" w:color="auto"/>
                                                                                                        <w:bottom w:val="none" w:sz="0" w:space="0" w:color="auto"/>
                                                                                                        <w:right w:val="none" w:sz="0" w:space="0" w:color="auto"/>
                                                                                                      </w:divBdr>
                                                                                                    </w:div>
                                                                                                    <w:div w:id="91266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460694">
      <w:bodyDiv w:val="1"/>
      <w:marLeft w:val="0"/>
      <w:marRight w:val="0"/>
      <w:marTop w:val="0"/>
      <w:marBottom w:val="0"/>
      <w:divBdr>
        <w:top w:val="none" w:sz="0" w:space="0" w:color="auto"/>
        <w:left w:val="none" w:sz="0" w:space="0" w:color="auto"/>
        <w:bottom w:val="none" w:sz="0" w:space="0" w:color="auto"/>
        <w:right w:val="none" w:sz="0" w:space="0" w:color="auto"/>
      </w:divBdr>
    </w:div>
    <w:div w:id="31880887">
      <w:bodyDiv w:val="1"/>
      <w:marLeft w:val="0"/>
      <w:marRight w:val="0"/>
      <w:marTop w:val="0"/>
      <w:marBottom w:val="0"/>
      <w:divBdr>
        <w:top w:val="none" w:sz="0" w:space="0" w:color="auto"/>
        <w:left w:val="none" w:sz="0" w:space="0" w:color="auto"/>
        <w:bottom w:val="none" w:sz="0" w:space="0" w:color="auto"/>
        <w:right w:val="none" w:sz="0" w:space="0" w:color="auto"/>
      </w:divBdr>
    </w:div>
    <w:div w:id="32077094">
      <w:bodyDiv w:val="1"/>
      <w:marLeft w:val="0"/>
      <w:marRight w:val="0"/>
      <w:marTop w:val="0"/>
      <w:marBottom w:val="0"/>
      <w:divBdr>
        <w:top w:val="none" w:sz="0" w:space="0" w:color="auto"/>
        <w:left w:val="none" w:sz="0" w:space="0" w:color="auto"/>
        <w:bottom w:val="none" w:sz="0" w:space="0" w:color="auto"/>
        <w:right w:val="none" w:sz="0" w:space="0" w:color="auto"/>
      </w:divBdr>
    </w:div>
    <w:div w:id="32124195">
      <w:bodyDiv w:val="1"/>
      <w:marLeft w:val="0"/>
      <w:marRight w:val="0"/>
      <w:marTop w:val="0"/>
      <w:marBottom w:val="0"/>
      <w:divBdr>
        <w:top w:val="none" w:sz="0" w:space="0" w:color="auto"/>
        <w:left w:val="none" w:sz="0" w:space="0" w:color="auto"/>
        <w:bottom w:val="none" w:sz="0" w:space="0" w:color="auto"/>
        <w:right w:val="none" w:sz="0" w:space="0" w:color="auto"/>
      </w:divBdr>
    </w:div>
    <w:div w:id="33046152">
      <w:bodyDiv w:val="1"/>
      <w:marLeft w:val="0"/>
      <w:marRight w:val="0"/>
      <w:marTop w:val="0"/>
      <w:marBottom w:val="0"/>
      <w:divBdr>
        <w:top w:val="none" w:sz="0" w:space="0" w:color="auto"/>
        <w:left w:val="none" w:sz="0" w:space="0" w:color="auto"/>
        <w:bottom w:val="none" w:sz="0" w:space="0" w:color="auto"/>
        <w:right w:val="none" w:sz="0" w:space="0" w:color="auto"/>
      </w:divBdr>
    </w:div>
    <w:div w:id="33508864">
      <w:bodyDiv w:val="1"/>
      <w:marLeft w:val="0"/>
      <w:marRight w:val="0"/>
      <w:marTop w:val="0"/>
      <w:marBottom w:val="0"/>
      <w:divBdr>
        <w:top w:val="none" w:sz="0" w:space="0" w:color="auto"/>
        <w:left w:val="none" w:sz="0" w:space="0" w:color="auto"/>
        <w:bottom w:val="none" w:sz="0" w:space="0" w:color="auto"/>
        <w:right w:val="none" w:sz="0" w:space="0" w:color="auto"/>
      </w:divBdr>
      <w:divsChild>
        <w:div w:id="1292981441">
          <w:marLeft w:val="0"/>
          <w:marRight w:val="0"/>
          <w:marTop w:val="0"/>
          <w:marBottom w:val="0"/>
          <w:divBdr>
            <w:top w:val="none" w:sz="0" w:space="0" w:color="auto"/>
            <w:left w:val="none" w:sz="0" w:space="0" w:color="auto"/>
            <w:bottom w:val="none" w:sz="0" w:space="0" w:color="auto"/>
            <w:right w:val="none" w:sz="0" w:space="0" w:color="auto"/>
          </w:divBdr>
          <w:divsChild>
            <w:div w:id="448740842">
              <w:marLeft w:val="0"/>
              <w:marRight w:val="0"/>
              <w:marTop w:val="0"/>
              <w:marBottom w:val="0"/>
              <w:divBdr>
                <w:top w:val="none" w:sz="0" w:space="0" w:color="auto"/>
                <w:left w:val="none" w:sz="0" w:space="0" w:color="auto"/>
                <w:bottom w:val="none" w:sz="0" w:space="0" w:color="auto"/>
                <w:right w:val="none" w:sz="0" w:space="0" w:color="auto"/>
              </w:divBdr>
              <w:divsChild>
                <w:div w:id="596712734">
                  <w:marLeft w:val="0"/>
                  <w:marRight w:val="0"/>
                  <w:marTop w:val="0"/>
                  <w:marBottom w:val="0"/>
                  <w:divBdr>
                    <w:top w:val="none" w:sz="0" w:space="0" w:color="auto"/>
                    <w:left w:val="none" w:sz="0" w:space="0" w:color="auto"/>
                    <w:bottom w:val="none" w:sz="0" w:space="0" w:color="auto"/>
                    <w:right w:val="none" w:sz="0" w:space="0" w:color="auto"/>
                  </w:divBdr>
                  <w:divsChild>
                    <w:div w:id="502553681">
                      <w:marLeft w:val="0"/>
                      <w:marRight w:val="0"/>
                      <w:marTop w:val="0"/>
                      <w:marBottom w:val="0"/>
                      <w:divBdr>
                        <w:top w:val="none" w:sz="0" w:space="0" w:color="auto"/>
                        <w:left w:val="none" w:sz="0" w:space="0" w:color="auto"/>
                        <w:bottom w:val="none" w:sz="0" w:space="0" w:color="auto"/>
                        <w:right w:val="none" w:sz="0" w:space="0" w:color="auto"/>
                      </w:divBdr>
                      <w:divsChild>
                        <w:div w:id="200822036">
                          <w:marLeft w:val="0"/>
                          <w:marRight w:val="0"/>
                          <w:marTop w:val="0"/>
                          <w:marBottom w:val="0"/>
                          <w:divBdr>
                            <w:top w:val="none" w:sz="0" w:space="0" w:color="auto"/>
                            <w:left w:val="none" w:sz="0" w:space="0" w:color="auto"/>
                            <w:bottom w:val="none" w:sz="0" w:space="0" w:color="auto"/>
                            <w:right w:val="none" w:sz="0" w:space="0" w:color="auto"/>
                          </w:divBdr>
                          <w:divsChild>
                            <w:div w:id="1690060044">
                              <w:marLeft w:val="0"/>
                              <w:marRight w:val="0"/>
                              <w:marTop w:val="0"/>
                              <w:marBottom w:val="0"/>
                              <w:divBdr>
                                <w:top w:val="none" w:sz="0" w:space="0" w:color="auto"/>
                                <w:left w:val="none" w:sz="0" w:space="0" w:color="auto"/>
                                <w:bottom w:val="none" w:sz="0" w:space="0" w:color="auto"/>
                                <w:right w:val="none" w:sz="0" w:space="0" w:color="auto"/>
                              </w:divBdr>
                              <w:divsChild>
                                <w:div w:id="1196387808">
                                  <w:marLeft w:val="0"/>
                                  <w:marRight w:val="0"/>
                                  <w:marTop w:val="0"/>
                                  <w:marBottom w:val="0"/>
                                  <w:divBdr>
                                    <w:top w:val="none" w:sz="0" w:space="0" w:color="auto"/>
                                    <w:left w:val="none" w:sz="0" w:space="0" w:color="auto"/>
                                    <w:bottom w:val="none" w:sz="0" w:space="0" w:color="auto"/>
                                    <w:right w:val="none" w:sz="0" w:space="0" w:color="auto"/>
                                  </w:divBdr>
                                  <w:divsChild>
                                    <w:div w:id="939147043">
                                      <w:marLeft w:val="0"/>
                                      <w:marRight w:val="0"/>
                                      <w:marTop w:val="0"/>
                                      <w:marBottom w:val="0"/>
                                      <w:divBdr>
                                        <w:top w:val="none" w:sz="0" w:space="0" w:color="auto"/>
                                        <w:left w:val="none" w:sz="0" w:space="0" w:color="auto"/>
                                        <w:bottom w:val="none" w:sz="0" w:space="0" w:color="auto"/>
                                        <w:right w:val="none" w:sz="0" w:space="0" w:color="auto"/>
                                      </w:divBdr>
                                      <w:divsChild>
                                        <w:div w:id="1476869112">
                                          <w:marLeft w:val="0"/>
                                          <w:marRight w:val="0"/>
                                          <w:marTop w:val="0"/>
                                          <w:marBottom w:val="0"/>
                                          <w:divBdr>
                                            <w:top w:val="none" w:sz="0" w:space="0" w:color="auto"/>
                                            <w:left w:val="none" w:sz="0" w:space="0" w:color="auto"/>
                                            <w:bottom w:val="none" w:sz="0" w:space="0" w:color="auto"/>
                                            <w:right w:val="none" w:sz="0" w:space="0" w:color="auto"/>
                                          </w:divBdr>
                                          <w:divsChild>
                                            <w:div w:id="1759520646">
                                              <w:marLeft w:val="0"/>
                                              <w:marRight w:val="0"/>
                                              <w:marTop w:val="0"/>
                                              <w:marBottom w:val="0"/>
                                              <w:divBdr>
                                                <w:top w:val="none" w:sz="0" w:space="0" w:color="auto"/>
                                                <w:left w:val="none" w:sz="0" w:space="0" w:color="auto"/>
                                                <w:bottom w:val="none" w:sz="0" w:space="0" w:color="auto"/>
                                                <w:right w:val="none" w:sz="0" w:space="0" w:color="auto"/>
                                              </w:divBdr>
                                              <w:divsChild>
                                                <w:div w:id="1239245733">
                                                  <w:marLeft w:val="0"/>
                                                  <w:marRight w:val="0"/>
                                                  <w:marTop w:val="0"/>
                                                  <w:marBottom w:val="0"/>
                                                  <w:divBdr>
                                                    <w:top w:val="none" w:sz="0" w:space="0" w:color="auto"/>
                                                    <w:left w:val="none" w:sz="0" w:space="0" w:color="auto"/>
                                                    <w:bottom w:val="none" w:sz="0" w:space="0" w:color="auto"/>
                                                    <w:right w:val="none" w:sz="0" w:space="0" w:color="auto"/>
                                                  </w:divBdr>
                                                  <w:divsChild>
                                                    <w:div w:id="106434126">
                                                      <w:marLeft w:val="0"/>
                                                      <w:marRight w:val="0"/>
                                                      <w:marTop w:val="0"/>
                                                      <w:marBottom w:val="0"/>
                                                      <w:divBdr>
                                                        <w:top w:val="none" w:sz="0" w:space="0" w:color="auto"/>
                                                        <w:left w:val="none" w:sz="0" w:space="0" w:color="auto"/>
                                                        <w:bottom w:val="none" w:sz="0" w:space="0" w:color="auto"/>
                                                        <w:right w:val="none" w:sz="0" w:space="0" w:color="auto"/>
                                                      </w:divBdr>
                                                      <w:divsChild>
                                                        <w:div w:id="524288941">
                                                          <w:marLeft w:val="0"/>
                                                          <w:marRight w:val="0"/>
                                                          <w:marTop w:val="0"/>
                                                          <w:marBottom w:val="0"/>
                                                          <w:divBdr>
                                                            <w:top w:val="none" w:sz="0" w:space="0" w:color="auto"/>
                                                            <w:left w:val="none" w:sz="0" w:space="0" w:color="auto"/>
                                                            <w:bottom w:val="none" w:sz="0" w:space="0" w:color="auto"/>
                                                            <w:right w:val="none" w:sz="0" w:space="0" w:color="auto"/>
                                                          </w:divBdr>
                                                          <w:divsChild>
                                                            <w:div w:id="2141416136">
                                                              <w:marLeft w:val="0"/>
                                                              <w:marRight w:val="0"/>
                                                              <w:marTop w:val="0"/>
                                                              <w:marBottom w:val="0"/>
                                                              <w:divBdr>
                                                                <w:top w:val="none" w:sz="0" w:space="0" w:color="auto"/>
                                                                <w:left w:val="none" w:sz="0" w:space="0" w:color="auto"/>
                                                                <w:bottom w:val="none" w:sz="0" w:space="0" w:color="auto"/>
                                                                <w:right w:val="none" w:sz="0" w:space="0" w:color="auto"/>
                                                              </w:divBdr>
                                                              <w:divsChild>
                                                                <w:div w:id="1563101661">
                                                                  <w:marLeft w:val="0"/>
                                                                  <w:marRight w:val="0"/>
                                                                  <w:marTop w:val="0"/>
                                                                  <w:marBottom w:val="0"/>
                                                                  <w:divBdr>
                                                                    <w:top w:val="none" w:sz="0" w:space="0" w:color="auto"/>
                                                                    <w:left w:val="none" w:sz="0" w:space="0" w:color="auto"/>
                                                                    <w:bottom w:val="none" w:sz="0" w:space="0" w:color="auto"/>
                                                                    <w:right w:val="none" w:sz="0" w:space="0" w:color="auto"/>
                                                                  </w:divBdr>
                                                                  <w:divsChild>
                                                                    <w:div w:id="1523739147">
                                                                      <w:marLeft w:val="0"/>
                                                                      <w:marRight w:val="0"/>
                                                                      <w:marTop w:val="0"/>
                                                                      <w:marBottom w:val="0"/>
                                                                      <w:divBdr>
                                                                        <w:top w:val="none" w:sz="0" w:space="0" w:color="auto"/>
                                                                        <w:left w:val="none" w:sz="0" w:space="0" w:color="auto"/>
                                                                        <w:bottom w:val="none" w:sz="0" w:space="0" w:color="auto"/>
                                                                        <w:right w:val="none" w:sz="0" w:space="0" w:color="auto"/>
                                                                      </w:divBdr>
                                                                      <w:divsChild>
                                                                        <w:div w:id="194119463">
                                                                          <w:marLeft w:val="0"/>
                                                                          <w:marRight w:val="0"/>
                                                                          <w:marTop w:val="0"/>
                                                                          <w:marBottom w:val="0"/>
                                                                          <w:divBdr>
                                                                            <w:top w:val="none" w:sz="0" w:space="0" w:color="auto"/>
                                                                            <w:left w:val="none" w:sz="0" w:space="0" w:color="auto"/>
                                                                            <w:bottom w:val="none" w:sz="0" w:space="0" w:color="auto"/>
                                                                            <w:right w:val="none" w:sz="0" w:space="0" w:color="auto"/>
                                                                          </w:divBdr>
                                                                          <w:divsChild>
                                                                            <w:div w:id="1984191721">
                                                                              <w:marLeft w:val="0"/>
                                                                              <w:marRight w:val="0"/>
                                                                              <w:marTop w:val="0"/>
                                                                              <w:marBottom w:val="0"/>
                                                                              <w:divBdr>
                                                                                <w:top w:val="none" w:sz="0" w:space="0" w:color="auto"/>
                                                                                <w:left w:val="none" w:sz="0" w:space="0" w:color="auto"/>
                                                                                <w:bottom w:val="none" w:sz="0" w:space="0" w:color="auto"/>
                                                                                <w:right w:val="none" w:sz="0" w:space="0" w:color="auto"/>
                                                                              </w:divBdr>
                                                                              <w:divsChild>
                                                                                <w:div w:id="486635621">
                                                                                  <w:marLeft w:val="0"/>
                                                                                  <w:marRight w:val="0"/>
                                                                                  <w:marTop w:val="0"/>
                                                                                  <w:marBottom w:val="0"/>
                                                                                  <w:divBdr>
                                                                                    <w:top w:val="none" w:sz="0" w:space="0" w:color="auto"/>
                                                                                    <w:left w:val="none" w:sz="0" w:space="0" w:color="auto"/>
                                                                                    <w:bottom w:val="none" w:sz="0" w:space="0" w:color="auto"/>
                                                                                    <w:right w:val="none" w:sz="0" w:space="0" w:color="auto"/>
                                                                                  </w:divBdr>
                                                                                  <w:divsChild>
                                                                                    <w:div w:id="2118019597">
                                                                                      <w:marLeft w:val="0"/>
                                                                                      <w:marRight w:val="0"/>
                                                                                      <w:marTop w:val="0"/>
                                                                                      <w:marBottom w:val="0"/>
                                                                                      <w:divBdr>
                                                                                        <w:top w:val="none" w:sz="0" w:space="0" w:color="auto"/>
                                                                                        <w:left w:val="none" w:sz="0" w:space="0" w:color="auto"/>
                                                                                        <w:bottom w:val="none" w:sz="0" w:space="0" w:color="auto"/>
                                                                                        <w:right w:val="none" w:sz="0" w:space="0" w:color="auto"/>
                                                                                      </w:divBdr>
                                                                                      <w:divsChild>
                                                                                        <w:div w:id="1719166569">
                                                                                          <w:marLeft w:val="0"/>
                                                                                          <w:marRight w:val="0"/>
                                                                                          <w:marTop w:val="0"/>
                                                                                          <w:marBottom w:val="0"/>
                                                                                          <w:divBdr>
                                                                                            <w:top w:val="none" w:sz="0" w:space="0" w:color="auto"/>
                                                                                            <w:left w:val="none" w:sz="0" w:space="0" w:color="auto"/>
                                                                                            <w:bottom w:val="none" w:sz="0" w:space="0" w:color="auto"/>
                                                                                            <w:right w:val="none" w:sz="0" w:space="0" w:color="auto"/>
                                                                                          </w:divBdr>
                                                                                          <w:divsChild>
                                                                                            <w:div w:id="332758521">
                                                                                              <w:marLeft w:val="0"/>
                                                                                              <w:marRight w:val="0"/>
                                                                                              <w:marTop w:val="0"/>
                                                                                              <w:marBottom w:val="0"/>
                                                                                              <w:divBdr>
                                                                                                <w:top w:val="none" w:sz="0" w:space="0" w:color="auto"/>
                                                                                                <w:left w:val="none" w:sz="0" w:space="0" w:color="auto"/>
                                                                                                <w:bottom w:val="none" w:sz="0" w:space="0" w:color="auto"/>
                                                                                                <w:right w:val="none" w:sz="0" w:space="0" w:color="auto"/>
                                                                                              </w:divBdr>
                                                                                              <w:divsChild>
                                                                                                <w:div w:id="32122930">
                                                                                                  <w:marLeft w:val="0"/>
                                                                                                  <w:marRight w:val="0"/>
                                                                                                  <w:marTop w:val="0"/>
                                                                                                  <w:marBottom w:val="0"/>
                                                                                                  <w:divBdr>
                                                                                                    <w:top w:val="none" w:sz="0" w:space="0" w:color="auto"/>
                                                                                                    <w:left w:val="none" w:sz="0" w:space="0" w:color="auto"/>
                                                                                                    <w:bottom w:val="none" w:sz="0" w:space="0" w:color="auto"/>
                                                                                                    <w:right w:val="none" w:sz="0" w:space="0" w:color="auto"/>
                                                                                                  </w:divBdr>
                                                                                                  <w:divsChild>
                                                                                                    <w:div w:id="2043089451">
                                                                                                      <w:marLeft w:val="0"/>
                                                                                                      <w:marRight w:val="0"/>
                                                                                                      <w:marTop w:val="0"/>
                                                                                                      <w:marBottom w:val="0"/>
                                                                                                      <w:divBdr>
                                                                                                        <w:top w:val="none" w:sz="0" w:space="0" w:color="auto"/>
                                                                                                        <w:left w:val="none" w:sz="0" w:space="0" w:color="auto"/>
                                                                                                        <w:bottom w:val="none" w:sz="0" w:space="0" w:color="auto"/>
                                                                                                        <w:right w:val="none" w:sz="0" w:space="0" w:color="auto"/>
                                                                                                      </w:divBdr>
                                                                                                      <w:divsChild>
                                                                                                        <w:div w:id="27268798">
                                                                                                          <w:marLeft w:val="0"/>
                                                                                                          <w:marRight w:val="0"/>
                                                                                                          <w:marTop w:val="0"/>
                                                                                                          <w:marBottom w:val="0"/>
                                                                                                          <w:divBdr>
                                                                                                            <w:top w:val="none" w:sz="0" w:space="0" w:color="auto"/>
                                                                                                            <w:left w:val="none" w:sz="0" w:space="0" w:color="auto"/>
                                                                                                            <w:bottom w:val="none" w:sz="0" w:space="0" w:color="auto"/>
                                                                                                            <w:right w:val="none" w:sz="0" w:space="0" w:color="auto"/>
                                                                                                          </w:divBdr>
                                                                                                        </w:div>
                                                                                                        <w:div w:id="284509047">
                                                                                                          <w:marLeft w:val="0"/>
                                                                                                          <w:marRight w:val="0"/>
                                                                                                          <w:marTop w:val="0"/>
                                                                                                          <w:marBottom w:val="0"/>
                                                                                                          <w:divBdr>
                                                                                                            <w:top w:val="none" w:sz="0" w:space="0" w:color="auto"/>
                                                                                                            <w:left w:val="none" w:sz="0" w:space="0" w:color="auto"/>
                                                                                                            <w:bottom w:val="none" w:sz="0" w:space="0" w:color="auto"/>
                                                                                                            <w:right w:val="none" w:sz="0" w:space="0" w:color="auto"/>
                                                                                                          </w:divBdr>
                                                                                                        </w:div>
                                                                                                        <w:div w:id="719673433">
                                                                                                          <w:marLeft w:val="0"/>
                                                                                                          <w:marRight w:val="0"/>
                                                                                                          <w:marTop w:val="0"/>
                                                                                                          <w:marBottom w:val="0"/>
                                                                                                          <w:divBdr>
                                                                                                            <w:top w:val="none" w:sz="0" w:space="0" w:color="auto"/>
                                                                                                            <w:left w:val="none" w:sz="0" w:space="0" w:color="auto"/>
                                                                                                            <w:bottom w:val="none" w:sz="0" w:space="0" w:color="auto"/>
                                                                                                            <w:right w:val="none" w:sz="0" w:space="0" w:color="auto"/>
                                                                                                          </w:divBdr>
                                                                                                        </w:div>
                                                                                                        <w:div w:id="97984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817736">
      <w:bodyDiv w:val="1"/>
      <w:marLeft w:val="0"/>
      <w:marRight w:val="0"/>
      <w:marTop w:val="0"/>
      <w:marBottom w:val="0"/>
      <w:divBdr>
        <w:top w:val="none" w:sz="0" w:space="0" w:color="auto"/>
        <w:left w:val="none" w:sz="0" w:space="0" w:color="auto"/>
        <w:bottom w:val="none" w:sz="0" w:space="0" w:color="auto"/>
        <w:right w:val="none" w:sz="0" w:space="0" w:color="auto"/>
      </w:divBdr>
    </w:div>
    <w:div w:id="34276063">
      <w:bodyDiv w:val="1"/>
      <w:marLeft w:val="0"/>
      <w:marRight w:val="0"/>
      <w:marTop w:val="0"/>
      <w:marBottom w:val="0"/>
      <w:divBdr>
        <w:top w:val="none" w:sz="0" w:space="0" w:color="auto"/>
        <w:left w:val="none" w:sz="0" w:space="0" w:color="auto"/>
        <w:bottom w:val="none" w:sz="0" w:space="0" w:color="auto"/>
        <w:right w:val="none" w:sz="0" w:space="0" w:color="auto"/>
      </w:divBdr>
    </w:div>
    <w:div w:id="35129816">
      <w:bodyDiv w:val="1"/>
      <w:marLeft w:val="0"/>
      <w:marRight w:val="0"/>
      <w:marTop w:val="0"/>
      <w:marBottom w:val="0"/>
      <w:divBdr>
        <w:top w:val="none" w:sz="0" w:space="0" w:color="auto"/>
        <w:left w:val="none" w:sz="0" w:space="0" w:color="auto"/>
        <w:bottom w:val="none" w:sz="0" w:space="0" w:color="auto"/>
        <w:right w:val="none" w:sz="0" w:space="0" w:color="auto"/>
      </w:divBdr>
    </w:div>
    <w:div w:id="35207503">
      <w:bodyDiv w:val="1"/>
      <w:marLeft w:val="0"/>
      <w:marRight w:val="0"/>
      <w:marTop w:val="0"/>
      <w:marBottom w:val="0"/>
      <w:divBdr>
        <w:top w:val="none" w:sz="0" w:space="0" w:color="auto"/>
        <w:left w:val="none" w:sz="0" w:space="0" w:color="auto"/>
        <w:bottom w:val="none" w:sz="0" w:space="0" w:color="auto"/>
        <w:right w:val="none" w:sz="0" w:space="0" w:color="auto"/>
      </w:divBdr>
      <w:divsChild>
        <w:div w:id="111436977">
          <w:marLeft w:val="0"/>
          <w:marRight w:val="0"/>
          <w:marTop w:val="0"/>
          <w:marBottom w:val="0"/>
          <w:divBdr>
            <w:top w:val="none" w:sz="0" w:space="0" w:color="auto"/>
            <w:left w:val="none" w:sz="0" w:space="0" w:color="auto"/>
            <w:bottom w:val="none" w:sz="0" w:space="0" w:color="auto"/>
            <w:right w:val="none" w:sz="0" w:space="0" w:color="auto"/>
          </w:divBdr>
        </w:div>
        <w:div w:id="116535190">
          <w:marLeft w:val="0"/>
          <w:marRight w:val="0"/>
          <w:marTop w:val="0"/>
          <w:marBottom w:val="0"/>
          <w:divBdr>
            <w:top w:val="none" w:sz="0" w:space="0" w:color="auto"/>
            <w:left w:val="none" w:sz="0" w:space="0" w:color="auto"/>
            <w:bottom w:val="none" w:sz="0" w:space="0" w:color="auto"/>
            <w:right w:val="none" w:sz="0" w:space="0" w:color="auto"/>
          </w:divBdr>
        </w:div>
        <w:div w:id="176308440">
          <w:marLeft w:val="0"/>
          <w:marRight w:val="0"/>
          <w:marTop w:val="0"/>
          <w:marBottom w:val="0"/>
          <w:divBdr>
            <w:top w:val="none" w:sz="0" w:space="0" w:color="auto"/>
            <w:left w:val="none" w:sz="0" w:space="0" w:color="auto"/>
            <w:bottom w:val="none" w:sz="0" w:space="0" w:color="auto"/>
            <w:right w:val="none" w:sz="0" w:space="0" w:color="auto"/>
          </w:divBdr>
        </w:div>
        <w:div w:id="264579741">
          <w:marLeft w:val="0"/>
          <w:marRight w:val="0"/>
          <w:marTop w:val="0"/>
          <w:marBottom w:val="0"/>
          <w:divBdr>
            <w:top w:val="none" w:sz="0" w:space="0" w:color="auto"/>
            <w:left w:val="none" w:sz="0" w:space="0" w:color="auto"/>
            <w:bottom w:val="none" w:sz="0" w:space="0" w:color="auto"/>
            <w:right w:val="none" w:sz="0" w:space="0" w:color="auto"/>
          </w:divBdr>
        </w:div>
        <w:div w:id="287247062">
          <w:marLeft w:val="0"/>
          <w:marRight w:val="0"/>
          <w:marTop w:val="0"/>
          <w:marBottom w:val="0"/>
          <w:divBdr>
            <w:top w:val="none" w:sz="0" w:space="0" w:color="auto"/>
            <w:left w:val="none" w:sz="0" w:space="0" w:color="auto"/>
            <w:bottom w:val="none" w:sz="0" w:space="0" w:color="auto"/>
            <w:right w:val="none" w:sz="0" w:space="0" w:color="auto"/>
          </w:divBdr>
        </w:div>
        <w:div w:id="380372791">
          <w:marLeft w:val="0"/>
          <w:marRight w:val="0"/>
          <w:marTop w:val="0"/>
          <w:marBottom w:val="0"/>
          <w:divBdr>
            <w:top w:val="none" w:sz="0" w:space="0" w:color="auto"/>
            <w:left w:val="none" w:sz="0" w:space="0" w:color="auto"/>
            <w:bottom w:val="none" w:sz="0" w:space="0" w:color="auto"/>
            <w:right w:val="none" w:sz="0" w:space="0" w:color="auto"/>
          </w:divBdr>
        </w:div>
        <w:div w:id="419185740">
          <w:marLeft w:val="0"/>
          <w:marRight w:val="0"/>
          <w:marTop w:val="0"/>
          <w:marBottom w:val="0"/>
          <w:divBdr>
            <w:top w:val="none" w:sz="0" w:space="0" w:color="auto"/>
            <w:left w:val="none" w:sz="0" w:space="0" w:color="auto"/>
            <w:bottom w:val="none" w:sz="0" w:space="0" w:color="auto"/>
            <w:right w:val="none" w:sz="0" w:space="0" w:color="auto"/>
          </w:divBdr>
        </w:div>
        <w:div w:id="563371711">
          <w:marLeft w:val="0"/>
          <w:marRight w:val="0"/>
          <w:marTop w:val="0"/>
          <w:marBottom w:val="0"/>
          <w:divBdr>
            <w:top w:val="none" w:sz="0" w:space="0" w:color="auto"/>
            <w:left w:val="none" w:sz="0" w:space="0" w:color="auto"/>
            <w:bottom w:val="none" w:sz="0" w:space="0" w:color="auto"/>
            <w:right w:val="none" w:sz="0" w:space="0" w:color="auto"/>
          </w:divBdr>
        </w:div>
        <w:div w:id="566115461">
          <w:marLeft w:val="0"/>
          <w:marRight w:val="0"/>
          <w:marTop w:val="0"/>
          <w:marBottom w:val="0"/>
          <w:divBdr>
            <w:top w:val="none" w:sz="0" w:space="0" w:color="auto"/>
            <w:left w:val="none" w:sz="0" w:space="0" w:color="auto"/>
            <w:bottom w:val="none" w:sz="0" w:space="0" w:color="auto"/>
            <w:right w:val="none" w:sz="0" w:space="0" w:color="auto"/>
          </w:divBdr>
        </w:div>
        <w:div w:id="572660574">
          <w:marLeft w:val="0"/>
          <w:marRight w:val="0"/>
          <w:marTop w:val="0"/>
          <w:marBottom w:val="0"/>
          <w:divBdr>
            <w:top w:val="none" w:sz="0" w:space="0" w:color="auto"/>
            <w:left w:val="none" w:sz="0" w:space="0" w:color="auto"/>
            <w:bottom w:val="none" w:sz="0" w:space="0" w:color="auto"/>
            <w:right w:val="none" w:sz="0" w:space="0" w:color="auto"/>
          </w:divBdr>
        </w:div>
        <w:div w:id="583225684">
          <w:marLeft w:val="0"/>
          <w:marRight w:val="0"/>
          <w:marTop w:val="0"/>
          <w:marBottom w:val="0"/>
          <w:divBdr>
            <w:top w:val="none" w:sz="0" w:space="0" w:color="auto"/>
            <w:left w:val="none" w:sz="0" w:space="0" w:color="auto"/>
            <w:bottom w:val="none" w:sz="0" w:space="0" w:color="auto"/>
            <w:right w:val="none" w:sz="0" w:space="0" w:color="auto"/>
          </w:divBdr>
        </w:div>
        <w:div w:id="638193005">
          <w:marLeft w:val="0"/>
          <w:marRight w:val="0"/>
          <w:marTop w:val="0"/>
          <w:marBottom w:val="0"/>
          <w:divBdr>
            <w:top w:val="none" w:sz="0" w:space="0" w:color="auto"/>
            <w:left w:val="none" w:sz="0" w:space="0" w:color="auto"/>
            <w:bottom w:val="none" w:sz="0" w:space="0" w:color="auto"/>
            <w:right w:val="none" w:sz="0" w:space="0" w:color="auto"/>
          </w:divBdr>
        </w:div>
        <w:div w:id="654380225">
          <w:marLeft w:val="0"/>
          <w:marRight w:val="0"/>
          <w:marTop w:val="0"/>
          <w:marBottom w:val="0"/>
          <w:divBdr>
            <w:top w:val="none" w:sz="0" w:space="0" w:color="auto"/>
            <w:left w:val="none" w:sz="0" w:space="0" w:color="auto"/>
            <w:bottom w:val="none" w:sz="0" w:space="0" w:color="auto"/>
            <w:right w:val="none" w:sz="0" w:space="0" w:color="auto"/>
          </w:divBdr>
        </w:div>
        <w:div w:id="673075231">
          <w:marLeft w:val="0"/>
          <w:marRight w:val="0"/>
          <w:marTop w:val="0"/>
          <w:marBottom w:val="0"/>
          <w:divBdr>
            <w:top w:val="none" w:sz="0" w:space="0" w:color="auto"/>
            <w:left w:val="none" w:sz="0" w:space="0" w:color="auto"/>
            <w:bottom w:val="none" w:sz="0" w:space="0" w:color="auto"/>
            <w:right w:val="none" w:sz="0" w:space="0" w:color="auto"/>
          </w:divBdr>
        </w:div>
        <w:div w:id="694619402">
          <w:marLeft w:val="0"/>
          <w:marRight w:val="0"/>
          <w:marTop w:val="0"/>
          <w:marBottom w:val="0"/>
          <w:divBdr>
            <w:top w:val="none" w:sz="0" w:space="0" w:color="auto"/>
            <w:left w:val="none" w:sz="0" w:space="0" w:color="auto"/>
            <w:bottom w:val="none" w:sz="0" w:space="0" w:color="auto"/>
            <w:right w:val="none" w:sz="0" w:space="0" w:color="auto"/>
          </w:divBdr>
        </w:div>
        <w:div w:id="731198672">
          <w:marLeft w:val="0"/>
          <w:marRight w:val="0"/>
          <w:marTop w:val="0"/>
          <w:marBottom w:val="0"/>
          <w:divBdr>
            <w:top w:val="none" w:sz="0" w:space="0" w:color="auto"/>
            <w:left w:val="none" w:sz="0" w:space="0" w:color="auto"/>
            <w:bottom w:val="none" w:sz="0" w:space="0" w:color="auto"/>
            <w:right w:val="none" w:sz="0" w:space="0" w:color="auto"/>
          </w:divBdr>
        </w:div>
        <w:div w:id="838157306">
          <w:marLeft w:val="0"/>
          <w:marRight w:val="0"/>
          <w:marTop w:val="0"/>
          <w:marBottom w:val="0"/>
          <w:divBdr>
            <w:top w:val="none" w:sz="0" w:space="0" w:color="auto"/>
            <w:left w:val="none" w:sz="0" w:space="0" w:color="auto"/>
            <w:bottom w:val="none" w:sz="0" w:space="0" w:color="auto"/>
            <w:right w:val="none" w:sz="0" w:space="0" w:color="auto"/>
          </w:divBdr>
        </w:div>
        <w:div w:id="860358948">
          <w:marLeft w:val="0"/>
          <w:marRight w:val="0"/>
          <w:marTop w:val="0"/>
          <w:marBottom w:val="0"/>
          <w:divBdr>
            <w:top w:val="none" w:sz="0" w:space="0" w:color="auto"/>
            <w:left w:val="none" w:sz="0" w:space="0" w:color="auto"/>
            <w:bottom w:val="none" w:sz="0" w:space="0" w:color="auto"/>
            <w:right w:val="none" w:sz="0" w:space="0" w:color="auto"/>
          </w:divBdr>
        </w:div>
        <w:div w:id="943342481">
          <w:marLeft w:val="0"/>
          <w:marRight w:val="0"/>
          <w:marTop w:val="0"/>
          <w:marBottom w:val="0"/>
          <w:divBdr>
            <w:top w:val="none" w:sz="0" w:space="0" w:color="auto"/>
            <w:left w:val="none" w:sz="0" w:space="0" w:color="auto"/>
            <w:bottom w:val="none" w:sz="0" w:space="0" w:color="auto"/>
            <w:right w:val="none" w:sz="0" w:space="0" w:color="auto"/>
          </w:divBdr>
        </w:div>
        <w:div w:id="999499287">
          <w:marLeft w:val="0"/>
          <w:marRight w:val="0"/>
          <w:marTop w:val="0"/>
          <w:marBottom w:val="0"/>
          <w:divBdr>
            <w:top w:val="none" w:sz="0" w:space="0" w:color="auto"/>
            <w:left w:val="none" w:sz="0" w:space="0" w:color="auto"/>
            <w:bottom w:val="none" w:sz="0" w:space="0" w:color="auto"/>
            <w:right w:val="none" w:sz="0" w:space="0" w:color="auto"/>
          </w:divBdr>
        </w:div>
        <w:div w:id="1056583320">
          <w:marLeft w:val="0"/>
          <w:marRight w:val="0"/>
          <w:marTop w:val="0"/>
          <w:marBottom w:val="0"/>
          <w:divBdr>
            <w:top w:val="none" w:sz="0" w:space="0" w:color="auto"/>
            <w:left w:val="none" w:sz="0" w:space="0" w:color="auto"/>
            <w:bottom w:val="none" w:sz="0" w:space="0" w:color="auto"/>
            <w:right w:val="none" w:sz="0" w:space="0" w:color="auto"/>
          </w:divBdr>
        </w:div>
        <w:div w:id="1155609347">
          <w:marLeft w:val="0"/>
          <w:marRight w:val="0"/>
          <w:marTop w:val="0"/>
          <w:marBottom w:val="0"/>
          <w:divBdr>
            <w:top w:val="none" w:sz="0" w:space="0" w:color="auto"/>
            <w:left w:val="none" w:sz="0" w:space="0" w:color="auto"/>
            <w:bottom w:val="none" w:sz="0" w:space="0" w:color="auto"/>
            <w:right w:val="none" w:sz="0" w:space="0" w:color="auto"/>
          </w:divBdr>
        </w:div>
        <w:div w:id="1210147196">
          <w:marLeft w:val="0"/>
          <w:marRight w:val="0"/>
          <w:marTop w:val="0"/>
          <w:marBottom w:val="0"/>
          <w:divBdr>
            <w:top w:val="none" w:sz="0" w:space="0" w:color="auto"/>
            <w:left w:val="none" w:sz="0" w:space="0" w:color="auto"/>
            <w:bottom w:val="none" w:sz="0" w:space="0" w:color="auto"/>
            <w:right w:val="none" w:sz="0" w:space="0" w:color="auto"/>
          </w:divBdr>
        </w:div>
        <w:div w:id="1399864521">
          <w:marLeft w:val="0"/>
          <w:marRight w:val="0"/>
          <w:marTop w:val="0"/>
          <w:marBottom w:val="0"/>
          <w:divBdr>
            <w:top w:val="none" w:sz="0" w:space="0" w:color="auto"/>
            <w:left w:val="none" w:sz="0" w:space="0" w:color="auto"/>
            <w:bottom w:val="none" w:sz="0" w:space="0" w:color="auto"/>
            <w:right w:val="none" w:sz="0" w:space="0" w:color="auto"/>
          </w:divBdr>
        </w:div>
        <w:div w:id="1496457468">
          <w:marLeft w:val="0"/>
          <w:marRight w:val="0"/>
          <w:marTop w:val="0"/>
          <w:marBottom w:val="0"/>
          <w:divBdr>
            <w:top w:val="none" w:sz="0" w:space="0" w:color="auto"/>
            <w:left w:val="none" w:sz="0" w:space="0" w:color="auto"/>
            <w:bottom w:val="none" w:sz="0" w:space="0" w:color="auto"/>
            <w:right w:val="none" w:sz="0" w:space="0" w:color="auto"/>
          </w:divBdr>
        </w:div>
        <w:div w:id="1520702630">
          <w:marLeft w:val="0"/>
          <w:marRight w:val="0"/>
          <w:marTop w:val="0"/>
          <w:marBottom w:val="0"/>
          <w:divBdr>
            <w:top w:val="none" w:sz="0" w:space="0" w:color="auto"/>
            <w:left w:val="none" w:sz="0" w:space="0" w:color="auto"/>
            <w:bottom w:val="none" w:sz="0" w:space="0" w:color="auto"/>
            <w:right w:val="none" w:sz="0" w:space="0" w:color="auto"/>
          </w:divBdr>
        </w:div>
        <w:div w:id="1623222240">
          <w:marLeft w:val="0"/>
          <w:marRight w:val="0"/>
          <w:marTop w:val="0"/>
          <w:marBottom w:val="0"/>
          <w:divBdr>
            <w:top w:val="none" w:sz="0" w:space="0" w:color="auto"/>
            <w:left w:val="none" w:sz="0" w:space="0" w:color="auto"/>
            <w:bottom w:val="none" w:sz="0" w:space="0" w:color="auto"/>
            <w:right w:val="none" w:sz="0" w:space="0" w:color="auto"/>
          </w:divBdr>
        </w:div>
        <w:div w:id="1635256873">
          <w:marLeft w:val="0"/>
          <w:marRight w:val="0"/>
          <w:marTop w:val="0"/>
          <w:marBottom w:val="0"/>
          <w:divBdr>
            <w:top w:val="none" w:sz="0" w:space="0" w:color="auto"/>
            <w:left w:val="none" w:sz="0" w:space="0" w:color="auto"/>
            <w:bottom w:val="none" w:sz="0" w:space="0" w:color="auto"/>
            <w:right w:val="none" w:sz="0" w:space="0" w:color="auto"/>
          </w:divBdr>
        </w:div>
        <w:div w:id="1690837740">
          <w:marLeft w:val="0"/>
          <w:marRight w:val="0"/>
          <w:marTop w:val="0"/>
          <w:marBottom w:val="0"/>
          <w:divBdr>
            <w:top w:val="none" w:sz="0" w:space="0" w:color="auto"/>
            <w:left w:val="none" w:sz="0" w:space="0" w:color="auto"/>
            <w:bottom w:val="none" w:sz="0" w:space="0" w:color="auto"/>
            <w:right w:val="none" w:sz="0" w:space="0" w:color="auto"/>
          </w:divBdr>
        </w:div>
        <w:div w:id="1712070318">
          <w:marLeft w:val="0"/>
          <w:marRight w:val="0"/>
          <w:marTop w:val="0"/>
          <w:marBottom w:val="0"/>
          <w:divBdr>
            <w:top w:val="none" w:sz="0" w:space="0" w:color="auto"/>
            <w:left w:val="none" w:sz="0" w:space="0" w:color="auto"/>
            <w:bottom w:val="none" w:sz="0" w:space="0" w:color="auto"/>
            <w:right w:val="none" w:sz="0" w:space="0" w:color="auto"/>
          </w:divBdr>
        </w:div>
        <w:div w:id="1862083203">
          <w:marLeft w:val="0"/>
          <w:marRight w:val="0"/>
          <w:marTop w:val="0"/>
          <w:marBottom w:val="0"/>
          <w:divBdr>
            <w:top w:val="none" w:sz="0" w:space="0" w:color="auto"/>
            <w:left w:val="none" w:sz="0" w:space="0" w:color="auto"/>
            <w:bottom w:val="none" w:sz="0" w:space="0" w:color="auto"/>
            <w:right w:val="none" w:sz="0" w:space="0" w:color="auto"/>
          </w:divBdr>
        </w:div>
        <w:div w:id="1950812145">
          <w:marLeft w:val="0"/>
          <w:marRight w:val="0"/>
          <w:marTop w:val="0"/>
          <w:marBottom w:val="0"/>
          <w:divBdr>
            <w:top w:val="none" w:sz="0" w:space="0" w:color="auto"/>
            <w:left w:val="none" w:sz="0" w:space="0" w:color="auto"/>
            <w:bottom w:val="none" w:sz="0" w:space="0" w:color="auto"/>
            <w:right w:val="none" w:sz="0" w:space="0" w:color="auto"/>
          </w:divBdr>
        </w:div>
        <w:div w:id="1969503835">
          <w:marLeft w:val="0"/>
          <w:marRight w:val="0"/>
          <w:marTop w:val="0"/>
          <w:marBottom w:val="0"/>
          <w:divBdr>
            <w:top w:val="none" w:sz="0" w:space="0" w:color="auto"/>
            <w:left w:val="none" w:sz="0" w:space="0" w:color="auto"/>
            <w:bottom w:val="none" w:sz="0" w:space="0" w:color="auto"/>
            <w:right w:val="none" w:sz="0" w:space="0" w:color="auto"/>
          </w:divBdr>
        </w:div>
        <w:div w:id="1998259834">
          <w:marLeft w:val="0"/>
          <w:marRight w:val="0"/>
          <w:marTop w:val="0"/>
          <w:marBottom w:val="0"/>
          <w:divBdr>
            <w:top w:val="none" w:sz="0" w:space="0" w:color="auto"/>
            <w:left w:val="none" w:sz="0" w:space="0" w:color="auto"/>
            <w:bottom w:val="none" w:sz="0" w:space="0" w:color="auto"/>
            <w:right w:val="none" w:sz="0" w:space="0" w:color="auto"/>
          </w:divBdr>
        </w:div>
        <w:div w:id="2069449589">
          <w:marLeft w:val="0"/>
          <w:marRight w:val="0"/>
          <w:marTop w:val="0"/>
          <w:marBottom w:val="0"/>
          <w:divBdr>
            <w:top w:val="none" w:sz="0" w:space="0" w:color="auto"/>
            <w:left w:val="none" w:sz="0" w:space="0" w:color="auto"/>
            <w:bottom w:val="none" w:sz="0" w:space="0" w:color="auto"/>
            <w:right w:val="none" w:sz="0" w:space="0" w:color="auto"/>
          </w:divBdr>
        </w:div>
        <w:div w:id="2080592999">
          <w:marLeft w:val="0"/>
          <w:marRight w:val="0"/>
          <w:marTop w:val="0"/>
          <w:marBottom w:val="0"/>
          <w:divBdr>
            <w:top w:val="none" w:sz="0" w:space="0" w:color="auto"/>
            <w:left w:val="none" w:sz="0" w:space="0" w:color="auto"/>
            <w:bottom w:val="none" w:sz="0" w:space="0" w:color="auto"/>
            <w:right w:val="none" w:sz="0" w:space="0" w:color="auto"/>
          </w:divBdr>
        </w:div>
      </w:divsChild>
    </w:div>
    <w:div w:id="35273873">
      <w:bodyDiv w:val="1"/>
      <w:marLeft w:val="0"/>
      <w:marRight w:val="0"/>
      <w:marTop w:val="0"/>
      <w:marBottom w:val="0"/>
      <w:divBdr>
        <w:top w:val="none" w:sz="0" w:space="0" w:color="auto"/>
        <w:left w:val="none" w:sz="0" w:space="0" w:color="auto"/>
        <w:bottom w:val="none" w:sz="0" w:space="0" w:color="auto"/>
        <w:right w:val="none" w:sz="0" w:space="0" w:color="auto"/>
      </w:divBdr>
    </w:div>
    <w:div w:id="36004960">
      <w:bodyDiv w:val="1"/>
      <w:marLeft w:val="0"/>
      <w:marRight w:val="0"/>
      <w:marTop w:val="0"/>
      <w:marBottom w:val="0"/>
      <w:divBdr>
        <w:top w:val="none" w:sz="0" w:space="0" w:color="auto"/>
        <w:left w:val="none" w:sz="0" w:space="0" w:color="auto"/>
        <w:bottom w:val="none" w:sz="0" w:space="0" w:color="auto"/>
        <w:right w:val="none" w:sz="0" w:space="0" w:color="auto"/>
      </w:divBdr>
    </w:div>
    <w:div w:id="36512030">
      <w:bodyDiv w:val="1"/>
      <w:marLeft w:val="0"/>
      <w:marRight w:val="0"/>
      <w:marTop w:val="0"/>
      <w:marBottom w:val="0"/>
      <w:divBdr>
        <w:top w:val="none" w:sz="0" w:space="0" w:color="auto"/>
        <w:left w:val="none" w:sz="0" w:space="0" w:color="auto"/>
        <w:bottom w:val="none" w:sz="0" w:space="0" w:color="auto"/>
        <w:right w:val="none" w:sz="0" w:space="0" w:color="auto"/>
      </w:divBdr>
    </w:div>
    <w:div w:id="36661707">
      <w:bodyDiv w:val="1"/>
      <w:marLeft w:val="0"/>
      <w:marRight w:val="0"/>
      <w:marTop w:val="0"/>
      <w:marBottom w:val="0"/>
      <w:divBdr>
        <w:top w:val="none" w:sz="0" w:space="0" w:color="auto"/>
        <w:left w:val="none" w:sz="0" w:space="0" w:color="auto"/>
        <w:bottom w:val="none" w:sz="0" w:space="0" w:color="auto"/>
        <w:right w:val="none" w:sz="0" w:space="0" w:color="auto"/>
      </w:divBdr>
      <w:divsChild>
        <w:div w:id="859583184">
          <w:marLeft w:val="0"/>
          <w:marRight w:val="0"/>
          <w:marTop w:val="0"/>
          <w:marBottom w:val="0"/>
          <w:divBdr>
            <w:top w:val="none" w:sz="0" w:space="0" w:color="auto"/>
            <w:left w:val="none" w:sz="0" w:space="0" w:color="auto"/>
            <w:bottom w:val="none" w:sz="0" w:space="0" w:color="auto"/>
            <w:right w:val="none" w:sz="0" w:space="0" w:color="auto"/>
          </w:divBdr>
        </w:div>
        <w:div w:id="864371465">
          <w:marLeft w:val="0"/>
          <w:marRight w:val="0"/>
          <w:marTop w:val="0"/>
          <w:marBottom w:val="0"/>
          <w:divBdr>
            <w:top w:val="none" w:sz="0" w:space="0" w:color="auto"/>
            <w:left w:val="none" w:sz="0" w:space="0" w:color="auto"/>
            <w:bottom w:val="none" w:sz="0" w:space="0" w:color="auto"/>
            <w:right w:val="none" w:sz="0" w:space="0" w:color="auto"/>
          </w:divBdr>
        </w:div>
        <w:div w:id="1131245645">
          <w:marLeft w:val="0"/>
          <w:marRight w:val="0"/>
          <w:marTop w:val="0"/>
          <w:marBottom w:val="0"/>
          <w:divBdr>
            <w:top w:val="none" w:sz="0" w:space="0" w:color="auto"/>
            <w:left w:val="none" w:sz="0" w:space="0" w:color="auto"/>
            <w:bottom w:val="none" w:sz="0" w:space="0" w:color="auto"/>
            <w:right w:val="none" w:sz="0" w:space="0" w:color="auto"/>
          </w:divBdr>
        </w:div>
        <w:div w:id="1456829226">
          <w:marLeft w:val="0"/>
          <w:marRight w:val="0"/>
          <w:marTop w:val="0"/>
          <w:marBottom w:val="0"/>
          <w:divBdr>
            <w:top w:val="none" w:sz="0" w:space="0" w:color="auto"/>
            <w:left w:val="none" w:sz="0" w:space="0" w:color="auto"/>
            <w:bottom w:val="none" w:sz="0" w:space="0" w:color="auto"/>
            <w:right w:val="none" w:sz="0" w:space="0" w:color="auto"/>
          </w:divBdr>
        </w:div>
        <w:div w:id="1473671215">
          <w:marLeft w:val="0"/>
          <w:marRight w:val="0"/>
          <w:marTop w:val="0"/>
          <w:marBottom w:val="0"/>
          <w:divBdr>
            <w:top w:val="none" w:sz="0" w:space="0" w:color="auto"/>
            <w:left w:val="none" w:sz="0" w:space="0" w:color="auto"/>
            <w:bottom w:val="none" w:sz="0" w:space="0" w:color="auto"/>
            <w:right w:val="none" w:sz="0" w:space="0" w:color="auto"/>
          </w:divBdr>
        </w:div>
        <w:div w:id="1543058231">
          <w:marLeft w:val="0"/>
          <w:marRight w:val="0"/>
          <w:marTop w:val="0"/>
          <w:marBottom w:val="0"/>
          <w:divBdr>
            <w:top w:val="none" w:sz="0" w:space="0" w:color="auto"/>
            <w:left w:val="none" w:sz="0" w:space="0" w:color="auto"/>
            <w:bottom w:val="none" w:sz="0" w:space="0" w:color="auto"/>
            <w:right w:val="none" w:sz="0" w:space="0" w:color="auto"/>
          </w:divBdr>
        </w:div>
        <w:div w:id="1633441010">
          <w:marLeft w:val="0"/>
          <w:marRight w:val="0"/>
          <w:marTop w:val="0"/>
          <w:marBottom w:val="0"/>
          <w:divBdr>
            <w:top w:val="none" w:sz="0" w:space="0" w:color="auto"/>
            <w:left w:val="none" w:sz="0" w:space="0" w:color="auto"/>
            <w:bottom w:val="none" w:sz="0" w:space="0" w:color="auto"/>
            <w:right w:val="none" w:sz="0" w:space="0" w:color="auto"/>
          </w:divBdr>
        </w:div>
        <w:div w:id="1783914174">
          <w:marLeft w:val="0"/>
          <w:marRight w:val="0"/>
          <w:marTop w:val="0"/>
          <w:marBottom w:val="0"/>
          <w:divBdr>
            <w:top w:val="none" w:sz="0" w:space="0" w:color="auto"/>
            <w:left w:val="none" w:sz="0" w:space="0" w:color="auto"/>
            <w:bottom w:val="none" w:sz="0" w:space="0" w:color="auto"/>
            <w:right w:val="none" w:sz="0" w:space="0" w:color="auto"/>
          </w:divBdr>
        </w:div>
        <w:div w:id="1898316867">
          <w:marLeft w:val="0"/>
          <w:marRight w:val="0"/>
          <w:marTop w:val="0"/>
          <w:marBottom w:val="0"/>
          <w:divBdr>
            <w:top w:val="none" w:sz="0" w:space="0" w:color="auto"/>
            <w:left w:val="none" w:sz="0" w:space="0" w:color="auto"/>
            <w:bottom w:val="none" w:sz="0" w:space="0" w:color="auto"/>
            <w:right w:val="none" w:sz="0" w:space="0" w:color="auto"/>
          </w:divBdr>
        </w:div>
        <w:div w:id="2002613578">
          <w:marLeft w:val="0"/>
          <w:marRight w:val="0"/>
          <w:marTop w:val="0"/>
          <w:marBottom w:val="0"/>
          <w:divBdr>
            <w:top w:val="none" w:sz="0" w:space="0" w:color="auto"/>
            <w:left w:val="none" w:sz="0" w:space="0" w:color="auto"/>
            <w:bottom w:val="none" w:sz="0" w:space="0" w:color="auto"/>
            <w:right w:val="none" w:sz="0" w:space="0" w:color="auto"/>
          </w:divBdr>
        </w:div>
      </w:divsChild>
    </w:div>
    <w:div w:id="36978718">
      <w:bodyDiv w:val="1"/>
      <w:marLeft w:val="0"/>
      <w:marRight w:val="0"/>
      <w:marTop w:val="0"/>
      <w:marBottom w:val="0"/>
      <w:divBdr>
        <w:top w:val="none" w:sz="0" w:space="0" w:color="auto"/>
        <w:left w:val="none" w:sz="0" w:space="0" w:color="auto"/>
        <w:bottom w:val="none" w:sz="0" w:space="0" w:color="auto"/>
        <w:right w:val="none" w:sz="0" w:space="0" w:color="auto"/>
      </w:divBdr>
    </w:div>
    <w:div w:id="37171212">
      <w:bodyDiv w:val="1"/>
      <w:marLeft w:val="0"/>
      <w:marRight w:val="0"/>
      <w:marTop w:val="0"/>
      <w:marBottom w:val="0"/>
      <w:divBdr>
        <w:top w:val="none" w:sz="0" w:space="0" w:color="auto"/>
        <w:left w:val="none" w:sz="0" w:space="0" w:color="auto"/>
        <w:bottom w:val="none" w:sz="0" w:space="0" w:color="auto"/>
        <w:right w:val="none" w:sz="0" w:space="0" w:color="auto"/>
      </w:divBdr>
    </w:div>
    <w:div w:id="37239989">
      <w:bodyDiv w:val="1"/>
      <w:marLeft w:val="0"/>
      <w:marRight w:val="0"/>
      <w:marTop w:val="0"/>
      <w:marBottom w:val="0"/>
      <w:divBdr>
        <w:top w:val="none" w:sz="0" w:space="0" w:color="auto"/>
        <w:left w:val="none" w:sz="0" w:space="0" w:color="auto"/>
        <w:bottom w:val="none" w:sz="0" w:space="0" w:color="auto"/>
        <w:right w:val="none" w:sz="0" w:space="0" w:color="auto"/>
      </w:divBdr>
    </w:div>
    <w:div w:id="38169317">
      <w:bodyDiv w:val="1"/>
      <w:marLeft w:val="0"/>
      <w:marRight w:val="0"/>
      <w:marTop w:val="0"/>
      <w:marBottom w:val="0"/>
      <w:divBdr>
        <w:top w:val="none" w:sz="0" w:space="0" w:color="auto"/>
        <w:left w:val="none" w:sz="0" w:space="0" w:color="auto"/>
        <w:bottom w:val="none" w:sz="0" w:space="0" w:color="auto"/>
        <w:right w:val="none" w:sz="0" w:space="0" w:color="auto"/>
      </w:divBdr>
    </w:div>
    <w:div w:id="38214835">
      <w:bodyDiv w:val="1"/>
      <w:marLeft w:val="0"/>
      <w:marRight w:val="0"/>
      <w:marTop w:val="0"/>
      <w:marBottom w:val="0"/>
      <w:divBdr>
        <w:top w:val="none" w:sz="0" w:space="0" w:color="auto"/>
        <w:left w:val="none" w:sz="0" w:space="0" w:color="auto"/>
        <w:bottom w:val="none" w:sz="0" w:space="0" w:color="auto"/>
        <w:right w:val="none" w:sz="0" w:space="0" w:color="auto"/>
      </w:divBdr>
    </w:div>
    <w:div w:id="39211104">
      <w:bodyDiv w:val="1"/>
      <w:marLeft w:val="0"/>
      <w:marRight w:val="0"/>
      <w:marTop w:val="0"/>
      <w:marBottom w:val="0"/>
      <w:divBdr>
        <w:top w:val="none" w:sz="0" w:space="0" w:color="auto"/>
        <w:left w:val="none" w:sz="0" w:space="0" w:color="auto"/>
        <w:bottom w:val="none" w:sz="0" w:space="0" w:color="auto"/>
        <w:right w:val="none" w:sz="0" w:space="0" w:color="auto"/>
      </w:divBdr>
    </w:div>
    <w:div w:id="39671034">
      <w:bodyDiv w:val="1"/>
      <w:marLeft w:val="0"/>
      <w:marRight w:val="0"/>
      <w:marTop w:val="0"/>
      <w:marBottom w:val="0"/>
      <w:divBdr>
        <w:top w:val="none" w:sz="0" w:space="0" w:color="auto"/>
        <w:left w:val="none" w:sz="0" w:space="0" w:color="auto"/>
        <w:bottom w:val="none" w:sz="0" w:space="0" w:color="auto"/>
        <w:right w:val="none" w:sz="0" w:space="0" w:color="auto"/>
      </w:divBdr>
    </w:div>
    <w:div w:id="40174072">
      <w:bodyDiv w:val="1"/>
      <w:marLeft w:val="0"/>
      <w:marRight w:val="0"/>
      <w:marTop w:val="0"/>
      <w:marBottom w:val="0"/>
      <w:divBdr>
        <w:top w:val="none" w:sz="0" w:space="0" w:color="auto"/>
        <w:left w:val="none" w:sz="0" w:space="0" w:color="auto"/>
        <w:bottom w:val="none" w:sz="0" w:space="0" w:color="auto"/>
        <w:right w:val="none" w:sz="0" w:space="0" w:color="auto"/>
      </w:divBdr>
    </w:div>
    <w:div w:id="41683328">
      <w:bodyDiv w:val="1"/>
      <w:marLeft w:val="0"/>
      <w:marRight w:val="0"/>
      <w:marTop w:val="0"/>
      <w:marBottom w:val="0"/>
      <w:divBdr>
        <w:top w:val="none" w:sz="0" w:space="0" w:color="auto"/>
        <w:left w:val="none" w:sz="0" w:space="0" w:color="auto"/>
        <w:bottom w:val="none" w:sz="0" w:space="0" w:color="auto"/>
        <w:right w:val="none" w:sz="0" w:space="0" w:color="auto"/>
      </w:divBdr>
    </w:div>
    <w:div w:id="42408385">
      <w:bodyDiv w:val="1"/>
      <w:marLeft w:val="0"/>
      <w:marRight w:val="0"/>
      <w:marTop w:val="0"/>
      <w:marBottom w:val="0"/>
      <w:divBdr>
        <w:top w:val="none" w:sz="0" w:space="0" w:color="auto"/>
        <w:left w:val="none" w:sz="0" w:space="0" w:color="auto"/>
        <w:bottom w:val="none" w:sz="0" w:space="0" w:color="auto"/>
        <w:right w:val="none" w:sz="0" w:space="0" w:color="auto"/>
      </w:divBdr>
    </w:div>
    <w:div w:id="43455364">
      <w:bodyDiv w:val="1"/>
      <w:marLeft w:val="0"/>
      <w:marRight w:val="0"/>
      <w:marTop w:val="0"/>
      <w:marBottom w:val="0"/>
      <w:divBdr>
        <w:top w:val="none" w:sz="0" w:space="0" w:color="auto"/>
        <w:left w:val="none" w:sz="0" w:space="0" w:color="auto"/>
        <w:bottom w:val="none" w:sz="0" w:space="0" w:color="auto"/>
        <w:right w:val="none" w:sz="0" w:space="0" w:color="auto"/>
      </w:divBdr>
    </w:div>
    <w:div w:id="43650552">
      <w:bodyDiv w:val="1"/>
      <w:marLeft w:val="0"/>
      <w:marRight w:val="0"/>
      <w:marTop w:val="0"/>
      <w:marBottom w:val="0"/>
      <w:divBdr>
        <w:top w:val="none" w:sz="0" w:space="0" w:color="auto"/>
        <w:left w:val="none" w:sz="0" w:space="0" w:color="auto"/>
        <w:bottom w:val="none" w:sz="0" w:space="0" w:color="auto"/>
        <w:right w:val="none" w:sz="0" w:space="0" w:color="auto"/>
      </w:divBdr>
    </w:div>
    <w:div w:id="44565407">
      <w:bodyDiv w:val="1"/>
      <w:marLeft w:val="0"/>
      <w:marRight w:val="0"/>
      <w:marTop w:val="0"/>
      <w:marBottom w:val="0"/>
      <w:divBdr>
        <w:top w:val="none" w:sz="0" w:space="0" w:color="auto"/>
        <w:left w:val="none" w:sz="0" w:space="0" w:color="auto"/>
        <w:bottom w:val="none" w:sz="0" w:space="0" w:color="auto"/>
        <w:right w:val="none" w:sz="0" w:space="0" w:color="auto"/>
      </w:divBdr>
    </w:div>
    <w:div w:id="44835670">
      <w:bodyDiv w:val="1"/>
      <w:marLeft w:val="0"/>
      <w:marRight w:val="0"/>
      <w:marTop w:val="0"/>
      <w:marBottom w:val="0"/>
      <w:divBdr>
        <w:top w:val="none" w:sz="0" w:space="0" w:color="auto"/>
        <w:left w:val="none" w:sz="0" w:space="0" w:color="auto"/>
        <w:bottom w:val="none" w:sz="0" w:space="0" w:color="auto"/>
        <w:right w:val="none" w:sz="0" w:space="0" w:color="auto"/>
      </w:divBdr>
    </w:div>
    <w:div w:id="46226528">
      <w:bodyDiv w:val="1"/>
      <w:marLeft w:val="0"/>
      <w:marRight w:val="0"/>
      <w:marTop w:val="0"/>
      <w:marBottom w:val="0"/>
      <w:divBdr>
        <w:top w:val="none" w:sz="0" w:space="0" w:color="auto"/>
        <w:left w:val="none" w:sz="0" w:space="0" w:color="auto"/>
        <w:bottom w:val="none" w:sz="0" w:space="0" w:color="auto"/>
        <w:right w:val="none" w:sz="0" w:space="0" w:color="auto"/>
      </w:divBdr>
    </w:div>
    <w:div w:id="46926060">
      <w:bodyDiv w:val="1"/>
      <w:marLeft w:val="0"/>
      <w:marRight w:val="0"/>
      <w:marTop w:val="0"/>
      <w:marBottom w:val="0"/>
      <w:divBdr>
        <w:top w:val="none" w:sz="0" w:space="0" w:color="auto"/>
        <w:left w:val="none" w:sz="0" w:space="0" w:color="auto"/>
        <w:bottom w:val="none" w:sz="0" w:space="0" w:color="auto"/>
        <w:right w:val="none" w:sz="0" w:space="0" w:color="auto"/>
      </w:divBdr>
    </w:div>
    <w:div w:id="48195147">
      <w:bodyDiv w:val="1"/>
      <w:marLeft w:val="0"/>
      <w:marRight w:val="0"/>
      <w:marTop w:val="0"/>
      <w:marBottom w:val="0"/>
      <w:divBdr>
        <w:top w:val="none" w:sz="0" w:space="0" w:color="auto"/>
        <w:left w:val="none" w:sz="0" w:space="0" w:color="auto"/>
        <w:bottom w:val="none" w:sz="0" w:space="0" w:color="auto"/>
        <w:right w:val="none" w:sz="0" w:space="0" w:color="auto"/>
      </w:divBdr>
    </w:div>
    <w:div w:id="49884473">
      <w:bodyDiv w:val="1"/>
      <w:marLeft w:val="0"/>
      <w:marRight w:val="0"/>
      <w:marTop w:val="0"/>
      <w:marBottom w:val="0"/>
      <w:divBdr>
        <w:top w:val="none" w:sz="0" w:space="0" w:color="auto"/>
        <w:left w:val="none" w:sz="0" w:space="0" w:color="auto"/>
        <w:bottom w:val="none" w:sz="0" w:space="0" w:color="auto"/>
        <w:right w:val="none" w:sz="0" w:space="0" w:color="auto"/>
      </w:divBdr>
    </w:div>
    <w:div w:id="50083066">
      <w:bodyDiv w:val="1"/>
      <w:marLeft w:val="0"/>
      <w:marRight w:val="0"/>
      <w:marTop w:val="0"/>
      <w:marBottom w:val="0"/>
      <w:divBdr>
        <w:top w:val="none" w:sz="0" w:space="0" w:color="auto"/>
        <w:left w:val="none" w:sz="0" w:space="0" w:color="auto"/>
        <w:bottom w:val="none" w:sz="0" w:space="0" w:color="auto"/>
        <w:right w:val="none" w:sz="0" w:space="0" w:color="auto"/>
      </w:divBdr>
    </w:div>
    <w:div w:id="50659535">
      <w:bodyDiv w:val="1"/>
      <w:marLeft w:val="0"/>
      <w:marRight w:val="0"/>
      <w:marTop w:val="0"/>
      <w:marBottom w:val="0"/>
      <w:divBdr>
        <w:top w:val="none" w:sz="0" w:space="0" w:color="auto"/>
        <w:left w:val="none" w:sz="0" w:space="0" w:color="auto"/>
        <w:bottom w:val="none" w:sz="0" w:space="0" w:color="auto"/>
        <w:right w:val="none" w:sz="0" w:space="0" w:color="auto"/>
      </w:divBdr>
    </w:div>
    <w:div w:id="51390555">
      <w:bodyDiv w:val="1"/>
      <w:marLeft w:val="0"/>
      <w:marRight w:val="0"/>
      <w:marTop w:val="0"/>
      <w:marBottom w:val="0"/>
      <w:divBdr>
        <w:top w:val="none" w:sz="0" w:space="0" w:color="auto"/>
        <w:left w:val="none" w:sz="0" w:space="0" w:color="auto"/>
        <w:bottom w:val="none" w:sz="0" w:space="0" w:color="auto"/>
        <w:right w:val="none" w:sz="0" w:space="0" w:color="auto"/>
      </w:divBdr>
      <w:divsChild>
        <w:div w:id="427309708">
          <w:marLeft w:val="0"/>
          <w:marRight w:val="0"/>
          <w:marTop w:val="0"/>
          <w:marBottom w:val="0"/>
          <w:divBdr>
            <w:top w:val="none" w:sz="0" w:space="0" w:color="auto"/>
            <w:left w:val="none" w:sz="0" w:space="0" w:color="auto"/>
            <w:bottom w:val="none" w:sz="0" w:space="0" w:color="auto"/>
            <w:right w:val="none" w:sz="0" w:space="0" w:color="auto"/>
          </w:divBdr>
        </w:div>
        <w:div w:id="793527748">
          <w:marLeft w:val="0"/>
          <w:marRight w:val="0"/>
          <w:marTop w:val="0"/>
          <w:marBottom w:val="0"/>
          <w:divBdr>
            <w:top w:val="none" w:sz="0" w:space="0" w:color="auto"/>
            <w:left w:val="none" w:sz="0" w:space="0" w:color="auto"/>
            <w:bottom w:val="none" w:sz="0" w:space="0" w:color="auto"/>
            <w:right w:val="none" w:sz="0" w:space="0" w:color="auto"/>
          </w:divBdr>
        </w:div>
        <w:div w:id="1822194891">
          <w:marLeft w:val="0"/>
          <w:marRight w:val="0"/>
          <w:marTop w:val="0"/>
          <w:marBottom w:val="0"/>
          <w:divBdr>
            <w:top w:val="none" w:sz="0" w:space="0" w:color="auto"/>
            <w:left w:val="none" w:sz="0" w:space="0" w:color="auto"/>
            <w:bottom w:val="none" w:sz="0" w:space="0" w:color="auto"/>
            <w:right w:val="none" w:sz="0" w:space="0" w:color="auto"/>
          </w:divBdr>
        </w:div>
      </w:divsChild>
    </w:div>
    <w:div w:id="52699441">
      <w:bodyDiv w:val="1"/>
      <w:marLeft w:val="0"/>
      <w:marRight w:val="0"/>
      <w:marTop w:val="0"/>
      <w:marBottom w:val="0"/>
      <w:divBdr>
        <w:top w:val="none" w:sz="0" w:space="0" w:color="auto"/>
        <w:left w:val="none" w:sz="0" w:space="0" w:color="auto"/>
        <w:bottom w:val="none" w:sz="0" w:space="0" w:color="auto"/>
        <w:right w:val="none" w:sz="0" w:space="0" w:color="auto"/>
      </w:divBdr>
    </w:div>
    <w:div w:id="54008382">
      <w:bodyDiv w:val="1"/>
      <w:marLeft w:val="0"/>
      <w:marRight w:val="0"/>
      <w:marTop w:val="0"/>
      <w:marBottom w:val="0"/>
      <w:divBdr>
        <w:top w:val="none" w:sz="0" w:space="0" w:color="auto"/>
        <w:left w:val="none" w:sz="0" w:space="0" w:color="auto"/>
        <w:bottom w:val="none" w:sz="0" w:space="0" w:color="auto"/>
        <w:right w:val="none" w:sz="0" w:space="0" w:color="auto"/>
      </w:divBdr>
    </w:div>
    <w:div w:id="55474676">
      <w:bodyDiv w:val="1"/>
      <w:marLeft w:val="0"/>
      <w:marRight w:val="0"/>
      <w:marTop w:val="0"/>
      <w:marBottom w:val="0"/>
      <w:divBdr>
        <w:top w:val="none" w:sz="0" w:space="0" w:color="auto"/>
        <w:left w:val="none" w:sz="0" w:space="0" w:color="auto"/>
        <w:bottom w:val="none" w:sz="0" w:space="0" w:color="auto"/>
        <w:right w:val="none" w:sz="0" w:space="0" w:color="auto"/>
      </w:divBdr>
    </w:div>
    <w:div w:id="55474869">
      <w:bodyDiv w:val="1"/>
      <w:marLeft w:val="0"/>
      <w:marRight w:val="0"/>
      <w:marTop w:val="0"/>
      <w:marBottom w:val="0"/>
      <w:divBdr>
        <w:top w:val="none" w:sz="0" w:space="0" w:color="auto"/>
        <w:left w:val="none" w:sz="0" w:space="0" w:color="auto"/>
        <w:bottom w:val="none" w:sz="0" w:space="0" w:color="auto"/>
        <w:right w:val="none" w:sz="0" w:space="0" w:color="auto"/>
      </w:divBdr>
    </w:div>
    <w:div w:id="55517555">
      <w:bodyDiv w:val="1"/>
      <w:marLeft w:val="0"/>
      <w:marRight w:val="0"/>
      <w:marTop w:val="0"/>
      <w:marBottom w:val="0"/>
      <w:divBdr>
        <w:top w:val="none" w:sz="0" w:space="0" w:color="auto"/>
        <w:left w:val="none" w:sz="0" w:space="0" w:color="auto"/>
        <w:bottom w:val="none" w:sz="0" w:space="0" w:color="auto"/>
        <w:right w:val="none" w:sz="0" w:space="0" w:color="auto"/>
      </w:divBdr>
    </w:div>
    <w:div w:id="56171051">
      <w:bodyDiv w:val="1"/>
      <w:marLeft w:val="0"/>
      <w:marRight w:val="0"/>
      <w:marTop w:val="0"/>
      <w:marBottom w:val="0"/>
      <w:divBdr>
        <w:top w:val="none" w:sz="0" w:space="0" w:color="auto"/>
        <w:left w:val="none" w:sz="0" w:space="0" w:color="auto"/>
        <w:bottom w:val="none" w:sz="0" w:space="0" w:color="auto"/>
        <w:right w:val="none" w:sz="0" w:space="0" w:color="auto"/>
      </w:divBdr>
    </w:div>
    <w:div w:id="59252656">
      <w:bodyDiv w:val="1"/>
      <w:marLeft w:val="0"/>
      <w:marRight w:val="0"/>
      <w:marTop w:val="0"/>
      <w:marBottom w:val="0"/>
      <w:divBdr>
        <w:top w:val="none" w:sz="0" w:space="0" w:color="auto"/>
        <w:left w:val="none" w:sz="0" w:space="0" w:color="auto"/>
        <w:bottom w:val="none" w:sz="0" w:space="0" w:color="auto"/>
        <w:right w:val="none" w:sz="0" w:space="0" w:color="auto"/>
      </w:divBdr>
    </w:div>
    <w:div w:id="60368278">
      <w:bodyDiv w:val="1"/>
      <w:marLeft w:val="0"/>
      <w:marRight w:val="0"/>
      <w:marTop w:val="0"/>
      <w:marBottom w:val="0"/>
      <w:divBdr>
        <w:top w:val="none" w:sz="0" w:space="0" w:color="auto"/>
        <w:left w:val="none" w:sz="0" w:space="0" w:color="auto"/>
        <w:bottom w:val="none" w:sz="0" w:space="0" w:color="auto"/>
        <w:right w:val="none" w:sz="0" w:space="0" w:color="auto"/>
      </w:divBdr>
    </w:div>
    <w:div w:id="60490169">
      <w:bodyDiv w:val="1"/>
      <w:marLeft w:val="0"/>
      <w:marRight w:val="0"/>
      <w:marTop w:val="0"/>
      <w:marBottom w:val="0"/>
      <w:divBdr>
        <w:top w:val="none" w:sz="0" w:space="0" w:color="auto"/>
        <w:left w:val="none" w:sz="0" w:space="0" w:color="auto"/>
        <w:bottom w:val="none" w:sz="0" w:space="0" w:color="auto"/>
        <w:right w:val="none" w:sz="0" w:space="0" w:color="auto"/>
      </w:divBdr>
    </w:div>
    <w:div w:id="60643115">
      <w:bodyDiv w:val="1"/>
      <w:marLeft w:val="0"/>
      <w:marRight w:val="0"/>
      <w:marTop w:val="0"/>
      <w:marBottom w:val="0"/>
      <w:divBdr>
        <w:top w:val="none" w:sz="0" w:space="0" w:color="auto"/>
        <w:left w:val="none" w:sz="0" w:space="0" w:color="auto"/>
        <w:bottom w:val="none" w:sz="0" w:space="0" w:color="auto"/>
        <w:right w:val="none" w:sz="0" w:space="0" w:color="auto"/>
      </w:divBdr>
    </w:div>
    <w:div w:id="60829187">
      <w:bodyDiv w:val="1"/>
      <w:marLeft w:val="0"/>
      <w:marRight w:val="0"/>
      <w:marTop w:val="0"/>
      <w:marBottom w:val="0"/>
      <w:divBdr>
        <w:top w:val="none" w:sz="0" w:space="0" w:color="auto"/>
        <w:left w:val="none" w:sz="0" w:space="0" w:color="auto"/>
        <w:bottom w:val="none" w:sz="0" w:space="0" w:color="auto"/>
        <w:right w:val="none" w:sz="0" w:space="0" w:color="auto"/>
      </w:divBdr>
    </w:div>
    <w:div w:id="61414110">
      <w:bodyDiv w:val="1"/>
      <w:marLeft w:val="0"/>
      <w:marRight w:val="0"/>
      <w:marTop w:val="0"/>
      <w:marBottom w:val="0"/>
      <w:divBdr>
        <w:top w:val="none" w:sz="0" w:space="0" w:color="auto"/>
        <w:left w:val="none" w:sz="0" w:space="0" w:color="auto"/>
        <w:bottom w:val="none" w:sz="0" w:space="0" w:color="auto"/>
        <w:right w:val="none" w:sz="0" w:space="0" w:color="auto"/>
      </w:divBdr>
    </w:div>
    <w:div w:id="62142722">
      <w:bodyDiv w:val="1"/>
      <w:marLeft w:val="0"/>
      <w:marRight w:val="0"/>
      <w:marTop w:val="0"/>
      <w:marBottom w:val="0"/>
      <w:divBdr>
        <w:top w:val="none" w:sz="0" w:space="0" w:color="auto"/>
        <w:left w:val="none" w:sz="0" w:space="0" w:color="auto"/>
        <w:bottom w:val="none" w:sz="0" w:space="0" w:color="auto"/>
        <w:right w:val="none" w:sz="0" w:space="0" w:color="auto"/>
      </w:divBdr>
    </w:div>
    <w:div w:id="63111266">
      <w:bodyDiv w:val="1"/>
      <w:marLeft w:val="0"/>
      <w:marRight w:val="0"/>
      <w:marTop w:val="0"/>
      <w:marBottom w:val="0"/>
      <w:divBdr>
        <w:top w:val="none" w:sz="0" w:space="0" w:color="auto"/>
        <w:left w:val="none" w:sz="0" w:space="0" w:color="auto"/>
        <w:bottom w:val="none" w:sz="0" w:space="0" w:color="auto"/>
        <w:right w:val="none" w:sz="0" w:space="0" w:color="auto"/>
      </w:divBdr>
      <w:divsChild>
        <w:div w:id="1576890389">
          <w:marLeft w:val="0"/>
          <w:marRight w:val="0"/>
          <w:marTop w:val="0"/>
          <w:marBottom w:val="0"/>
          <w:divBdr>
            <w:top w:val="none" w:sz="0" w:space="0" w:color="auto"/>
            <w:left w:val="none" w:sz="0" w:space="0" w:color="auto"/>
            <w:bottom w:val="none" w:sz="0" w:space="0" w:color="auto"/>
            <w:right w:val="none" w:sz="0" w:space="0" w:color="auto"/>
          </w:divBdr>
          <w:divsChild>
            <w:div w:id="1696224371">
              <w:marLeft w:val="0"/>
              <w:marRight w:val="0"/>
              <w:marTop w:val="0"/>
              <w:marBottom w:val="0"/>
              <w:divBdr>
                <w:top w:val="none" w:sz="0" w:space="0" w:color="auto"/>
                <w:left w:val="none" w:sz="0" w:space="0" w:color="auto"/>
                <w:bottom w:val="none" w:sz="0" w:space="0" w:color="auto"/>
                <w:right w:val="none" w:sz="0" w:space="0" w:color="auto"/>
              </w:divBdr>
              <w:divsChild>
                <w:div w:id="1930774726">
                  <w:marLeft w:val="0"/>
                  <w:marRight w:val="0"/>
                  <w:marTop w:val="0"/>
                  <w:marBottom w:val="0"/>
                  <w:divBdr>
                    <w:top w:val="none" w:sz="0" w:space="0" w:color="auto"/>
                    <w:left w:val="none" w:sz="0" w:space="0" w:color="auto"/>
                    <w:bottom w:val="none" w:sz="0" w:space="0" w:color="auto"/>
                    <w:right w:val="none" w:sz="0" w:space="0" w:color="auto"/>
                  </w:divBdr>
                  <w:divsChild>
                    <w:div w:id="1062601427">
                      <w:marLeft w:val="0"/>
                      <w:marRight w:val="0"/>
                      <w:marTop w:val="0"/>
                      <w:marBottom w:val="0"/>
                      <w:divBdr>
                        <w:top w:val="none" w:sz="0" w:space="0" w:color="auto"/>
                        <w:left w:val="none" w:sz="0" w:space="0" w:color="auto"/>
                        <w:bottom w:val="none" w:sz="0" w:space="0" w:color="auto"/>
                        <w:right w:val="none" w:sz="0" w:space="0" w:color="auto"/>
                      </w:divBdr>
                      <w:divsChild>
                        <w:div w:id="1636831969">
                          <w:marLeft w:val="0"/>
                          <w:marRight w:val="0"/>
                          <w:marTop w:val="0"/>
                          <w:marBottom w:val="0"/>
                          <w:divBdr>
                            <w:top w:val="none" w:sz="0" w:space="0" w:color="auto"/>
                            <w:left w:val="none" w:sz="0" w:space="0" w:color="auto"/>
                            <w:bottom w:val="none" w:sz="0" w:space="0" w:color="auto"/>
                            <w:right w:val="none" w:sz="0" w:space="0" w:color="auto"/>
                          </w:divBdr>
                          <w:divsChild>
                            <w:div w:id="516113749">
                              <w:marLeft w:val="0"/>
                              <w:marRight w:val="0"/>
                              <w:marTop w:val="0"/>
                              <w:marBottom w:val="0"/>
                              <w:divBdr>
                                <w:top w:val="none" w:sz="0" w:space="0" w:color="auto"/>
                                <w:left w:val="none" w:sz="0" w:space="0" w:color="auto"/>
                                <w:bottom w:val="none" w:sz="0" w:space="0" w:color="auto"/>
                                <w:right w:val="none" w:sz="0" w:space="0" w:color="auto"/>
                              </w:divBdr>
                              <w:divsChild>
                                <w:div w:id="338001189">
                                  <w:marLeft w:val="0"/>
                                  <w:marRight w:val="0"/>
                                  <w:marTop w:val="0"/>
                                  <w:marBottom w:val="0"/>
                                  <w:divBdr>
                                    <w:top w:val="none" w:sz="0" w:space="0" w:color="auto"/>
                                    <w:left w:val="none" w:sz="0" w:space="0" w:color="auto"/>
                                    <w:bottom w:val="none" w:sz="0" w:space="0" w:color="auto"/>
                                    <w:right w:val="none" w:sz="0" w:space="0" w:color="auto"/>
                                  </w:divBdr>
                                  <w:divsChild>
                                    <w:div w:id="1113595389">
                                      <w:marLeft w:val="0"/>
                                      <w:marRight w:val="0"/>
                                      <w:marTop w:val="0"/>
                                      <w:marBottom w:val="0"/>
                                      <w:divBdr>
                                        <w:top w:val="none" w:sz="0" w:space="0" w:color="auto"/>
                                        <w:left w:val="none" w:sz="0" w:space="0" w:color="auto"/>
                                        <w:bottom w:val="none" w:sz="0" w:space="0" w:color="auto"/>
                                        <w:right w:val="none" w:sz="0" w:space="0" w:color="auto"/>
                                      </w:divBdr>
                                      <w:divsChild>
                                        <w:div w:id="629243421">
                                          <w:marLeft w:val="0"/>
                                          <w:marRight w:val="0"/>
                                          <w:marTop w:val="0"/>
                                          <w:marBottom w:val="0"/>
                                          <w:divBdr>
                                            <w:top w:val="none" w:sz="0" w:space="0" w:color="auto"/>
                                            <w:left w:val="none" w:sz="0" w:space="0" w:color="auto"/>
                                            <w:bottom w:val="none" w:sz="0" w:space="0" w:color="auto"/>
                                            <w:right w:val="none" w:sz="0" w:space="0" w:color="auto"/>
                                          </w:divBdr>
                                          <w:divsChild>
                                            <w:div w:id="1104544499">
                                              <w:marLeft w:val="0"/>
                                              <w:marRight w:val="0"/>
                                              <w:marTop w:val="0"/>
                                              <w:marBottom w:val="0"/>
                                              <w:divBdr>
                                                <w:top w:val="none" w:sz="0" w:space="0" w:color="auto"/>
                                                <w:left w:val="none" w:sz="0" w:space="0" w:color="auto"/>
                                                <w:bottom w:val="none" w:sz="0" w:space="0" w:color="auto"/>
                                                <w:right w:val="none" w:sz="0" w:space="0" w:color="auto"/>
                                              </w:divBdr>
                                              <w:divsChild>
                                                <w:div w:id="727261388">
                                                  <w:marLeft w:val="0"/>
                                                  <w:marRight w:val="0"/>
                                                  <w:marTop w:val="0"/>
                                                  <w:marBottom w:val="0"/>
                                                  <w:divBdr>
                                                    <w:top w:val="none" w:sz="0" w:space="0" w:color="auto"/>
                                                    <w:left w:val="none" w:sz="0" w:space="0" w:color="auto"/>
                                                    <w:bottom w:val="none" w:sz="0" w:space="0" w:color="auto"/>
                                                    <w:right w:val="none" w:sz="0" w:space="0" w:color="auto"/>
                                                  </w:divBdr>
                                                  <w:divsChild>
                                                    <w:div w:id="452558484">
                                                      <w:marLeft w:val="0"/>
                                                      <w:marRight w:val="0"/>
                                                      <w:marTop w:val="0"/>
                                                      <w:marBottom w:val="0"/>
                                                      <w:divBdr>
                                                        <w:top w:val="none" w:sz="0" w:space="0" w:color="auto"/>
                                                        <w:left w:val="none" w:sz="0" w:space="0" w:color="auto"/>
                                                        <w:bottom w:val="none" w:sz="0" w:space="0" w:color="auto"/>
                                                        <w:right w:val="none" w:sz="0" w:space="0" w:color="auto"/>
                                                      </w:divBdr>
                                                      <w:divsChild>
                                                        <w:div w:id="868297368">
                                                          <w:marLeft w:val="0"/>
                                                          <w:marRight w:val="0"/>
                                                          <w:marTop w:val="0"/>
                                                          <w:marBottom w:val="0"/>
                                                          <w:divBdr>
                                                            <w:top w:val="none" w:sz="0" w:space="0" w:color="auto"/>
                                                            <w:left w:val="none" w:sz="0" w:space="0" w:color="auto"/>
                                                            <w:bottom w:val="none" w:sz="0" w:space="0" w:color="auto"/>
                                                            <w:right w:val="none" w:sz="0" w:space="0" w:color="auto"/>
                                                          </w:divBdr>
                                                          <w:divsChild>
                                                            <w:div w:id="2141459572">
                                                              <w:marLeft w:val="0"/>
                                                              <w:marRight w:val="0"/>
                                                              <w:marTop w:val="0"/>
                                                              <w:marBottom w:val="0"/>
                                                              <w:divBdr>
                                                                <w:top w:val="none" w:sz="0" w:space="0" w:color="auto"/>
                                                                <w:left w:val="none" w:sz="0" w:space="0" w:color="auto"/>
                                                                <w:bottom w:val="none" w:sz="0" w:space="0" w:color="auto"/>
                                                                <w:right w:val="none" w:sz="0" w:space="0" w:color="auto"/>
                                                              </w:divBdr>
                                                              <w:divsChild>
                                                                <w:div w:id="711804733">
                                                                  <w:marLeft w:val="0"/>
                                                                  <w:marRight w:val="0"/>
                                                                  <w:marTop w:val="0"/>
                                                                  <w:marBottom w:val="0"/>
                                                                  <w:divBdr>
                                                                    <w:top w:val="none" w:sz="0" w:space="0" w:color="auto"/>
                                                                    <w:left w:val="none" w:sz="0" w:space="0" w:color="auto"/>
                                                                    <w:bottom w:val="none" w:sz="0" w:space="0" w:color="auto"/>
                                                                    <w:right w:val="none" w:sz="0" w:space="0" w:color="auto"/>
                                                                  </w:divBdr>
                                                                  <w:divsChild>
                                                                    <w:div w:id="541477687">
                                                                      <w:marLeft w:val="0"/>
                                                                      <w:marRight w:val="0"/>
                                                                      <w:marTop w:val="0"/>
                                                                      <w:marBottom w:val="0"/>
                                                                      <w:divBdr>
                                                                        <w:top w:val="none" w:sz="0" w:space="0" w:color="auto"/>
                                                                        <w:left w:val="none" w:sz="0" w:space="0" w:color="auto"/>
                                                                        <w:bottom w:val="none" w:sz="0" w:space="0" w:color="auto"/>
                                                                        <w:right w:val="none" w:sz="0" w:space="0" w:color="auto"/>
                                                                      </w:divBdr>
                                                                      <w:divsChild>
                                                                        <w:div w:id="811024369">
                                                                          <w:marLeft w:val="0"/>
                                                                          <w:marRight w:val="0"/>
                                                                          <w:marTop w:val="0"/>
                                                                          <w:marBottom w:val="0"/>
                                                                          <w:divBdr>
                                                                            <w:top w:val="none" w:sz="0" w:space="0" w:color="auto"/>
                                                                            <w:left w:val="none" w:sz="0" w:space="0" w:color="auto"/>
                                                                            <w:bottom w:val="none" w:sz="0" w:space="0" w:color="auto"/>
                                                                            <w:right w:val="none" w:sz="0" w:space="0" w:color="auto"/>
                                                                          </w:divBdr>
                                                                          <w:divsChild>
                                                                            <w:div w:id="1206911504">
                                                                              <w:marLeft w:val="0"/>
                                                                              <w:marRight w:val="0"/>
                                                                              <w:marTop w:val="0"/>
                                                                              <w:marBottom w:val="0"/>
                                                                              <w:divBdr>
                                                                                <w:top w:val="none" w:sz="0" w:space="0" w:color="auto"/>
                                                                                <w:left w:val="none" w:sz="0" w:space="0" w:color="auto"/>
                                                                                <w:bottom w:val="none" w:sz="0" w:space="0" w:color="auto"/>
                                                                                <w:right w:val="none" w:sz="0" w:space="0" w:color="auto"/>
                                                                              </w:divBdr>
                                                                              <w:divsChild>
                                                                                <w:div w:id="1029987696">
                                                                                  <w:marLeft w:val="0"/>
                                                                                  <w:marRight w:val="0"/>
                                                                                  <w:marTop w:val="0"/>
                                                                                  <w:marBottom w:val="0"/>
                                                                                  <w:divBdr>
                                                                                    <w:top w:val="none" w:sz="0" w:space="0" w:color="auto"/>
                                                                                    <w:left w:val="none" w:sz="0" w:space="0" w:color="auto"/>
                                                                                    <w:bottom w:val="none" w:sz="0" w:space="0" w:color="auto"/>
                                                                                    <w:right w:val="none" w:sz="0" w:space="0" w:color="auto"/>
                                                                                  </w:divBdr>
                                                                                  <w:divsChild>
                                                                                    <w:div w:id="650330572">
                                                                                      <w:marLeft w:val="0"/>
                                                                                      <w:marRight w:val="0"/>
                                                                                      <w:marTop w:val="0"/>
                                                                                      <w:marBottom w:val="0"/>
                                                                                      <w:divBdr>
                                                                                        <w:top w:val="none" w:sz="0" w:space="0" w:color="auto"/>
                                                                                        <w:left w:val="none" w:sz="0" w:space="0" w:color="auto"/>
                                                                                        <w:bottom w:val="none" w:sz="0" w:space="0" w:color="auto"/>
                                                                                        <w:right w:val="none" w:sz="0" w:space="0" w:color="auto"/>
                                                                                      </w:divBdr>
                                                                                      <w:divsChild>
                                                                                        <w:div w:id="833765802">
                                                                                          <w:marLeft w:val="0"/>
                                                                                          <w:marRight w:val="0"/>
                                                                                          <w:marTop w:val="0"/>
                                                                                          <w:marBottom w:val="0"/>
                                                                                          <w:divBdr>
                                                                                            <w:top w:val="none" w:sz="0" w:space="0" w:color="auto"/>
                                                                                            <w:left w:val="none" w:sz="0" w:space="0" w:color="auto"/>
                                                                                            <w:bottom w:val="none" w:sz="0" w:space="0" w:color="auto"/>
                                                                                            <w:right w:val="none" w:sz="0" w:space="0" w:color="auto"/>
                                                                                          </w:divBdr>
                                                                                          <w:divsChild>
                                                                                            <w:div w:id="1602639245">
                                                                                              <w:marLeft w:val="0"/>
                                                                                              <w:marRight w:val="0"/>
                                                                                              <w:marTop w:val="0"/>
                                                                                              <w:marBottom w:val="0"/>
                                                                                              <w:divBdr>
                                                                                                <w:top w:val="none" w:sz="0" w:space="0" w:color="auto"/>
                                                                                                <w:left w:val="none" w:sz="0" w:space="0" w:color="auto"/>
                                                                                                <w:bottom w:val="none" w:sz="0" w:space="0" w:color="auto"/>
                                                                                                <w:right w:val="none" w:sz="0" w:space="0" w:color="auto"/>
                                                                                              </w:divBdr>
                                                                                              <w:divsChild>
                                                                                                <w:div w:id="597174654">
                                                                                                  <w:marLeft w:val="0"/>
                                                                                                  <w:marRight w:val="0"/>
                                                                                                  <w:marTop w:val="0"/>
                                                                                                  <w:marBottom w:val="0"/>
                                                                                                  <w:divBdr>
                                                                                                    <w:top w:val="none" w:sz="0" w:space="0" w:color="auto"/>
                                                                                                    <w:left w:val="none" w:sz="0" w:space="0" w:color="auto"/>
                                                                                                    <w:bottom w:val="none" w:sz="0" w:space="0" w:color="auto"/>
                                                                                                    <w:right w:val="none" w:sz="0" w:space="0" w:color="auto"/>
                                                                                                  </w:divBdr>
                                                                                                  <w:divsChild>
                                                                                                    <w:div w:id="1447772899">
                                                                                                      <w:marLeft w:val="0"/>
                                                                                                      <w:marRight w:val="0"/>
                                                                                                      <w:marTop w:val="0"/>
                                                                                                      <w:marBottom w:val="0"/>
                                                                                                      <w:divBdr>
                                                                                                        <w:top w:val="none" w:sz="0" w:space="0" w:color="auto"/>
                                                                                                        <w:left w:val="none" w:sz="0" w:space="0" w:color="auto"/>
                                                                                                        <w:bottom w:val="none" w:sz="0" w:space="0" w:color="auto"/>
                                                                                                        <w:right w:val="none" w:sz="0" w:space="0" w:color="auto"/>
                                                                                                      </w:divBdr>
                                                                                                      <w:divsChild>
                                                                                                        <w:div w:id="401177551">
                                                                                                          <w:marLeft w:val="0"/>
                                                                                                          <w:marRight w:val="0"/>
                                                                                                          <w:marTop w:val="0"/>
                                                                                                          <w:marBottom w:val="0"/>
                                                                                                          <w:divBdr>
                                                                                                            <w:top w:val="none" w:sz="0" w:space="0" w:color="auto"/>
                                                                                                            <w:left w:val="none" w:sz="0" w:space="0" w:color="auto"/>
                                                                                                            <w:bottom w:val="none" w:sz="0" w:space="0" w:color="auto"/>
                                                                                                            <w:right w:val="none" w:sz="0" w:space="0" w:color="auto"/>
                                                                                                          </w:divBdr>
                                                                                                        </w:div>
                                                                                                        <w:div w:id="16730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84153">
      <w:bodyDiv w:val="1"/>
      <w:marLeft w:val="0"/>
      <w:marRight w:val="0"/>
      <w:marTop w:val="0"/>
      <w:marBottom w:val="0"/>
      <w:divBdr>
        <w:top w:val="none" w:sz="0" w:space="0" w:color="auto"/>
        <w:left w:val="none" w:sz="0" w:space="0" w:color="auto"/>
        <w:bottom w:val="none" w:sz="0" w:space="0" w:color="auto"/>
        <w:right w:val="none" w:sz="0" w:space="0" w:color="auto"/>
      </w:divBdr>
    </w:div>
    <w:div w:id="64301489">
      <w:bodyDiv w:val="1"/>
      <w:marLeft w:val="0"/>
      <w:marRight w:val="0"/>
      <w:marTop w:val="0"/>
      <w:marBottom w:val="0"/>
      <w:divBdr>
        <w:top w:val="none" w:sz="0" w:space="0" w:color="auto"/>
        <w:left w:val="none" w:sz="0" w:space="0" w:color="auto"/>
        <w:bottom w:val="none" w:sz="0" w:space="0" w:color="auto"/>
        <w:right w:val="none" w:sz="0" w:space="0" w:color="auto"/>
      </w:divBdr>
    </w:div>
    <w:div w:id="64307503">
      <w:bodyDiv w:val="1"/>
      <w:marLeft w:val="0"/>
      <w:marRight w:val="0"/>
      <w:marTop w:val="0"/>
      <w:marBottom w:val="0"/>
      <w:divBdr>
        <w:top w:val="none" w:sz="0" w:space="0" w:color="auto"/>
        <w:left w:val="none" w:sz="0" w:space="0" w:color="auto"/>
        <w:bottom w:val="none" w:sz="0" w:space="0" w:color="auto"/>
        <w:right w:val="none" w:sz="0" w:space="0" w:color="auto"/>
      </w:divBdr>
    </w:div>
    <w:div w:id="64841010">
      <w:bodyDiv w:val="1"/>
      <w:marLeft w:val="0"/>
      <w:marRight w:val="0"/>
      <w:marTop w:val="0"/>
      <w:marBottom w:val="0"/>
      <w:divBdr>
        <w:top w:val="none" w:sz="0" w:space="0" w:color="auto"/>
        <w:left w:val="none" w:sz="0" w:space="0" w:color="auto"/>
        <w:bottom w:val="none" w:sz="0" w:space="0" w:color="auto"/>
        <w:right w:val="none" w:sz="0" w:space="0" w:color="auto"/>
      </w:divBdr>
    </w:div>
    <w:div w:id="65105326">
      <w:bodyDiv w:val="1"/>
      <w:marLeft w:val="0"/>
      <w:marRight w:val="0"/>
      <w:marTop w:val="0"/>
      <w:marBottom w:val="0"/>
      <w:divBdr>
        <w:top w:val="none" w:sz="0" w:space="0" w:color="auto"/>
        <w:left w:val="none" w:sz="0" w:space="0" w:color="auto"/>
        <w:bottom w:val="none" w:sz="0" w:space="0" w:color="auto"/>
        <w:right w:val="none" w:sz="0" w:space="0" w:color="auto"/>
      </w:divBdr>
    </w:div>
    <w:div w:id="65999632">
      <w:bodyDiv w:val="1"/>
      <w:marLeft w:val="0"/>
      <w:marRight w:val="0"/>
      <w:marTop w:val="0"/>
      <w:marBottom w:val="0"/>
      <w:divBdr>
        <w:top w:val="none" w:sz="0" w:space="0" w:color="auto"/>
        <w:left w:val="none" w:sz="0" w:space="0" w:color="auto"/>
        <w:bottom w:val="none" w:sz="0" w:space="0" w:color="auto"/>
        <w:right w:val="none" w:sz="0" w:space="0" w:color="auto"/>
      </w:divBdr>
    </w:div>
    <w:div w:id="66613717">
      <w:bodyDiv w:val="1"/>
      <w:marLeft w:val="0"/>
      <w:marRight w:val="0"/>
      <w:marTop w:val="0"/>
      <w:marBottom w:val="0"/>
      <w:divBdr>
        <w:top w:val="none" w:sz="0" w:space="0" w:color="auto"/>
        <w:left w:val="none" w:sz="0" w:space="0" w:color="auto"/>
        <w:bottom w:val="none" w:sz="0" w:space="0" w:color="auto"/>
        <w:right w:val="none" w:sz="0" w:space="0" w:color="auto"/>
      </w:divBdr>
    </w:div>
    <w:div w:id="67582562">
      <w:bodyDiv w:val="1"/>
      <w:marLeft w:val="0"/>
      <w:marRight w:val="0"/>
      <w:marTop w:val="0"/>
      <w:marBottom w:val="0"/>
      <w:divBdr>
        <w:top w:val="none" w:sz="0" w:space="0" w:color="auto"/>
        <w:left w:val="none" w:sz="0" w:space="0" w:color="auto"/>
        <w:bottom w:val="none" w:sz="0" w:space="0" w:color="auto"/>
        <w:right w:val="none" w:sz="0" w:space="0" w:color="auto"/>
      </w:divBdr>
    </w:div>
    <w:div w:id="67772679">
      <w:bodyDiv w:val="1"/>
      <w:marLeft w:val="0"/>
      <w:marRight w:val="0"/>
      <w:marTop w:val="0"/>
      <w:marBottom w:val="0"/>
      <w:divBdr>
        <w:top w:val="none" w:sz="0" w:space="0" w:color="auto"/>
        <w:left w:val="none" w:sz="0" w:space="0" w:color="auto"/>
        <w:bottom w:val="none" w:sz="0" w:space="0" w:color="auto"/>
        <w:right w:val="none" w:sz="0" w:space="0" w:color="auto"/>
      </w:divBdr>
    </w:div>
    <w:div w:id="67848970">
      <w:bodyDiv w:val="1"/>
      <w:marLeft w:val="0"/>
      <w:marRight w:val="0"/>
      <w:marTop w:val="0"/>
      <w:marBottom w:val="0"/>
      <w:divBdr>
        <w:top w:val="none" w:sz="0" w:space="0" w:color="auto"/>
        <w:left w:val="none" w:sz="0" w:space="0" w:color="auto"/>
        <w:bottom w:val="none" w:sz="0" w:space="0" w:color="auto"/>
        <w:right w:val="none" w:sz="0" w:space="0" w:color="auto"/>
      </w:divBdr>
    </w:div>
    <w:div w:id="69237616">
      <w:bodyDiv w:val="1"/>
      <w:marLeft w:val="0"/>
      <w:marRight w:val="0"/>
      <w:marTop w:val="0"/>
      <w:marBottom w:val="0"/>
      <w:divBdr>
        <w:top w:val="none" w:sz="0" w:space="0" w:color="auto"/>
        <w:left w:val="none" w:sz="0" w:space="0" w:color="auto"/>
        <w:bottom w:val="none" w:sz="0" w:space="0" w:color="auto"/>
        <w:right w:val="none" w:sz="0" w:space="0" w:color="auto"/>
      </w:divBdr>
    </w:div>
    <w:div w:id="69617249">
      <w:bodyDiv w:val="1"/>
      <w:marLeft w:val="0"/>
      <w:marRight w:val="0"/>
      <w:marTop w:val="0"/>
      <w:marBottom w:val="0"/>
      <w:divBdr>
        <w:top w:val="none" w:sz="0" w:space="0" w:color="auto"/>
        <w:left w:val="none" w:sz="0" w:space="0" w:color="auto"/>
        <w:bottom w:val="none" w:sz="0" w:space="0" w:color="auto"/>
        <w:right w:val="none" w:sz="0" w:space="0" w:color="auto"/>
      </w:divBdr>
    </w:div>
    <w:div w:id="70661754">
      <w:bodyDiv w:val="1"/>
      <w:marLeft w:val="0"/>
      <w:marRight w:val="0"/>
      <w:marTop w:val="0"/>
      <w:marBottom w:val="0"/>
      <w:divBdr>
        <w:top w:val="none" w:sz="0" w:space="0" w:color="auto"/>
        <w:left w:val="none" w:sz="0" w:space="0" w:color="auto"/>
        <w:bottom w:val="none" w:sz="0" w:space="0" w:color="auto"/>
        <w:right w:val="none" w:sz="0" w:space="0" w:color="auto"/>
      </w:divBdr>
    </w:div>
    <w:div w:id="71894362">
      <w:bodyDiv w:val="1"/>
      <w:marLeft w:val="0"/>
      <w:marRight w:val="0"/>
      <w:marTop w:val="0"/>
      <w:marBottom w:val="0"/>
      <w:divBdr>
        <w:top w:val="none" w:sz="0" w:space="0" w:color="auto"/>
        <w:left w:val="none" w:sz="0" w:space="0" w:color="auto"/>
        <w:bottom w:val="none" w:sz="0" w:space="0" w:color="auto"/>
        <w:right w:val="none" w:sz="0" w:space="0" w:color="auto"/>
      </w:divBdr>
    </w:div>
    <w:div w:id="74473085">
      <w:bodyDiv w:val="1"/>
      <w:marLeft w:val="0"/>
      <w:marRight w:val="0"/>
      <w:marTop w:val="0"/>
      <w:marBottom w:val="0"/>
      <w:divBdr>
        <w:top w:val="none" w:sz="0" w:space="0" w:color="auto"/>
        <w:left w:val="none" w:sz="0" w:space="0" w:color="auto"/>
        <w:bottom w:val="none" w:sz="0" w:space="0" w:color="auto"/>
        <w:right w:val="none" w:sz="0" w:space="0" w:color="auto"/>
      </w:divBdr>
    </w:div>
    <w:div w:id="75052152">
      <w:bodyDiv w:val="1"/>
      <w:marLeft w:val="0"/>
      <w:marRight w:val="0"/>
      <w:marTop w:val="0"/>
      <w:marBottom w:val="0"/>
      <w:divBdr>
        <w:top w:val="none" w:sz="0" w:space="0" w:color="auto"/>
        <w:left w:val="none" w:sz="0" w:space="0" w:color="auto"/>
        <w:bottom w:val="none" w:sz="0" w:space="0" w:color="auto"/>
        <w:right w:val="none" w:sz="0" w:space="0" w:color="auto"/>
      </w:divBdr>
    </w:div>
    <w:div w:id="75368023">
      <w:bodyDiv w:val="1"/>
      <w:marLeft w:val="0"/>
      <w:marRight w:val="0"/>
      <w:marTop w:val="0"/>
      <w:marBottom w:val="0"/>
      <w:divBdr>
        <w:top w:val="none" w:sz="0" w:space="0" w:color="auto"/>
        <w:left w:val="none" w:sz="0" w:space="0" w:color="auto"/>
        <w:bottom w:val="none" w:sz="0" w:space="0" w:color="auto"/>
        <w:right w:val="none" w:sz="0" w:space="0" w:color="auto"/>
      </w:divBdr>
    </w:div>
    <w:div w:id="75638259">
      <w:bodyDiv w:val="1"/>
      <w:marLeft w:val="0"/>
      <w:marRight w:val="0"/>
      <w:marTop w:val="0"/>
      <w:marBottom w:val="0"/>
      <w:divBdr>
        <w:top w:val="none" w:sz="0" w:space="0" w:color="auto"/>
        <w:left w:val="none" w:sz="0" w:space="0" w:color="auto"/>
        <w:bottom w:val="none" w:sz="0" w:space="0" w:color="auto"/>
        <w:right w:val="none" w:sz="0" w:space="0" w:color="auto"/>
      </w:divBdr>
    </w:div>
    <w:div w:id="75977768">
      <w:bodyDiv w:val="1"/>
      <w:marLeft w:val="0"/>
      <w:marRight w:val="0"/>
      <w:marTop w:val="0"/>
      <w:marBottom w:val="0"/>
      <w:divBdr>
        <w:top w:val="none" w:sz="0" w:space="0" w:color="auto"/>
        <w:left w:val="none" w:sz="0" w:space="0" w:color="auto"/>
        <w:bottom w:val="none" w:sz="0" w:space="0" w:color="auto"/>
        <w:right w:val="none" w:sz="0" w:space="0" w:color="auto"/>
      </w:divBdr>
    </w:div>
    <w:div w:id="76292268">
      <w:bodyDiv w:val="1"/>
      <w:marLeft w:val="0"/>
      <w:marRight w:val="0"/>
      <w:marTop w:val="0"/>
      <w:marBottom w:val="0"/>
      <w:divBdr>
        <w:top w:val="none" w:sz="0" w:space="0" w:color="auto"/>
        <w:left w:val="none" w:sz="0" w:space="0" w:color="auto"/>
        <w:bottom w:val="none" w:sz="0" w:space="0" w:color="auto"/>
        <w:right w:val="none" w:sz="0" w:space="0" w:color="auto"/>
      </w:divBdr>
    </w:div>
    <w:div w:id="78526003">
      <w:bodyDiv w:val="1"/>
      <w:marLeft w:val="0"/>
      <w:marRight w:val="0"/>
      <w:marTop w:val="0"/>
      <w:marBottom w:val="0"/>
      <w:divBdr>
        <w:top w:val="none" w:sz="0" w:space="0" w:color="auto"/>
        <w:left w:val="none" w:sz="0" w:space="0" w:color="auto"/>
        <w:bottom w:val="none" w:sz="0" w:space="0" w:color="auto"/>
        <w:right w:val="none" w:sz="0" w:space="0" w:color="auto"/>
      </w:divBdr>
    </w:div>
    <w:div w:id="79179229">
      <w:bodyDiv w:val="1"/>
      <w:marLeft w:val="0"/>
      <w:marRight w:val="0"/>
      <w:marTop w:val="0"/>
      <w:marBottom w:val="0"/>
      <w:divBdr>
        <w:top w:val="none" w:sz="0" w:space="0" w:color="auto"/>
        <w:left w:val="none" w:sz="0" w:space="0" w:color="auto"/>
        <w:bottom w:val="none" w:sz="0" w:space="0" w:color="auto"/>
        <w:right w:val="none" w:sz="0" w:space="0" w:color="auto"/>
      </w:divBdr>
    </w:div>
    <w:div w:id="79568692">
      <w:bodyDiv w:val="1"/>
      <w:marLeft w:val="0"/>
      <w:marRight w:val="0"/>
      <w:marTop w:val="0"/>
      <w:marBottom w:val="0"/>
      <w:divBdr>
        <w:top w:val="none" w:sz="0" w:space="0" w:color="auto"/>
        <w:left w:val="none" w:sz="0" w:space="0" w:color="auto"/>
        <w:bottom w:val="none" w:sz="0" w:space="0" w:color="auto"/>
        <w:right w:val="none" w:sz="0" w:space="0" w:color="auto"/>
      </w:divBdr>
      <w:divsChild>
        <w:div w:id="1635865863">
          <w:marLeft w:val="0"/>
          <w:marRight w:val="0"/>
          <w:marTop w:val="0"/>
          <w:marBottom w:val="0"/>
          <w:divBdr>
            <w:top w:val="none" w:sz="0" w:space="0" w:color="auto"/>
            <w:left w:val="none" w:sz="0" w:space="0" w:color="auto"/>
            <w:bottom w:val="none" w:sz="0" w:space="0" w:color="auto"/>
            <w:right w:val="none" w:sz="0" w:space="0" w:color="auto"/>
          </w:divBdr>
          <w:divsChild>
            <w:div w:id="861475834">
              <w:marLeft w:val="0"/>
              <w:marRight w:val="0"/>
              <w:marTop w:val="0"/>
              <w:marBottom w:val="0"/>
              <w:divBdr>
                <w:top w:val="none" w:sz="0" w:space="0" w:color="auto"/>
                <w:left w:val="none" w:sz="0" w:space="0" w:color="auto"/>
                <w:bottom w:val="none" w:sz="0" w:space="0" w:color="auto"/>
                <w:right w:val="none" w:sz="0" w:space="0" w:color="auto"/>
              </w:divBdr>
              <w:divsChild>
                <w:div w:id="21170912">
                  <w:marLeft w:val="0"/>
                  <w:marRight w:val="0"/>
                  <w:marTop w:val="0"/>
                  <w:marBottom w:val="0"/>
                  <w:divBdr>
                    <w:top w:val="none" w:sz="0" w:space="0" w:color="auto"/>
                    <w:left w:val="none" w:sz="0" w:space="0" w:color="auto"/>
                    <w:bottom w:val="none" w:sz="0" w:space="0" w:color="auto"/>
                    <w:right w:val="none" w:sz="0" w:space="0" w:color="auto"/>
                  </w:divBdr>
                  <w:divsChild>
                    <w:div w:id="1703896885">
                      <w:marLeft w:val="0"/>
                      <w:marRight w:val="0"/>
                      <w:marTop w:val="0"/>
                      <w:marBottom w:val="0"/>
                      <w:divBdr>
                        <w:top w:val="none" w:sz="0" w:space="0" w:color="auto"/>
                        <w:left w:val="none" w:sz="0" w:space="0" w:color="auto"/>
                        <w:bottom w:val="none" w:sz="0" w:space="0" w:color="auto"/>
                        <w:right w:val="none" w:sz="0" w:space="0" w:color="auto"/>
                      </w:divBdr>
                      <w:divsChild>
                        <w:div w:id="276067589">
                          <w:marLeft w:val="0"/>
                          <w:marRight w:val="0"/>
                          <w:marTop w:val="0"/>
                          <w:marBottom w:val="0"/>
                          <w:divBdr>
                            <w:top w:val="none" w:sz="0" w:space="0" w:color="auto"/>
                            <w:left w:val="none" w:sz="0" w:space="0" w:color="auto"/>
                            <w:bottom w:val="none" w:sz="0" w:space="0" w:color="auto"/>
                            <w:right w:val="none" w:sz="0" w:space="0" w:color="auto"/>
                          </w:divBdr>
                          <w:divsChild>
                            <w:div w:id="1522014433">
                              <w:marLeft w:val="0"/>
                              <w:marRight w:val="0"/>
                              <w:marTop w:val="0"/>
                              <w:marBottom w:val="0"/>
                              <w:divBdr>
                                <w:top w:val="none" w:sz="0" w:space="0" w:color="auto"/>
                                <w:left w:val="none" w:sz="0" w:space="0" w:color="auto"/>
                                <w:bottom w:val="none" w:sz="0" w:space="0" w:color="auto"/>
                                <w:right w:val="none" w:sz="0" w:space="0" w:color="auto"/>
                              </w:divBdr>
                              <w:divsChild>
                                <w:div w:id="71658586">
                                  <w:marLeft w:val="0"/>
                                  <w:marRight w:val="0"/>
                                  <w:marTop w:val="0"/>
                                  <w:marBottom w:val="0"/>
                                  <w:divBdr>
                                    <w:top w:val="none" w:sz="0" w:space="0" w:color="auto"/>
                                    <w:left w:val="none" w:sz="0" w:space="0" w:color="auto"/>
                                    <w:bottom w:val="none" w:sz="0" w:space="0" w:color="auto"/>
                                    <w:right w:val="none" w:sz="0" w:space="0" w:color="auto"/>
                                  </w:divBdr>
                                  <w:divsChild>
                                    <w:div w:id="1027563440">
                                      <w:marLeft w:val="0"/>
                                      <w:marRight w:val="0"/>
                                      <w:marTop w:val="0"/>
                                      <w:marBottom w:val="0"/>
                                      <w:divBdr>
                                        <w:top w:val="none" w:sz="0" w:space="0" w:color="auto"/>
                                        <w:left w:val="none" w:sz="0" w:space="0" w:color="auto"/>
                                        <w:bottom w:val="none" w:sz="0" w:space="0" w:color="auto"/>
                                        <w:right w:val="none" w:sz="0" w:space="0" w:color="auto"/>
                                      </w:divBdr>
                                      <w:divsChild>
                                        <w:div w:id="1775975613">
                                          <w:marLeft w:val="0"/>
                                          <w:marRight w:val="0"/>
                                          <w:marTop w:val="0"/>
                                          <w:marBottom w:val="0"/>
                                          <w:divBdr>
                                            <w:top w:val="none" w:sz="0" w:space="0" w:color="auto"/>
                                            <w:left w:val="none" w:sz="0" w:space="0" w:color="auto"/>
                                            <w:bottom w:val="none" w:sz="0" w:space="0" w:color="auto"/>
                                            <w:right w:val="none" w:sz="0" w:space="0" w:color="auto"/>
                                          </w:divBdr>
                                          <w:divsChild>
                                            <w:div w:id="780608467">
                                              <w:marLeft w:val="0"/>
                                              <w:marRight w:val="0"/>
                                              <w:marTop w:val="0"/>
                                              <w:marBottom w:val="0"/>
                                              <w:divBdr>
                                                <w:top w:val="none" w:sz="0" w:space="0" w:color="auto"/>
                                                <w:left w:val="none" w:sz="0" w:space="0" w:color="auto"/>
                                                <w:bottom w:val="none" w:sz="0" w:space="0" w:color="auto"/>
                                                <w:right w:val="none" w:sz="0" w:space="0" w:color="auto"/>
                                              </w:divBdr>
                                              <w:divsChild>
                                                <w:div w:id="2003386831">
                                                  <w:marLeft w:val="0"/>
                                                  <w:marRight w:val="0"/>
                                                  <w:marTop w:val="0"/>
                                                  <w:marBottom w:val="0"/>
                                                  <w:divBdr>
                                                    <w:top w:val="none" w:sz="0" w:space="0" w:color="auto"/>
                                                    <w:left w:val="none" w:sz="0" w:space="0" w:color="auto"/>
                                                    <w:bottom w:val="none" w:sz="0" w:space="0" w:color="auto"/>
                                                    <w:right w:val="none" w:sz="0" w:space="0" w:color="auto"/>
                                                  </w:divBdr>
                                                  <w:divsChild>
                                                    <w:div w:id="1816488894">
                                                      <w:marLeft w:val="0"/>
                                                      <w:marRight w:val="0"/>
                                                      <w:marTop w:val="0"/>
                                                      <w:marBottom w:val="0"/>
                                                      <w:divBdr>
                                                        <w:top w:val="none" w:sz="0" w:space="0" w:color="auto"/>
                                                        <w:left w:val="none" w:sz="0" w:space="0" w:color="auto"/>
                                                        <w:bottom w:val="none" w:sz="0" w:space="0" w:color="auto"/>
                                                        <w:right w:val="none" w:sz="0" w:space="0" w:color="auto"/>
                                                      </w:divBdr>
                                                      <w:divsChild>
                                                        <w:div w:id="882446777">
                                                          <w:marLeft w:val="0"/>
                                                          <w:marRight w:val="0"/>
                                                          <w:marTop w:val="0"/>
                                                          <w:marBottom w:val="0"/>
                                                          <w:divBdr>
                                                            <w:top w:val="none" w:sz="0" w:space="0" w:color="auto"/>
                                                            <w:left w:val="none" w:sz="0" w:space="0" w:color="auto"/>
                                                            <w:bottom w:val="none" w:sz="0" w:space="0" w:color="auto"/>
                                                            <w:right w:val="none" w:sz="0" w:space="0" w:color="auto"/>
                                                          </w:divBdr>
                                                          <w:divsChild>
                                                            <w:div w:id="1582179725">
                                                              <w:marLeft w:val="0"/>
                                                              <w:marRight w:val="0"/>
                                                              <w:marTop w:val="0"/>
                                                              <w:marBottom w:val="0"/>
                                                              <w:divBdr>
                                                                <w:top w:val="none" w:sz="0" w:space="0" w:color="auto"/>
                                                                <w:left w:val="none" w:sz="0" w:space="0" w:color="auto"/>
                                                                <w:bottom w:val="none" w:sz="0" w:space="0" w:color="auto"/>
                                                                <w:right w:val="none" w:sz="0" w:space="0" w:color="auto"/>
                                                              </w:divBdr>
                                                              <w:divsChild>
                                                                <w:div w:id="2115323171">
                                                                  <w:marLeft w:val="0"/>
                                                                  <w:marRight w:val="0"/>
                                                                  <w:marTop w:val="0"/>
                                                                  <w:marBottom w:val="0"/>
                                                                  <w:divBdr>
                                                                    <w:top w:val="none" w:sz="0" w:space="0" w:color="auto"/>
                                                                    <w:left w:val="none" w:sz="0" w:space="0" w:color="auto"/>
                                                                    <w:bottom w:val="none" w:sz="0" w:space="0" w:color="auto"/>
                                                                    <w:right w:val="none" w:sz="0" w:space="0" w:color="auto"/>
                                                                  </w:divBdr>
                                                                  <w:divsChild>
                                                                    <w:div w:id="304550803">
                                                                      <w:marLeft w:val="0"/>
                                                                      <w:marRight w:val="0"/>
                                                                      <w:marTop w:val="0"/>
                                                                      <w:marBottom w:val="0"/>
                                                                      <w:divBdr>
                                                                        <w:top w:val="none" w:sz="0" w:space="0" w:color="auto"/>
                                                                        <w:left w:val="none" w:sz="0" w:space="0" w:color="auto"/>
                                                                        <w:bottom w:val="none" w:sz="0" w:space="0" w:color="auto"/>
                                                                        <w:right w:val="none" w:sz="0" w:space="0" w:color="auto"/>
                                                                      </w:divBdr>
                                                                      <w:divsChild>
                                                                        <w:div w:id="602955206">
                                                                          <w:marLeft w:val="0"/>
                                                                          <w:marRight w:val="0"/>
                                                                          <w:marTop w:val="0"/>
                                                                          <w:marBottom w:val="0"/>
                                                                          <w:divBdr>
                                                                            <w:top w:val="none" w:sz="0" w:space="0" w:color="auto"/>
                                                                            <w:left w:val="none" w:sz="0" w:space="0" w:color="auto"/>
                                                                            <w:bottom w:val="none" w:sz="0" w:space="0" w:color="auto"/>
                                                                            <w:right w:val="none" w:sz="0" w:space="0" w:color="auto"/>
                                                                          </w:divBdr>
                                                                          <w:divsChild>
                                                                            <w:div w:id="1936018415">
                                                                              <w:marLeft w:val="0"/>
                                                                              <w:marRight w:val="0"/>
                                                                              <w:marTop w:val="0"/>
                                                                              <w:marBottom w:val="0"/>
                                                                              <w:divBdr>
                                                                                <w:top w:val="none" w:sz="0" w:space="0" w:color="auto"/>
                                                                                <w:left w:val="none" w:sz="0" w:space="0" w:color="auto"/>
                                                                                <w:bottom w:val="none" w:sz="0" w:space="0" w:color="auto"/>
                                                                                <w:right w:val="none" w:sz="0" w:space="0" w:color="auto"/>
                                                                              </w:divBdr>
                                                                              <w:divsChild>
                                                                                <w:div w:id="1196583389">
                                                                                  <w:marLeft w:val="0"/>
                                                                                  <w:marRight w:val="0"/>
                                                                                  <w:marTop w:val="0"/>
                                                                                  <w:marBottom w:val="0"/>
                                                                                  <w:divBdr>
                                                                                    <w:top w:val="none" w:sz="0" w:space="0" w:color="auto"/>
                                                                                    <w:left w:val="none" w:sz="0" w:space="0" w:color="auto"/>
                                                                                    <w:bottom w:val="none" w:sz="0" w:space="0" w:color="auto"/>
                                                                                    <w:right w:val="none" w:sz="0" w:space="0" w:color="auto"/>
                                                                                  </w:divBdr>
                                                                                  <w:divsChild>
                                                                                    <w:div w:id="276762677">
                                                                                      <w:marLeft w:val="0"/>
                                                                                      <w:marRight w:val="0"/>
                                                                                      <w:marTop w:val="0"/>
                                                                                      <w:marBottom w:val="0"/>
                                                                                      <w:divBdr>
                                                                                        <w:top w:val="none" w:sz="0" w:space="0" w:color="auto"/>
                                                                                        <w:left w:val="none" w:sz="0" w:space="0" w:color="auto"/>
                                                                                        <w:bottom w:val="none" w:sz="0" w:space="0" w:color="auto"/>
                                                                                        <w:right w:val="none" w:sz="0" w:space="0" w:color="auto"/>
                                                                                      </w:divBdr>
                                                                                      <w:divsChild>
                                                                                        <w:div w:id="1817063968">
                                                                                          <w:marLeft w:val="0"/>
                                                                                          <w:marRight w:val="0"/>
                                                                                          <w:marTop w:val="0"/>
                                                                                          <w:marBottom w:val="0"/>
                                                                                          <w:divBdr>
                                                                                            <w:top w:val="none" w:sz="0" w:space="0" w:color="auto"/>
                                                                                            <w:left w:val="none" w:sz="0" w:space="0" w:color="auto"/>
                                                                                            <w:bottom w:val="none" w:sz="0" w:space="0" w:color="auto"/>
                                                                                            <w:right w:val="none" w:sz="0" w:space="0" w:color="auto"/>
                                                                                          </w:divBdr>
                                                                                          <w:divsChild>
                                                                                            <w:div w:id="844714139">
                                                                                              <w:marLeft w:val="0"/>
                                                                                              <w:marRight w:val="0"/>
                                                                                              <w:marTop w:val="0"/>
                                                                                              <w:marBottom w:val="0"/>
                                                                                              <w:divBdr>
                                                                                                <w:top w:val="none" w:sz="0" w:space="0" w:color="auto"/>
                                                                                                <w:left w:val="none" w:sz="0" w:space="0" w:color="auto"/>
                                                                                                <w:bottom w:val="none" w:sz="0" w:space="0" w:color="auto"/>
                                                                                                <w:right w:val="none" w:sz="0" w:space="0" w:color="auto"/>
                                                                                              </w:divBdr>
                                                                                              <w:divsChild>
                                                                                                <w:div w:id="1769690249">
                                                                                                  <w:marLeft w:val="0"/>
                                                                                                  <w:marRight w:val="0"/>
                                                                                                  <w:marTop w:val="0"/>
                                                                                                  <w:marBottom w:val="0"/>
                                                                                                  <w:divBdr>
                                                                                                    <w:top w:val="none" w:sz="0" w:space="0" w:color="auto"/>
                                                                                                    <w:left w:val="none" w:sz="0" w:space="0" w:color="auto"/>
                                                                                                    <w:bottom w:val="none" w:sz="0" w:space="0" w:color="auto"/>
                                                                                                    <w:right w:val="none" w:sz="0" w:space="0" w:color="auto"/>
                                                                                                  </w:divBdr>
                                                                                                  <w:divsChild>
                                                                                                    <w:div w:id="1734422491">
                                                                                                      <w:marLeft w:val="0"/>
                                                                                                      <w:marRight w:val="0"/>
                                                                                                      <w:marTop w:val="0"/>
                                                                                                      <w:marBottom w:val="0"/>
                                                                                                      <w:divBdr>
                                                                                                        <w:top w:val="none" w:sz="0" w:space="0" w:color="auto"/>
                                                                                                        <w:left w:val="none" w:sz="0" w:space="0" w:color="auto"/>
                                                                                                        <w:bottom w:val="none" w:sz="0" w:space="0" w:color="auto"/>
                                                                                                        <w:right w:val="none" w:sz="0" w:space="0" w:color="auto"/>
                                                                                                      </w:divBdr>
                                                                                                      <w:divsChild>
                                                                                                        <w:div w:id="511334699">
                                                                                                          <w:marLeft w:val="0"/>
                                                                                                          <w:marRight w:val="0"/>
                                                                                                          <w:marTop w:val="0"/>
                                                                                                          <w:marBottom w:val="0"/>
                                                                                                          <w:divBdr>
                                                                                                            <w:top w:val="none" w:sz="0" w:space="0" w:color="auto"/>
                                                                                                            <w:left w:val="none" w:sz="0" w:space="0" w:color="auto"/>
                                                                                                            <w:bottom w:val="none" w:sz="0" w:space="0" w:color="auto"/>
                                                                                                            <w:right w:val="none" w:sz="0" w:space="0" w:color="auto"/>
                                                                                                          </w:divBdr>
                                                                                                        </w:div>
                                                                                                        <w:div w:id="154567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374974">
      <w:bodyDiv w:val="1"/>
      <w:marLeft w:val="0"/>
      <w:marRight w:val="0"/>
      <w:marTop w:val="0"/>
      <w:marBottom w:val="0"/>
      <w:divBdr>
        <w:top w:val="none" w:sz="0" w:space="0" w:color="auto"/>
        <w:left w:val="none" w:sz="0" w:space="0" w:color="auto"/>
        <w:bottom w:val="none" w:sz="0" w:space="0" w:color="auto"/>
        <w:right w:val="none" w:sz="0" w:space="0" w:color="auto"/>
      </w:divBdr>
    </w:div>
    <w:div w:id="82994902">
      <w:bodyDiv w:val="1"/>
      <w:marLeft w:val="0"/>
      <w:marRight w:val="0"/>
      <w:marTop w:val="0"/>
      <w:marBottom w:val="0"/>
      <w:divBdr>
        <w:top w:val="none" w:sz="0" w:space="0" w:color="auto"/>
        <w:left w:val="none" w:sz="0" w:space="0" w:color="auto"/>
        <w:bottom w:val="none" w:sz="0" w:space="0" w:color="auto"/>
        <w:right w:val="none" w:sz="0" w:space="0" w:color="auto"/>
      </w:divBdr>
    </w:div>
    <w:div w:id="84352380">
      <w:bodyDiv w:val="1"/>
      <w:marLeft w:val="0"/>
      <w:marRight w:val="0"/>
      <w:marTop w:val="0"/>
      <w:marBottom w:val="0"/>
      <w:divBdr>
        <w:top w:val="none" w:sz="0" w:space="0" w:color="auto"/>
        <w:left w:val="none" w:sz="0" w:space="0" w:color="auto"/>
        <w:bottom w:val="none" w:sz="0" w:space="0" w:color="auto"/>
        <w:right w:val="none" w:sz="0" w:space="0" w:color="auto"/>
      </w:divBdr>
    </w:div>
    <w:div w:id="85731337">
      <w:bodyDiv w:val="1"/>
      <w:marLeft w:val="0"/>
      <w:marRight w:val="0"/>
      <w:marTop w:val="0"/>
      <w:marBottom w:val="0"/>
      <w:divBdr>
        <w:top w:val="none" w:sz="0" w:space="0" w:color="auto"/>
        <w:left w:val="none" w:sz="0" w:space="0" w:color="auto"/>
        <w:bottom w:val="none" w:sz="0" w:space="0" w:color="auto"/>
        <w:right w:val="none" w:sz="0" w:space="0" w:color="auto"/>
      </w:divBdr>
    </w:div>
    <w:div w:id="86079190">
      <w:bodyDiv w:val="1"/>
      <w:marLeft w:val="0"/>
      <w:marRight w:val="0"/>
      <w:marTop w:val="0"/>
      <w:marBottom w:val="0"/>
      <w:divBdr>
        <w:top w:val="none" w:sz="0" w:space="0" w:color="auto"/>
        <w:left w:val="none" w:sz="0" w:space="0" w:color="auto"/>
        <w:bottom w:val="none" w:sz="0" w:space="0" w:color="auto"/>
        <w:right w:val="none" w:sz="0" w:space="0" w:color="auto"/>
      </w:divBdr>
    </w:div>
    <w:div w:id="86653442">
      <w:bodyDiv w:val="1"/>
      <w:marLeft w:val="0"/>
      <w:marRight w:val="0"/>
      <w:marTop w:val="0"/>
      <w:marBottom w:val="0"/>
      <w:divBdr>
        <w:top w:val="none" w:sz="0" w:space="0" w:color="auto"/>
        <w:left w:val="none" w:sz="0" w:space="0" w:color="auto"/>
        <w:bottom w:val="none" w:sz="0" w:space="0" w:color="auto"/>
        <w:right w:val="none" w:sz="0" w:space="0" w:color="auto"/>
      </w:divBdr>
    </w:div>
    <w:div w:id="86657376">
      <w:bodyDiv w:val="1"/>
      <w:marLeft w:val="0"/>
      <w:marRight w:val="0"/>
      <w:marTop w:val="0"/>
      <w:marBottom w:val="0"/>
      <w:divBdr>
        <w:top w:val="none" w:sz="0" w:space="0" w:color="auto"/>
        <w:left w:val="none" w:sz="0" w:space="0" w:color="auto"/>
        <w:bottom w:val="none" w:sz="0" w:space="0" w:color="auto"/>
        <w:right w:val="none" w:sz="0" w:space="0" w:color="auto"/>
      </w:divBdr>
    </w:div>
    <w:div w:id="86926745">
      <w:bodyDiv w:val="1"/>
      <w:marLeft w:val="0"/>
      <w:marRight w:val="0"/>
      <w:marTop w:val="0"/>
      <w:marBottom w:val="0"/>
      <w:divBdr>
        <w:top w:val="none" w:sz="0" w:space="0" w:color="auto"/>
        <w:left w:val="none" w:sz="0" w:space="0" w:color="auto"/>
        <w:bottom w:val="none" w:sz="0" w:space="0" w:color="auto"/>
        <w:right w:val="none" w:sz="0" w:space="0" w:color="auto"/>
      </w:divBdr>
    </w:div>
    <w:div w:id="88279276">
      <w:bodyDiv w:val="1"/>
      <w:marLeft w:val="0"/>
      <w:marRight w:val="0"/>
      <w:marTop w:val="0"/>
      <w:marBottom w:val="0"/>
      <w:divBdr>
        <w:top w:val="none" w:sz="0" w:space="0" w:color="auto"/>
        <w:left w:val="none" w:sz="0" w:space="0" w:color="auto"/>
        <w:bottom w:val="none" w:sz="0" w:space="0" w:color="auto"/>
        <w:right w:val="none" w:sz="0" w:space="0" w:color="auto"/>
      </w:divBdr>
    </w:div>
    <w:div w:id="89353304">
      <w:bodyDiv w:val="1"/>
      <w:marLeft w:val="0"/>
      <w:marRight w:val="0"/>
      <w:marTop w:val="0"/>
      <w:marBottom w:val="0"/>
      <w:divBdr>
        <w:top w:val="none" w:sz="0" w:space="0" w:color="auto"/>
        <w:left w:val="none" w:sz="0" w:space="0" w:color="auto"/>
        <w:bottom w:val="none" w:sz="0" w:space="0" w:color="auto"/>
        <w:right w:val="none" w:sz="0" w:space="0" w:color="auto"/>
      </w:divBdr>
    </w:div>
    <w:div w:id="89590245">
      <w:bodyDiv w:val="1"/>
      <w:marLeft w:val="0"/>
      <w:marRight w:val="0"/>
      <w:marTop w:val="0"/>
      <w:marBottom w:val="0"/>
      <w:divBdr>
        <w:top w:val="none" w:sz="0" w:space="0" w:color="auto"/>
        <w:left w:val="none" w:sz="0" w:space="0" w:color="auto"/>
        <w:bottom w:val="none" w:sz="0" w:space="0" w:color="auto"/>
        <w:right w:val="none" w:sz="0" w:space="0" w:color="auto"/>
      </w:divBdr>
    </w:div>
    <w:div w:id="89933820">
      <w:bodyDiv w:val="1"/>
      <w:marLeft w:val="0"/>
      <w:marRight w:val="0"/>
      <w:marTop w:val="0"/>
      <w:marBottom w:val="0"/>
      <w:divBdr>
        <w:top w:val="none" w:sz="0" w:space="0" w:color="auto"/>
        <w:left w:val="none" w:sz="0" w:space="0" w:color="auto"/>
        <w:bottom w:val="none" w:sz="0" w:space="0" w:color="auto"/>
        <w:right w:val="none" w:sz="0" w:space="0" w:color="auto"/>
      </w:divBdr>
    </w:div>
    <w:div w:id="91291753">
      <w:bodyDiv w:val="1"/>
      <w:marLeft w:val="0"/>
      <w:marRight w:val="0"/>
      <w:marTop w:val="0"/>
      <w:marBottom w:val="0"/>
      <w:divBdr>
        <w:top w:val="none" w:sz="0" w:space="0" w:color="auto"/>
        <w:left w:val="none" w:sz="0" w:space="0" w:color="auto"/>
        <w:bottom w:val="none" w:sz="0" w:space="0" w:color="auto"/>
        <w:right w:val="none" w:sz="0" w:space="0" w:color="auto"/>
      </w:divBdr>
    </w:div>
    <w:div w:id="92019809">
      <w:bodyDiv w:val="1"/>
      <w:marLeft w:val="0"/>
      <w:marRight w:val="0"/>
      <w:marTop w:val="0"/>
      <w:marBottom w:val="0"/>
      <w:divBdr>
        <w:top w:val="none" w:sz="0" w:space="0" w:color="auto"/>
        <w:left w:val="none" w:sz="0" w:space="0" w:color="auto"/>
        <w:bottom w:val="none" w:sz="0" w:space="0" w:color="auto"/>
        <w:right w:val="none" w:sz="0" w:space="0" w:color="auto"/>
      </w:divBdr>
    </w:div>
    <w:div w:id="92871173">
      <w:bodyDiv w:val="1"/>
      <w:marLeft w:val="0"/>
      <w:marRight w:val="0"/>
      <w:marTop w:val="0"/>
      <w:marBottom w:val="0"/>
      <w:divBdr>
        <w:top w:val="none" w:sz="0" w:space="0" w:color="auto"/>
        <w:left w:val="none" w:sz="0" w:space="0" w:color="auto"/>
        <w:bottom w:val="none" w:sz="0" w:space="0" w:color="auto"/>
        <w:right w:val="none" w:sz="0" w:space="0" w:color="auto"/>
      </w:divBdr>
    </w:div>
    <w:div w:id="93209481">
      <w:bodyDiv w:val="1"/>
      <w:marLeft w:val="0"/>
      <w:marRight w:val="0"/>
      <w:marTop w:val="0"/>
      <w:marBottom w:val="0"/>
      <w:divBdr>
        <w:top w:val="none" w:sz="0" w:space="0" w:color="auto"/>
        <w:left w:val="none" w:sz="0" w:space="0" w:color="auto"/>
        <w:bottom w:val="none" w:sz="0" w:space="0" w:color="auto"/>
        <w:right w:val="none" w:sz="0" w:space="0" w:color="auto"/>
      </w:divBdr>
    </w:div>
    <w:div w:id="95027986">
      <w:bodyDiv w:val="1"/>
      <w:marLeft w:val="0"/>
      <w:marRight w:val="0"/>
      <w:marTop w:val="0"/>
      <w:marBottom w:val="0"/>
      <w:divBdr>
        <w:top w:val="none" w:sz="0" w:space="0" w:color="auto"/>
        <w:left w:val="none" w:sz="0" w:space="0" w:color="auto"/>
        <w:bottom w:val="none" w:sz="0" w:space="0" w:color="auto"/>
        <w:right w:val="none" w:sz="0" w:space="0" w:color="auto"/>
      </w:divBdr>
    </w:div>
    <w:div w:id="95758987">
      <w:bodyDiv w:val="1"/>
      <w:marLeft w:val="0"/>
      <w:marRight w:val="0"/>
      <w:marTop w:val="0"/>
      <w:marBottom w:val="0"/>
      <w:divBdr>
        <w:top w:val="none" w:sz="0" w:space="0" w:color="auto"/>
        <w:left w:val="none" w:sz="0" w:space="0" w:color="auto"/>
        <w:bottom w:val="none" w:sz="0" w:space="0" w:color="auto"/>
        <w:right w:val="none" w:sz="0" w:space="0" w:color="auto"/>
      </w:divBdr>
    </w:div>
    <w:div w:id="98374062">
      <w:bodyDiv w:val="1"/>
      <w:marLeft w:val="0"/>
      <w:marRight w:val="0"/>
      <w:marTop w:val="0"/>
      <w:marBottom w:val="0"/>
      <w:divBdr>
        <w:top w:val="none" w:sz="0" w:space="0" w:color="auto"/>
        <w:left w:val="none" w:sz="0" w:space="0" w:color="auto"/>
        <w:bottom w:val="none" w:sz="0" w:space="0" w:color="auto"/>
        <w:right w:val="none" w:sz="0" w:space="0" w:color="auto"/>
      </w:divBdr>
      <w:divsChild>
        <w:div w:id="202602958">
          <w:marLeft w:val="0"/>
          <w:marRight w:val="0"/>
          <w:marTop w:val="0"/>
          <w:marBottom w:val="0"/>
          <w:divBdr>
            <w:top w:val="none" w:sz="0" w:space="0" w:color="auto"/>
            <w:left w:val="none" w:sz="0" w:space="0" w:color="auto"/>
            <w:bottom w:val="none" w:sz="0" w:space="0" w:color="auto"/>
            <w:right w:val="none" w:sz="0" w:space="0" w:color="auto"/>
          </w:divBdr>
          <w:divsChild>
            <w:div w:id="1610626389">
              <w:marLeft w:val="0"/>
              <w:marRight w:val="0"/>
              <w:marTop w:val="0"/>
              <w:marBottom w:val="0"/>
              <w:divBdr>
                <w:top w:val="none" w:sz="0" w:space="0" w:color="auto"/>
                <w:left w:val="none" w:sz="0" w:space="0" w:color="auto"/>
                <w:bottom w:val="none" w:sz="0" w:space="0" w:color="auto"/>
                <w:right w:val="none" w:sz="0" w:space="0" w:color="auto"/>
              </w:divBdr>
            </w:div>
          </w:divsChild>
        </w:div>
        <w:div w:id="414016147">
          <w:marLeft w:val="0"/>
          <w:marRight w:val="0"/>
          <w:marTop w:val="0"/>
          <w:marBottom w:val="0"/>
          <w:divBdr>
            <w:top w:val="none" w:sz="0" w:space="0" w:color="auto"/>
            <w:left w:val="none" w:sz="0" w:space="0" w:color="auto"/>
            <w:bottom w:val="none" w:sz="0" w:space="0" w:color="auto"/>
            <w:right w:val="none" w:sz="0" w:space="0" w:color="auto"/>
          </w:divBdr>
          <w:divsChild>
            <w:div w:id="2089108185">
              <w:marLeft w:val="0"/>
              <w:marRight w:val="0"/>
              <w:marTop w:val="0"/>
              <w:marBottom w:val="0"/>
              <w:divBdr>
                <w:top w:val="none" w:sz="0" w:space="0" w:color="auto"/>
                <w:left w:val="none" w:sz="0" w:space="0" w:color="auto"/>
                <w:bottom w:val="none" w:sz="0" w:space="0" w:color="auto"/>
                <w:right w:val="none" w:sz="0" w:space="0" w:color="auto"/>
              </w:divBdr>
            </w:div>
          </w:divsChild>
        </w:div>
        <w:div w:id="1722055572">
          <w:marLeft w:val="0"/>
          <w:marRight w:val="0"/>
          <w:marTop w:val="0"/>
          <w:marBottom w:val="0"/>
          <w:divBdr>
            <w:top w:val="none" w:sz="0" w:space="0" w:color="auto"/>
            <w:left w:val="none" w:sz="0" w:space="0" w:color="auto"/>
            <w:bottom w:val="none" w:sz="0" w:space="0" w:color="auto"/>
            <w:right w:val="none" w:sz="0" w:space="0" w:color="auto"/>
          </w:divBdr>
          <w:divsChild>
            <w:div w:id="94038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8165">
      <w:bodyDiv w:val="1"/>
      <w:marLeft w:val="0"/>
      <w:marRight w:val="0"/>
      <w:marTop w:val="0"/>
      <w:marBottom w:val="0"/>
      <w:divBdr>
        <w:top w:val="none" w:sz="0" w:space="0" w:color="auto"/>
        <w:left w:val="none" w:sz="0" w:space="0" w:color="auto"/>
        <w:bottom w:val="none" w:sz="0" w:space="0" w:color="auto"/>
        <w:right w:val="none" w:sz="0" w:space="0" w:color="auto"/>
      </w:divBdr>
    </w:div>
    <w:div w:id="99110065">
      <w:bodyDiv w:val="1"/>
      <w:marLeft w:val="0"/>
      <w:marRight w:val="0"/>
      <w:marTop w:val="0"/>
      <w:marBottom w:val="0"/>
      <w:divBdr>
        <w:top w:val="none" w:sz="0" w:space="0" w:color="auto"/>
        <w:left w:val="none" w:sz="0" w:space="0" w:color="auto"/>
        <w:bottom w:val="none" w:sz="0" w:space="0" w:color="auto"/>
        <w:right w:val="none" w:sz="0" w:space="0" w:color="auto"/>
      </w:divBdr>
    </w:div>
    <w:div w:id="99761354">
      <w:bodyDiv w:val="1"/>
      <w:marLeft w:val="0"/>
      <w:marRight w:val="0"/>
      <w:marTop w:val="0"/>
      <w:marBottom w:val="0"/>
      <w:divBdr>
        <w:top w:val="none" w:sz="0" w:space="0" w:color="auto"/>
        <w:left w:val="none" w:sz="0" w:space="0" w:color="auto"/>
        <w:bottom w:val="none" w:sz="0" w:space="0" w:color="auto"/>
        <w:right w:val="none" w:sz="0" w:space="0" w:color="auto"/>
      </w:divBdr>
    </w:div>
    <w:div w:id="100347072">
      <w:bodyDiv w:val="1"/>
      <w:marLeft w:val="0"/>
      <w:marRight w:val="0"/>
      <w:marTop w:val="0"/>
      <w:marBottom w:val="0"/>
      <w:divBdr>
        <w:top w:val="none" w:sz="0" w:space="0" w:color="auto"/>
        <w:left w:val="none" w:sz="0" w:space="0" w:color="auto"/>
        <w:bottom w:val="none" w:sz="0" w:space="0" w:color="auto"/>
        <w:right w:val="none" w:sz="0" w:space="0" w:color="auto"/>
      </w:divBdr>
    </w:div>
    <w:div w:id="100420570">
      <w:bodyDiv w:val="1"/>
      <w:marLeft w:val="0"/>
      <w:marRight w:val="0"/>
      <w:marTop w:val="0"/>
      <w:marBottom w:val="0"/>
      <w:divBdr>
        <w:top w:val="none" w:sz="0" w:space="0" w:color="auto"/>
        <w:left w:val="none" w:sz="0" w:space="0" w:color="auto"/>
        <w:bottom w:val="none" w:sz="0" w:space="0" w:color="auto"/>
        <w:right w:val="none" w:sz="0" w:space="0" w:color="auto"/>
      </w:divBdr>
    </w:div>
    <w:div w:id="104202646">
      <w:bodyDiv w:val="1"/>
      <w:marLeft w:val="0"/>
      <w:marRight w:val="0"/>
      <w:marTop w:val="0"/>
      <w:marBottom w:val="0"/>
      <w:divBdr>
        <w:top w:val="none" w:sz="0" w:space="0" w:color="auto"/>
        <w:left w:val="none" w:sz="0" w:space="0" w:color="auto"/>
        <w:bottom w:val="none" w:sz="0" w:space="0" w:color="auto"/>
        <w:right w:val="none" w:sz="0" w:space="0" w:color="auto"/>
      </w:divBdr>
      <w:divsChild>
        <w:div w:id="622804736">
          <w:marLeft w:val="0"/>
          <w:marRight w:val="0"/>
          <w:marTop w:val="0"/>
          <w:marBottom w:val="0"/>
          <w:divBdr>
            <w:top w:val="none" w:sz="0" w:space="0" w:color="auto"/>
            <w:left w:val="none" w:sz="0" w:space="0" w:color="auto"/>
            <w:bottom w:val="none" w:sz="0" w:space="0" w:color="auto"/>
            <w:right w:val="none" w:sz="0" w:space="0" w:color="auto"/>
          </w:divBdr>
          <w:divsChild>
            <w:div w:id="146172083">
              <w:marLeft w:val="0"/>
              <w:marRight w:val="0"/>
              <w:marTop w:val="0"/>
              <w:marBottom w:val="0"/>
              <w:divBdr>
                <w:top w:val="none" w:sz="0" w:space="0" w:color="auto"/>
                <w:left w:val="none" w:sz="0" w:space="0" w:color="auto"/>
                <w:bottom w:val="none" w:sz="0" w:space="0" w:color="auto"/>
                <w:right w:val="none" w:sz="0" w:space="0" w:color="auto"/>
              </w:divBdr>
            </w:div>
            <w:div w:id="715278974">
              <w:marLeft w:val="0"/>
              <w:marRight w:val="0"/>
              <w:marTop w:val="0"/>
              <w:marBottom w:val="0"/>
              <w:divBdr>
                <w:top w:val="none" w:sz="0" w:space="0" w:color="auto"/>
                <w:left w:val="none" w:sz="0" w:space="0" w:color="auto"/>
                <w:bottom w:val="none" w:sz="0" w:space="0" w:color="auto"/>
                <w:right w:val="none" w:sz="0" w:space="0" w:color="auto"/>
              </w:divBdr>
            </w:div>
            <w:div w:id="832601390">
              <w:marLeft w:val="0"/>
              <w:marRight w:val="0"/>
              <w:marTop w:val="0"/>
              <w:marBottom w:val="0"/>
              <w:divBdr>
                <w:top w:val="none" w:sz="0" w:space="0" w:color="auto"/>
                <w:left w:val="none" w:sz="0" w:space="0" w:color="auto"/>
                <w:bottom w:val="none" w:sz="0" w:space="0" w:color="auto"/>
                <w:right w:val="none" w:sz="0" w:space="0" w:color="auto"/>
              </w:divBdr>
            </w:div>
            <w:div w:id="1816868995">
              <w:marLeft w:val="0"/>
              <w:marRight w:val="0"/>
              <w:marTop w:val="0"/>
              <w:marBottom w:val="0"/>
              <w:divBdr>
                <w:top w:val="none" w:sz="0" w:space="0" w:color="auto"/>
                <w:left w:val="none" w:sz="0" w:space="0" w:color="auto"/>
                <w:bottom w:val="none" w:sz="0" w:space="0" w:color="auto"/>
                <w:right w:val="none" w:sz="0" w:space="0" w:color="auto"/>
              </w:divBdr>
            </w:div>
            <w:div w:id="193943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66306">
      <w:bodyDiv w:val="1"/>
      <w:marLeft w:val="0"/>
      <w:marRight w:val="0"/>
      <w:marTop w:val="0"/>
      <w:marBottom w:val="0"/>
      <w:divBdr>
        <w:top w:val="none" w:sz="0" w:space="0" w:color="auto"/>
        <w:left w:val="none" w:sz="0" w:space="0" w:color="auto"/>
        <w:bottom w:val="none" w:sz="0" w:space="0" w:color="auto"/>
        <w:right w:val="none" w:sz="0" w:space="0" w:color="auto"/>
      </w:divBdr>
    </w:div>
    <w:div w:id="104733251">
      <w:bodyDiv w:val="1"/>
      <w:marLeft w:val="0"/>
      <w:marRight w:val="0"/>
      <w:marTop w:val="0"/>
      <w:marBottom w:val="0"/>
      <w:divBdr>
        <w:top w:val="none" w:sz="0" w:space="0" w:color="auto"/>
        <w:left w:val="none" w:sz="0" w:space="0" w:color="auto"/>
        <w:bottom w:val="none" w:sz="0" w:space="0" w:color="auto"/>
        <w:right w:val="none" w:sz="0" w:space="0" w:color="auto"/>
      </w:divBdr>
    </w:div>
    <w:div w:id="105662901">
      <w:bodyDiv w:val="1"/>
      <w:marLeft w:val="0"/>
      <w:marRight w:val="0"/>
      <w:marTop w:val="0"/>
      <w:marBottom w:val="0"/>
      <w:divBdr>
        <w:top w:val="none" w:sz="0" w:space="0" w:color="auto"/>
        <w:left w:val="none" w:sz="0" w:space="0" w:color="auto"/>
        <w:bottom w:val="none" w:sz="0" w:space="0" w:color="auto"/>
        <w:right w:val="none" w:sz="0" w:space="0" w:color="auto"/>
      </w:divBdr>
    </w:div>
    <w:div w:id="106513834">
      <w:bodyDiv w:val="1"/>
      <w:marLeft w:val="0"/>
      <w:marRight w:val="0"/>
      <w:marTop w:val="0"/>
      <w:marBottom w:val="0"/>
      <w:divBdr>
        <w:top w:val="none" w:sz="0" w:space="0" w:color="auto"/>
        <w:left w:val="none" w:sz="0" w:space="0" w:color="auto"/>
        <w:bottom w:val="none" w:sz="0" w:space="0" w:color="auto"/>
        <w:right w:val="none" w:sz="0" w:space="0" w:color="auto"/>
      </w:divBdr>
    </w:div>
    <w:div w:id="106589298">
      <w:bodyDiv w:val="1"/>
      <w:marLeft w:val="0"/>
      <w:marRight w:val="0"/>
      <w:marTop w:val="0"/>
      <w:marBottom w:val="0"/>
      <w:divBdr>
        <w:top w:val="none" w:sz="0" w:space="0" w:color="auto"/>
        <w:left w:val="none" w:sz="0" w:space="0" w:color="auto"/>
        <w:bottom w:val="none" w:sz="0" w:space="0" w:color="auto"/>
        <w:right w:val="none" w:sz="0" w:space="0" w:color="auto"/>
      </w:divBdr>
    </w:div>
    <w:div w:id="106776409">
      <w:bodyDiv w:val="1"/>
      <w:marLeft w:val="0"/>
      <w:marRight w:val="0"/>
      <w:marTop w:val="0"/>
      <w:marBottom w:val="0"/>
      <w:divBdr>
        <w:top w:val="none" w:sz="0" w:space="0" w:color="auto"/>
        <w:left w:val="none" w:sz="0" w:space="0" w:color="auto"/>
        <w:bottom w:val="none" w:sz="0" w:space="0" w:color="auto"/>
        <w:right w:val="none" w:sz="0" w:space="0" w:color="auto"/>
      </w:divBdr>
    </w:div>
    <w:div w:id="107705199">
      <w:bodyDiv w:val="1"/>
      <w:marLeft w:val="0"/>
      <w:marRight w:val="0"/>
      <w:marTop w:val="0"/>
      <w:marBottom w:val="0"/>
      <w:divBdr>
        <w:top w:val="none" w:sz="0" w:space="0" w:color="auto"/>
        <w:left w:val="none" w:sz="0" w:space="0" w:color="auto"/>
        <w:bottom w:val="none" w:sz="0" w:space="0" w:color="auto"/>
        <w:right w:val="none" w:sz="0" w:space="0" w:color="auto"/>
      </w:divBdr>
    </w:div>
    <w:div w:id="107815531">
      <w:bodyDiv w:val="1"/>
      <w:marLeft w:val="0"/>
      <w:marRight w:val="0"/>
      <w:marTop w:val="0"/>
      <w:marBottom w:val="0"/>
      <w:divBdr>
        <w:top w:val="none" w:sz="0" w:space="0" w:color="auto"/>
        <w:left w:val="none" w:sz="0" w:space="0" w:color="auto"/>
        <w:bottom w:val="none" w:sz="0" w:space="0" w:color="auto"/>
        <w:right w:val="none" w:sz="0" w:space="0" w:color="auto"/>
      </w:divBdr>
    </w:div>
    <w:div w:id="109519328">
      <w:bodyDiv w:val="1"/>
      <w:marLeft w:val="0"/>
      <w:marRight w:val="0"/>
      <w:marTop w:val="0"/>
      <w:marBottom w:val="0"/>
      <w:divBdr>
        <w:top w:val="none" w:sz="0" w:space="0" w:color="auto"/>
        <w:left w:val="none" w:sz="0" w:space="0" w:color="auto"/>
        <w:bottom w:val="none" w:sz="0" w:space="0" w:color="auto"/>
        <w:right w:val="none" w:sz="0" w:space="0" w:color="auto"/>
      </w:divBdr>
    </w:div>
    <w:div w:id="110393830">
      <w:bodyDiv w:val="1"/>
      <w:marLeft w:val="0"/>
      <w:marRight w:val="0"/>
      <w:marTop w:val="0"/>
      <w:marBottom w:val="0"/>
      <w:divBdr>
        <w:top w:val="none" w:sz="0" w:space="0" w:color="auto"/>
        <w:left w:val="none" w:sz="0" w:space="0" w:color="auto"/>
        <w:bottom w:val="none" w:sz="0" w:space="0" w:color="auto"/>
        <w:right w:val="none" w:sz="0" w:space="0" w:color="auto"/>
      </w:divBdr>
    </w:div>
    <w:div w:id="112138311">
      <w:bodyDiv w:val="1"/>
      <w:marLeft w:val="0"/>
      <w:marRight w:val="0"/>
      <w:marTop w:val="0"/>
      <w:marBottom w:val="0"/>
      <w:divBdr>
        <w:top w:val="none" w:sz="0" w:space="0" w:color="auto"/>
        <w:left w:val="none" w:sz="0" w:space="0" w:color="auto"/>
        <w:bottom w:val="none" w:sz="0" w:space="0" w:color="auto"/>
        <w:right w:val="none" w:sz="0" w:space="0" w:color="auto"/>
      </w:divBdr>
    </w:div>
    <w:div w:id="113443882">
      <w:bodyDiv w:val="1"/>
      <w:marLeft w:val="0"/>
      <w:marRight w:val="0"/>
      <w:marTop w:val="0"/>
      <w:marBottom w:val="0"/>
      <w:divBdr>
        <w:top w:val="none" w:sz="0" w:space="0" w:color="auto"/>
        <w:left w:val="none" w:sz="0" w:space="0" w:color="auto"/>
        <w:bottom w:val="none" w:sz="0" w:space="0" w:color="auto"/>
        <w:right w:val="none" w:sz="0" w:space="0" w:color="auto"/>
      </w:divBdr>
    </w:div>
    <w:div w:id="114033159">
      <w:bodyDiv w:val="1"/>
      <w:marLeft w:val="0"/>
      <w:marRight w:val="0"/>
      <w:marTop w:val="0"/>
      <w:marBottom w:val="0"/>
      <w:divBdr>
        <w:top w:val="none" w:sz="0" w:space="0" w:color="auto"/>
        <w:left w:val="none" w:sz="0" w:space="0" w:color="auto"/>
        <w:bottom w:val="none" w:sz="0" w:space="0" w:color="auto"/>
        <w:right w:val="none" w:sz="0" w:space="0" w:color="auto"/>
      </w:divBdr>
    </w:div>
    <w:div w:id="114908306">
      <w:bodyDiv w:val="1"/>
      <w:marLeft w:val="0"/>
      <w:marRight w:val="0"/>
      <w:marTop w:val="0"/>
      <w:marBottom w:val="0"/>
      <w:divBdr>
        <w:top w:val="none" w:sz="0" w:space="0" w:color="auto"/>
        <w:left w:val="none" w:sz="0" w:space="0" w:color="auto"/>
        <w:bottom w:val="none" w:sz="0" w:space="0" w:color="auto"/>
        <w:right w:val="none" w:sz="0" w:space="0" w:color="auto"/>
      </w:divBdr>
    </w:div>
    <w:div w:id="115148650">
      <w:bodyDiv w:val="1"/>
      <w:marLeft w:val="0"/>
      <w:marRight w:val="0"/>
      <w:marTop w:val="0"/>
      <w:marBottom w:val="0"/>
      <w:divBdr>
        <w:top w:val="none" w:sz="0" w:space="0" w:color="auto"/>
        <w:left w:val="none" w:sz="0" w:space="0" w:color="auto"/>
        <w:bottom w:val="none" w:sz="0" w:space="0" w:color="auto"/>
        <w:right w:val="none" w:sz="0" w:space="0" w:color="auto"/>
      </w:divBdr>
      <w:divsChild>
        <w:div w:id="396635456">
          <w:marLeft w:val="0"/>
          <w:marRight w:val="0"/>
          <w:marTop w:val="0"/>
          <w:marBottom w:val="0"/>
          <w:divBdr>
            <w:top w:val="none" w:sz="0" w:space="0" w:color="auto"/>
            <w:left w:val="none" w:sz="0" w:space="0" w:color="auto"/>
            <w:bottom w:val="none" w:sz="0" w:space="0" w:color="auto"/>
            <w:right w:val="none" w:sz="0" w:space="0" w:color="auto"/>
          </w:divBdr>
        </w:div>
        <w:div w:id="468521842">
          <w:marLeft w:val="0"/>
          <w:marRight w:val="0"/>
          <w:marTop w:val="0"/>
          <w:marBottom w:val="0"/>
          <w:divBdr>
            <w:top w:val="none" w:sz="0" w:space="0" w:color="auto"/>
            <w:left w:val="none" w:sz="0" w:space="0" w:color="auto"/>
            <w:bottom w:val="none" w:sz="0" w:space="0" w:color="auto"/>
            <w:right w:val="none" w:sz="0" w:space="0" w:color="auto"/>
          </w:divBdr>
        </w:div>
        <w:div w:id="533427814">
          <w:marLeft w:val="0"/>
          <w:marRight w:val="0"/>
          <w:marTop w:val="0"/>
          <w:marBottom w:val="0"/>
          <w:divBdr>
            <w:top w:val="none" w:sz="0" w:space="0" w:color="auto"/>
            <w:left w:val="none" w:sz="0" w:space="0" w:color="auto"/>
            <w:bottom w:val="none" w:sz="0" w:space="0" w:color="auto"/>
            <w:right w:val="none" w:sz="0" w:space="0" w:color="auto"/>
          </w:divBdr>
        </w:div>
        <w:div w:id="1310012614">
          <w:marLeft w:val="0"/>
          <w:marRight w:val="0"/>
          <w:marTop w:val="0"/>
          <w:marBottom w:val="0"/>
          <w:divBdr>
            <w:top w:val="none" w:sz="0" w:space="0" w:color="auto"/>
            <w:left w:val="none" w:sz="0" w:space="0" w:color="auto"/>
            <w:bottom w:val="none" w:sz="0" w:space="0" w:color="auto"/>
            <w:right w:val="none" w:sz="0" w:space="0" w:color="auto"/>
          </w:divBdr>
        </w:div>
        <w:div w:id="2087918931">
          <w:marLeft w:val="0"/>
          <w:marRight w:val="0"/>
          <w:marTop w:val="0"/>
          <w:marBottom w:val="0"/>
          <w:divBdr>
            <w:top w:val="none" w:sz="0" w:space="0" w:color="auto"/>
            <w:left w:val="none" w:sz="0" w:space="0" w:color="auto"/>
            <w:bottom w:val="none" w:sz="0" w:space="0" w:color="auto"/>
            <w:right w:val="none" w:sz="0" w:space="0" w:color="auto"/>
          </w:divBdr>
        </w:div>
        <w:div w:id="2126265756">
          <w:marLeft w:val="0"/>
          <w:marRight w:val="0"/>
          <w:marTop w:val="0"/>
          <w:marBottom w:val="0"/>
          <w:divBdr>
            <w:top w:val="none" w:sz="0" w:space="0" w:color="auto"/>
            <w:left w:val="none" w:sz="0" w:space="0" w:color="auto"/>
            <w:bottom w:val="none" w:sz="0" w:space="0" w:color="auto"/>
            <w:right w:val="none" w:sz="0" w:space="0" w:color="auto"/>
          </w:divBdr>
        </w:div>
      </w:divsChild>
    </w:div>
    <w:div w:id="115486572">
      <w:bodyDiv w:val="1"/>
      <w:marLeft w:val="0"/>
      <w:marRight w:val="0"/>
      <w:marTop w:val="0"/>
      <w:marBottom w:val="0"/>
      <w:divBdr>
        <w:top w:val="none" w:sz="0" w:space="0" w:color="auto"/>
        <w:left w:val="none" w:sz="0" w:space="0" w:color="auto"/>
        <w:bottom w:val="none" w:sz="0" w:space="0" w:color="auto"/>
        <w:right w:val="none" w:sz="0" w:space="0" w:color="auto"/>
      </w:divBdr>
    </w:div>
    <w:div w:id="117070512">
      <w:bodyDiv w:val="1"/>
      <w:marLeft w:val="0"/>
      <w:marRight w:val="0"/>
      <w:marTop w:val="0"/>
      <w:marBottom w:val="0"/>
      <w:divBdr>
        <w:top w:val="none" w:sz="0" w:space="0" w:color="auto"/>
        <w:left w:val="none" w:sz="0" w:space="0" w:color="auto"/>
        <w:bottom w:val="none" w:sz="0" w:space="0" w:color="auto"/>
        <w:right w:val="none" w:sz="0" w:space="0" w:color="auto"/>
      </w:divBdr>
    </w:div>
    <w:div w:id="117453826">
      <w:bodyDiv w:val="1"/>
      <w:marLeft w:val="0"/>
      <w:marRight w:val="0"/>
      <w:marTop w:val="0"/>
      <w:marBottom w:val="0"/>
      <w:divBdr>
        <w:top w:val="none" w:sz="0" w:space="0" w:color="auto"/>
        <w:left w:val="none" w:sz="0" w:space="0" w:color="auto"/>
        <w:bottom w:val="none" w:sz="0" w:space="0" w:color="auto"/>
        <w:right w:val="none" w:sz="0" w:space="0" w:color="auto"/>
      </w:divBdr>
    </w:div>
    <w:div w:id="117572421">
      <w:bodyDiv w:val="1"/>
      <w:marLeft w:val="0"/>
      <w:marRight w:val="0"/>
      <w:marTop w:val="0"/>
      <w:marBottom w:val="0"/>
      <w:divBdr>
        <w:top w:val="none" w:sz="0" w:space="0" w:color="auto"/>
        <w:left w:val="none" w:sz="0" w:space="0" w:color="auto"/>
        <w:bottom w:val="none" w:sz="0" w:space="0" w:color="auto"/>
        <w:right w:val="none" w:sz="0" w:space="0" w:color="auto"/>
      </w:divBdr>
    </w:div>
    <w:div w:id="118031163">
      <w:bodyDiv w:val="1"/>
      <w:marLeft w:val="0"/>
      <w:marRight w:val="0"/>
      <w:marTop w:val="0"/>
      <w:marBottom w:val="0"/>
      <w:divBdr>
        <w:top w:val="none" w:sz="0" w:space="0" w:color="auto"/>
        <w:left w:val="none" w:sz="0" w:space="0" w:color="auto"/>
        <w:bottom w:val="none" w:sz="0" w:space="0" w:color="auto"/>
        <w:right w:val="none" w:sz="0" w:space="0" w:color="auto"/>
      </w:divBdr>
    </w:div>
    <w:div w:id="118231961">
      <w:bodyDiv w:val="1"/>
      <w:marLeft w:val="0"/>
      <w:marRight w:val="0"/>
      <w:marTop w:val="0"/>
      <w:marBottom w:val="0"/>
      <w:divBdr>
        <w:top w:val="none" w:sz="0" w:space="0" w:color="auto"/>
        <w:left w:val="none" w:sz="0" w:space="0" w:color="auto"/>
        <w:bottom w:val="none" w:sz="0" w:space="0" w:color="auto"/>
        <w:right w:val="none" w:sz="0" w:space="0" w:color="auto"/>
      </w:divBdr>
      <w:divsChild>
        <w:div w:id="7102521">
          <w:marLeft w:val="0"/>
          <w:marRight w:val="75"/>
          <w:marTop w:val="0"/>
          <w:marBottom w:val="0"/>
          <w:divBdr>
            <w:top w:val="none" w:sz="0" w:space="0" w:color="auto"/>
            <w:left w:val="none" w:sz="0" w:space="0" w:color="auto"/>
            <w:bottom w:val="none" w:sz="0" w:space="0" w:color="auto"/>
            <w:right w:val="none" w:sz="0" w:space="0" w:color="auto"/>
          </w:divBdr>
        </w:div>
        <w:div w:id="78453874">
          <w:marLeft w:val="0"/>
          <w:marRight w:val="75"/>
          <w:marTop w:val="0"/>
          <w:marBottom w:val="0"/>
          <w:divBdr>
            <w:top w:val="none" w:sz="0" w:space="0" w:color="auto"/>
            <w:left w:val="none" w:sz="0" w:space="0" w:color="auto"/>
            <w:bottom w:val="none" w:sz="0" w:space="0" w:color="auto"/>
            <w:right w:val="none" w:sz="0" w:space="0" w:color="auto"/>
          </w:divBdr>
        </w:div>
        <w:div w:id="681391918">
          <w:marLeft w:val="0"/>
          <w:marRight w:val="75"/>
          <w:marTop w:val="0"/>
          <w:marBottom w:val="0"/>
          <w:divBdr>
            <w:top w:val="none" w:sz="0" w:space="0" w:color="auto"/>
            <w:left w:val="none" w:sz="0" w:space="0" w:color="auto"/>
            <w:bottom w:val="none" w:sz="0" w:space="0" w:color="auto"/>
            <w:right w:val="none" w:sz="0" w:space="0" w:color="auto"/>
          </w:divBdr>
        </w:div>
        <w:div w:id="1443959203">
          <w:marLeft w:val="0"/>
          <w:marRight w:val="75"/>
          <w:marTop w:val="0"/>
          <w:marBottom w:val="0"/>
          <w:divBdr>
            <w:top w:val="none" w:sz="0" w:space="0" w:color="auto"/>
            <w:left w:val="none" w:sz="0" w:space="0" w:color="auto"/>
            <w:bottom w:val="none" w:sz="0" w:space="0" w:color="auto"/>
            <w:right w:val="none" w:sz="0" w:space="0" w:color="auto"/>
          </w:divBdr>
        </w:div>
      </w:divsChild>
    </w:div>
    <w:div w:id="119034120">
      <w:bodyDiv w:val="1"/>
      <w:marLeft w:val="0"/>
      <w:marRight w:val="0"/>
      <w:marTop w:val="0"/>
      <w:marBottom w:val="0"/>
      <w:divBdr>
        <w:top w:val="none" w:sz="0" w:space="0" w:color="auto"/>
        <w:left w:val="none" w:sz="0" w:space="0" w:color="auto"/>
        <w:bottom w:val="none" w:sz="0" w:space="0" w:color="auto"/>
        <w:right w:val="none" w:sz="0" w:space="0" w:color="auto"/>
      </w:divBdr>
    </w:div>
    <w:div w:id="119036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7840">
          <w:marLeft w:val="0"/>
          <w:marRight w:val="0"/>
          <w:marTop w:val="0"/>
          <w:marBottom w:val="0"/>
          <w:divBdr>
            <w:top w:val="none" w:sz="0" w:space="0" w:color="auto"/>
            <w:left w:val="none" w:sz="0" w:space="0" w:color="auto"/>
            <w:bottom w:val="none" w:sz="0" w:space="0" w:color="auto"/>
            <w:right w:val="none" w:sz="0" w:space="0" w:color="auto"/>
          </w:divBdr>
          <w:divsChild>
            <w:div w:id="1890726470">
              <w:marLeft w:val="0"/>
              <w:marRight w:val="0"/>
              <w:marTop w:val="0"/>
              <w:marBottom w:val="0"/>
              <w:divBdr>
                <w:top w:val="none" w:sz="0" w:space="0" w:color="auto"/>
                <w:left w:val="none" w:sz="0" w:space="0" w:color="auto"/>
                <w:bottom w:val="none" w:sz="0" w:space="0" w:color="auto"/>
                <w:right w:val="none" w:sz="0" w:space="0" w:color="auto"/>
              </w:divBdr>
              <w:divsChild>
                <w:div w:id="1631469498">
                  <w:marLeft w:val="0"/>
                  <w:marRight w:val="0"/>
                  <w:marTop w:val="0"/>
                  <w:marBottom w:val="0"/>
                  <w:divBdr>
                    <w:top w:val="none" w:sz="0" w:space="0" w:color="auto"/>
                    <w:left w:val="none" w:sz="0" w:space="0" w:color="auto"/>
                    <w:bottom w:val="none" w:sz="0" w:space="0" w:color="auto"/>
                    <w:right w:val="none" w:sz="0" w:space="0" w:color="auto"/>
                  </w:divBdr>
                  <w:divsChild>
                    <w:div w:id="248387565">
                      <w:marLeft w:val="0"/>
                      <w:marRight w:val="0"/>
                      <w:marTop w:val="0"/>
                      <w:marBottom w:val="0"/>
                      <w:divBdr>
                        <w:top w:val="none" w:sz="0" w:space="0" w:color="auto"/>
                        <w:left w:val="none" w:sz="0" w:space="0" w:color="auto"/>
                        <w:bottom w:val="none" w:sz="0" w:space="0" w:color="auto"/>
                        <w:right w:val="none" w:sz="0" w:space="0" w:color="auto"/>
                      </w:divBdr>
                      <w:divsChild>
                        <w:div w:id="1253588830">
                          <w:marLeft w:val="0"/>
                          <w:marRight w:val="0"/>
                          <w:marTop w:val="0"/>
                          <w:marBottom w:val="0"/>
                          <w:divBdr>
                            <w:top w:val="none" w:sz="0" w:space="0" w:color="auto"/>
                            <w:left w:val="none" w:sz="0" w:space="0" w:color="auto"/>
                            <w:bottom w:val="none" w:sz="0" w:space="0" w:color="auto"/>
                            <w:right w:val="none" w:sz="0" w:space="0" w:color="auto"/>
                          </w:divBdr>
                          <w:divsChild>
                            <w:div w:id="1130055827">
                              <w:marLeft w:val="0"/>
                              <w:marRight w:val="0"/>
                              <w:marTop w:val="0"/>
                              <w:marBottom w:val="0"/>
                              <w:divBdr>
                                <w:top w:val="none" w:sz="0" w:space="0" w:color="auto"/>
                                <w:left w:val="none" w:sz="0" w:space="0" w:color="auto"/>
                                <w:bottom w:val="none" w:sz="0" w:space="0" w:color="auto"/>
                                <w:right w:val="none" w:sz="0" w:space="0" w:color="auto"/>
                              </w:divBdr>
                              <w:divsChild>
                                <w:div w:id="1289892162">
                                  <w:marLeft w:val="0"/>
                                  <w:marRight w:val="0"/>
                                  <w:marTop w:val="0"/>
                                  <w:marBottom w:val="0"/>
                                  <w:divBdr>
                                    <w:top w:val="none" w:sz="0" w:space="0" w:color="auto"/>
                                    <w:left w:val="none" w:sz="0" w:space="0" w:color="auto"/>
                                    <w:bottom w:val="none" w:sz="0" w:space="0" w:color="auto"/>
                                    <w:right w:val="none" w:sz="0" w:space="0" w:color="auto"/>
                                  </w:divBdr>
                                  <w:divsChild>
                                    <w:div w:id="860775907">
                                      <w:marLeft w:val="0"/>
                                      <w:marRight w:val="0"/>
                                      <w:marTop w:val="0"/>
                                      <w:marBottom w:val="0"/>
                                      <w:divBdr>
                                        <w:top w:val="none" w:sz="0" w:space="0" w:color="auto"/>
                                        <w:left w:val="none" w:sz="0" w:space="0" w:color="auto"/>
                                        <w:bottom w:val="none" w:sz="0" w:space="0" w:color="auto"/>
                                        <w:right w:val="none" w:sz="0" w:space="0" w:color="auto"/>
                                      </w:divBdr>
                                      <w:divsChild>
                                        <w:div w:id="481046609">
                                          <w:marLeft w:val="0"/>
                                          <w:marRight w:val="0"/>
                                          <w:marTop w:val="0"/>
                                          <w:marBottom w:val="0"/>
                                          <w:divBdr>
                                            <w:top w:val="none" w:sz="0" w:space="0" w:color="auto"/>
                                            <w:left w:val="none" w:sz="0" w:space="0" w:color="auto"/>
                                            <w:bottom w:val="none" w:sz="0" w:space="0" w:color="auto"/>
                                            <w:right w:val="none" w:sz="0" w:space="0" w:color="auto"/>
                                          </w:divBdr>
                                          <w:divsChild>
                                            <w:div w:id="1208300235">
                                              <w:marLeft w:val="0"/>
                                              <w:marRight w:val="0"/>
                                              <w:marTop w:val="0"/>
                                              <w:marBottom w:val="0"/>
                                              <w:divBdr>
                                                <w:top w:val="none" w:sz="0" w:space="0" w:color="auto"/>
                                                <w:left w:val="none" w:sz="0" w:space="0" w:color="auto"/>
                                                <w:bottom w:val="none" w:sz="0" w:space="0" w:color="auto"/>
                                                <w:right w:val="none" w:sz="0" w:space="0" w:color="auto"/>
                                              </w:divBdr>
                                              <w:divsChild>
                                                <w:div w:id="20596319">
                                                  <w:marLeft w:val="0"/>
                                                  <w:marRight w:val="0"/>
                                                  <w:marTop w:val="0"/>
                                                  <w:marBottom w:val="0"/>
                                                  <w:divBdr>
                                                    <w:top w:val="none" w:sz="0" w:space="0" w:color="auto"/>
                                                    <w:left w:val="none" w:sz="0" w:space="0" w:color="auto"/>
                                                    <w:bottom w:val="none" w:sz="0" w:space="0" w:color="auto"/>
                                                    <w:right w:val="none" w:sz="0" w:space="0" w:color="auto"/>
                                                  </w:divBdr>
                                                  <w:divsChild>
                                                    <w:div w:id="1699968098">
                                                      <w:marLeft w:val="0"/>
                                                      <w:marRight w:val="0"/>
                                                      <w:marTop w:val="0"/>
                                                      <w:marBottom w:val="0"/>
                                                      <w:divBdr>
                                                        <w:top w:val="none" w:sz="0" w:space="0" w:color="auto"/>
                                                        <w:left w:val="none" w:sz="0" w:space="0" w:color="auto"/>
                                                        <w:bottom w:val="none" w:sz="0" w:space="0" w:color="auto"/>
                                                        <w:right w:val="none" w:sz="0" w:space="0" w:color="auto"/>
                                                      </w:divBdr>
                                                      <w:divsChild>
                                                        <w:div w:id="1333996186">
                                                          <w:marLeft w:val="0"/>
                                                          <w:marRight w:val="0"/>
                                                          <w:marTop w:val="0"/>
                                                          <w:marBottom w:val="0"/>
                                                          <w:divBdr>
                                                            <w:top w:val="none" w:sz="0" w:space="0" w:color="auto"/>
                                                            <w:left w:val="none" w:sz="0" w:space="0" w:color="auto"/>
                                                            <w:bottom w:val="none" w:sz="0" w:space="0" w:color="auto"/>
                                                            <w:right w:val="none" w:sz="0" w:space="0" w:color="auto"/>
                                                          </w:divBdr>
                                                          <w:divsChild>
                                                            <w:div w:id="1316256592">
                                                              <w:marLeft w:val="0"/>
                                                              <w:marRight w:val="0"/>
                                                              <w:marTop w:val="0"/>
                                                              <w:marBottom w:val="0"/>
                                                              <w:divBdr>
                                                                <w:top w:val="none" w:sz="0" w:space="0" w:color="auto"/>
                                                                <w:left w:val="none" w:sz="0" w:space="0" w:color="auto"/>
                                                                <w:bottom w:val="none" w:sz="0" w:space="0" w:color="auto"/>
                                                                <w:right w:val="none" w:sz="0" w:space="0" w:color="auto"/>
                                                              </w:divBdr>
                                                              <w:divsChild>
                                                                <w:div w:id="1400405033">
                                                                  <w:marLeft w:val="0"/>
                                                                  <w:marRight w:val="0"/>
                                                                  <w:marTop w:val="0"/>
                                                                  <w:marBottom w:val="0"/>
                                                                  <w:divBdr>
                                                                    <w:top w:val="none" w:sz="0" w:space="0" w:color="auto"/>
                                                                    <w:left w:val="none" w:sz="0" w:space="0" w:color="auto"/>
                                                                    <w:bottom w:val="none" w:sz="0" w:space="0" w:color="auto"/>
                                                                    <w:right w:val="none" w:sz="0" w:space="0" w:color="auto"/>
                                                                  </w:divBdr>
                                                                  <w:divsChild>
                                                                    <w:div w:id="568613623">
                                                                      <w:marLeft w:val="0"/>
                                                                      <w:marRight w:val="0"/>
                                                                      <w:marTop w:val="0"/>
                                                                      <w:marBottom w:val="0"/>
                                                                      <w:divBdr>
                                                                        <w:top w:val="none" w:sz="0" w:space="0" w:color="auto"/>
                                                                        <w:left w:val="none" w:sz="0" w:space="0" w:color="auto"/>
                                                                        <w:bottom w:val="none" w:sz="0" w:space="0" w:color="auto"/>
                                                                        <w:right w:val="none" w:sz="0" w:space="0" w:color="auto"/>
                                                                      </w:divBdr>
                                                                      <w:divsChild>
                                                                        <w:div w:id="1911187267">
                                                                          <w:marLeft w:val="0"/>
                                                                          <w:marRight w:val="0"/>
                                                                          <w:marTop w:val="0"/>
                                                                          <w:marBottom w:val="0"/>
                                                                          <w:divBdr>
                                                                            <w:top w:val="none" w:sz="0" w:space="0" w:color="auto"/>
                                                                            <w:left w:val="none" w:sz="0" w:space="0" w:color="auto"/>
                                                                            <w:bottom w:val="none" w:sz="0" w:space="0" w:color="auto"/>
                                                                            <w:right w:val="none" w:sz="0" w:space="0" w:color="auto"/>
                                                                          </w:divBdr>
                                                                          <w:divsChild>
                                                                            <w:div w:id="1535383700">
                                                                              <w:marLeft w:val="0"/>
                                                                              <w:marRight w:val="0"/>
                                                                              <w:marTop w:val="0"/>
                                                                              <w:marBottom w:val="0"/>
                                                                              <w:divBdr>
                                                                                <w:top w:val="none" w:sz="0" w:space="0" w:color="auto"/>
                                                                                <w:left w:val="none" w:sz="0" w:space="0" w:color="auto"/>
                                                                                <w:bottom w:val="none" w:sz="0" w:space="0" w:color="auto"/>
                                                                                <w:right w:val="none" w:sz="0" w:space="0" w:color="auto"/>
                                                                              </w:divBdr>
                                                                              <w:divsChild>
                                                                                <w:div w:id="480584559">
                                                                                  <w:marLeft w:val="0"/>
                                                                                  <w:marRight w:val="0"/>
                                                                                  <w:marTop w:val="0"/>
                                                                                  <w:marBottom w:val="0"/>
                                                                                  <w:divBdr>
                                                                                    <w:top w:val="none" w:sz="0" w:space="0" w:color="auto"/>
                                                                                    <w:left w:val="none" w:sz="0" w:space="0" w:color="auto"/>
                                                                                    <w:bottom w:val="none" w:sz="0" w:space="0" w:color="auto"/>
                                                                                    <w:right w:val="none" w:sz="0" w:space="0" w:color="auto"/>
                                                                                  </w:divBdr>
                                                                                  <w:divsChild>
                                                                                    <w:div w:id="1158964649">
                                                                                      <w:marLeft w:val="0"/>
                                                                                      <w:marRight w:val="0"/>
                                                                                      <w:marTop w:val="0"/>
                                                                                      <w:marBottom w:val="0"/>
                                                                                      <w:divBdr>
                                                                                        <w:top w:val="none" w:sz="0" w:space="0" w:color="auto"/>
                                                                                        <w:left w:val="none" w:sz="0" w:space="0" w:color="auto"/>
                                                                                        <w:bottom w:val="none" w:sz="0" w:space="0" w:color="auto"/>
                                                                                        <w:right w:val="none" w:sz="0" w:space="0" w:color="auto"/>
                                                                                      </w:divBdr>
                                                                                      <w:divsChild>
                                                                                        <w:div w:id="1877545019">
                                                                                          <w:marLeft w:val="0"/>
                                                                                          <w:marRight w:val="0"/>
                                                                                          <w:marTop w:val="0"/>
                                                                                          <w:marBottom w:val="0"/>
                                                                                          <w:divBdr>
                                                                                            <w:top w:val="none" w:sz="0" w:space="0" w:color="auto"/>
                                                                                            <w:left w:val="none" w:sz="0" w:space="0" w:color="auto"/>
                                                                                            <w:bottom w:val="none" w:sz="0" w:space="0" w:color="auto"/>
                                                                                            <w:right w:val="none" w:sz="0" w:space="0" w:color="auto"/>
                                                                                          </w:divBdr>
                                                                                          <w:divsChild>
                                                                                            <w:div w:id="633297969">
                                                                                              <w:marLeft w:val="0"/>
                                                                                              <w:marRight w:val="0"/>
                                                                                              <w:marTop w:val="0"/>
                                                                                              <w:marBottom w:val="0"/>
                                                                                              <w:divBdr>
                                                                                                <w:top w:val="none" w:sz="0" w:space="0" w:color="auto"/>
                                                                                                <w:left w:val="none" w:sz="0" w:space="0" w:color="auto"/>
                                                                                                <w:bottom w:val="none" w:sz="0" w:space="0" w:color="auto"/>
                                                                                                <w:right w:val="none" w:sz="0" w:space="0" w:color="auto"/>
                                                                                              </w:divBdr>
                                                                                              <w:divsChild>
                                                                                                <w:div w:id="282002977">
                                                                                                  <w:marLeft w:val="0"/>
                                                                                                  <w:marRight w:val="0"/>
                                                                                                  <w:marTop w:val="0"/>
                                                                                                  <w:marBottom w:val="0"/>
                                                                                                  <w:divBdr>
                                                                                                    <w:top w:val="none" w:sz="0" w:space="0" w:color="auto"/>
                                                                                                    <w:left w:val="none" w:sz="0" w:space="0" w:color="auto"/>
                                                                                                    <w:bottom w:val="none" w:sz="0" w:space="0" w:color="auto"/>
                                                                                                    <w:right w:val="none" w:sz="0" w:space="0" w:color="auto"/>
                                                                                                  </w:divBdr>
                                                                                                  <w:divsChild>
                                                                                                    <w:div w:id="600646452">
                                                                                                      <w:marLeft w:val="0"/>
                                                                                                      <w:marRight w:val="0"/>
                                                                                                      <w:marTop w:val="0"/>
                                                                                                      <w:marBottom w:val="0"/>
                                                                                                      <w:divBdr>
                                                                                                        <w:top w:val="none" w:sz="0" w:space="0" w:color="auto"/>
                                                                                                        <w:left w:val="none" w:sz="0" w:space="0" w:color="auto"/>
                                                                                                        <w:bottom w:val="none" w:sz="0" w:space="0" w:color="auto"/>
                                                                                                        <w:right w:val="none" w:sz="0" w:space="0" w:color="auto"/>
                                                                                                      </w:divBdr>
                                                                                                      <w:divsChild>
                                                                                                        <w:div w:id="812866558">
                                                                                                          <w:marLeft w:val="0"/>
                                                                                                          <w:marRight w:val="0"/>
                                                                                                          <w:marTop w:val="0"/>
                                                                                                          <w:marBottom w:val="0"/>
                                                                                                          <w:divBdr>
                                                                                                            <w:top w:val="none" w:sz="0" w:space="0" w:color="auto"/>
                                                                                                            <w:left w:val="none" w:sz="0" w:space="0" w:color="auto"/>
                                                                                                            <w:bottom w:val="none" w:sz="0" w:space="0" w:color="auto"/>
                                                                                                            <w:right w:val="none" w:sz="0" w:space="0" w:color="auto"/>
                                                                                                          </w:divBdr>
                                                                                                        </w:div>
                                                                                                        <w:div w:id="12858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803437">
      <w:bodyDiv w:val="1"/>
      <w:marLeft w:val="0"/>
      <w:marRight w:val="0"/>
      <w:marTop w:val="0"/>
      <w:marBottom w:val="0"/>
      <w:divBdr>
        <w:top w:val="none" w:sz="0" w:space="0" w:color="auto"/>
        <w:left w:val="none" w:sz="0" w:space="0" w:color="auto"/>
        <w:bottom w:val="none" w:sz="0" w:space="0" w:color="auto"/>
        <w:right w:val="none" w:sz="0" w:space="0" w:color="auto"/>
      </w:divBdr>
    </w:div>
    <w:div w:id="120000329">
      <w:bodyDiv w:val="1"/>
      <w:marLeft w:val="0"/>
      <w:marRight w:val="0"/>
      <w:marTop w:val="0"/>
      <w:marBottom w:val="0"/>
      <w:divBdr>
        <w:top w:val="none" w:sz="0" w:space="0" w:color="auto"/>
        <w:left w:val="none" w:sz="0" w:space="0" w:color="auto"/>
        <w:bottom w:val="none" w:sz="0" w:space="0" w:color="auto"/>
        <w:right w:val="none" w:sz="0" w:space="0" w:color="auto"/>
      </w:divBdr>
      <w:divsChild>
        <w:div w:id="1537694676">
          <w:marLeft w:val="720"/>
          <w:marRight w:val="0"/>
          <w:marTop w:val="0"/>
          <w:marBottom w:val="0"/>
          <w:divBdr>
            <w:top w:val="none" w:sz="0" w:space="0" w:color="auto"/>
            <w:left w:val="none" w:sz="0" w:space="0" w:color="auto"/>
            <w:bottom w:val="none" w:sz="0" w:space="0" w:color="auto"/>
            <w:right w:val="none" w:sz="0" w:space="0" w:color="auto"/>
          </w:divBdr>
        </w:div>
        <w:div w:id="1684473375">
          <w:marLeft w:val="720"/>
          <w:marRight w:val="0"/>
          <w:marTop w:val="0"/>
          <w:marBottom w:val="0"/>
          <w:divBdr>
            <w:top w:val="none" w:sz="0" w:space="0" w:color="auto"/>
            <w:left w:val="none" w:sz="0" w:space="0" w:color="auto"/>
            <w:bottom w:val="none" w:sz="0" w:space="0" w:color="auto"/>
            <w:right w:val="none" w:sz="0" w:space="0" w:color="auto"/>
          </w:divBdr>
        </w:div>
      </w:divsChild>
    </w:div>
    <w:div w:id="120152061">
      <w:bodyDiv w:val="1"/>
      <w:marLeft w:val="0"/>
      <w:marRight w:val="0"/>
      <w:marTop w:val="0"/>
      <w:marBottom w:val="0"/>
      <w:divBdr>
        <w:top w:val="none" w:sz="0" w:space="0" w:color="auto"/>
        <w:left w:val="none" w:sz="0" w:space="0" w:color="auto"/>
        <w:bottom w:val="none" w:sz="0" w:space="0" w:color="auto"/>
        <w:right w:val="none" w:sz="0" w:space="0" w:color="auto"/>
      </w:divBdr>
    </w:div>
    <w:div w:id="120390567">
      <w:bodyDiv w:val="1"/>
      <w:marLeft w:val="0"/>
      <w:marRight w:val="0"/>
      <w:marTop w:val="0"/>
      <w:marBottom w:val="0"/>
      <w:divBdr>
        <w:top w:val="none" w:sz="0" w:space="0" w:color="auto"/>
        <w:left w:val="none" w:sz="0" w:space="0" w:color="auto"/>
        <w:bottom w:val="none" w:sz="0" w:space="0" w:color="auto"/>
        <w:right w:val="none" w:sz="0" w:space="0" w:color="auto"/>
      </w:divBdr>
    </w:div>
    <w:div w:id="120542443">
      <w:bodyDiv w:val="1"/>
      <w:marLeft w:val="0"/>
      <w:marRight w:val="0"/>
      <w:marTop w:val="0"/>
      <w:marBottom w:val="0"/>
      <w:divBdr>
        <w:top w:val="none" w:sz="0" w:space="0" w:color="auto"/>
        <w:left w:val="none" w:sz="0" w:space="0" w:color="auto"/>
        <w:bottom w:val="none" w:sz="0" w:space="0" w:color="auto"/>
        <w:right w:val="none" w:sz="0" w:space="0" w:color="auto"/>
      </w:divBdr>
      <w:divsChild>
        <w:div w:id="3561025">
          <w:marLeft w:val="0"/>
          <w:marRight w:val="0"/>
          <w:marTop w:val="0"/>
          <w:marBottom w:val="0"/>
          <w:divBdr>
            <w:top w:val="none" w:sz="0" w:space="0" w:color="auto"/>
            <w:left w:val="none" w:sz="0" w:space="0" w:color="auto"/>
            <w:bottom w:val="none" w:sz="0" w:space="0" w:color="auto"/>
            <w:right w:val="none" w:sz="0" w:space="0" w:color="auto"/>
          </w:divBdr>
        </w:div>
        <w:div w:id="398132618">
          <w:marLeft w:val="0"/>
          <w:marRight w:val="0"/>
          <w:marTop w:val="0"/>
          <w:marBottom w:val="0"/>
          <w:divBdr>
            <w:top w:val="none" w:sz="0" w:space="0" w:color="auto"/>
            <w:left w:val="none" w:sz="0" w:space="0" w:color="auto"/>
            <w:bottom w:val="none" w:sz="0" w:space="0" w:color="auto"/>
            <w:right w:val="none" w:sz="0" w:space="0" w:color="auto"/>
          </w:divBdr>
        </w:div>
        <w:div w:id="504248904">
          <w:marLeft w:val="0"/>
          <w:marRight w:val="0"/>
          <w:marTop w:val="0"/>
          <w:marBottom w:val="0"/>
          <w:divBdr>
            <w:top w:val="none" w:sz="0" w:space="0" w:color="auto"/>
            <w:left w:val="none" w:sz="0" w:space="0" w:color="auto"/>
            <w:bottom w:val="none" w:sz="0" w:space="0" w:color="auto"/>
            <w:right w:val="none" w:sz="0" w:space="0" w:color="auto"/>
          </w:divBdr>
        </w:div>
        <w:div w:id="720862611">
          <w:marLeft w:val="0"/>
          <w:marRight w:val="0"/>
          <w:marTop w:val="0"/>
          <w:marBottom w:val="0"/>
          <w:divBdr>
            <w:top w:val="none" w:sz="0" w:space="0" w:color="auto"/>
            <w:left w:val="none" w:sz="0" w:space="0" w:color="auto"/>
            <w:bottom w:val="none" w:sz="0" w:space="0" w:color="auto"/>
            <w:right w:val="none" w:sz="0" w:space="0" w:color="auto"/>
          </w:divBdr>
        </w:div>
        <w:div w:id="2089839748">
          <w:marLeft w:val="0"/>
          <w:marRight w:val="0"/>
          <w:marTop w:val="0"/>
          <w:marBottom w:val="0"/>
          <w:divBdr>
            <w:top w:val="none" w:sz="0" w:space="0" w:color="auto"/>
            <w:left w:val="none" w:sz="0" w:space="0" w:color="auto"/>
            <w:bottom w:val="none" w:sz="0" w:space="0" w:color="auto"/>
            <w:right w:val="none" w:sz="0" w:space="0" w:color="auto"/>
          </w:divBdr>
        </w:div>
      </w:divsChild>
    </w:div>
    <w:div w:id="121074041">
      <w:bodyDiv w:val="1"/>
      <w:marLeft w:val="0"/>
      <w:marRight w:val="0"/>
      <w:marTop w:val="0"/>
      <w:marBottom w:val="0"/>
      <w:divBdr>
        <w:top w:val="none" w:sz="0" w:space="0" w:color="auto"/>
        <w:left w:val="none" w:sz="0" w:space="0" w:color="auto"/>
        <w:bottom w:val="none" w:sz="0" w:space="0" w:color="auto"/>
        <w:right w:val="none" w:sz="0" w:space="0" w:color="auto"/>
      </w:divBdr>
    </w:div>
    <w:div w:id="121384366">
      <w:bodyDiv w:val="1"/>
      <w:marLeft w:val="0"/>
      <w:marRight w:val="0"/>
      <w:marTop w:val="0"/>
      <w:marBottom w:val="0"/>
      <w:divBdr>
        <w:top w:val="none" w:sz="0" w:space="0" w:color="auto"/>
        <w:left w:val="none" w:sz="0" w:space="0" w:color="auto"/>
        <w:bottom w:val="none" w:sz="0" w:space="0" w:color="auto"/>
        <w:right w:val="none" w:sz="0" w:space="0" w:color="auto"/>
      </w:divBdr>
    </w:div>
    <w:div w:id="121845534">
      <w:bodyDiv w:val="1"/>
      <w:marLeft w:val="0"/>
      <w:marRight w:val="0"/>
      <w:marTop w:val="0"/>
      <w:marBottom w:val="0"/>
      <w:divBdr>
        <w:top w:val="none" w:sz="0" w:space="0" w:color="auto"/>
        <w:left w:val="none" w:sz="0" w:space="0" w:color="auto"/>
        <w:bottom w:val="none" w:sz="0" w:space="0" w:color="auto"/>
        <w:right w:val="none" w:sz="0" w:space="0" w:color="auto"/>
      </w:divBdr>
    </w:div>
    <w:div w:id="124127746">
      <w:bodyDiv w:val="1"/>
      <w:marLeft w:val="0"/>
      <w:marRight w:val="0"/>
      <w:marTop w:val="0"/>
      <w:marBottom w:val="0"/>
      <w:divBdr>
        <w:top w:val="none" w:sz="0" w:space="0" w:color="auto"/>
        <w:left w:val="none" w:sz="0" w:space="0" w:color="auto"/>
        <w:bottom w:val="none" w:sz="0" w:space="0" w:color="auto"/>
        <w:right w:val="none" w:sz="0" w:space="0" w:color="auto"/>
      </w:divBdr>
    </w:div>
    <w:div w:id="124736429">
      <w:bodyDiv w:val="1"/>
      <w:marLeft w:val="0"/>
      <w:marRight w:val="0"/>
      <w:marTop w:val="0"/>
      <w:marBottom w:val="0"/>
      <w:divBdr>
        <w:top w:val="none" w:sz="0" w:space="0" w:color="auto"/>
        <w:left w:val="none" w:sz="0" w:space="0" w:color="auto"/>
        <w:bottom w:val="none" w:sz="0" w:space="0" w:color="auto"/>
        <w:right w:val="none" w:sz="0" w:space="0" w:color="auto"/>
      </w:divBdr>
    </w:div>
    <w:div w:id="125467519">
      <w:bodyDiv w:val="1"/>
      <w:marLeft w:val="0"/>
      <w:marRight w:val="0"/>
      <w:marTop w:val="0"/>
      <w:marBottom w:val="0"/>
      <w:divBdr>
        <w:top w:val="none" w:sz="0" w:space="0" w:color="auto"/>
        <w:left w:val="none" w:sz="0" w:space="0" w:color="auto"/>
        <w:bottom w:val="none" w:sz="0" w:space="0" w:color="auto"/>
        <w:right w:val="none" w:sz="0" w:space="0" w:color="auto"/>
      </w:divBdr>
    </w:div>
    <w:div w:id="126318027">
      <w:bodyDiv w:val="1"/>
      <w:marLeft w:val="0"/>
      <w:marRight w:val="0"/>
      <w:marTop w:val="0"/>
      <w:marBottom w:val="0"/>
      <w:divBdr>
        <w:top w:val="none" w:sz="0" w:space="0" w:color="auto"/>
        <w:left w:val="none" w:sz="0" w:space="0" w:color="auto"/>
        <w:bottom w:val="none" w:sz="0" w:space="0" w:color="auto"/>
        <w:right w:val="none" w:sz="0" w:space="0" w:color="auto"/>
      </w:divBdr>
    </w:div>
    <w:div w:id="127557812">
      <w:bodyDiv w:val="1"/>
      <w:marLeft w:val="0"/>
      <w:marRight w:val="0"/>
      <w:marTop w:val="0"/>
      <w:marBottom w:val="0"/>
      <w:divBdr>
        <w:top w:val="none" w:sz="0" w:space="0" w:color="auto"/>
        <w:left w:val="none" w:sz="0" w:space="0" w:color="auto"/>
        <w:bottom w:val="none" w:sz="0" w:space="0" w:color="auto"/>
        <w:right w:val="none" w:sz="0" w:space="0" w:color="auto"/>
      </w:divBdr>
    </w:div>
    <w:div w:id="128548274">
      <w:bodyDiv w:val="1"/>
      <w:marLeft w:val="0"/>
      <w:marRight w:val="0"/>
      <w:marTop w:val="0"/>
      <w:marBottom w:val="0"/>
      <w:divBdr>
        <w:top w:val="none" w:sz="0" w:space="0" w:color="auto"/>
        <w:left w:val="none" w:sz="0" w:space="0" w:color="auto"/>
        <w:bottom w:val="none" w:sz="0" w:space="0" w:color="auto"/>
        <w:right w:val="none" w:sz="0" w:space="0" w:color="auto"/>
      </w:divBdr>
    </w:div>
    <w:div w:id="130250240">
      <w:bodyDiv w:val="1"/>
      <w:marLeft w:val="0"/>
      <w:marRight w:val="0"/>
      <w:marTop w:val="0"/>
      <w:marBottom w:val="0"/>
      <w:divBdr>
        <w:top w:val="none" w:sz="0" w:space="0" w:color="auto"/>
        <w:left w:val="none" w:sz="0" w:space="0" w:color="auto"/>
        <w:bottom w:val="none" w:sz="0" w:space="0" w:color="auto"/>
        <w:right w:val="none" w:sz="0" w:space="0" w:color="auto"/>
      </w:divBdr>
    </w:div>
    <w:div w:id="132061800">
      <w:bodyDiv w:val="1"/>
      <w:marLeft w:val="0"/>
      <w:marRight w:val="0"/>
      <w:marTop w:val="0"/>
      <w:marBottom w:val="0"/>
      <w:divBdr>
        <w:top w:val="none" w:sz="0" w:space="0" w:color="auto"/>
        <w:left w:val="none" w:sz="0" w:space="0" w:color="auto"/>
        <w:bottom w:val="none" w:sz="0" w:space="0" w:color="auto"/>
        <w:right w:val="none" w:sz="0" w:space="0" w:color="auto"/>
      </w:divBdr>
    </w:div>
    <w:div w:id="132718240">
      <w:bodyDiv w:val="1"/>
      <w:marLeft w:val="0"/>
      <w:marRight w:val="0"/>
      <w:marTop w:val="0"/>
      <w:marBottom w:val="0"/>
      <w:divBdr>
        <w:top w:val="none" w:sz="0" w:space="0" w:color="auto"/>
        <w:left w:val="none" w:sz="0" w:space="0" w:color="auto"/>
        <w:bottom w:val="none" w:sz="0" w:space="0" w:color="auto"/>
        <w:right w:val="none" w:sz="0" w:space="0" w:color="auto"/>
      </w:divBdr>
    </w:div>
    <w:div w:id="136000009">
      <w:bodyDiv w:val="1"/>
      <w:marLeft w:val="0"/>
      <w:marRight w:val="0"/>
      <w:marTop w:val="0"/>
      <w:marBottom w:val="0"/>
      <w:divBdr>
        <w:top w:val="none" w:sz="0" w:space="0" w:color="auto"/>
        <w:left w:val="none" w:sz="0" w:space="0" w:color="auto"/>
        <w:bottom w:val="none" w:sz="0" w:space="0" w:color="auto"/>
        <w:right w:val="none" w:sz="0" w:space="0" w:color="auto"/>
      </w:divBdr>
      <w:divsChild>
        <w:div w:id="57752802">
          <w:marLeft w:val="0"/>
          <w:marRight w:val="0"/>
          <w:marTop w:val="0"/>
          <w:marBottom w:val="0"/>
          <w:divBdr>
            <w:top w:val="none" w:sz="0" w:space="0" w:color="auto"/>
            <w:left w:val="none" w:sz="0" w:space="0" w:color="auto"/>
            <w:bottom w:val="none" w:sz="0" w:space="0" w:color="auto"/>
            <w:right w:val="none" w:sz="0" w:space="0" w:color="auto"/>
          </w:divBdr>
        </w:div>
        <w:div w:id="1238704986">
          <w:marLeft w:val="0"/>
          <w:marRight w:val="0"/>
          <w:marTop w:val="0"/>
          <w:marBottom w:val="0"/>
          <w:divBdr>
            <w:top w:val="none" w:sz="0" w:space="0" w:color="auto"/>
            <w:left w:val="none" w:sz="0" w:space="0" w:color="auto"/>
            <w:bottom w:val="none" w:sz="0" w:space="0" w:color="auto"/>
            <w:right w:val="none" w:sz="0" w:space="0" w:color="auto"/>
          </w:divBdr>
        </w:div>
        <w:div w:id="1269119647">
          <w:marLeft w:val="0"/>
          <w:marRight w:val="0"/>
          <w:marTop w:val="0"/>
          <w:marBottom w:val="0"/>
          <w:divBdr>
            <w:top w:val="none" w:sz="0" w:space="0" w:color="auto"/>
            <w:left w:val="none" w:sz="0" w:space="0" w:color="auto"/>
            <w:bottom w:val="none" w:sz="0" w:space="0" w:color="auto"/>
            <w:right w:val="none" w:sz="0" w:space="0" w:color="auto"/>
          </w:divBdr>
        </w:div>
      </w:divsChild>
    </w:div>
    <w:div w:id="138115571">
      <w:bodyDiv w:val="1"/>
      <w:marLeft w:val="0"/>
      <w:marRight w:val="0"/>
      <w:marTop w:val="0"/>
      <w:marBottom w:val="0"/>
      <w:divBdr>
        <w:top w:val="none" w:sz="0" w:space="0" w:color="auto"/>
        <w:left w:val="none" w:sz="0" w:space="0" w:color="auto"/>
        <w:bottom w:val="none" w:sz="0" w:space="0" w:color="auto"/>
        <w:right w:val="none" w:sz="0" w:space="0" w:color="auto"/>
      </w:divBdr>
    </w:div>
    <w:div w:id="138158880">
      <w:bodyDiv w:val="1"/>
      <w:marLeft w:val="0"/>
      <w:marRight w:val="0"/>
      <w:marTop w:val="0"/>
      <w:marBottom w:val="0"/>
      <w:divBdr>
        <w:top w:val="none" w:sz="0" w:space="0" w:color="auto"/>
        <w:left w:val="none" w:sz="0" w:space="0" w:color="auto"/>
        <w:bottom w:val="none" w:sz="0" w:space="0" w:color="auto"/>
        <w:right w:val="none" w:sz="0" w:space="0" w:color="auto"/>
      </w:divBdr>
    </w:div>
    <w:div w:id="139082062">
      <w:bodyDiv w:val="1"/>
      <w:marLeft w:val="0"/>
      <w:marRight w:val="0"/>
      <w:marTop w:val="0"/>
      <w:marBottom w:val="0"/>
      <w:divBdr>
        <w:top w:val="none" w:sz="0" w:space="0" w:color="auto"/>
        <w:left w:val="none" w:sz="0" w:space="0" w:color="auto"/>
        <w:bottom w:val="none" w:sz="0" w:space="0" w:color="auto"/>
        <w:right w:val="none" w:sz="0" w:space="0" w:color="auto"/>
      </w:divBdr>
    </w:div>
    <w:div w:id="139395661">
      <w:bodyDiv w:val="1"/>
      <w:marLeft w:val="0"/>
      <w:marRight w:val="0"/>
      <w:marTop w:val="0"/>
      <w:marBottom w:val="0"/>
      <w:divBdr>
        <w:top w:val="none" w:sz="0" w:space="0" w:color="auto"/>
        <w:left w:val="none" w:sz="0" w:space="0" w:color="auto"/>
        <w:bottom w:val="none" w:sz="0" w:space="0" w:color="auto"/>
        <w:right w:val="none" w:sz="0" w:space="0" w:color="auto"/>
      </w:divBdr>
    </w:div>
    <w:div w:id="139615765">
      <w:bodyDiv w:val="1"/>
      <w:marLeft w:val="0"/>
      <w:marRight w:val="0"/>
      <w:marTop w:val="0"/>
      <w:marBottom w:val="0"/>
      <w:divBdr>
        <w:top w:val="none" w:sz="0" w:space="0" w:color="auto"/>
        <w:left w:val="none" w:sz="0" w:space="0" w:color="auto"/>
        <w:bottom w:val="none" w:sz="0" w:space="0" w:color="auto"/>
        <w:right w:val="none" w:sz="0" w:space="0" w:color="auto"/>
      </w:divBdr>
      <w:divsChild>
        <w:div w:id="146022614">
          <w:marLeft w:val="0"/>
          <w:marRight w:val="0"/>
          <w:marTop w:val="0"/>
          <w:marBottom w:val="0"/>
          <w:divBdr>
            <w:top w:val="none" w:sz="0" w:space="0" w:color="auto"/>
            <w:left w:val="none" w:sz="0" w:space="0" w:color="auto"/>
            <w:bottom w:val="none" w:sz="0" w:space="0" w:color="auto"/>
            <w:right w:val="none" w:sz="0" w:space="0" w:color="auto"/>
          </w:divBdr>
        </w:div>
        <w:div w:id="324942656">
          <w:marLeft w:val="0"/>
          <w:marRight w:val="0"/>
          <w:marTop w:val="0"/>
          <w:marBottom w:val="0"/>
          <w:divBdr>
            <w:top w:val="none" w:sz="0" w:space="0" w:color="auto"/>
            <w:left w:val="none" w:sz="0" w:space="0" w:color="auto"/>
            <w:bottom w:val="none" w:sz="0" w:space="0" w:color="auto"/>
            <w:right w:val="none" w:sz="0" w:space="0" w:color="auto"/>
          </w:divBdr>
        </w:div>
        <w:div w:id="364797392">
          <w:marLeft w:val="0"/>
          <w:marRight w:val="0"/>
          <w:marTop w:val="0"/>
          <w:marBottom w:val="0"/>
          <w:divBdr>
            <w:top w:val="none" w:sz="0" w:space="0" w:color="auto"/>
            <w:left w:val="none" w:sz="0" w:space="0" w:color="auto"/>
            <w:bottom w:val="none" w:sz="0" w:space="0" w:color="auto"/>
            <w:right w:val="none" w:sz="0" w:space="0" w:color="auto"/>
          </w:divBdr>
        </w:div>
        <w:div w:id="786705565">
          <w:marLeft w:val="0"/>
          <w:marRight w:val="0"/>
          <w:marTop w:val="0"/>
          <w:marBottom w:val="0"/>
          <w:divBdr>
            <w:top w:val="none" w:sz="0" w:space="0" w:color="auto"/>
            <w:left w:val="none" w:sz="0" w:space="0" w:color="auto"/>
            <w:bottom w:val="none" w:sz="0" w:space="0" w:color="auto"/>
            <w:right w:val="none" w:sz="0" w:space="0" w:color="auto"/>
          </w:divBdr>
        </w:div>
        <w:div w:id="936448391">
          <w:marLeft w:val="0"/>
          <w:marRight w:val="0"/>
          <w:marTop w:val="0"/>
          <w:marBottom w:val="0"/>
          <w:divBdr>
            <w:top w:val="none" w:sz="0" w:space="0" w:color="auto"/>
            <w:left w:val="none" w:sz="0" w:space="0" w:color="auto"/>
            <w:bottom w:val="none" w:sz="0" w:space="0" w:color="auto"/>
            <w:right w:val="none" w:sz="0" w:space="0" w:color="auto"/>
          </w:divBdr>
        </w:div>
        <w:div w:id="1257246410">
          <w:marLeft w:val="0"/>
          <w:marRight w:val="0"/>
          <w:marTop w:val="0"/>
          <w:marBottom w:val="0"/>
          <w:divBdr>
            <w:top w:val="none" w:sz="0" w:space="0" w:color="auto"/>
            <w:left w:val="none" w:sz="0" w:space="0" w:color="auto"/>
            <w:bottom w:val="none" w:sz="0" w:space="0" w:color="auto"/>
            <w:right w:val="none" w:sz="0" w:space="0" w:color="auto"/>
          </w:divBdr>
        </w:div>
        <w:div w:id="1371489005">
          <w:marLeft w:val="0"/>
          <w:marRight w:val="0"/>
          <w:marTop w:val="0"/>
          <w:marBottom w:val="0"/>
          <w:divBdr>
            <w:top w:val="none" w:sz="0" w:space="0" w:color="auto"/>
            <w:left w:val="none" w:sz="0" w:space="0" w:color="auto"/>
            <w:bottom w:val="none" w:sz="0" w:space="0" w:color="auto"/>
            <w:right w:val="none" w:sz="0" w:space="0" w:color="auto"/>
          </w:divBdr>
        </w:div>
        <w:div w:id="1722171939">
          <w:marLeft w:val="0"/>
          <w:marRight w:val="0"/>
          <w:marTop w:val="0"/>
          <w:marBottom w:val="0"/>
          <w:divBdr>
            <w:top w:val="none" w:sz="0" w:space="0" w:color="auto"/>
            <w:left w:val="none" w:sz="0" w:space="0" w:color="auto"/>
            <w:bottom w:val="none" w:sz="0" w:space="0" w:color="auto"/>
            <w:right w:val="none" w:sz="0" w:space="0" w:color="auto"/>
          </w:divBdr>
        </w:div>
        <w:div w:id="1955014055">
          <w:marLeft w:val="0"/>
          <w:marRight w:val="0"/>
          <w:marTop w:val="0"/>
          <w:marBottom w:val="0"/>
          <w:divBdr>
            <w:top w:val="none" w:sz="0" w:space="0" w:color="auto"/>
            <w:left w:val="none" w:sz="0" w:space="0" w:color="auto"/>
            <w:bottom w:val="none" w:sz="0" w:space="0" w:color="auto"/>
            <w:right w:val="none" w:sz="0" w:space="0" w:color="auto"/>
          </w:divBdr>
          <w:divsChild>
            <w:div w:id="1828590613">
              <w:marLeft w:val="0"/>
              <w:marRight w:val="0"/>
              <w:marTop w:val="0"/>
              <w:marBottom w:val="0"/>
              <w:divBdr>
                <w:top w:val="none" w:sz="0" w:space="0" w:color="auto"/>
                <w:left w:val="none" w:sz="0" w:space="0" w:color="auto"/>
                <w:bottom w:val="none" w:sz="0" w:space="0" w:color="auto"/>
                <w:right w:val="none" w:sz="0" w:space="0" w:color="auto"/>
              </w:divBdr>
              <w:divsChild>
                <w:div w:id="144931001">
                  <w:marLeft w:val="0"/>
                  <w:marRight w:val="0"/>
                  <w:marTop w:val="0"/>
                  <w:marBottom w:val="0"/>
                  <w:divBdr>
                    <w:top w:val="none" w:sz="0" w:space="0" w:color="auto"/>
                    <w:left w:val="none" w:sz="0" w:space="0" w:color="auto"/>
                    <w:bottom w:val="none" w:sz="0" w:space="0" w:color="auto"/>
                    <w:right w:val="none" w:sz="0" w:space="0" w:color="auto"/>
                  </w:divBdr>
                  <w:divsChild>
                    <w:div w:id="622225981">
                      <w:marLeft w:val="0"/>
                      <w:marRight w:val="0"/>
                      <w:marTop w:val="0"/>
                      <w:marBottom w:val="0"/>
                      <w:divBdr>
                        <w:top w:val="none" w:sz="0" w:space="0" w:color="auto"/>
                        <w:left w:val="none" w:sz="0" w:space="0" w:color="auto"/>
                        <w:bottom w:val="none" w:sz="0" w:space="0" w:color="auto"/>
                        <w:right w:val="none" w:sz="0" w:space="0" w:color="auto"/>
                      </w:divBdr>
                    </w:div>
                    <w:div w:id="1325552042">
                      <w:marLeft w:val="0"/>
                      <w:marRight w:val="0"/>
                      <w:marTop w:val="0"/>
                      <w:marBottom w:val="0"/>
                      <w:divBdr>
                        <w:top w:val="none" w:sz="0" w:space="0" w:color="auto"/>
                        <w:left w:val="none" w:sz="0" w:space="0" w:color="auto"/>
                        <w:bottom w:val="none" w:sz="0" w:space="0" w:color="auto"/>
                        <w:right w:val="none" w:sz="0" w:space="0" w:color="auto"/>
                      </w:divBdr>
                    </w:div>
                    <w:div w:id="1689404337">
                      <w:marLeft w:val="0"/>
                      <w:marRight w:val="0"/>
                      <w:marTop w:val="0"/>
                      <w:marBottom w:val="0"/>
                      <w:divBdr>
                        <w:top w:val="none" w:sz="0" w:space="0" w:color="auto"/>
                        <w:left w:val="none" w:sz="0" w:space="0" w:color="auto"/>
                        <w:bottom w:val="none" w:sz="0" w:space="0" w:color="auto"/>
                        <w:right w:val="none" w:sz="0" w:space="0" w:color="auto"/>
                      </w:divBdr>
                    </w:div>
                    <w:div w:id="1791120998">
                      <w:marLeft w:val="0"/>
                      <w:marRight w:val="0"/>
                      <w:marTop w:val="0"/>
                      <w:marBottom w:val="0"/>
                      <w:divBdr>
                        <w:top w:val="none" w:sz="0" w:space="0" w:color="auto"/>
                        <w:left w:val="none" w:sz="0" w:space="0" w:color="auto"/>
                        <w:bottom w:val="none" w:sz="0" w:space="0" w:color="auto"/>
                        <w:right w:val="none" w:sz="0" w:space="0" w:color="auto"/>
                      </w:divBdr>
                    </w:div>
                  </w:divsChild>
                </w:div>
                <w:div w:id="323900645">
                  <w:marLeft w:val="0"/>
                  <w:marRight w:val="0"/>
                  <w:marTop w:val="0"/>
                  <w:marBottom w:val="0"/>
                  <w:divBdr>
                    <w:top w:val="none" w:sz="0" w:space="0" w:color="auto"/>
                    <w:left w:val="none" w:sz="0" w:space="0" w:color="auto"/>
                    <w:bottom w:val="none" w:sz="0" w:space="0" w:color="auto"/>
                    <w:right w:val="none" w:sz="0" w:space="0" w:color="auto"/>
                  </w:divBdr>
                  <w:divsChild>
                    <w:div w:id="84227909">
                      <w:marLeft w:val="0"/>
                      <w:marRight w:val="0"/>
                      <w:marTop w:val="0"/>
                      <w:marBottom w:val="0"/>
                      <w:divBdr>
                        <w:top w:val="none" w:sz="0" w:space="0" w:color="auto"/>
                        <w:left w:val="none" w:sz="0" w:space="0" w:color="auto"/>
                        <w:bottom w:val="none" w:sz="0" w:space="0" w:color="auto"/>
                        <w:right w:val="none" w:sz="0" w:space="0" w:color="auto"/>
                      </w:divBdr>
                    </w:div>
                    <w:div w:id="611936147">
                      <w:marLeft w:val="0"/>
                      <w:marRight w:val="0"/>
                      <w:marTop w:val="0"/>
                      <w:marBottom w:val="0"/>
                      <w:divBdr>
                        <w:top w:val="none" w:sz="0" w:space="0" w:color="auto"/>
                        <w:left w:val="none" w:sz="0" w:space="0" w:color="auto"/>
                        <w:bottom w:val="none" w:sz="0" w:space="0" w:color="auto"/>
                        <w:right w:val="none" w:sz="0" w:space="0" w:color="auto"/>
                      </w:divBdr>
                    </w:div>
                    <w:div w:id="1267271688">
                      <w:marLeft w:val="0"/>
                      <w:marRight w:val="0"/>
                      <w:marTop w:val="0"/>
                      <w:marBottom w:val="0"/>
                      <w:divBdr>
                        <w:top w:val="none" w:sz="0" w:space="0" w:color="auto"/>
                        <w:left w:val="none" w:sz="0" w:space="0" w:color="auto"/>
                        <w:bottom w:val="none" w:sz="0" w:space="0" w:color="auto"/>
                        <w:right w:val="none" w:sz="0" w:space="0" w:color="auto"/>
                      </w:divBdr>
                    </w:div>
                    <w:div w:id="1928997045">
                      <w:marLeft w:val="0"/>
                      <w:marRight w:val="0"/>
                      <w:marTop w:val="0"/>
                      <w:marBottom w:val="0"/>
                      <w:divBdr>
                        <w:top w:val="none" w:sz="0" w:space="0" w:color="auto"/>
                        <w:left w:val="none" w:sz="0" w:space="0" w:color="auto"/>
                        <w:bottom w:val="none" w:sz="0" w:space="0" w:color="auto"/>
                        <w:right w:val="none" w:sz="0" w:space="0" w:color="auto"/>
                      </w:divBdr>
                    </w:div>
                  </w:divsChild>
                </w:div>
                <w:div w:id="403138567">
                  <w:marLeft w:val="0"/>
                  <w:marRight w:val="0"/>
                  <w:marTop w:val="0"/>
                  <w:marBottom w:val="0"/>
                  <w:divBdr>
                    <w:top w:val="none" w:sz="0" w:space="0" w:color="auto"/>
                    <w:left w:val="none" w:sz="0" w:space="0" w:color="auto"/>
                    <w:bottom w:val="none" w:sz="0" w:space="0" w:color="auto"/>
                    <w:right w:val="none" w:sz="0" w:space="0" w:color="auto"/>
                  </w:divBdr>
                  <w:divsChild>
                    <w:div w:id="248082110">
                      <w:marLeft w:val="0"/>
                      <w:marRight w:val="0"/>
                      <w:marTop w:val="0"/>
                      <w:marBottom w:val="0"/>
                      <w:divBdr>
                        <w:top w:val="none" w:sz="0" w:space="0" w:color="auto"/>
                        <w:left w:val="none" w:sz="0" w:space="0" w:color="auto"/>
                        <w:bottom w:val="none" w:sz="0" w:space="0" w:color="auto"/>
                        <w:right w:val="none" w:sz="0" w:space="0" w:color="auto"/>
                      </w:divBdr>
                    </w:div>
                    <w:div w:id="1212226589">
                      <w:marLeft w:val="0"/>
                      <w:marRight w:val="0"/>
                      <w:marTop w:val="0"/>
                      <w:marBottom w:val="0"/>
                      <w:divBdr>
                        <w:top w:val="none" w:sz="0" w:space="0" w:color="auto"/>
                        <w:left w:val="none" w:sz="0" w:space="0" w:color="auto"/>
                        <w:bottom w:val="none" w:sz="0" w:space="0" w:color="auto"/>
                        <w:right w:val="none" w:sz="0" w:space="0" w:color="auto"/>
                      </w:divBdr>
                    </w:div>
                    <w:div w:id="1692683316">
                      <w:marLeft w:val="0"/>
                      <w:marRight w:val="0"/>
                      <w:marTop w:val="0"/>
                      <w:marBottom w:val="0"/>
                      <w:divBdr>
                        <w:top w:val="none" w:sz="0" w:space="0" w:color="auto"/>
                        <w:left w:val="none" w:sz="0" w:space="0" w:color="auto"/>
                        <w:bottom w:val="none" w:sz="0" w:space="0" w:color="auto"/>
                        <w:right w:val="none" w:sz="0" w:space="0" w:color="auto"/>
                      </w:divBdr>
                    </w:div>
                    <w:div w:id="2127724521">
                      <w:marLeft w:val="0"/>
                      <w:marRight w:val="0"/>
                      <w:marTop w:val="0"/>
                      <w:marBottom w:val="0"/>
                      <w:divBdr>
                        <w:top w:val="none" w:sz="0" w:space="0" w:color="auto"/>
                        <w:left w:val="none" w:sz="0" w:space="0" w:color="auto"/>
                        <w:bottom w:val="none" w:sz="0" w:space="0" w:color="auto"/>
                        <w:right w:val="none" w:sz="0" w:space="0" w:color="auto"/>
                      </w:divBdr>
                    </w:div>
                  </w:divsChild>
                </w:div>
                <w:div w:id="624389917">
                  <w:marLeft w:val="0"/>
                  <w:marRight w:val="0"/>
                  <w:marTop w:val="0"/>
                  <w:marBottom w:val="0"/>
                  <w:divBdr>
                    <w:top w:val="none" w:sz="0" w:space="0" w:color="auto"/>
                    <w:left w:val="none" w:sz="0" w:space="0" w:color="auto"/>
                    <w:bottom w:val="none" w:sz="0" w:space="0" w:color="auto"/>
                    <w:right w:val="none" w:sz="0" w:space="0" w:color="auto"/>
                  </w:divBdr>
                  <w:divsChild>
                    <w:div w:id="87506969">
                      <w:marLeft w:val="0"/>
                      <w:marRight w:val="0"/>
                      <w:marTop w:val="0"/>
                      <w:marBottom w:val="0"/>
                      <w:divBdr>
                        <w:top w:val="none" w:sz="0" w:space="0" w:color="auto"/>
                        <w:left w:val="none" w:sz="0" w:space="0" w:color="auto"/>
                        <w:bottom w:val="none" w:sz="0" w:space="0" w:color="auto"/>
                        <w:right w:val="none" w:sz="0" w:space="0" w:color="auto"/>
                      </w:divBdr>
                    </w:div>
                    <w:div w:id="887913410">
                      <w:marLeft w:val="0"/>
                      <w:marRight w:val="0"/>
                      <w:marTop w:val="0"/>
                      <w:marBottom w:val="0"/>
                      <w:divBdr>
                        <w:top w:val="none" w:sz="0" w:space="0" w:color="auto"/>
                        <w:left w:val="none" w:sz="0" w:space="0" w:color="auto"/>
                        <w:bottom w:val="none" w:sz="0" w:space="0" w:color="auto"/>
                        <w:right w:val="none" w:sz="0" w:space="0" w:color="auto"/>
                      </w:divBdr>
                    </w:div>
                    <w:div w:id="1476753610">
                      <w:marLeft w:val="0"/>
                      <w:marRight w:val="0"/>
                      <w:marTop w:val="0"/>
                      <w:marBottom w:val="0"/>
                      <w:divBdr>
                        <w:top w:val="none" w:sz="0" w:space="0" w:color="auto"/>
                        <w:left w:val="none" w:sz="0" w:space="0" w:color="auto"/>
                        <w:bottom w:val="none" w:sz="0" w:space="0" w:color="auto"/>
                        <w:right w:val="none" w:sz="0" w:space="0" w:color="auto"/>
                      </w:divBdr>
                    </w:div>
                    <w:div w:id="1572156529">
                      <w:marLeft w:val="0"/>
                      <w:marRight w:val="0"/>
                      <w:marTop w:val="0"/>
                      <w:marBottom w:val="0"/>
                      <w:divBdr>
                        <w:top w:val="none" w:sz="0" w:space="0" w:color="auto"/>
                        <w:left w:val="none" w:sz="0" w:space="0" w:color="auto"/>
                        <w:bottom w:val="none" w:sz="0" w:space="0" w:color="auto"/>
                        <w:right w:val="none" w:sz="0" w:space="0" w:color="auto"/>
                      </w:divBdr>
                    </w:div>
                    <w:div w:id="1907569686">
                      <w:marLeft w:val="0"/>
                      <w:marRight w:val="0"/>
                      <w:marTop w:val="0"/>
                      <w:marBottom w:val="0"/>
                      <w:divBdr>
                        <w:top w:val="none" w:sz="0" w:space="0" w:color="auto"/>
                        <w:left w:val="none" w:sz="0" w:space="0" w:color="auto"/>
                        <w:bottom w:val="none" w:sz="0" w:space="0" w:color="auto"/>
                        <w:right w:val="none" w:sz="0" w:space="0" w:color="auto"/>
                      </w:divBdr>
                    </w:div>
                    <w:div w:id="1940136145">
                      <w:marLeft w:val="0"/>
                      <w:marRight w:val="0"/>
                      <w:marTop w:val="0"/>
                      <w:marBottom w:val="0"/>
                      <w:divBdr>
                        <w:top w:val="none" w:sz="0" w:space="0" w:color="auto"/>
                        <w:left w:val="none" w:sz="0" w:space="0" w:color="auto"/>
                        <w:bottom w:val="none" w:sz="0" w:space="0" w:color="auto"/>
                        <w:right w:val="none" w:sz="0" w:space="0" w:color="auto"/>
                      </w:divBdr>
                    </w:div>
                  </w:divsChild>
                </w:div>
                <w:div w:id="903178784">
                  <w:marLeft w:val="0"/>
                  <w:marRight w:val="0"/>
                  <w:marTop w:val="0"/>
                  <w:marBottom w:val="0"/>
                  <w:divBdr>
                    <w:top w:val="none" w:sz="0" w:space="0" w:color="auto"/>
                    <w:left w:val="none" w:sz="0" w:space="0" w:color="auto"/>
                    <w:bottom w:val="none" w:sz="0" w:space="0" w:color="auto"/>
                    <w:right w:val="none" w:sz="0" w:space="0" w:color="auto"/>
                  </w:divBdr>
                  <w:divsChild>
                    <w:div w:id="281033630">
                      <w:marLeft w:val="0"/>
                      <w:marRight w:val="0"/>
                      <w:marTop w:val="0"/>
                      <w:marBottom w:val="0"/>
                      <w:divBdr>
                        <w:top w:val="none" w:sz="0" w:space="0" w:color="auto"/>
                        <w:left w:val="none" w:sz="0" w:space="0" w:color="auto"/>
                        <w:bottom w:val="none" w:sz="0" w:space="0" w:color="auto"/>
                        <w:right w:val="none" w:sz="0" w:space="0" w:color="auto"/>
                      </w:divBdr>
                    </w:div>
                    <w:div w:id="617301562">
                      <w:marLeft w:val="0"/>
                      <w:marRight w:val="0"/>
                      <w:marTop w:val="0"/>
                      <w:marBottom w:val="0"/>
                      <w:divBdr>
                        <w:top w:val="none" w:sz="0" w:space="0" w:color="auto"/>
                        <w:left w:val="none" w:sz="0" w:space="0" w:color="auto"/>
                        <w:bottom w:val="none" w:sz="0" w:space="0" w:color="auto"/>
                        <w:right w:val="none" w:sz="0" w:space="0" w:color="auto"/>
                      </w:divBdr>
                    </w:div>
                    <w:div w:id="706640958">
                      <w:marLeft w:val="0"/>
                      <w:marRight w:val="0"/>
                      <w:marTop w:val="0"/>
                      <w:marBottom w:val="0"/>
                      <w:divBdr>
                        <w:top w:val="none" w:sz="0" w:space="0" w:color="auto"/>
                        <w:left w:val="none" w:sz="0" w:space="0" w:color="auto"/>
                        <w:bottom w:val="none" w:sz="0" w:space="0" w:color="auto"/>
                        <w:right w:val="none" w:sz="0" w:space="0" w:color="auto"/>
                      </w:divBdr>
                    </w:div>
                    <w:div w:id="1879853362">
                      <w:marLeft w:val="0"/>
                      <w:marRight w:val="0"/>
                      <w:marTop w:val="0"/>
                      <w:marBottom w:val="0"/>
                      <w:divBdr>
                        <w:top w:val="none" w:sz="0" w:space="0" w:color="auto"/>
                        <w:left w:val="none" w:sz="0" w:space="0" w:color="auto"/>
                        <w:bottom w:val="none" w:sz="0" w:space="0" w:color="auto"/>
                        <w:right w:val="none" w:sz="0" w:space="0" w:color="auto"/>
                      </w:divBdr>
                    </w:div>
                  </w:divsChild>
                </w:div>
                <w:div w:id="907039781">
                  <w:marLeft w:val="0"/>
                  <w:marRight w:val="0"/>
                  <w:marTop w:val="0"/>
                  <w:marBottom w:val="0"/>
                  <w:divBdr>
                    <w:top w:val="none" w:sz="0" w:space="0" w:color="auto"/>
                    <w:left w:val="none" w:sz="0" w:space="0" w:color="auto"/>
                    <w:bottom w:val="none" w:sz="0" w:space="0" w:color="auto"/>
                    <w:right w:val="none" w:sz="0" w:space="0" w:color="auto"/>
                  </w:divBdr>
                  <w:divsChild>
                    <w:div w:id="472390">
                      <w:marLeft w:val="0"/>
                      <w:marRight w:val="0"/>
                      <w:marTop w:val="0"/>
                      <w:marBottom w:val="0"/>
                      <w:divBdr>
                        <w:top w:val="none" w:sz="0" w:space="0" w:color="auto"/>
                        <w:left w:val="none" w:sz="0" w:space="0" w:color="auto"/>
                        <w:bottom w:val="none" w:sz="0" w:space="0" w:color="auto"/>
                        <w:right w:val="none" w:sz="0" w:space="0" w:color="auto"/>
                      </w:divBdr>
                    </w:div>
                    <w:div w:id="916673882">
                      <w:marLeft w:val="0"/>
                      <w:marRight w:val="0"/>
                      <w:marTop w:val="0"/>
                      <w:marBottom w:val="0"/>
                      <w:divBdr>
                        <w:top w:val="none" w:sz="0" w:space="0" w:color="auto"/>
                        <w:left w:val="none" w:sz="0" w:space="0" w:color="auto"/>
                        <w:bottom w:val="none" w:sz="0" w:space="0" w:color="auto"/>
                        <w:right w:val="none" w:sz="0" w:space="0" w:color="auto"/>
                      </w:divBdr>
                    </w:div>
                    <w:div w:id="1627587399">
                      <w:marLeft w:val="0"/>
                      <w:marRight w:val="0"/>
                      <w:marTop w:val="0"/>
                      <w:marBottom w:val="0"/>
                      <w:divBdr>
                        <w:top w:val="none" w:sz="0" w:space="0" w:color="auto"/>
                        <w:left w:val="none" w:sz="0" w:space="0" w:color="auto"/>
                        <w:bottom w:val="none" w:sz="0" w:space="0" w:color="auto"/>
                        <w:right w:val="none" w:sz="0" w:space="0" w:color="auto"/>
                      </w:divBdr>
                    </w:div>
                    <w:div w:id="1904289027">
                      <w:marLeft w:val="0"/>
                      <w:marRight w:val="0"/>
                      <w:marTop w:val="0"/>
                      <w:marBottom w:val="0"/>
                      <w:divBdr>
                        <w:top w:val="none" w:sz="0" w:space="0" w:color="auto"/>
                        <w:left w:val="none" w:sz="0" w:space="0" w:color="auto"/>
                        <w:bottom w:val="none" w:sz="0" w:space="0" w:color="auto"/>
                        <w:right w:val="none" w:sz="0" w:space="0" w:color="auto"/>
                      </w:divBdr>
                    </w:div>
                    <w:div w:id="1921524888">
                      <w:marLeft w:val="0"/>
                      <w:marRight w:val="0"/>
                      <w:marTop w:val="0"/>
                      <w:marBottom w:val="0"/>
                      <w:divBdr>
                        <w:top w:val="none" w:sz="0" w:space="0" w:color="auto"/>
                        <w:left w:val="none" w:sz="0" w:space="0" w:color="auto"/>
                        <w:bottom w:val="none" w:sz="0" w:space="0" w:color="auto"/>
                        <w:right w:val="none" w:sz="0" w:space="0" w:color="auto"/>
                      </w:divBdr>
                    </w:div>
                  </w:divsChild>
                </w:div>
                <w:div w:id="1091662513">
                  <w:marLeft w:val="0"/>
                  <w:marRight w:val="0"/>
                  <w:marTop w:val="0"/>
                  <w:marBottom w:val="0"/>
                  <w:divBdr>
                    <w:top w:val="none" w:sz="0" w:space="0" w:color="auto"/>
                    <w:left w:val="none" w:sz="0" w:space="0" w:color="auto"/>
                    <w:bottom w:val="none" w:sz="0" w:space="0" w:color="auto"/>
                    <w:right w:val="none" w:sz="0" w:space="0" w:color="auto"/>
                  </w:divBdr>
                  <w:divsChild>
                    <w:div w:id="175392775">
                      <w:marLeft w:val="0"/>
                      <w:marRight w:val="0"/>
                      <w:marTop w:val="0"/>
                      <w:marBottom w:val="0"/>
                      <w:divBdr>
                        <w:top w:val="none" w:sz="0" w:space="0" w:color="auto"/>
                        <w:left w:val="none" w:sz="0" w:space="0" w:color="auto"/>
                        <w:bottom w:val="none" w:sz="0" w:space="0" w:color="auto"/>
                        <w:right w:val="none" w:sz="0" w:space="0" w:color="auto"/>
                      </w:divBdr>
                    </w:div>
                    <w:div w:id="251471246">
                      <w:marLeft w:val="0"/>
                      <w:marRight w:val="0"/>
                      <w:marTop w:val="0"/>
                      <w:marBottom w:val="0"/>
                      <w:divBdr>
                        <w:top w:val="none" w:sz="0" w:space="0" w:color="auto"/>
                        <w:left w:val="none" w:sz="0" w:space="0" w:color="auto"/>
                        <w:bottom w:val="none" w:sz="0" w:space="0" w:color="auto"/>
                        <w:right w:val="none" w:sz="0" w:space="0" w:color="auto"/>
                      </w:divBdr>
                    </w:div>
                    <w:div w:id="312636197">
                      <w:marLeft w:val="0"/>
                      <w:marRight w:val="0"/>
                      <w:marTop w:val="0"/>
                      <w:marBottom w:val="0"/>
                      <w:divBdr>
                        <w:top w:val="none" w:sz="0" w:space="0" w:color="auto"/>
                        <w:left w:val="none" w:sz="0" w:space="0" w:color="auto"/>
                        <w:bottom w:val="none" w:sz="0" w:space="0" w:color="auto"/>
                        <w:right w:val="none" w:sz="0" w:space="0" w:color="auto"/>
                      </w:divBdr>
                    </w:div>
                    <w:div w:id="1498954530">
                      <w:marLeft w:val="0"/>
                      <w:marRight w:val="0"/>
                      <w:marTop w:val="0"/>
                      <w:marBottom w:val="0"/>
                      <w:divBdr>
                        <w:top w:val="none" w:sz="0" w:space="0" w:color="auto"/>
                        <w:left w:val="none" w:sz="0" w:space="0" w:color="auto"/>
                        <w:bottom w:val="none" w:sz="0" w:space="0" w:color="auto"/>
                        <w:right w:val="none" w:sz="0" w:space="0" w:color="auto"/>
                      </w:divBdr>
                    </w:div>
                    <w:div w:id="1781757107">
                      <w:marLeft w:val="0"/>
                      <w:marRight w:val="0"/>
                      <w:marTop w:val="0"/>
                      <w:marBottom w:val="0"/>
                      <w:divBdr>
                        <w:top w:val="none" w:sz="0" w:space="0" w:color="auto"/>
                        <w:left w:val="none" w:sz="0" w:space="0" w:color="auto"/>
                        <w:bottom w:val="none" w:sz="0" w:space="0" w:color="auto"/>
                        <w:right w:val="none" w:sz="0" w:space="0" w:color="auto"/>
                      </w:divBdr>
                    </w:div>
                  </w:divsChild>
                </w:div>
                <w:div w:id="1577470025">
                  <w:marLeft w:val="0"/>
                  <w:marRight w:val="0"/>
                  <w:marTop w:val="0"/>
                  <w:marBottom w:val="0"/>
                  <w:divBdr>
                    <w:top w:val="none" w:sz="0" w:space="0" w:color="auto"/>
                    <w:left w:val="none" w:sz="0" w:space="0" w:color="auto"/>
                    <w:bottom w:val="none" w:sz="0" w:space="0" w:color="auto"/>
                    <w:right w:val="none" w:sz="0" w:space="0" w:color="auto"/>
                  </w:divBdr>
                  <w:divsChild>
                    <w:div w:id="591938899">
                      <w:marLeft w:val="0"/>
                      <w:marRight w:val="0"/>
                      <w:marTop w:val="0"/>
                      <w:marBottom w:val="0"/>
                      <w:divBdr>
                        <w:top w:val="none" w:sz="0" w:space="0" w:color="auto"/>
                        <w:left w:val="none" w:sz="0" w:space="0" w:color="auto"/>
                        <w:bottom w:val="none" w:sz="0" w:space="0" w:color="auto"/>
                        <w:right w:val="none" w:sz="0" w:space="0" w:color="auto"/>
                      </w:divBdr>
                    </w:div>
                    <w:div w:id="595864459">
                      <w:marLeft w:val="0"/>
                      <w:marRight w:val="0"/>
                      <w:marTop w:val="0"/>
                      <w:marBottom w:val="0"/>
                      <w:divBdr>
                        <w:top w:val="none" w:sz="0" w:space="0" w:color="auto"/>
                        <w:left w:val="none" w:sz="0" w:space="0" w:color="auto"/>
                        <w:bottom w:val="none" w:sz="0" w:space="0" w:color="auto"/>
                        <w:right w:val="none" w:sz="0" w:space="0" w:color="auto"/>
                      </w:divBdr>
                    </w:div>
                    <w:div w:id="1374621242">
                      <w:marLeft w:val="0"/>
                      <w:marRight w:val="0"/>
                      <w:marTop w:val="0"/>
                      <w:marBottom w:val="0"/>
                      <w:divBdr>
                        <w:top w:val="none" w:sz="0" w:space="0" w:color="auto"/>
                        <w:left w:val="none" w:sz="0" w:space="0" w:color="auto"/>
                        <w:bottom w:val="none" w:sz="0" w:space="0" w:color="auto"/>
                        <w:right w:val="none" w:sz="0" w:space="0" w:color="auto"/>
                      </w:divBdr>
                    </w:div>
                    <w:div w:id="1552376454">
                      <w:marLeft w:val="0"/>
                      <w:marRight w:val="0"/>
                      <w:marTop w:val="0"/>
                      <w:marBottom w:val="0"/>
                      <w:divBdr>
                        <w:top w:val="none" w:sz="0" w:space="0" w:color="auto"/>
                        <w:left w:val="none" w:sz="0" w:space="0" w:color="auto"/>
                        <w:bottom w:val="none" w:sz="0" w:space="0" w:color="auto"/>
                        <w:right w:val="none" w:sz="0" w:space="0" w:color="auto"/>
                      </w:divBdr>
                    </w:div>
                    <w:div w:id="1996032740">
                      <w:marLeft w:val="0"/>
                      <w:marRight w:val="0"/>
                      <w:marTop w:val="0"/>
                      <w:marBottom w:val="0"/>
                      <w:divBdr>
                        <w:top w:val="none" w:sz="0" w:space="0" w:color="auto"/>
                        <w:left w:val="none" w:sz="0" w:space="0" w:color="auto"/>
                        <w:bottom w:val="none" w:sz="0" w:space="0" w:color="auto"/>
                        <w:right w:val="none" w:sz="0" w:space="0" w:color="auto"/>
                      </w:divBdr>
                    </w:div>
                  </w:divsChild>
                </w:div>
                <w:div w:id="1905295196">
                  <w:marLeft w:val="0"/>
                  <w:marRight w:val="0"/>
                  <w:marTop w:val="0"/>
                  <w:marBottom w:val="0"/>
                  <w:divBdr>
                    <w:top w:val="none" w:sz="0" w:space="0" w:color="auto"/>
                    <w:left w:val="none" w:sz="0" w:space="0" w:color="auto"/>
                    <w:bottom w:val="none" w:sz="0" w:space="0" w:color="auto"/>
                    <w:right w:val="none" w:sz="0" w:space="0" w:color="auto"/>
                  </w:divBdr>
                  <w:divsChild>
                    <w:div w:id="496388110">
                      <w:marLeft w:val="0"/>
                      <w:marRight w:val="0"/>
                      <w:marTop w:val="0"/>
                      <w:marBottom w:val="0"/>
                      <w:divBdr>
                        <w:top w:val="none" w:sz="0" w:space="0" w:color="auto"/>
                        <w:left w:val="none" w:sz="0" w:space="0" w:color="auto"/>
                        <w:bottom w:val="none" w:sz="0" w:space="0" w:color="auto"/>
                        <w:right w:val="none" w:sz="0" w:space="0" w:color="auto"/>
                      </w:divBdr>
                    </w:div>
                  </w:divsChild>
                </w:div>
                <w:div w:id="2035112682">
                  <w:marLeft w:val="0"/>
                  <w:marRight w:val="0"/>
                  <w:marTop w:val="0"/>
                  <w:marBottom w:val="0"/>
                  <w:divBdr>
                    <w:top w:val="none" w:sz="0" w:space="0" w:color="auto"/>
                    <w:left w:val="none" w:sz="0" w:space="0" w:color="auto"/>
                    <w:bottom w:val="none" w:sz="0" w:space="0" w:color="auto"/>
                    <w:right w:val="none" w:sz="0" w:space="0" w:color="auto"/>
                  </w:divBdr>
                  <w:divsChild>
                    <w:div w:id="2056419209">
                      <w:marLeft w:val="0"/>
                      <w:marRight w:val="0"/>
                      <w:marTop w:val="0"/>
                      <w:marBottom w:val="0"/>
                      <w:divBdr>
                        <w:top w:val="none" w:sz="0" w:space="0" w:color="auto"/>
                        <w:left w:val="none" w:sz="0" w:space="0" w:color="auto"/>
                        <w:bottom w:val="none" w:sz="0" w:space="0" w:color="auto"/>
                        <w:right w:val="none" w:sz="0" w:space="0" w:color="auto"/>
                      </w:divBdr>
                    </w:div>
                  </w:divsChild>
                </w:div>
                <w:div w:id="2052918022">
                  <w:marLeft w:val="0"/>
                  <w:marRight w:val="0"/>
                  <w:marTop w:val="0"/>
                  <w:marBottom w:val="0"/>
                  <w:divBdr>
                    <w:top w:val="none" w:sz="0" w:space="0" w:color="auto"/>
                    <w:left w:val="none" w:sz="0" w:space="0" w:color="auto"/>
                    <w:bottom w:val="none" w:sz="0" w:space="0" w:color="auto"/>
                    <w:right w:val="none" w:sz="0" w:space="0" w:color="auto"/>
                  </w:divBdr>
                  <w:divsChild>
                    <w:div w:id="148635899">
                      <w:marLeft w:val="0"/>
                      <w:marRight w:val="0"/>
                      <w:marTop w:val="0"/>
                      <w:marBottom w:val="0"/>
                      <w:divBdr>
                        <w:top w:val="none" w:sz="0" w:space="0" w:color="auto"/>
                        <w:left w:val="none" w:sz="0" w:space="0" w:color="auto"/>
                        <w:bottom w:val="none" w:sz="0" w:space="0" w:color="auto"/>
                        <w:right w:val="none" w:sz="0" w:space="0" w:color="auto"/>
                      </w:divBdr>
                    </w:div>
                    <w:div w:id="483933491">
                      <w:marLeft w:val="0"/>
                      <w:marRight w:val="0"/>
                      <w:marTop w:val="0"/>
                      <w:marBottom w:val="0"/>
                      <w:divBdr>
                        <w:top w:val="none" w:sz="0" w:space="0" w:color="auto"/>
                        <w:left w:val="none" w:sz="0" w:space="0" w:color="auto"/>
                        <w:bottom w:val="none" w:sz="0" w:space="0" w:color="auto"/>
                        <w:right w:val="none" w:sz="0" w:space="0" w:color="auto"/>
                      </w:divBdr>
                    </w:div>
                    <w:div w:id="775636113">
                      <w:marLeft w:val="0"/>
                      <w:marRight w:val="0"/>
                      <w:marTop w:val="0"/>
                      <w:marBottom w:val="0"/>
                      <w:divBdr>
                        <w:top w:val="none" w:sz="0" w:space="0" w:color="auto"/>
                        <w:left w:val="none" w:sz="0" w:space="0" w:color="auto"/>
                        <w:bottom w:val="none" w:sz="0" w:space="0" w:color="auto"/>
                        <w:right w:val="none" w:sz="0" w:space="0" w:color="auto"/>
                      </w:divBdr>
                    </w:div>
                    <w:div w:id="1133249773">
                      <w:marLeft w:val="0"/>
                      <w:marRight w:val="0"/>
                      <w:marTop w:val="0"/>
                      <w:marBottom w:val="0"/>
                      <w:divBdr>
                        <w:top w:val="none" w:sz="0" w:space="0" w:color="auto"/>
                        <w:left w:val="none" w:sz="0" w:space="0" w:color="auto"/>
                        <w:bottom w:val="none" w:sz="0" w:space="0" w:color="auto"/>
                        <w:right w:val="none" w:sz="0" w:space="0" w:color="auto"/>
                      </w:divBdr>
                    </w:div>
                  </w:divsChild>
                </w:div>
                <w:div w:id="2057848826">
                  <w:marLeft w:val="0"/>
                  <w:marRight w:val="0"/>
                  <w:marTop w:val="0"/>
                  <w:marBottom w:val="0"/>
                  <w:divBdr>
                    <w:top w:val="none" w:sz="0" w:space="0" w:color="auto"/>
                    <w:left w:val="none" w:sz="0" w:space="0" w:color="auto"/>
                    <w:bottom w:val="none" w:sz="0" w:space="0" w:color="auto"/>
                    <w:right w:val="none" w:sz="0" w:space="0" w:color="auto"/>
                  </w:divBdr>
                  <w:divsChild>
                    <w:div w:id="416177264">
                      <w:marLeft w:val="0"/>
                      <w:marRight w:val="0"/>
                      <w:marTop w:val="0"/>
                      <w:marBottom w:val="0"/>
                      <w:divBdr>
                        <w:top w:val="none" w:sz="0" w:space="0" w:color="auto"/>
                        <w:left w:val="none" w:sz="0" w:space="0" w:color="auto"/>
                        <w:bottom w:val="none" w:sz="0" w:space="0" w:color="auto"/>
                        <w:right w:val="none" w:sz="0" w:space="0" w:color="auto"/>
                      </w:divBdr>
                    </w:div>
                    <w:div w:id="905340018">
                      <w:marLeft w:val="0"/>
                      <w:marRight w:val="0"/>
                      <w:marTop w:val="0"/>
                      <w:marBottom w:val="0"/>
                      <w:divBdr>
                        <w:top w:val="none" w:sz="0" w:space="0" w:color="auto"/>
                        <w:left w:val="none" w:sz="0" w:space="0" w:color="auto"/>
                        <w:bottom w:val="none" w:sz="0" w:space="0" w:color="auto"/>
                        <w:right w:val="none" w:sz="0" w:space="0" w:color="auto"/>
                      </w:divBdr>
                    </w:div>
                    <w:div w:id="1541043191">
                      <w:marLeft w:val="0"/>
                      <w:marRight w:val="0"/>
                      <w:marTop w:val="0"/>
                      <w:marBottom w:val="0"/>
                      <w:divBdr>
                        <w:top w:val="none" w:sz="0" w:space="0" w:color="auto"/>
                        <w:left w:val="none" w:sz="0" w:space="0" w:color="auto"/>
                        <w:bottom w:val="none" w:sz="0" w:space="0" w:color="auto"/>
                        <w:right w:val="none" w:sz="0" w:space="0" w:color="auto"/>
                      </w:divBdr>
                    </w:div>
                    <w:div w:id="209947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343344">
          <w:marLeft w:val="0"/>
          <w:marRight w:val="0"/>
          <w:marTop w:val="0"/>
          <w:marBottom w:val="0"/>
          <w:divBdr>
            <w:top w:val="none" w:sz="0" w:space="0" w:color="auto"/>
            <w:left w:val="none" w:sz="0" w:space="0" w:color="auto"/>
            <w:bottom w:val="none" w:sz="0" w:space="0" w:color="auto"/>
            <w:right w:val="none" w:sz="0" w:space="0" w:color="auto"/>
          </w:divBdr>
        </w:div>
        <w:div w:id="2101173407">
          <w:marLeft w:val="0"/>
          <w:marRight w:val="0"/>
          <w:marTop w:val="0"/>
          <w:marBottom w:val="0"/>
          <w:divBdr>
            <w:top w:val="none" w:sz="0" w:space="0" w:color="auto"/>
            <w:left w:val="none" w:sz="0" w:space="0" w:color="auto"/>
            <w:bottom w:val="none" w:sz="0" w:space="0" w:color="auto"/>
            <w:right w:val="none" w:sz="0" w:space="0" w:color="auto"/>
          </w:divBdr>
          <w:divsChild>
            <w:div w:id="1743065596">
              <w:marLeft w:val="0"/>
              <w:marRight w:val="0"/>
              <w:marTop w:val="0"/>
              <w:marBottom w:val="0"/>
              <w:divBdr>
                <w:top w:val="none" w:sz="0" w:space="0" w:color="auto"/>
                <w:left w:val="none" w:sz="0" w:space="0" w:color="auto"/>
                <w:bottom w:val="none" w:sz="0" w:space="0" w:color="auto"/>
                <w:right w:val="none" w:sz="0" w:space="0" w:color="auto"/>
              </w:divBdr>
              <w:divsChild>
                <w:div w:id="62336364">
                  <w:marLeft w:val="0"/>
                  <w:marRight w:val="0"/>
                  <w:marTop w:val="0"/>
                  <w:marBottom w:val="0"/>
                  <w:divBdr>
                    <w:top w:val="none" w:sz="0" w:space="0" w:color="auto"/>
                    <w:left w:val="none" w:sz="0" w:space="0" w:color="auto"/>
                    <w:bottom w:val="none" w:sz="0" w:space="0" w:color="auto"/>
                    <w:right w:val="none" w:sz="0" w:space="0" w:color="auto"/>
                  </w:divBdr>
                  <w:divsChild>
                    <w:div w:id="1195146706">
                      <w:marLeft w:val="0"/>
                      <w:marRight w:val="0"/>
                      <w:marTop w:val="0"/>
                      <w:marBottom w:val="0"/>
                      <w:divBdr>
                        <w:top w:val="none" w:sz="0" w:space="0" w:color="auto"/>
                        <w:left w:val="none" w:sz="0" w:space="0" w:color="auto"/>
                        <w:bottom w:val="none" w:sz="0" w:space="0" w:color="auto"/>
                        <w:right w:val="none" w:sz="0" w:space="0" w:color="auto"/>
                      </w:divBdr>
                    </w:div>
                  </w:divsChild>
                </w:div>
                <w:div w:id="154879161">
                  <w:marLeft w:val="0"/>
                  <w:marRight w:val="0"/>
                  <w:marTop w:val="0"/>
                  <w:marBottom w:val="0"/>
                  <w:divBdr>
                    <w:top w:val="none" w:sz="0" w:space="0" w:color="auto"/>
                    <w:left w:val="none" w:sz="0" w:space="0" w:color="auto"/>
                    <w:bottom w:val="none" w:sz="0" w:space="0" w:color="auto"/>
                    <w:right w:val="none" w:sz="0" w:space="0" w:color="auto"/>
                  </w:divBdr>
                  <w:divsChild>
                    <w:div w:id="49038497">
                      <w:marLeft w:val="0"/>
                      <w:marRight w:val="0"/>
                      <w:marTop w:val="0"/>
                      <w:marBottom w:val="0"/>
                      <w:divBdr>
                        <w:top w:val="none" w:sz="0" w:space="0" w:color="auto"/>
                        <w:left w:val="none" w:sz="0" w:space="0" w:color="auto"/>
                        <w:bottom w:val="none" w:sz="0" w:space="0" w:color="auto"/>
                        <w:right w:val="none" w:sz="0" w:space="0" w:color="auto"/>
                      </w:divBdr>
                    </w:div>
                    <w:div w:id="88813406">
                      <w:marLeft w:val="0"/>
                      <w:marRight w:val="0"/>
                      <w:marTop w:val="0"/>
                      <w:marBottom w:val="0"/>
                      <w:divBdr>
                        <w:top w:val="none" w:sz="0" w:space="0" w:color="auto"/>
                        <w:left w:val="none" w:sz="0" w:space="0" w:color="auto"/>
                        <w:bottom w:val="none" w:sz="0" w:space="0" w:color="auto"/>
                        <w:right w:val="none" w:sz="0" w:space="0" w:color="auto"/>
                      </w:divBdr>
                    </w:div>
                    <w:div w:id="224149414">
                      <w:marLeft w:val="0"/>
                      <w:marRight w:val="0"/>
                      <w:marTop w:val="0"/>
                      <w:marBottom w:val="0"/>
                      <w:divBdr>
                        <w:top w:val="none" w:sz="0" w:space="0" w:color="auto"/>
                        <w:left w:val="none" w:sz="0" w:space="0" w:color="auto"/>
                        <w:bottom w:val="none" w:sz="0" w:space="0" w:color="auto"/>
                        <w:right w:val="none" w:sz="0" w:space="0" w:color="auto"/>
                      </w:divBdr>
                    </w:div>
                    <w:div w:id="289940307">
                      <w:marLeft w:val="0"/>
                      <w:marRight w:val="0"/>
                      <w:marTop w:val="0"/>
                      <w:marBottom w:val="0"/>
                      <w:divBdr>
                        <w:top w:val="none" w:sz="0" w:space="0" w:color="auto"/>
                        <w:left w:val="none" w:sz="0" w:space="0" w:color="auto"/>
                        <w:bottom w:val="none" w:sz="0" w:space="0" w:color="auto"/>
                        <w:right w:val="none" w:sz="0" w:space="0" w:color="auto"/>
                      </w:divBdr>
                    </w:div>
                    <w:div w:id="355694721">
                      <w:marLeft w:val="0"/>
                      <w:marRight w:val="0"/>
                      <w:marTop w:val="0"/>
                      <w:marBottom w:val="0"/>
                      <w:divBdr>
                        <w:top w:val="none" w:sz="0" w:space="0" w:color="auto"/>
                        <w:left w:val="none" w:sz="0" w:space="0" w:color="auto"/>
                        <w:bottom w:val="none" w:sz="0" w:space="0" w:color="auto"/>
                        <w:right w:val="none" w:sz="0" w:space="0" w:color="auto"/>
                      </w:divBdr>
                    </w:div>
                    <w:div w:id="415980187">
                      <w:marLeft w:val="0"/>
                      <w:marRight w:val="0"/>
                      <w:marTop w:val="0"/>
                      <w:marBottom w:val="0"/>
                      <w:divBdr>
                        <w:top w:val="none" w:sz="0" w:space="0" w:color="auto"/>
                        <w:left w:val="none" w:sz="0" w:space="0" w:color="auto"/>
                        <w:bottom w:val="none" w:sz="0" w:space="0" w:color="auto"/>
                        <w:right w:val="none" w:sz="0" w:space="0" w:color="auto"/>
                      </w:divBdr>
                    </w:div>
                    <w:div w:id="441460080">
                      <w:marLeft w:val="0"/>
                      <w:marRight w:val="0"/>
                      <w:marTop w:val="0"/>
                      <w:marBottom w:val="0"/>
                      <w:divBdr>
                        <w:top w:val="none" w:sz="0" w:space="0" w:color="auto"/>
                        <w:left w:val="none" w:sz="0" w:space="0" w:color="auto"/>
                        <w:bottom w:val="none" w:sz="0" w:space="0" w:color="auto"/>
                        <w:right w:val="none" w:sz="0" w:space="0" w:color="auto"/>
                      </w:divBdr>
                    </w:div>
                    <w:div w:id="465321139">
                      <w:marLeft w:val="0"/>
                      <w:marRight w:val="0"/>
                      <w:marTop w:val="0"/>
                      <w:marBottom w:val="0"/>
                      <w:divBdr>
                        <w:top w:val="none" w:sz="0" w:space="0" w:color="auto"/>
                        <w:left w:val="none" w:sz="0" w:space="0" w:color="auto"/>
                        <w:bottom w:val="none" w:sz="0" w:space="0" w:color="auto"/>
                        <w:right w:val="none" w:sz="0" w:space="0" w:color="auto"/>
                      </w:divBdr>
                    </w:div>
                    <w:div w:id="470169731">
                      <w:marLeft w:val="0"/>
                      <w:marRight w:val="0"/>
                      <w:marTop w:val="0"/>
                      <w:marBottom w:val="0"/>
                      <w:divBdr>
                        <w:top w:val="none" w:sz="0" w:space="0" w:color="auto"/>
                        <w:left w:val="none" w:sz="0" w:space="0" w:color="auto"/>
                        <w:bottom w:val="none" w:sz="0" w:space="0" w:color="auto"/>
                        <w:right w:val="none" w:sz="0" w:space="0" w:color="auto"/>
                      </w:divBdr>
                    </w:div>
                    <w:div w:id="519776844">
                      <w:marLeft w:val="0"/>
                      <w:marRight w:val="0"/>
                      <w:marTop w:val="0"/>
                      <w:marBottom w:val="0"/>
                      <w:divBdr>
                        <w:top w:val="none" w:sz="0" w:space="0" w:color="auto"/>
                        <w:left w:val="none" w:sz="0" w:space="0" w:color="auto"/>
                        <w:bottom w:val="none" w:sz="0" w:space="0" w:color="auto"/>
                        <w:right w:val="none" w:sz="0" w:space="0" w:color="auto"/>
                      </w:divBdr>
                    </w:div>
                    <w:div w:id="545020485">
                      <w:marLeft w:val="0"/>
                      <w:marRight w:val="0"/>
                      <w:marTop w:val="0"/>
                      <w:marBottom w:val="0"/>
                      <w:divBdr>
                        <w:top w:val="none" w:sz="0" w:space="0" w:color="auto"/>
                        <w:left w:val="none" w:sz="0" w:space="0" w:color="auto"/>
                        <w:bottom w:val="none" w:sz="0" w:space="0" w:color="auto"/>
                        <w:right w:val="none" w:sz="0" w:space="0" w:color="auto"/>
                      </w:divBdr>
                    </w:div>
                    <w:div w:id="552547153">
                      <w:marLeft w:val="0"/>
                      <w:marRight w:val="0"/>
                      <w:marTop w:val="0"/>
                      <w:marBottom w:val="0"/>
                      <w:divBdr>
                        <w:top w:val="none" w:sz="0" w:space="0" w:color="auto"/>
                        <w:left w:val="none" w:sz="0" w:space="0" w:color="auto"/>
                        <w:bottom w:val="none" w:sz="0" w:space="0" w:color="auto"/>
                        <w:right w:val="none" w:sz="0" w:space="0" w:color="auto"/>
                      </w:divBdr>
                    </w:div>
                    <w:div w:id="681279254">
                      <w:marLeft w:val="0"/>
                      <w:marRight w:val="0"/>
                      <w:marTop w:val="0"/>
                      <w:marBottom w:val="0"/>
                      <w:divBdr>
                        <w:top w:val="none" w:sz="0" w:space="0" w:color="auto"/>
                        <w:left w:val="none" w:sz="0" w:space="0" w:color="auto"/>
                        <w:bottom w:val="none" w:sz="0" w:space="0" w:color="auto"/>
                        <w:right w:val="none" w:sz="0" w:space="0" w:color="auto"/>
                      </w:divBdr>
                    </w:div>
                    <w:div w:id="757211428">
                      <w:marLeft w:val="0"/>
                      <w:marRight w:val="0"/>
                      <w:marTop w:val="0"/>
                      <w:marBottom w:val="0"/>
                      <w:divBdr>
                        <w:top w:val="none" w:sz="0" w:space="0" w:color="auto"/>
                        <w:left w:val="none" w:sz="0" w:space="0" w:color="auto"/>
                        <w:bottom w:val="none" w:sz="0" w:space="0" w:color="auto"/>
                        <w:right w:val="none" w:sz="0" w:space="0" w:color="auto"/>
                      </w:divBdr>
                    </w:div>
                    <w:div w:id="809519898">
                      <w:marLeft w:val="0"/>
                      <w:marRight w:val="0"/>
                      <w:marTop w:val="0"/>
                      <w:marBottom w:val="0"/>
                      <w:divBdr>
                        <w:top w:val="none" w:sz="0" w:space="0" w:color="auto"/>
                        <w:left w:val="none" w:sz="0" w:space="0" w:color="auto"/>
                        <w:bottom w:val="none" w:sz="0" w:space="0" w:color="auto"/>
                        <w:right w:val="none" w:sz="0" w:space="0" w:color="auto"/>
                      </w:divBdr>
                    </w:div>
                    <w:div w:id="846286314">
                      <w:marLeft w:val="0"/>
                      <w:marRight w:val="0"/>
                      <w:marTop w:val="0"/>
                      <w:marBottom w:val="0"/>
                      <w:divBdr>
                        <w:top w:val="none" w:sz="0" w:space="0" w:color="auto"/>
                        <w:left w:val="none" w:sz="0" w:space="0" w:color="auto"/>
                        <w:bottom w:val="none" w:sz="0" w:space="0" w:color="auto"/>
                        <w:right w:val="none" w:sz="0" w:space="0" w:color="auto"/>
                      </w:divBdr>
                    </w:div>
                    <w:div w:id="853880268">
                      <w:marLeft w:val="0"/>
                      <w:marRight w:val="0"/>
                      <w:marTop w:val="0"/>
                      <w:marBottom w:val="0"/>
                      <w:divBdr>
                        <w:top w:val="none" w:sz="0" w:space="0" w:color="auto"/>
                        <w:left w:val="none" w:sz="0" w:space="0" w:color="auto"/>
                        <w:bottom w:val="none" w:sz="0" w:space="0" w:color="auto"/>
                        <w:right w:val="none" w:sz="0" w:space="0" w:color="auto"/>
                      </w:divBdr>
                    </w:div>
                    <w:div w:id="930163590">
                      <w:marLeft w:val="0"/>
                      <w:marRight w:val="0"/>
                      <w:marTop w:val="0"/>
                      <w:marBottom w:val="0"/>
                      <w:divBdr>
                        <w:top w:val="none" w:sz="0" w:space="0" w:color="auto"/>
                        <w:left w:val="none" w:sz="0" w:space="0" w:color="auto"/>
                        <w:bottom w:val="none" w:sz="0" w:space="0" w:color="auto"/>
                        <w:right w:val="none" w:sz="0" w:space="0" w:color="auto"/>
                      </w:divBdr>
                    </w:div>
                    <w:div w:id="933636745">
                      <w:marLeft w:val="0"/>
                      <w:marRight w:val="0"/>
                      <w:marTop w:val="0"/>
                      <w:marBottom w:val="0"/>
                      <w:divBdr>
                        <w:top w:val="none" w:sz="0" w:space="0" w:color="auto"/>
                        <w:left w:val="none" w:sz="0" w:space="0" w:color="auto"/>
                        <w:bottom w:val="none" w:sz="0" w:space="0" w:color="auto"/>
                        <w:right w:val="none" w:sz="0" w:space="0" w:color="auto"/>
                      </w:divBdr>
                    </w:div>
                    <w:div w:id="943155065">
                      <w:marLeft w:val="0"/>
                      <w:marRight w:val="0"/>
                      <w:marTop w:val="0"/>
                      <w:marBottom w:val="0"/>
                      <w:divBdr>
                        <w:top w:val="none" w:sz="0" w:space="0" w:color="auto"/>
                        <w:left w:val="none" w:sz="0" w:space="0" w:color="auto"/>
                        <w:bottom w:val="none" w:sz="0" w:space="0" w:color="auto"/>
                        <w:right w:val="none" w:sz="0" w:space="0" w:color="auto"/>
                      </w:divBdr>
                    </w:div>
                    <w:div w:id="1010990475">
                      <w:marLeft w:val="0"/>
                      <w:marRight w:val="0"/>
                      <w:marTop w:val="0"/>
                      <w:marBottom w:val="0"/>
                      <w:divBdr>
                        <w:top w:val="none" w:sz="0" w:space="0" w:color="auto"/>
                        <w:left w:val="none" w:sz="0" w:space="0" w:color="auto"/>
                        <w:bottom w:val="none" w:sz="0" w:space="0" w:color="auto"/>
                        <w:right w:val="none" w:sz="0" w:space="0" w:color="auto"/>
                      </w:divBdr>
                    </w:div>
                    <w:div w:id="1021124929">
                      <w:marLeft w:val="0"/>
                      <w:marRight w:val="0"/>
                      <w:marTop w:val="0"/>
                      <w:marBottom w:val="0"/>
                      <w:divBdr>
                        <w:top w:val="none" w:sz="0" w:space="0" w:color="auto"/>
                        <w:left w:val="none" w:sz="0" w:space="0" w:color="auto"/>
                        <w:bottom w:val="none" w:sz="0" w:space="0" w:color="auto"/>
                        <w:right w:val="none" w:sz="0" w:space="0" w:color="auto"/>
                      </w:divBdr>
                    </w:div>
                    <w:div w:id="1130175210">
                      <w:marLeft w:val="0"/>
                      <w:marRight w:val="0"/>
                      <w:marTop w:val="0"/>
                      <w:marBottom w:val="0"/>
                      <w:divBdr>
                        <w:top w:val="none" w:sz="0" w:space="0" w:color="auto"/>
                        <w:left w:val="none" w:sz="0" w:space="0" w:color="auto"/>
                        <w:bottom w:val="none" w:sz="0" w:space="0" w:color="auto"/>
                        <w:right w:val="none" w:sz="0" w:space="0" w:color="auto"/>
                      </w:divBdr>
                    </w:div>
                    <w:div w:id="1163737099">
                      <w:marLeft w:val="0"/>
                      <w:marRight w:val="0"/>
                      <w:marTop w:val="0"/>
                      <w:marBottom w:val="0"/>
                      <w:divBdr>
                        <w:top w:val="none" w:sz="0" w:space="0" w:color="auto"/>
                        <w:left w:val="none" w:sz="0" w:space="0" w:color="auto"/>
                        <w:bottom w:val="none" w:sz="0" w:space="0" w:color="auto"/>
                        <w:right w:val="none" w:sz="0" w:space="0" w:color="auto"/>
                      </w:divBdr>
                    </w:div>
                    <w:div w:id="1166701209">
                      <w:marLeft w:val="0"/>
                      <w:marRight w:val="0"/>
                      <w:marTop w:val="0"/>
                      <w:marBottom w:val="0"/>
                      <w:divBdr>
                        <w:top w:val="none" w:sz="0" w:space="0" w:color="auto"/>
                        <w:left w:val="none" w:sz="0" w:space="0" w:color="auto"/>
                        <w:bottom w:val="none" w:sz="0" w:space="0" w:color="auto"/>
                        <w:right w:val="none" w:sz="0" w:space="0" w:color="auto"/>
                      </w:divBdr>
                    </w:div>
                    <w:div w:id="1172574418">
                      <w:marLeft w:val="0"/>
                      <w:marRight w:val="0"/>
                      <w:marTop w:val="0"/>
                      <w:marBottom w:val="0"/>
                      <w:divBdr>
                        <w:top w:val="none" w:sz="0" w:space="0" w:color="auto"/>
                        <w:left w:val="none" w:sz="0" w:space="0" w:color="auto"/>
                        <w:bottom w:val="none" w:sz="0" w:space="0" w:color="auto"/>
                        <w:right w:val="none" w:sz="0" w:space="0" w:color="auto"/>
                      </w:divBdr>
                    </w:div>
                    <w:div w:id="1230536436">
                      <w:marLeft w:val="0"/>
                      <w:marRight w:val="0"/>
                      <w:marTop w:val="0"/>
                      <w:marBottom w:val="0"/>
                      <w:divBdr>
                        <w:top w:val="none" w:sz="0" w:space="0" w:color="auto"/>
                        <w:left w:val="none" w:sz="0" w:space="0" w:color="auto"/>
                        <w:bottom w:val="none" w:sz="0" w:space="0" w:color="auto"/>
                        <w:right w:val="none" w:sz="0" w:space="0" w:color="auto"/>
                      </w:divBdr>
                    </w:div>
                    <w:div w:id="1292591095">
                      <w:marLeft w:val="0"/>
                      <w:marRight w:val="0"/>
                      <w:marTop w:val="0"/>
                      <w:marBottom w:val="0"/>
                      <w:divBdr>
                        <w:top w:val="none" w:sz="0" w:space="0" w:color="auto"/>
                        <w:left w:val="none" w:sz="0" w:space="0" w:color="auto"/>
                        <w:bottom w:val="none" w:sz="0" w:space="0" w:color="auto"/>
                        <w:right w:val="none" w:sz="0" w:space="0" w:color="auto"/>
                      </w:divBdr>
                    </w:div>
                    <w:div w:id="1314139917">
                      <w:marLeft w:val="0"/>
                      <w:marRight w:val="0"/>
                      <w:marTop w:val="0"/>
                      <w:marBottom w:val="0"/>
                      <w:divBdr>
                        <w:top w:val="none" w:sz="0" w:space="0" w:color="auto"/>
                        <w:left w:val="none" w:sz="0" w:space="0" w:color="auto"/>
                        <w:bottom w:val="none" w:sz="0" w:space="0" w:color="auto"/>
                        <w:right w:val="none" w:sz="0" w:space="0" w:color="auto"/>
                      </w:divBdr>
                    </w:div>
                    <w:div w:id="1493444983">
                      <w:marLeft w:val="0"/>
                      <w:marRight w:val="0"/>
                      <w:marTop w:val="0"/>
                      <w:marBottom w:val="0"/>
                      <w:divBdr>
                        <w:top w:val="none" w:sz="0" w:space="0" w:color="auto"/>
                        <w:left w:val="none" w:sz="0" w:space="0" w:color="auto"/>
                        <w:bottom w:val="none" w:sz="0" w:space="0" w:color="auto"/>
                        <w:right w:val="none" w:sz="0" w:space="0" w:color="auto"/>
                      </w:divBdr>
                    </w:div>
                    <w:div w:id="1529030946">
                      <w:marLeft w:val="0"/>
                      <w:marRight w:val="0"/>
                      <w:marTop w:val="0"/>
                      <w:marBottom w:val="0"/>
                      <w:divBdr>
                        <w:top w:val="none" w:sz="0" w:space="0" w:color="auto"/>
                        <w:left w:val="none" w:sz="0" w:space="0" w:color="auto"/>
                        <w:bottom w:val="none" w:sz="0" w:space="0" w:color="auto"/>
                        <w:right w:val="none" w:sz="0" w:space="0" w:color="auto"/>
                      </w:divBdr>
                    </w:div>
                    <w:div w:id="1634824680">
                      <w:marLeft w:val="0"/>
                      <w:marRight w:val="0"/>
                      <w:marTop w:val="0"/>
                      <w:marBottom w:val="0"/>
                      <w:divBdr>
                        <w:top w:val="none" w:sz="0" w:space="0" w:color="auto"/>
                        <w:left w:val="none" w:sz="0" w:space="0" w:color="auto"/>
                        <w:bottom w:val="none" w:sz="0" w:space="0" w:color="auto"/>
                        <w:right w:val="none" w:sz="0" w:space="0" w:color="auto"/>
                      </w:divBdr>
                    </w:div>
                    <w:div w:id="1675372753">
                      <w:marLeft w:val="0"/>
                      <w:marRight w:val="0"/>
                      <w:marTop w:val="0"/>
                      <w:marBottom w:val="0"/>
                      <w:divBdr>
                        <w:top w:val="none" w:sz="0" w:space="0" w:color="auto"/>
                        <w:left w:val="none" w:sz="0" w:space="0" w:color="auto"/>
                        <w:bottom w:val="none" w:sz="0" w:space="0" w:color="auto"/>
                        <w:right w:val="none" w:sz="0" w:space="0" w:color="auto"/>
                      </w:divBdr>
                    </w:div>
                    <w:div w:id="1709715759">
                      <w:marLeft w:val="0"/>
                      <w:marRight w:val="0"/>
                      <w:marTop w:val="0"/>
                      <w:marBottom w:val="0"/>
                      <w:divBdr>
                        <w:top w:val="none" w:sz="0" w:space="0" w:color="auto"/>
                        <w:left w:val="none" w:sz="0" w:space="0" w:color="auto"/>
                        <w:bottom w:val="none" w:sz="0" w:space="0" w:color="auto"/>
                        <w:right w:val="none" w:sz="0" w:space="0" w:color="auto"/>
                      </w:divBdr>
                    </w:div>
                    <w:div w:id="1738169849">
                      <w:marLeft w:val="0"/>
                      <w:marRight w:val="0"/>
                      <w:marTop w:val="0"/>
                      <w:marBottom w:val="0"/>
                      <w:divBdr>
                        <w:top w:val="none" w:sz="0" w:space="0" w:color="auto"/>
                        <w:left w:val="none" w:sz="0" w:space="0" w:color="auto"/>
                        <w:bottom w:val="none" w:sz="0" w:space="0" w:color="auto"/>
                        <w:right w:val="none" w:sz="0" w:space="0" w:color="auto"/>
                      </w:divBdr>
                    </w:div>
                    <w:div w:id="1746804635">
                      <w:marLeft w:val="0"/>
                      <w:marRight w:val="0"/>
                      <w:marTop w:val="0"/>
                      <w:marBottom w:val="0"/>
                      <w:divBdr>
                        <w:top w:val="none" w:sz="0" w:space="0" w:color="auto"/>
                        <w:left w:val="none" w:sz="0" w:space="0" w:color="auto"/>
                        <w:bottom w:val="none" w:sz="0" w:space="0" w:color="auto"/>
                        <w:right w:val="none" w:sz="0" w:space="0" w:color="auto"/>
                      </w:divBdr>
                    </w:div>
                    <w:div w:id="1862936905">
                      <w:marLeft w:val="0"/>
                      <w:marRight w:val="0"/>
                      <w:marTop w:val="0"/>
                      <w:marBottom w:val="0"/>
                      <w:divBdr>
                        <w:top w:val="none" w:sz="0" w:space="0" w:color="auto"/>
                        <w:left w:val="none" w:sz="0" w:space="0" w:color="auto"/>
                        <w:bottom w:val="none" w:sz="0" w:space="0" w:color="auto"/>
                        <w:right w:val="none" w:sz="0" w:space="0" w:color="auto"/>
                      </w:divBdr>
                    </w:div>
                    <w:div w:id="2064016628">
                      <w:marLeft w:val="0"/>
                      <w:marRight w:val="0"/>
                      <w:marTop w:val="0"/>
                      <w:marBottom w:val="0"/>
                      <w:divBdr>
                        <w:top w:val="none" w:sz="0" w:space="0" w:color="auto"/>
                        <w:left w:val="none" w:sz="0" w:space="0" w:color="auto"/>
                        <w:bottom w:val="none" w:sz="0" w:space="0" w:color="auto"/>
                        <w:right w:val="none" w:sz="0" w:space="0" w:color="auto"/>
                      </w:divBdr>
                    </w:div>
                    <w:div w:id="2067217426">
                      <w:marLeft w:val="0"/>
                      <w:marRight w:val="0"/>
                      <w:marTop w:val="0"/>
                      <w:marBottom w:val="0"/>
                      <w:divBdr>
                        <w:top w:val="none" w:sz="0" w:space="0" w:color="auto"/>
                        <w:left w:val="none" w:sz="0" w:space="0" w:color="auto"/>
                        <w:bottom w:val="none" w:sz="0" w:space="0" w:color="auto"/>
                        <w:right w:val="none" w:sz="0" w:space="0" w:color="auto"/>
                      </w:divBdr>
                    </w:div>
                    <w:div w:id="2111465524">
                      <w:marLeft w:val="0"/>
                      <w:marRight w:val="0"/>
                      <w:marTop w:val="0"/>
                      <w:marBottom w:val="0"/>
                      <w:divBdr>
                        <w:top w:val="none" w:sz="0" w:space="0" w:color="auto"/>
                        <w:left w:val="none" w:sz="0" w:space="0" w:color="auto"/>
                        <w:bottom w:val="none" w:sz="0" w:space="0" w:color="auto"/>
                        <w:right w:val="none" w:sz="0" w:space="0" w:color="auto"/>
                      </w:divBdr>
                    </w:div>
                  </w:divsChild>
                </w:div>
                <w:div w:id="653801808">
                  <w:marLeft w:val="0"/>
                  <w:marRight w:val="0"/>
                  <w:marTop w:val="0"/>
                  <w:marBottom w:val="0"/>
                  <w:divBdr>
                    <w:top w:val="none" w:sz="0" w:space="0" w:color="auto"/>
                    <w:left w:val="none" w:sz="0" w:space="0" w:color="auto"/>
                    <w:bottom w:val="none" w:sz="0" w:space="0" w:color="auto"/>
                    <w:right w:val="none" w:sz="0" w:space="0" w:color="auto"/>
                  </w:divBdr>
                  <w:divsChild>
                    <w:div w:id="55589734">
                      <w:marLeft w:val="0"/>
                      <w:marRight w:val="0"/>
                      <w:marTop w:val="0"/>
                      <w:marBottom w:val="0"/>
                      <w:divBdr>
                        <w:top w:val="none" w:sz="0" w:space="0" w:color="auto"/>
                        <w:left w:val="none" w:sz="0" w:space="0" w:color="auto"/>
                        <w:bottom w:val="none" w:sz="0" w:space="0" w:color="auto"/>
                        <w:right w:val="none" w:sz="0" w:space="0" w:color="auto"/>
                      </w:divBdr>
                    </w:div>
                    <w:div w:id="66997156">
                      <w:marLeft w:val="0"/>
                      <w:marRight w:val="0"/>
                      <w:marTop w:val="0"/>
                      <w:marBottom w:val="0"/>
                      <w:divBdr>
                        <w:top w:val="none" w:sz="0" w:space="0" w:color="auto"/>
                        <w:left w:val="none" w:sz="0" w:space="0" w:color="auto"/>
                        <w:bottom w:val="none" w:sz="0" w:space="0" w:color="auto"/>
                        <w:right w:val="none" w:sz="0" w:space="0" w:color="auto"/>
                      </w:divBdr>
                    </w:div>
                    <w:div w:id="87967610">
                      <w:marLeft w:val="0"/>
                      <w:marRight w:val="0"/>
                      <w:marTop w:val="0"/>
                      <w:marBottom w:val="0"/>
                      <w:divBdr>
                        <w:top w:val="none" w:sz="0" w:space="0" w:color="auto"/>
                        <w:left w:val="none" w:sz="0" w:space="0" w:color="auto"/>
                        <w:bottom w:val="none" w:sz="0" w:space="0" w:color="auto"/>
                        <w:right w:val="none" w:sz="0" w:space="0" w:color="auto"/>
                      </w:divBdr>
                    </w:div>
                    <w:div w:id="108742649">
                      <w:marLeft w:val="0"/>
                      <w:marRight w:val="0"/>
                      <w:marTop w:val="0"/>
                      <w:marBottom w:val="0"/>
                      <w:divBdr>
                        <w:top w:val="none" w:sz="0" w:space="0" w:color="auto"/>
                        <w:left w:val="none" w:sz="0" w:space="0" w:color="auto"/>
                        <w:bottom w:val="none" w:sz="0" w:space="0" w:color="auto"/>
                        <w:right w:val="none" w:sz="0" w:space="0" w:color="auto"/>
                      </w:divBdr>
                    </w:div>
                    <w:div w:id="119420661">
                      <w:marLeft w:val="0"/>
                      <w:marRight w:val="0"/>
                      <w:marTop w:val="0"/>
                      <w:marBottom w:val="0"/>
                      <w:divBdr>
                        <w:top w:val="none" w:sz="0" w:space="0" w:color="auto"/>
                        <w:left w:val="none" w:sz="0" w:space="0" w:color="auto"/>
                        <w:bottom w:val="none" w:sz="0" w:space="0" w:color="auto"/>
                        <w:right w:val="none" w:sz="0" w:space="0" w:color="auto"/>
                      </w:divBdr>
                    </w:div>
                    <w:div w:id="119692889">
                      <w:marLeft w:val="0"/>
                      <w:marRight w:val="0"/>
                      <w:marTop w:val="0"/>
                      <w:marBottom w:val="0"/>
                      <w:divBdr>
                        <w:top w:val="none" w:sz="0" w:space="0" w:color="auto"/>
                        <w:left w:val="none" w:sz="0" w:space="0" w:color="auto"/>
                        <w:bottom w:val="none" w:sz="0" w:space="0" w:color="auto"/>
                        <w:right w:val="none" w:sz="0" w:space="0" w:color="auto"/>
                      </w:divBdr>
                    </w:div>
                    <w:div w:id="146553251">
                      <w:marLeft w:val="0"/>
                      <w:marRight w:val="0"/>
                      <w:marTop w:val="0"/>
                      <w:marBottom w:val="0"/>
                      <w:divBdr>
                        <w:top w:val="none" w:sz="0" w:space="0" w:color="auto"/>
                        <w:left w:val="none" w:sz="0" w:space="0" w:color="auto"/>
                        <w:bottom w:val="none" w:sz="0" w:space="0" w:color="auto"/>
                        <w:right w:val="none" w:sz="0" w:space="0" w:color="auto"/>
                      </w:divBdr>
                    </w:div>
                    <w:div w:id="169879899">
                      <w:marLeft w:val="0"/>
                      <w:marRight w:val="0"/>
                      <w:marTop w:val="0"/>
                      <w:marBottom w:val="0"/>
                      <w:divBdr>
                        <w:top w:val="none" w:sz="0" w:space="0" w:color="auto"/>
                        <w:left w:val="none" w:sz="0" w:space="0" w:color="auto"/>
                        <w:bottom w:val="none" w:sz="0" w:space="0" w:color="auto"/>
                        <w:right w:val="none" w:sz="0" w:space="0" w:color="auto"/>
                      </w:divBdr>
                    </w:div>
                    <w:div w:id="244535991">
                      <w:marLeft w:val="0"/>
                      <w:marRight w:val="0"/>
                      <w:marTop w:val="0"/>
                      <w:marBottom w:val="0"/>
                      <w:divBdr>
                        <w:top w:val="none" w:sz="0" w:space="0" w:color="auto"/>
                        <w:left w:val="none" w:sz="0" w:space="0" w:color="auto"/>
                        <w:bottom w:val="none" w:sz="0" w:space="0" w:color="auto"/>
                        <w:right w:val="none" w:sz="0" w:space="0" w:color="auto"/>
                      </w:divBdr>
                    </w:div>
                    <w:div w:id="281111691">
                      <w:marLeft w:val="0"/>
                      <w:marRight w:val="0"/>
                      <w:marTop w:val="0"/>
                      <w:marBottom w:val="0"/>
                      <w:divBdr>
                        <w:top w:val="none" w:sz="0" w:space="0" w:color="auto"/>
                        <w:left w:val="none" w:sz="0" w:space="0" w:color="auto"/>
                        <w:bottom w:val="none" w:sz="0" w:space="0" w:color="auto"/>
                        <w:right w:val="none" w:sz="0" w:space="0" w:color="auto"/>
                      </w:divBdr>
                    </w:div>
                    <w:div w:id="366180928">
                      <w:marLeft w:val="0"/>
                      <w:marRight w:val="0"/>
                      <w:marTop w:val="0"/>
                      <w:marBottom w:val="0"/>
                      <w:divBdr>
                        <w:top w:val="none" w:sz="0" w:space="0" w:color="auto"/>
                        <w:left w:val="none" w:sz="0" w:space="0" w:color="auto"/>
                        <w:bottom w:val="none" w:sz="0" w:space="0" w:color="auto"/>
                        <w:right w:val="none" w:sz="0" w:space="0" w:color="auto"/>
                      </w:divBdr>
                    </w:div>
                    <w:div w:id="420299039">
                      <w:marLeft w:val="0"/>
                      <w:marRight w:val="0"/>
                      <w:marTop w:val="0"/>
                      <w:marBottom w:val="0"/>
                      <w:divBdr>
                        <w:top w:val="none" w:sz="0" w:space="0" w:color="auto"/>
                        <w:left w:val="none" w:sz="0" w:space="0" w:color="auto"/>
                        <w:bottom w:val="none" w:sz="0" w:space="0" w:color="auto"/>
                        <w:right w:val="none" w:sz="0" w:space="0" w:color="auto"/>
                      </w:divBdr>
                    </w:div>
                    <w:div w:id="434788312">
                      <w:marLeft w:val="0"/>
                      <w:marRight w:val="0"/>
                      <w:marTop w:val="0"/>
                      <w:marBottom w:val="0"/>
                      <w:divBdr>
                        <w:top w:val="none" w:sz="0" w:space="0" w:color="auto"/>
                        <w:left w:val="none" w:sz="0" w:space="0" w:color="auto"/>
                        <w:bottom w:val="none" w:sz="0" w:space="0" w:color="auto"/>
                        <w:right w:val="none" w:sz="0" w:space="0" w:color="auto"/>
                      </w:divBdr>
                    </w:div>
                    <w:div w:id="443615658">
                      <w:marLeft w:val="0"/>
                      <w:marRight w:val="0"/>
                      <w:marTop w:val="0"/>
                      <w:marBottom w:val="0"/>
                      <w:divBdr>
                        <w:top w:val="none" w:sz="0" w:space="0" w:color="auto"/>
                        <w:left w:val="none" w:sz="0" w:space="0" w:color="auto"/>
                        <w:bottom w:val="none" w:sz="0" w:space="0" w:color="auto"/>
                        <w:right w:val="none" w:sz="0" w:space="0" w:color="auto"/>
                      </w:divBdr>
                    </w:div>
                    <w:div w:id="612903429">
                      <w:marLeft w:val="0"/>
                      <w:marRight w:val="0"/>
                      <w:marTop w:val="0"/>
                      <w:marBottom w:val="0"/>
                      <w:divBdr>
                        <w:top w:val="none" w:sz="0" w:space="0" w:color="auto"/>
                        <w:left w:val="none" w:sz="0" w:space="0" w:color="auto"/>
                        <w:bottom w:val="none" w:sz="0" w:space="0" w:color="auto"/>
                        <w:right w:val="none" w:sz="0" w:space="0" w:color="auto"/>
                      </w:divBdr>
                    </w:div>
                    <w:div w:id="679046393">
                      <w:marLeft w:val="0"/>
                      <w:marRight w:val="0"/>
                      <w:marTop w:val="0"/>
                      <w:marBottom w:val="0"/>
                      <w:divBdr>
                        <w:top w:val="none" w:sz="0" w:space="0" w:color="auto"/>
                        <w:left w:val="none" w:sz="0" w:space="0" w:color="auto"/>
                        <w:bottom w:val="none" w:sz="0" w:space="0" w:color="auto"/>
                        <w:right w:val="none" w:sz="0" w:space="0" w:color="auto"/>
                      </w:divBdr>
                    </w:div>
                    <w:div w:id="695697118">
                      <w:marLeft w:val="0"/>
                      <w:marRight w:val="0"/>
                      <w:marTop w:val="0"/>
                      <w:marBottom w:val="0"/>
                      <w:divBdr>
                        <w:top w:val="none" w:sz="0" w:space="0" w:color="auto"/>
                        <w:left w:val="none" w:sz="0" w:space="0" w:color="auto"/>
                        <w:bottom w:val="none" w:sz="0" w:space="0" w:color="auto"/>
                        <w:right w:val="none" w:sz="0" w:space="0" w:color="auto"/>
                      </w:divBdr>
                    </w:div>
                    <w:div w:id="739182913">
                      <w:marLeft w:val="0"/>
                      <w:marRight w:val="0"/>
                      <w:marTop w:val="0"/>
                      <w:marBottom w:val="0"/>
                      <w:divBdr>
                        <w:top w:val="none" w:sz="0" w:space="0" w:color="auto"/>
                        <w:left w:val="none" w:sz="0" w:space="0" w:color="auto"/>
                        <w:bottom w:val="none" w:sz="0" w:space="0" w:color="auto"/>
                        <w:right w:val="none" w:sz="0" w:space="0" w:color="auto"/>
                      </w:divBdr>
                    </w:div>
                    <w:div w:id="751508999">
                      <w:marLeft w:val="0"/>
                      <w:marRight w:val="0"/>
                      <w:marTop w:val="0"/>
                      <w:marBottom w:val="0"/>
                      <w:divBdr>
                        <w:top w:val="none" w:sz="0" w:space="0" w:color="auto"/>
                        <w:left w:val="none" w:sz="0" w:space="0" w:color="auto"/>
                        <w:bottom w:val="none" w:sz="0" w:space="0" w:color="auto"/>
                        <w:right w:val="none" w:sz="0" w:space="0" w:color="auto"/>
                      </w:divBdr>
                    </w:div>
                    <w:div w:id="778916353">
                      <w:marLeft w:val="0"/>
                      <w:marRight w:val="0"/>
                      <w:marTop w:val="0"/>
                      <w:marBottom w:val="0"/>
                      <w:divBdr>
                        <w:top w:val="none" w:sz="0" w:space="0" w:color="auto"/>
                        <w:left w:val="none" w:sz="0" w:space="0" w:color="auto"/>
                        <w:bottom w:val="none" w:sz="0" w:space="0" w:color="auto"/>
                        <w:right w:val="none" w:sz="0" w:space="0" w:color="auto"/>
                      </w:divBdr>
                    </w:div>
                    <w:div w:id="786433333">
                      <w:marLeft w:val="0"/>
                      <w:marRight w:val="0"/>
                      <w:marTop w:val="0"/>
                      <w:marBottom w:val="0"/>
                      <w:divBdr>
                        <w:top w:val="none" w:sz="0" w:space="0" w:color="auto"/>
                        <w:left w:val="none" w:sz="0" w:space="0" w:color="auto"/>
                        <w:bottom w:val="none" w:sz="0" w:space="0" w:color="auto"/>
                        <w:right w:val="none" w:sz="0" w:space="0" w:color="auto"/>
                      </w:divBdr>
                    </w:div>
                    <w:div w:id="865294962">
                      <w:marLeft w:val="0"/>
                      <w:marRight w:val="0"/>
                      <w:marTop w:val="0"/>
                      <w:marBottom w:val="0"/>
                      <w:divBdr>
                        <w:top w:val="none" w:sz="0" w:space="0" w:color="auto"/>
                        <w:left w:val="none" w:sz="0" w:space="0" w:color="auto"/>
                        <w:bottom w:val="none" w:sz="0" w:space="0" w:color="auto"/>
                        <w:right w:val="none" w:sz="0" w:space="0" w:color="auto"/>
                      </w:divBdr>
                    </w:div>
                    <w:div w:id="876818035">
                      <w:marLeft w:val="0"/>
                      <w:marRight w:val="0"/>
                      <w:marTop w:val="0"/>
                      <w:marBottom w:val="0"/>
                      <w:divBdr>
                        <w:top w:val="none" w:sz="0" w:space="0" w:color="auto"/>
                        <w:left w:val="none" w:sz="0" w:space="0" w:color="auto"/>
                        <w:bottom w:val="none" w:sz="0" w:space="0" w:color="auto"/>
                        <w:right w:val="none" w:sz="0" w:space="0" w:color="auto"/>
                      </w:divBdr>
                    </w:div>
                    <w:div w:id="878664957">
                      <w:marLeft w:val="0"/>
                      <w:marRight w:val="0"/>
                      <w:marTop w:val="0"/>
                      <w:marBottom w:val="0"/>
                      <w:divBdr>
                        <w:top w:val="none" w:sz="0" w:space="0" w:color="auto"/>
                        <w:left w:val="none" w:sz="0" w:space="0" w:color="auto"/>
                        <w:bottom w:val="none" w:sz="0" w:space="0" w:color="auto"/>
                        <w:right w:val="none" w:sz="0" w:space="0" w:color="auto"/>
                      </w:divBdr>
                    </w:div>
                    <w:div w:id="974067576">
                      <w:marLeft w:val="0"/>
                      <w:marRight w:val="0"/>
                      <w:marTop w:val="0"/>
                      <w:marBottom w:val="0"/>
                      <w:divBdr>
                        <w:top w:val="none" w:sz="0" w:space="0" w:color="auto"/>
                        <w:left w:val="none" w:sz="0" w:space="0" w:color="auto"/>
                        <w:bottom w:val="none" w:sz="0" w:space="0" w:color="auto"/>
                        <w:right w:val="none" w:sz="0" w:space="0" w:color="auto"/>
                      </w:divBdr>
                    </w:div>
                    <w:div w:id="1049917278">
                      <w:marLeft w:val="0"/>
                      <w:marRight w:val="0"/>
                      <w:marTop w:val="0"/>
                      <w:marBottom w:val="0"/>
                      <w:divBdr>
                        <w:top w:val="none" w:sz="0" w:space="0" w:color="auto"/>
                        <w:left w:val="none" w:sz="0" w:space="0" w:color="auto"/>
                        <w:bottom w:val="none" w:sz="0" w:space="0" w:color="auto"/>
                        <w:right w:val="none" w:sz="0" w:space="0" w:color="auto"/>
                      </w:divBdr>
                    </w:div>
                    <w:div w:id="1220091339">
                      <w:marLeft w:val="0"/>
                      <w:marRight w:val="0"/>
                      <w:marTop w:val="0"/>
                      <w:marBottom w:val="0"/>
                      <w:divBdr>
                        <w:top w:val="none" w:sz="0" w:space="0" w:color="auto"/>
                        <w:left w:val="none" w:sz="0" w:space="0" w:color="auto"/>
                        <w:bottom w:val="none" w:sz="0" w:space="0" w:color="auto"/>
                        <w:right w:val="none" w:sz="0" w:space="0" w:color="auto"/>
                      </w:divBdr>
                    </w:div>
                    <w:div w:id="1227574133">
                      <w:marLeft w:val="0"/>
                      <w:marRight w:val="0"/>
                      <w:marTop w:val="0"/>
                      <w:marBottom w:val="0"/>
                      <w:divBdr>
                        <w:top w:val="none" w:sz="0" w:space="0" w:color="auto"/>
                        <w:left w:val="none" w:sz="0" w:space="0" w:color="auto"/>
                        <w:bottom w:val="none" w:sz="0" w:space="0" w:color="auto"/>
                        <w:right w:val="none" w:sz="0" w:space="0" w:color="auto"/>
                      </w:divBdr>
                    </w:div>
                    <w:div w:id="1251887200">
                      <w:marLeft w:val="0"/>
                      <w:marRight w:val="0"/>
                      <w:marTop w:val="0"/>
                      <w:marBottom w:val="0"/>
                      <w:divBdr>
                        <w:top w:val="none" w:sz="0" w:space="0" w:color="auto"/>
                        <w:left w:val="none" w:sz="0" w:space="0" w:color="auto"/>
                        <w:bottom w:val="none" w:sz="0" w:space="0" w:color="auto"/>
                        <w:right w:val="none" w:sz="0" w:space="0" w:color="auto"/>
                      </w:divBdr>
                    </w:div>
                    <w:div w:id="1256014713">
                      <w:marLeft w:val="0"/>
                      <w:marRight w:val="0"/>
                      <w:marTop w:val="0"/>
                      <w:marBottom w:val="0"/>
                      <w:divBdr>
                        <w:top w:val="none" w:sz="0" w:space="0" w:color="auto"/>
                        <w:left w:val="none" w:sz="0" w:space="0" w:color="auto"/>
                        <w:bottom w:val="none" w:sz="0" w:space="0" w:color="auto"/>
                        <w:right w:val="none" w:sz="0" w:space="0" w:color="auto"/>
                      </w:divBdr>
                    </w:div>
                    <w:div w:id="1330865144">
                      <w:marLeft w:val="0"/>
                      <w:marRight w:val="0"/>
                      <w:marTop w:val="0"/>
                      <w:marBottom w:val="0"/>
                      <w:divBdr>
                        <w:top w:val="none" w:sz="0" w:space="0" w:color="auto"/>
                        <w:left w:val="none" w:sz="0" w:space="0" w:color="auto"/>
                        <w:bottom w:val="none" w:sz="0" w:space="0" w:color="auto"/>
                        <w:right w:val="none" w:sz="0" w:space="0" w:color="auto"/>
                      </w:divBdr>
                    </w:div>
                    <w:div w:id="1422337861">
                      <w:marLeft w:val="0"/>
                      <w:marRight w:val="0"/>
                      <w:marTop w:val="0"/>
                      <w:marBottom w:val="0"/>
                      <w:divBdr>
                        <w:top w:val="none" w:sz="0" w:space="0" w:color="auto"/>
                        <w:left w:val="none" w:sz="0" w:space="0" w:color="auto"/>
                        <w:bottom w:val="none" w:sz="0" w:space="0" w:color="auto"/>
                        <w:right w:val="none" w:sz="0" w:space="0" w:color="auto"/>
                      </w:divBdr>
                    </w:div>
                    <w:div w:id="1476946033">
                      <w:marLeft w:val="0"/>
                      <w:marRight w:val="0"/>
                      <w:marTop w:val="0"/>
                      <w:marBottom w:val="0"/>
                      <w:divBdr>
                        <w:top w:val="none" w:sz="0" w:space="0" w:color="auto"/>
                        <w:left w:val="none" w:sz="0" w:space="0" w:color="auto"/>
                        <w:bottom w:val="none" w:sz="0" w:space="0" w:color="auto"/>
                        <w:right w:val="none" w:sz="0" w:space="0" w:color="auto"/>
                      </w:divBdr>
                    </w:div>
                    <w:div w:id="1515268430">
                      <w:marLeft w:val="0"/>
                      <w:marRight w:val="0"/>
                      <w:marTop w:val="0"/>
                      <w:marBottom w:val="0"/>
                      <w:divBdr>
                        <w:top w:val="none" w:sz="0" w:space="0" w:color="auto"/>
                        <w:left w:val="none" w:sz="0" w:space="0" w:color="auto"/>
                        <w:bottom w:val="none" w:sz="0" w:space="0" w:color="auto"/>
                        <w:right w:val="none" w:sz="0" w:space="0" w:color="auto"/>
                      </w:divBdr>
                    </w:div>
                    <w:div w:id="1533150479">
                      <w:marLeft w:val="0"/>
                      <w:marRight w:val="0"/>
                      <w:marTop w:val="0"/>
                      <w:marBottom w:val="0"/>
                      <w:divBdr>
                        <w:top w:val="none" w:sz="0" w:space="0" w:color="auto"/>
                        <w:left w:val="none" w:sz="0" w:space="0" w:color="auto"/>
                        <w:bottom w:val="none" w:sz="0" w:space="0" w:color="auto"/>
                        <w:right w:val="none" w:sz="0" w:space="0" w:color="auto"/>
                      </w:divBdr>
                    </w:div>
                    <w:div w:id="1609239388">
                      <w:marLeft w:val="0"/>
                      <w:marRight w:val="0"/>
                      <w:marTop w:val="0"/>
                      <w:marBottom w:val="0"/>
                      <w:divBdr>
                        <w:top w:val="none" w:sz="0" w:space="0" w:color="auto"/>
                        <w:left w:val="none" w:sz="0" w:space="0" w:color="auto"/>
                        <w:bottom w:val="none" w:sz="0" w:space="0" w:color="auto"/>
                        <w:right w:val="none" w:sz="0" w:space="0" w:color="auto"/>
                      </w:divBdr>
                    </w:div>
                    <w:div w:id="1619289822">
                      <w:marLeft w:val="0"/>
                      <w:marRight w:val="0"/>
                      <w:marTop w:val="0"/>
                      <w:marBottom w:val="0"/>
                      <w:divBdr>
                        <w:top w:val="none" w:sz="0" w:space="0" w:color="auto"/>
                        <w:left w:val="none" w:sz="0" w:space="0" w:color="auto"/>
                        <w:bottom w:val="none" w:sz="0" w:space="0" w:color="auto"/>
                        <w:right w:val="none" w:sz="0" w:space="0" w:color="auto"/>
                      </w:divBdr>
                    </w:div>
                    <w:div w:id="1691294471">
                      <w:marLeft w:val="0"/>
                      <w:marRight w:val="0"/>
                      <w:marTop w:val="0"/>
                      <w:marBottom w:val="0"/>
                      <w:divBdr>
                        <w:top w:val="none" w:sz="0" w:space="0" w:color="auto"/>
                        <w:left w:val="none" w:sz="0" w:space="0" w:color="auto"/>
                        <w:bottom w:val="none" w:sz="0" w:space="0" w:color="auto"/>
                        <w:right w:val="none" w:sz="0" w:space="0" w:color="auto"/>
                      </w:divBdr>
                    </w:div>
                    <w:div w:id="1699237912">
                      <w:marLeft w:val="0"/>
                      <w:marRight w:val="0"/>
                      <w:marTop w:val="0"/>
                      <w:marBottom w:val="0"/>
                      <w:divBdr>
                        <w:top w:val="none" w:sz="0" w:space="0" w:color="auto"/>
                        <w:left w:val="none" w:sz="0" w:space="0" w:color="auto"/>
                        <w:bottom w:val="none" w:sz="0" w:space="0" w:color="auto"/>
                        <w:right w:val="none" w:sz="0" w:space="0" w:color="auto"/>
                      </w:divBdr>
                    </w:div>
                    <w:div w:id="190691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80784">
      <w:bodyDiv w:val="1"/>
      <w:marLeft w:val="0"/>
      <w:marRight w:val="0"/>
      <w:marTop w:val="0"/>
      <w:marBottom w:val="0"/>
      <w:divBdr>
        <w:top w:val="none" w:sz="0" w:space="0" w:color="auto"/>
        <w:left w:val="none" w:sz="0" w:space="0" w:color="auto"/>
        <w:bottom w:val="none" w:sz="0" w:space="0" w:color="auto"/>
        <w:right w:val="none" w:sz="0" w:space="0" w:color="auto"/>
      </w:divBdr>
    </w:div>
    <w:div w:id="140317287">
      <w:bodyDiv w:val="1"/>
      <w:marLeft w:val="0"/>
      <w:marRight w:val="0"/>
      <w:marTop w:val="0"/>
      <w:marBottom w:val="0"/>
      <w:divBdr>
        <w:top w:val="none" w:sz="0" w:space="0" w:color="auto"/>
        <w:left w:val="none" w:sz="0" w:space="0" w:color="auto"/>
        <w:bottom w:val="none" w:sz="0" w:space="0" w:color="auto"/>
        <w:right w:val="none" w:sz="0" w:space="0" w:color="auto"/>
      </w:divBdr>
    </w:div>
    <w:div w:id="141122404">
      <w:bodyDiv w:val="1"/>
      <w:marLeft w:val="0"/>
      <w:marRight w:val="0"/>
      <w:marTop w:val="0"/>
      <w:marBottom w:val="0"/>
      <w:divBdr>
        <w:top w:val="none" w:sz="0" w:space="0" w:color="auto"/>
        <w:left w:val="none" w:sz="0" w:space="0" w:color="auto"/>
        <w:bottom w:val="none" w:sz="0" w:space="0" w:color="auto"/>
        <w:right w:val="none" w:sz="0" w:space="0" w:color="auto"/>
      </w:divBdr>
    </w:div>
    <w:div w:id="141969701">
      <w:bodyDiv w:val="1"/>
      <w:marLeft w:val="0"/>
      <w:marRight w:val="0"/>
      <w:marTop w:val="0"/>
      <w:marBottom w:val="0"/>
      <w:divBdr>
        <w:top w:val="none" w:sz="0" w:space="0" w:color="auto"/>
        <w:left w:val="none" w:sz="0" w:space="0" w:color="auto"/>
        <w:bottom w:val="none" w:sz="0" w:space="0" w:color="auto"/>
        <w:right w:val="none" w:sz="0" w:space="0" w:color="auto"/>
      </w:divBdr>
    </w:div>
    <w:div w:id="142158600">
      <w:bodyDiv w:val="1"/>
      <w:marLeft w:val="0"/>
      <w:marRight w:val="0"/>
      <w:marTop w:val="0"/>
      <w:marBottom w:val="0"/>
      <w:divBdr>
        <w:top w:val="none" w:sz="0" w:space="0" w:color="auto"/>
        <w:left w:val="none" w:sz="0" w:space="0" w:color="auto"/>
        <w:bottom w:val="none" w:sz="0" w:space="0" w:color="auto"/>
        <w:right w:val="none" w:sz="0" w:space="0" w:color="auto"/>
      </w:divBdr>
    </w:div>
    <w:div w:id="143932395">
      <w:bodyDiv w:val="1"/>
      <w:marLeft w:val="0"/>
      <w:marRight w:val="0"/>
      <w:marTop w:val="0"/>
      <w:marBottom w:val="0"/>
      <w:divBdr>
        <w:top w:val="none" w:sz="0" w:space="0" w:color="auto"/>
        <w:left w:val="none" w:sz="0" w:space="0" w:color="auto"/>
        <w:bottom w:val="none" w:sz="0" w:space="0" w:color="auto"/>
        <w:right w:val="none" w:sz="0" w:space="0" w:color="auto"/>
      </w:divBdr>
    </w:div>
    <w:div w:id="144588352">
      <w:bodyDiv w:val="1"/>
      <w:marLeft w:val="0"/>
      <w:marRight w:val="0"/>
      <w:marTop w:val="0"/>
      <w:marBottom w:val="0"/>
      <w:divBdr>
        <w:top w:val="none" w:sz="0" w:space="0" w:color="auto"/>
        <w:left w:val="none" w:sz="0" w:space="0" w:color="auto"/>
        <w:bottom w:val="none" w:sz="0" w:space="0" w:color="auto"/>
        <w:right w:val="none" w:sz="0" w:space="0" w:color="auto"/>
      </w:divBdr>
    </w:div>
    <w:div w:id="144788478">
      <w:bodyDiv w:val="1"/>
      <w:marLeft w:val="0"/>
      <w:marRight w:val="0"/>
      <w:marTop w:val="0"/>
      <w:marBottom w:val="0"/>
      <w:divBdr>
        <w:top w:val="none" w:sz="0" w:space="0" w:color="auto"/>
        <w:left w:val="none" w:sz="0" w:space="0" w:color="auto"/>
        <w:bottom w:val="none" w:sz="0" w:space="0" w:color="auto"/>
        <w:right w:val="none" w:sz="0" w:space="0" w:color="auto"/>
      </w:divBdr>
    </w:div>
    <w:div w:id="145361478">
      <w:bodyDiv w:val="1"/>
      <w:marLeft w:val="0"/>
      <w:marRight w:val="0"/>
      <w:marTop w:val="0"/>
      <w:marBottom w:val="0"/>
      <w:divBdr>
        <w:top w:val="none" w:sz="0" w:space="0" w:color="auto"/>
        <w:left w:val="none" w:sz="0" w:space="0" w:color="auto"/>
        <w:bottom w:val="none" w:sz="0" w:space="0" w:color="auto"/>
        <w:right w:val="none" w:sz="0" w:space="0" w:color="auto"/>
      </w:divBdr>
    </w:div>
    <w:div w:id="146435189">
      <w:bodyDiv w:val="1"/>
      <w:marLeft w:val="0"/>
      <w:marRight w:val="0"/>
      <w:marTop w:val="0"/>
      <w:marBottom w:val="0"/>
      <w:divBdr>
        <w:top w:val="none" w:sz="0" w:space="0" w:color="auto"/>
        <w:left w:val="none" w:sz="0" w:space="0" w:color="auto"/>
        <w:bottom w:val="none" w:sz="0" w:space="0" w:color="auto"/>
        <w:right w:val="none" w:sz="0" w:space="0" w:color="auto"/>
      </w:divBdr>
      <w:divsChild>
        <w:div w:id="73212303">
          <w:marLeft w:val="0"/>
          <w:marRight w:val="0"/>
          <w:marTop w:val="0"/>
          <w:marBottom w:val="0"/>
          <w:divBdr>
            <w:top w:val="none" w:sz="0" w:space="0" w:color="auto"/>
            <w:left w:val="none" w:sz="0" w:space="0" w:color="auto"/>
            <w:bottom w:val="none" w:sz="0" w:space="0" w:color="auto"/>
            <w:right w:val="none" w:sz="0" w:space="0" w:color="auto"/>
          </w:divBdr>
        </w:div>
        <w:div w:id="113451394">
          <w:marLeft w:val="0"/>
          <w:marRight w:val="0"/>
          <w:marTop w:val="0"/>
          <w:marBottom w:val="0"/>
          <w:divBdr>
            <w:top w:val="none" w:sz="0" w:space="0" w:color="auto"/>
            <w:left w:val="none" w:sz="0" w:space="0" w:color="auto"/>
            <w:bottom w:val="none" w:sz="0" w:space="0" w:color="auto"/>
            <w:right w:val="none" w:sz="0" w:space="0" w:color="auto"/>
          </w:divBdr>
        </w:div>
        <w:div w:id="127672657">
          <w:marLeft w:val="0"/>
          <w:marRight w:val="0"/>
          <w:marTop w:val="0"/>
          <w:marBottom w:val="0"/>
          <w:divBdr>
            <w:top w:val="none" w:sz="0" w:space="0" w:color="auto"/>
            <w:left w:val="none" w:sz="0" w:space="0" w:color="auto"/>
            <w:bottom w:val="none" w:sz="0" w:space="0" w:color="auto"/>
            <w:right w:val="none" w:sz="0" w:space="0" w:color="auto"/>
          </w:divBdr>
        </w:div>
        <w:div w:id="166602172">
          <w:marLeft w:val="0"/>
          <w:marRight w:val="0"/>
          <w:marTop w:val="0"/>
          <w:marBottom w:val="0"/>
          <w:divBdr>
            <w:top w:val="none" w:sz="0" w:space="0" w:color="auto"/>
            <w:left w:val="none" w:sz="0" w:space="0" w:color="auto"/>
            <w:bottom w:val="none" w:sz="0" w:space="0" w:color="auto"/>
            <w:right w:val="none" w:sz="0" w:space="0" w:color="auto"/>
          </w:divBdr>
        </w:div>
        <w:div w:id="177427024">
          <w:marLeft w:val="0"/>
          <w:marRight w:val="0"/>
          <w:marTop w:val="0"/>
          <w:marBottom w:val="0"/>
          <w:divBdr>
            <w:top w:val="none" w:sz="0" w:space="0" w:color="auto"/>
            <w:left w:val="none" w:sz="0" w:space="0" w:color="auto"/>
            <w:bottom w:val="none" w:sz="0" w:space="0" w:color="auto"/>
            <w:right w:val="none" w:sz="0" w:space="0" w:color="auto"/>
          </w:divBdr>
        </w:div>
        <w:div w:id="211843030">
          <w:marLeft w:val="0"/>
          <w:marRight w:val="0"/>
          <w:marTop w:val="0"/>
          <w:marBottom w:val="0"/>
          <w:divBdr>
            <w:top w:val="none" w:sz="0" w:space="0" w:color="auto"/>
            <w:left w:val="none" w:sz="0" w:space="0" w:color="auto"/>
            <w:bottom w:val="none" w:sz="0" w:space="0" w:color="auto"/>
            <w:right w:val="none" w:sz="0" w:space="0" w:color="auto"/>
          </w:divBdr>
        </w:div>
        <w:div w:id="250361683">
          <w:marLeft w:val="0"/>
          <w:marRight w:val="0"/>
          <w:marTop w:val="0"/>
          <w:marBottom w:val="0"/>
          <w:divBdr>
            <w:top w:val="none" w:sz="0" w:space="0" w:color="auto"/>
            <w:left w:val="none" w:sz="0" w:space="0" w:color="auto"/>
            <w:bottom w:val="none" w:sz="0" w:space="0" w:color="auto"/>
            <w:right w:val="none" w:sz="0" w:space="0" w:color="auto"/>
          </w:divBdr>
        </w:div>
        <w:div w:id="267397260">
          <w:marLeft w:val="0"/>
          <w:marRight w:val="0"/>
          <w:marTop w:val="0"/>
          <w:marBottom w:val="0"/>
          <w:divBdr>
            <w:top w:val="none" w:sz="0" w:space="0" w:color="auto"/>
            <w:left w:val="none" w:sz="0" w:space="0" w:color="auto"/>
            <w:bottom w:val="none" w:sz="0" w:space="0" w:color="auto"/>
            <w:right w:val="none" w:sz="0" w:space="0" w:color="auto"/>
          </w:divBdr>
        </w:div>
        <w:div w:id="324748737">
          <w:marLeft w:val="0"/>
          <w:marRight w:val="0"/>
          <w:marTop w:val="0"/>
          <w:marBottom w:val="0"/>
          <w:divBdr>
            <w:top w:val="none" w:sz="0" w:space="0" w:color="auto"/>
            <w:left w:val="none" w:sz="0" w:space="0" w:color="auto"/>
            <w:bottom w:val="none" w:sz="0" w:space="0" w:color="auto"/>
            <w:right w:val="none" w:sz="0" w:space="0" w:color="auto"/>
          </w:divBdr>
        </w:div>
        <w:div w:id="374358776">
          <w:marLeft w:val="0"/>
          <w:marRight w:val="0"/>
          <w:marTop w:val="0"/>
          <w:marBottom w:val="0"/>
          <w:divBdr>
            <w:top w:val="none" w:sz="0" w:space="0" w:color="auto"/>
            <w:left w:val="none" w:sz="0" w:space="0" w:color="auto"/>
            <w:bottom w:val="none" w:sz="0" w:space="0" w:color="auto"/>
            <w:right w:val="none" w:sz="0" w:space="0" w:color="auto"/>
          </w:divBdr>
        </w:div>
        <w:div w:id="395785096">
          <w:marLeft w:val="0"/>
          <w:marRight w:val="0"/>
          <w:marTop w:val="0"/>
          <w:marBottom w:val="0"/>
          <w:divBdr>
            <w:top w:val="none" w:sz="0" w:space="0" w:color="auto"/>
            <w:left w:val="none" w:sz="0" w:space="0" w:color="auto"/>
            <w:bottom w:val="none" w:sz="0" w:space="0" w:color="auto"/>
            <w:right w:val="none" w:sz="0" w:space="0" w:color="auto"/>
          </w:divBdr>
        </w:div>
        <w:div w:id="456334899">
          <w:marLeft w:val="0"/>
          <w:marRight w:val="0"/>
          <w:marTop w:val="0"/>
          <w:marBottom w:val="0"/>
          <w:divBdr>
            <w:top w:val="none" w:sz="0" w:space="0" w:color="auto"/>
            <w:left w:val="none" w:sz="0" w:space="0" w:color="auto"/>
            <w:bottom w:val="none" w:sz="0" w:space="0" w:color="auto"/>
            <w:right w:val="none" w:sz="0" w:space="0" w:color="auto"/>
          </w:divBdr>
        </w:div>
        <w:div w:id="502472665">
          <w:marLeft w:val="0"/>
          <w:marRight w:val="0"/>
          <w:marTop w:val="0"/>
          <w:marBottom w:val="0"/>
          <w:divBdr>
            <w:top w:val="none" w:sz="0" w:space="0" w:color="auto"/>
            <w:left w:val="none" w:sz="0" w:space="0" w:color="auto"/>
            <w:bottom w:val="none" w:sz="0" w:space="0" w:color="auto"/>
            <w:right w:val="none" w:sz="0" w:space="0" w:color="auto"/>
          </w:divBdr>
        </w:div>
        <w:div w:id="508254749">
          <w:marLeft w:val="0"/>
          <w:marRight w:val="0"/>
          <w:marTop w:val="0"/>
          <w:marBottom w:val="0"/>
          <w:divBdr>
            <w:top w:val="none" w:sz="0" w:space="0" w:color="auto"/>
            <w:left w:val="none" w:sz="0" w:space="0" w:color="auto"/>
            <w:bottom w:val="none" w:sz="0" w:space="0" w:color="auto"/>
            <w:right w:val="none" w:sz="0" w:space="0" w:color="auto"/>
          </w:divBdr>
        </w:div>
        <w:div w:id="525480332">
          <w:marLeft w:val="0"/>
          <w:marRight w:val="0"/>
          <w:marTop w:val="0"/>
          <w:marBottom w:val="0"/>
          <w:divBdr>
            <w:top w:val="none" w:sz="0" w:space="0" w:color="auto"/>
            <w:left w:val="none" w:sz="0" w:space="0" w:color="auto"/>
            <w:bottom w:val="none" w:sz="0" w:space="0" w:color="auto"/>
            <w:right w:val="none" w:sz="0" w:space="0" w:color="auto"/>
          </w:divBdr>
        </w:div>
        <w:div w:id="526215114">
          <w:marLeft w:val="0"/>
          <w:marRight w:val="0"/>
          <w:marTop w:val="0"/>
          <w:marBottom w:val="0"/>
          <w:divBdr>
            <w:top w:val="none" w:sz="0" w:space="0" w:color="auto"/>
            <w:left w:val="none" w:sz="0" w:space="0" w:color="auto"/>
            <w:bottom w:val="none" w:sz="0" w:space="0" w:color="auto"/>
            <w:right w:val="none" w:sz="0" w:space="0" w:color="auto"/>
          </w:divBdr>
        </w:div>
        <w:div w:id="526286786">
          <w:marLeft w:val="0"/>
          <w:marRight w:val="0"/>
          <w:marTop w:val="0"/>
          <w:marBottom w:val="0"/>
          <w:divBdr>
            <w:top w:val="none" w:sz="0" w:space="0" w:color="auto"/>
            <w:left w:val="none" w:sz="0" w:space="0" w:color="auto"/>
            <w:bottom w:val="none" w:sz="0" w:space="0" w:color="auto"/>
            <w:right w:val="none" w:sz="0" w:space="0" w:color="auto"/>
          </w:divBdr>
        </w:div>
        <w:div w:id="562258451">
          <w:marLeft w:val="0"/>
          <w:marRight w:val="0"/>
          <w:marTop w:val="0"/>
          <w:marBottom w:val="0"/>
          <w:divBdr>
            <w:top w:val="none" w:sz="0" w:space="0" w:color="auto"/>
            <w:left w:val="none" w:sz="0" w:space="0" w:color="auto"/>
            <w:bottom w:val="none" w:sz="0" w:space="0" w:color="auto"/>
            <w:right w:val="none" w:sz="0" w:space="0" w:color="auto"/>
          </w:divBdr>
        </w:div>
        <w:div w:id="590699355">
          <w:marLeft w:val="0"/>
          <w:marRight w:val="0"/>
          <w:marTop w:val="0"/>
          <w:marBottom w:val="0"/>
          <w:divBdr>
            <w:top w:val="none" w:sz="0" w:space="0" w:color="auto"/>
            <w:left w:val="none" w:sz="0" w:space="0" w:color="auto"/>
            <w:bottom w:val="none" w:sz="0" w:space="0" w:color="auto"/>
            <w:right w:val="none" w:sz="0" w:space="0" w:color="auto"/>
          </w:divBdr>
        </w:div>
        <w:div w:id="658313080">
          <w:marLeft w:val="0"/>
          <w:marRight w:val="0"/>
          <w:marTop w:val="0"/>
          <w:marBottom w:val="0"/>
          <w:divBdr>
            <w:top w:val="none" w:sz="0" w:space="0" w:color="auto"/>
            <w:left w:val="none" w:sz="0" w:space="0" w:color="auto"/>
            <w:bottom w:val="none" w:sz="0" w:space="0" w:color="auto"/>
            <w:right w:val="none" w:sz="0" w:space="0" w:color="auto"/>
          </w:divBdr>
        </w:div>
        <w:div w:id="705445853">
          <w:marLeft w:val="0"/>
          <w:marRight w:val="0"/>
          <w:marTop w:val="0"/>
          <w:marBottom w:val="0"/>
          <w:divBdr>
            <w:top w:val="none" w:sz="0" w:space="0" w:color="auto"/>
            <w:left w:val="none" w:sz="0" w:space="0" w:color="auto"/>
            <w:bottom w:val="none" w:sz="0" w:space="0" w:color="auto"/>
            <w:right w:val="none" w:sz="0" w:space="0" w:color="auto"/>
          </w:divBdr>
        </w:div>
        <w:div w:id="741754856">
          <w:marLeft w:val="0"/>
          <w:marRight w:val="0"/>
          <w:marTop w:val="0"/>
          <w:marBottom w:val="0"/>
          <w:divBdr>
            <w:top w:val="none" w:sz="0" w:space="0" w:color="auto"/>
            <w:left w:val="none" w:sz="0" w:space="0" w:color="auto"/>
            <w:bottom w:val="none" w:sz="0" w:space="0" w:color="auto"/>
            <w:right w:val="none" w:sz="0" w:space="0" w:color="auto"/>
          </w:divBdr>
        </w:div>
        <w:div w:id="785467054">
          <w:marLeft w:val="0"/>
          <w:marRight w:val="0"/>
          <w:marTop w:val="0"/>
          <w:marBottom w:val="0"/>
          <w:divBdr>
            <w:top w:val="none" w:sz="0" w:space="0" w:color="auto"/>
            <w:left w:val="none" w:sz="0" w:space="0" w:color="auto"/>
            <w:bottom w:val="none" w:sz="0" w:space="0" w:color="auto"/>
            <w:right w:val="none" w:sz="0" w:space="0" w:color="auto"/>
          </w:divBdr>
        </w:div>
        <w:div w:id="806240038">
          <w:marLeft w:val="0"/>
          <w:marRight w:val="0"/>
          <w:marTop w:val="0"/>
          <w:marBottom w:val="0"/>
          <w:divBdr>
            <w:top w:val="none" w:sz="0" w:space="0" w:color="auto"/>
            <w:left w:val="none" w:sz="0" w:space="0" w:color="auto"/>
            <w:bottom w:val="none" w:sz="0" w:space="0" w:color="auto"/>
            <w:right w:val="none" w:sz="0" w:space="0" w:color="auto"/>
          </w:divBdr>
        </w:div>
        <w:div w:id="828323434">
          <w:marLeft w:val="0"/>
          <w:marRight w:val="0"/>
          <w:marTop w:val="0"/>
          <w:marBottom w:val="0"/>
          <w:divBdr>
            <w:top w:val="none" w:sz="0" w:space="0" w:color="auto"/>
            <w:left w:val="none" w:sz="0" w:space="0" w:color="auto"/>
            <w:bottom w:val="none" w:sz="0" w:space="0" w:color="auto"/>
            <w:right w:val="none" w:sz="0" w:space="0" w:color="auto"/>
          </w:divBdr>
        </w:div>
        <w:div w:id="950939600">
          <w:marLeft w:val="0"/>
          <w:marRight w:val="0"/>
          <w:marTop w:val="0"/>
          <w:marBottom w:val="0"/>
          <w:divBdr>
            <w:top w:val="none" w:sz="0" w:space="0" w:color="auto"/>
            <w:left w:val="none" w:sz="0" w:space="0" w:color="auto"/>
            <w:bottom w:val="none" w:sz="0" w:space="0" w:color="auto"/>
            <w:right w:val="none" w:sz="0" w:space="0" w:color="auto"/>
          </w:divBdr>
        </w:div>
        <w:div w:id="1041595197">
          <w:marLeft w:val="0"/>
          <w:marRight w:val="0"/>
          <w:marTop w:val="0"/>
          <w:marBottom w:val="0"/>
          <w:divBdr>
            <w:top w:val="none" w:sz="0" w:space="0" w:color="auto"/>
            <w:left w:val="none" w:sz="0" w:space="0" w:color="auto"/>
            <w:bottom w:val="none" w:sz="0" w:space="0" w:color="auto"/>
            <w:right w:val="none" w:sz="0" w:space="0" w:color="auto"/>
          </w:divBdr>
        </w:div>
        <w:div w:id="1081561062">
          <w:marLeft w:val="0"/>
          <w:marRight w:val="0"/>
          <w:marTop w:val="0"/>
          <w:marBottom w:val="0"/>
          <w:divBdr>
            <w:top w:val="none" w:sz="0" w:space="0" w:color="auto"/>
            <w:left w:val="none" w:sz="0" w:space="0" w:color="auto"/>
            <w:bottom w:val="none" w:sz="0" w:space="0" w:color="auto"/>
            <w:right w:val="none" w:sz="0" w:space="0" w:color="auto"/>
          </w:divBdr>
        </w:div>
        <w:div w:id="1204754193">
          <w:marLeft w:val="0"/>
          <w:marRight w:val="0"/>
          <w:marTop w:val="0"/>
          <w:marBottom w:val="0"/>
          <w:divBdr>
            <w:top w:val="none" w:sz="0" w:space="0" w:color="auto"/>
            <w:left w:val="none" w:sz="0" w:space="0" w:color="auto"/>
            <w:bottom w:val="none" w:sz="0" w:space="0" w:color="auto"/>
            <w:right w:val="none" w:sz="0" w:space="0" w:color="auto"/>
          </w:divBdr>
        </w:div>
        <w:div w:id="1222716975">
          <w:marLeft w:val="0"/>
          <w:marRight w:val="0"/>
          <w:marTop w:val="0"/>
          <w:marBottom w:val="0"/>
          <w:divBdr>
            <w:top w:val="none" w:sz="0" w:space="0" w:color="auto"/>
            <w:left w:val="none" w:sz="0" w:space="0" w:color="auto"/>
            <w:bottom w:val="none" w:sz="0" w:space="0" w:color="auto"/>
            <w:right w:val="none" w:sz="0" w:space="0" w:color="auto"/>
          </w:divBdr>
        </w:div>
        <w:div w:id="1464419710">
          <w:marLeft w:val="0"/>
          <w:marRight w:val="0"/>
          <w:marTop w:val="0"/>
          <w:marBottom w:val="0"/>
          <w:divBdr>
            <w:top w:val="none" w:sz="0" w:space="0" w:color="auto"/>
            <w:left w:val="none" w:sz="0" w:space="0" w:color="auto"/>
            <w:bottom w:val="none" w:sz="0" w:space="0" w:color="auto"/>
            <w:right w:val="none" w:sz="0" w:space="0" w:color="auto"/>
          </w:divBdr>
        </w:div>
        <w:div w:id="1484156202">
          <w:marLeft w:val="0"/>
          <w:marRight w:val="0"/>
          <w:marTop w:val="0"/>
          <w:marBottom w:val="0"/>
          <w:divBdr>
            <w:top w:val="none" w:sz="0" w:space="0" w:color="auto"/>
            <w:left w:val="none" w:sz="0" w:space="0" w:color="auto"/>
            <w:bottom w:val="none" w:sz="0" w:space="0" w:color="auto"/>
            <w:right w:val="none" w:sz="0" w:space="0" w:color="auto"/>
          </w:divBdr>
        </w:div>
        <w:div w:id="1550261182">
          <w:marLeft w:val="0"/>
          <w:marRight w:val="0"/>
          <w:marTop w:val="0"/>
          <w:marBottom w:val="0"/>
          <w:divBdr>
            <w:top w:val="none" w:sz="0" w:space="0" w:color="auto"/>
            <w:left w:val="none" w:sz="0" w:space="0" w:color="auto"/>
            <w:bottom w:val="none" w:sz="0" w:space="0" w:color="auto"/>
            <w:right w:val="none" w:sz="0" w:space="0" w:color="auto"/>
          </w:divBdr>
        </w:div>
        <w:div w:id="1588462282">
          <w:marLeft w:val="0"/>
          <w:marRight w:val="0"/>
          <w:marTop w:val="0"/>
          <w:marBottom w:val="0"/>
          <w:divBdr>
            <w:top w:val="none" w:sz="0" w:space="0" w:color="auto"/>
            <w:left w:val="none" w:sz="0" w:space="0" w:color="auto"/>
            <w:bottom w:val="none" w:sz="0" w:space="0" w:color="auto"/>
            <w:right w:val="none" w:sz="0" w:space="0" w:color="auto"/>
          </w:divBdr>
        </w:div>
        <w:div w:id="1691108540">
          <w:marLeft w:val="0"/>
          <w:marRight w:val="0"/>
          <w:marTop w:val="0"/>
          <w:marBottom w:val="0"/>
          <w:divBdr>
            <w:top w:val="none" w:sz="0" w:space="0" w:color="auto"/>
            <w:left w:val="none" w:sz="0" w:space="0" w:color="auto"/>
            <w:bottom w:val="none" w:sz="0" w:space="0" w:color="auto"/>
            <w:right w:val="none" w:sz="0" w:space="0" w:color="auto"/>
          </w:divBdr>
        </w:div>
        <w:div w:id="1736782351">
          <w:marLeft w:val="0"/>
          <w:marRight w:val="0"/>
          <w:marTop w:val="0"/>
          <w:marBottom w:val="0"/>
          <w:divBdr>
            <w:top w:val="none" w:sz="0" w:space="0" w:color="auto"/>
            <w:left w:val="none" w:sz="0" w:space="0" w:color="auto"/>
            <w:bottom w:val="none" w:sz="0" w:space="0" w:color="auto"/>
            <w:right w:val="none" w:sz="0" w:space="0" w:color="auto"/>
          </w:divBdr>
        </w:div>
        <w:div w:id="1771773753">
          <w:marLeft w:val="0"/>
          <w:marRight w:val="0"/>
          <w:marTop w:val="0"/>
          <w:marBottom w:val="0"/>
          <w:divBdr>
            <w:top w:val="none" w:sz="0" w:space="0" w:color="auto"/>
            <w:left w:val="none" w:sz="0" w:space="0" w:color="auto"/>
            <w:bottom w:val="none" w:sz="0" w:space="0" w:color="auto"/>
            <w:right w:val="none" w:sz="0" w:space="0" w:color="auto"/>
          </w:divBdr>
        </w:div>
        <w:div w:id="1802112198">
          <w:marLeft w:val="0"/>
          <w:marRight w:val="0"/>
          <w:marTop w:val="0"/>
          <w:marBottom w:val="0"/>
          <w:divBdr>
            <w:top w:val="none" w:sz="0" w:space="0" w:color="auto"/>
            <w:left w:val="none" w:sz="0" w:space="0" w:color="auto"/>
            <w:bottom w:val="none" w:sz="0" w:space="0" w:color="auto"/>
            <w:right w:val="none" w:sz="0" w:space="0" w:color="auto"/>
          </w:divBdr>
        </w:div>
        <w:div w:id="1839733886">
          <w:marLeft w:val="0"/>
          <w:marRight w:val="0"/>
          <w:marTop w:val="0"/>
          <w:marBottom w:val="0"/>
          <w:divBdr>
            <w:top w:val="none" w:sz="0" w:space="0" w:color="auto"/>
            <w:left w:val="none" w:sz="0" w:space="0" w:color="auto"/>
            <w:bottom w:val="none" w:sz="0" w:space="0" w:color="auto"/>
            <w:right w:val="none" w:sz="0" w:space="0" w:color="auto"/>
          </w:divBdr>
        </w:div>
        <w:div w:id="1863274478">
          <w:marLeft w:val="0"/>
          <w:marRight w:val="0"/>
          <w:marTop w:val="0"/>
          <w:marBottom w:val="0"/>
          <w:divBdr>
            <w:top w:val="none" w:sz="0" w:space="0" w:color="auto"/>
            <w:left w:val="none" w:sz="0" w:space="0" w:color="auto"/>
            <w:bottom w:val="none" w:sz="0" w:space="0" w:color="auto"/>
            <w:right w:val="none" w:sz="0" w:space="0" w:color="auto"/>
          </w:divBdr>
        </w:div>
        <w:div w:id="1903641419">
          <w:marLeft w:val="0"/>
          <w:marRight w:val="0"/>
          <w:marTop w:val="0"/>
          <w:marBottom w:val="0"/>
          <w:divBdr>
            <w:top w:val="none" w:sz="0" w:space="0" w:color="auto"/>
            <w:left w:val="none" w:sz="0" w:space="0" w:color="auto"/>
            <w:bottom w:val="none" w:sz="0" w:space="0" w:color="auto"/>
            <w:right w:val="none" w:sz="0" w:space="0" w:color="auto"/>
          </w:divBdr>
        </w:div>
        <w:div w:id="1905948997">
          <w:marLeft w:val="0"/>
          <w:marRight w:val="0"/>
          <w:marTop w:val="0"/>
          <w:marBottom w:val="0"/>
          <w:divBdr>
            <w:top w:val="none" w:sz="0" w:space="0" w:color="auto"/>
            <w:left w:val="none" w:sz="0" w:space="0" w:color="auto"/>
            <w:bottom w:val="none" w:sz="0" w:space="0" w:color="auto"/>
            <w:right w:val="none" w:sz="0" w:space="0" w:color="auto"/>
          </w:divBdr>
        </w:div>
        <w:div w:id="1912764021">
          <w:marLeft w:val="0"/>
          <w:marRight w:val="0"/>
          <w:marTop w:val="0"/>
          <w:marBottom w:val="0"/>
          <w:divBdr>
            <w:top w:val="none" w:sz="0" w:space="0" w:color="auto"/>
            <w:left w:val="none" w:sz="0" w:space="0" w:color="auto"/>
            <w:bottom w:val="none" w:sz="0" w:space="0" w:color="auto"/>
            <w:right w:val="none" w:sz="0" w:space="0" w:color="auto"/>
          </w:divBdr>
        </w:div>
        <w:div w:id="1914002699">
          <w:marLeft w:val="0"/>
          <w:marRight w:val="0"/>
          <w:marTop w:val="0"/>
          <w:marBottom w:val="0"/>
          <w:divBdr>
            <w:top w:val="none" w:sz="0" w:space="0" w:color="auto"/>
            <w:left w:val="none" w:sz="0" w:space="0" w:color="auto"/>
            <w:bottom w:val="none" w:sz="0" w:space="0" w:color="auto"/>
            <w:right w:val="none" w:sz="0" w:space="0" w:color="auto"/>
          </w:divBdr>
        </w:div>
        <w:div w:id="2019650752">
          <w:marLeft w:val="0"/>
          <w:marRight w:val="0"/>
          <w:marTop w:val="0"/>
          <w:marBottom w:val="0"/>
          <w:divBdr>
            <w:top w:val="none" w:sz="0" w:space="0" w:color="auto"/>
            <w:left w:val="none" w:sz="0" w:space="0" w:color="auto"/>
            <w:bottom w:val="none" w:sz="0" w:space="0" w:color="auto"/>
            <w:right w:val="none" w:sz="0" w:space="0" w:color="auto"/>
          </w:divBdr>
        </w:div>
        <w:div w:id="2076269611">
          <w:marLeft w:val="0"/>
          <w:marRight w:val="0"/>
          <w:marTop w:val="0"/>
          <w:marBottom w:val="0"/>
          <w:divBdr>
            <w:top w:val="none" w:sz="0" w:space="0" w:color="auto"/>
            <w:left w:val="none" w:sz="0" w:space="0" w:color="auto"/>
            <w:bottom w:val="none" w:sz="0" w:space="0" w:color="auto"/>
            <w:right w:val="none" w:sz="0" w:space="0" w:color="auto"/>
          </w:divBdr>
        </w:div>
      </w:divsChild>
    </w:div>
    <w:div w:id="147212993">
      <w:bodyDiv w:val="1"/>
      <w:marLeft w:val="0"/>
      <w:marRight w:val="0"/>
      <w:marTop w:val="0"/>
      <w:marBottom w:val="0"/>
      <w:divBdr>
        <w:top w:val="none" w:sz="0" w:space="0" w:color="auto"/>
        <w:left w:val="none" w:sz="0" w:space="0" w:color="auto"/>
        <w:bottom w:val="none" w:sz="0" w:space="0" w:color="auto"/>
        <w:right w:val="none" w:sz="0" w:space="0" w:color="auto"/>
      </w:divBdr>
    </w:div>
    <w:div w:id="147670577">
      <w:bodyDiv w:val="1"/>
      <w:marLeft w:val="0"/>
      <w:marRight w:val="0"/>
      <w:marTop w:val="0"/>
      <w:marBottom w:val="0"/>
      <w:divBdr>
        <w:top w:val="none" w:sz="0" w:space="0" w:color="auto"/>
        <w:left w:val="none" w:sz="0" w:space="0" w:color="auto"/>
        <w:bottom w:val="none" w:sz="0" w:space="0" w:color="auto"/>
        <w:right w:val="none" w:sz="0" w:space="0" w:color="auto"/>
      </w:divBdr>
    </w:div>
    <w:div w:id="147791144">
      <w:bodyDiv w:val="1"/>
      <w:marLeft w:val="0"/>
      <w:marRight w:val="0"/>
      <w:marTop w:val="0"/>
      <w:marBottom w:val="0"/>
      <w:divBdr>
        <w:top w:val="none" w:sz="0" w:space="0" w:color="auto"/>
        <w:left w:val="none" w:sz="0" w:space="0" w:color="auto"/>
        <w:bottom w:val="none" w:sz="0" w:space="0" w:color="auto"/>
        <w:right w:val="none" w:sz="0" w:space="0" w:color="auto"/>
      </w:divBdr>
    </w:div>
    <w:div w:id="149712747">
      <w:bodyDiv w:val="1"/>
      <w:marLeft w:val="0"/>
      <w:marRight w:val="0"/>
      <w:marTop w:val="0"/>
      <w:marBottom w:val="0"/>
      <w:divBdr>
        <w:top w:val="none" w:sz="0" w:space="0" w:color="auto"/>
        <w:left w:val="none" w:sz="0" w:space="0" w:color="auto"/>
        <w:bottom w:val="none" w:sz="0" w:space="0" w:color="auto"/>
        <w:right w:val="none" w:sz="0" w:space="0" w:color="auto"/>
      </w:divBdr>
      <w:divsChild>
        <w:div w:id="903564263">
          <w:marLeft w:val="0"/>
          <w:marRight w:val="0"/>
          <w:marTop w:val="0"/>
          <w:marBottom w:val="0"/>
          <w:divBdr>
            <w:top w:val="none" w:sz="0" w:space="0" w:color="auto"/>
            <w:left w:val="none" w:sz="0" w:space="0" w:color="auto"/>
            <w:bottom w:val="none" w:sz="0" w:space="0" w:color="auto"/>
            <w:right w:val="none" w:sz="0" w:space="0" w:color="auto"/>
          </w:divBdr>
          <w:divsChild>
            <w:div w:id="372922688">
              <w:marLeft w:val="0"/>
              <w:marRight w:val="0"/>
              <w:marTop w:val="0"/>
              <w:marBottom w:val="0"/>
              <w:divBdr>
                <w:top w:val="none" w:sz="0" w:space="0" w:color="auto"/>
                <w:left w:val="none" w:sz="0" w:space="0" w:color="auto"/>
                <w:bottom w:val="none" w:sz="0" w:space="0" w:color="auto"/>
                <w:right w:val="none" w:sz="0" w:space="0" w:color="auto"/>
              </w:divBdr>
              <w:divsChild>
                <w:div w:id="1412503327">
                  <w:marLeft w:val="0"/>
                  <w:marRight w:val="0"/>
                  <w:marTop w:val="0"/>
                  <w:marBottom w:val="0"/>
                  <w:divBdr>
                    <w:top w:val="none" w:sz="0" w:space="0" w:color="auto"/>
                    <w:left w:val="none" w:sz="0" w:space="0" w:color="auto"/>
                    <w:bottom w:val="none" w:sz="0" w:space="0" w:color="auto"/>
                    <w:right w:val="none" w:sz="0" w:space="0" w:color="auto"/>
                  </w:divBdr>
                  <w:divsChild>
                    <w:div w:id="1746603732">
                      <w:marLeft w:val="0"/>
                      <w:marRight w:val="0"/>
                      <w:marTop w:val="0"/>
                      <w:marBottom w:val="0"/>
                      <w:divBdr>
                        <w:top w:val="none" w:sz="0" w:space="0" w:color="auto"/>
                        <w:left w:val="none" w:sz="0" w:space="0" w:color="auto"/>
                        <w:bottom w:val="none" w:sz="0" w:space="0" w:color="auto"/>
                        <w:right w:val="none" w:sz="0" w:space="0" w:color="auto"/>
                      </w:divBdr>
                      <w:divsChild>
                        <w:div w:id="328294643">
                          <w:marLeft w:val="0"/>
                          <w:marRight w:val="0"/>
                          <w:marTop w:val="0"/>
                          <w:marBottom w:val="0"/>
                          <w:divBdr>
                            <w:top w:val="none" w:sz="0" w:space="0" w:color="auto"/>
                            <w:left w:val="none" w:sz="0" w:space="0" w:color="auto"/>
                            <w:bottom w:val="none" w:sz="0" w:space="0" w:color="auto"/>
                            <w:right w:val="none" w:sz="0" w:space="0" w:color="auto"/>
                          </w:divBdr>
                          <w:divsChild>
                            <w:div w:id="570849706">
                              <w:marLeft w:val="0"/>
                              <w:marRight w:val="0"/>
                              <w:marTop w:val="195"/>
                              <w:marBottom w:val="90"/>
                              <w:divBdr>
                                <w:top w:val="none" w:sz="0" w:space="0" w:color="auto"/>
                                <w:left w:val="none" w:sz="0" w:space="0" w:color="auto"/>
                                <w:bottom w:val="none" w:sz="0" w:space="0" w:color="auto"/>
                                <w:right w:val="none" w:sz="0" w:space="0" w:color="auto"/>
                              </w:divBdr>
                              <w:divsChild>
                                <w:div w:id="730888031">
                                  <w:marLeft w:val="0"/>
                                  <w:marRight w:val="0"/>
                                  <w:marTop w:val="0"/>
                                  <w:marBottom w:val="0"/>
                                  <w:divBdr>
                                    <w:top w:val="none" w:sz="0" w:space="0" w:color="auto"/>
                                    <w:left w:val="none" w:sz="0" w:space="0" w:color="auto"/>
                                    <w:bottom w:val="none" w:sz="0" w:space="0" w:color="auto"/>
                                    <w:right w:val="none" w:sz="0" w:space="0" w:color="auto"/>
                                  </w:divBdr>
                                </w:div>
                              </w:divsChild>
                            </w:div>
                            <w:div w:id="1697731711">
                              <w:marLeft w:val="0"/>
                              <w:marRight w:val="0"/>
                              <w:marTop w:val="0"/>
                              <w:marBottom w:val="0"/>
                              <w:divBdr>
                                <w:top w:val="none" w:sz="0" w:space="0" w:color="auto"/>
                                <w:left w:val="none" w:sz="0" w:space="0" w:color="auto"/>
                                <w:bottom w:val="none" w:sz="0" w:space="0" w:color="auto"/>
                                <w:right w:val="none" w:sz="0" w:space="0" w:color="auto"/>
                              </w:divBdr>
                              <w:divsChild>
                                <w:div w:id="13697277">
                                  <w:marLeft w:val="0"/>
                                  <w:marRight w:val="0"/>
                                  <w:marTop w:val="0"/>
                                  <w:marBottom w:val="0"/>
                                  <w:divBdr>
                                    <w:top w:val="none" w:sz="0" w:space="0" w:color="auto"/>
                                    <w:left w:val="none" w:sz="0" w:space="0" w:color="auto"/>
                                    <w:bottom w:val="none" w:sz="0" w:space="0" w:color="auto"/>
                                    <w:right w:val="none" w:sz="0" w:space="0" w:color="auto"/>
                                  </w:divBdr>
                                  <w:divsChild>
                                    <w:div w:id="94669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787026">
              <w:marLeft w:val="0"/>
              <w:marRight w:val="0"/>
              <w:marTop w:val="0"/>
              <w:marBottom w:val="0"/>
              <w:divBdr>
                <w:top w:val="none" w:sz="0" w:space="0" w:color="auto"/>
                <w:left w:val="none" w:sz="0" w:space="0" w:color="auto"/>
                <w:bottom w:val="none" w:sz="0" w:space="0" w:color="auto"/>
                <w:right w:val="none" w:sz="0" w:space="0" w:color="auto"/>
              </w:divBdr>
              <w:divsChild>
                <w:div w:id="539824083">
                  <w:marLeft w:val="0"/>
                  <w:marRight w:val="0"/>
                  <w:marTop w:val="0"/>
                  <w:marBottom w:val="0"/>
                  <w:divBdr>
                    <w:top w:val="none" w:sz="0" w:space="0" w:color="auto"/>
                    <w:left w:val="none" w:sz="0" w:space="0" w:color="auto"/>
                    <w:bottom w:val="none" w:sz="0" w:space="0" w:color="auto"/>
                    <w:right w:val="none" w:sz="0" w:space="0" w:color="auto"/>
                  </w:divBdr>
                  <w:divsChild>
                    <w:div w:id="1281494041">
                      <w:marLeft w:val="0"/>
                      <w:marRight w:val="0"/>
                      <w:marTop w:val="0"/>
                      <w:marBottom w:val="0"/>
                      <w:divBdr>
                        <w:top w:val="none" w:sz="0" w:space="0" w:color="auto"/>
                        <w:left w:val="none" w:sz="0" w:space="0" w:color="auto"/>
                        <w:bottom w:val="none" w:sz="0" w:space="0" w:color="auto"/>
                        <w:right w:val="none" w:sz="0" w:space="0" w:color="auto"/>
                      </w:divBdr>
                      <w:divsChild>
                        <w:div w:id="1353994501">
                          <w:marLeft w:val="0"/>
                          <w:marRight w:val="0"/>
                          <w:marTop w:val="0"/>
                          <w:marBottom w:val="0"/>
                          <w:divBdr>
                            <w:top w:val="none" w:sz="0" w:space="0" w:color="auto"/>
                            <w:left w:val="none" w:sz="0" w:space="0" w:color="auto"/>
                            <w:bottom w:val="none" w:sz="0" w:space="0" w:color="auto"/>
                            <w:right w:val="none" w:sz="0" w:space="0" w:color="auto"/>
                          </w:divBdr>
                          <w:divsChild>
                            <w:div w:id="1028137198">
                              <w:marLeft w:val="0"/>
                              <w:marRight w:val="0"/>
                              <w:marTop w:val="0"/>
                              <w:marBottom w:val="0"/>
                              <w:divBdr>
                                <w:top w:val="none" w:sz="0" w:space="0" w:color="auto"/>
                                <w:left w:val="none" w:sz="0" w:space="0" w:color="auto"/>
                                <w:bottom w:val="none" w:sz="0" w:space="0" w:color="auto"/>
                                <w:right w:val="none" w:sz="0" w:space="0" w:color="auto"/>
                              </w:divBdr>
                              <w:divsChild>
                                <w:div w:id="685523654">
                                  <w:marLeft w:val="0"/>
                                  <w:marRight w:val="0"/>
                                  <w:marTop w:val="0"/>
                                  <w:marBottom w:val="0"/>
                                  <w:divBdr>
                                    <w:top w:val="none" w:sz="0" w:space="0" w:color="auto"/>
                                    <w:left w:val="none" w:sz="0" w:space="0" w:color="auto"/>
                                    <w:bottom w:val="none" w:sz="0" w:space="0" w:color="auto"/>
                                    <w:right w:val="none" w:sz="0" w:space="0" w:color="auto"/>
                                  </w:divBdr>
                                  <w:divsChild>
                                    <w:div w:id="6637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03807">
                              <w:marLeft w:val="0"/>
                              <w:marRight w:val="0"/>
                              <w:marTop w:val="195"/>
                              <w:marBottom w:val="90"/>
                              <w:divBdr>
                                <w:top w:val="none" w:sz="0" w:space="0" w:color="auto"/>
                                <w:left w:val="none" w:sz="0" w:space="0" w:color="auto"/>
                                <w:bottom w:val="none" w:sz="0" w:space="0" w:color="auto"/>
                                <w:right w:val="none" w:sz="0" w:space="0" w:color="auto"/>
                              </w:divBdr>
                              <w:divsChild>
                                <w:div w:id="124494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5137453">
              <w:marLeft w:val="0"/>
              <w:marRight w:val="0"/>
              <w:marTop w:val="0"/>
              <w:marBottom w:val="0"/>
              <w:divBdr>
                <w:top w:val="none" w:sz="0" w:space="0" w:color="auto"/>
                <w:left w:val="none" w:sz="0" w:space="0" w:color="auto"/>
                <w:bottom w:val="none" w:sz="0" w:space="0" w:color="auto"/>
                <w:right w:val="none" w:sz="0" w:space="0" w:color="auto"/>
              </w:divBdr>
              <w:divsChild>
                <w:div w:id="1155924066">
                  <w:marLeft w:val="0"/>
                  <w:marRight w:val="0"/>
                  <w:marTop w:val="0"/>
                  <w:marBottom w:val="0"/>
                  <w:divBdr>
                    <w:top w:val="none" w:sz="0" w:space="0" w:color="auto"/>
                    <w:left w:val="none" w:sz="0" w:space="0" w:color="auto"/>
                    <w:bottom w:val="none" w:sz="0" w:space="0" w:color="auto"/>
                    <w:right w:val="none" w:sz="0" w:space="0" w:color="auto"/>
                  </w:divBdr>
                  <w:divsChild>
                    <w:div w:id="66922664">
                      <w:marLeft w:val="0"/>
                      <w:marRight w:val="0"/>
                      <w:marTop w:val="0"/>
                      <w:marBottom w:val="0"/>
                      <w:divBdr>
                        <w:top w:val="none" w:sz="0" w:space="0" w:color="auto"/>
                        <w:left w:val="none" w:sz="0" w:space="0" w:color="auto"/>
                        <w:bottom w:val="none" w:sz="0" w:space="0" w:color="auto"/>
                        <w:right w:val="none" w:sz="0" w:space="0" w:color="auto"/>
                      </w:divBdr>
                      <w:divsChild>
                        <w:div w:id="102649151">
                          <w:marLeft w:val="0"/>
                          <w:marRight w:val="0"/>
                          <w:marTop w:val="0"/>
                          <w:marBottom w:val="0"/>
                          <w:divBdr>
                            <w:top w:val="none" w:sz="0" w:space="0" w:color="auto"/>
                            <w:left w:val="none" w:sz="0" w:space="0" w:color="auto"/>
                            <w:bottom w:val="none" w:sz="0" w:space="0" w:color="auto"/>
                            <w:right w:val="none" w:sz="0" w:space="0" w:color="auto"/>
                          </w:divBdr>
                          <w:divsChild>
                            <w:div w:id="248662811">
                              <w:marLeft w:val="0"/>
                              <w:marRight w:val="0"/>
                              <w:marTop w:val="0"/>
                              <w:marBottom w:val="0"/>
                              <w:divBdr>
                                <w:top w:val="none" w:sz="0" w:space="0" w:color="auto"/>
                                <w:left w:val="none" w:sz="0" w:space="0" w:color="auto"/>
                                <w:bottom w:val="none" w:sz="0" w:space="0" w:color="auto"/>
                                <w:right w:val="none" w:sz="0" w:space="0" w:color="auto"/>
                              </w:divBdr>
                              <w:divsChild>
                                <w:div w:id="1054044879">
                                  <w:marLeft w:val="0"/>
                                  <w:marRight w:val="0"/>
                                  <w:marTop w:val="0"/>
                                  <w:marBottom w:val="0"/>
                                  <w:divBdr>
                                    <w:top w:val="none" w:sz="0" w:space="0" w:color="auto"/>
                                    <w:left w:val="none" w:sz="0" w:space="0" w:color="auto"/>
                                    <w:bottom w:val="none" w:sz="0" w:space="0" w:color="auto"/>
                                    <w:right w:val="none" w:sz="0" w:space="0" w:color="auto"/>
                                  </w:divBdr>
                                  <w:divsChild>
                                    <w:div w:id="214315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49142">
                              <w:marLeft w:val="0"/>
                              <w:marRight w:val="0"/>
                              <w:marTop w:val="195"/>
                              <w:marBottom w:val="90"/>
                              <w:divBdr>
                                <w:top w:val="none" w:sz="0" w:space="0" w:color="auto"/>
                                <w:left w:val="none" w:sz="0" w:space="0" w:color="auto"/>
                                <w:bottom w:val="none" w:sz="0" w:space="0" w:color="auto"/>
                                <w:right w:val="none" w:sz="0" w:space="0" w:color="auto"/>
                              </w:divBdr>
                              <w:divsChild>
                                <w:div w:id="190502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241325">
              <w:marLeft w:val="0"/>
              <w:marRight w:val="0"/>
              <w:marTop w:val="0"/>
              <w:marBottom w:val="0"/>
              <w:divBdr>
                <w:top w:val="none" w:sz="0" w:space="0" w:color="auto"/>
                <w:left w:val="none" w:sz="0" w:space="0" w:color="auto"/>
                <w:bottom w:val="none" w:sz="0" w:space="0" w:color="auto"/>
                <w:right w:val="none" w:sz="0" w:space="0" w:color="auto"/>
              </w:divBdr>
              <w:divsChild>
                <w:div w:id="1109004475">
                  <w:marLeft w:val="0"/>
                  <w:marRight w:val="0"/>
                  <w:marTop w:val="0"/>
                  <w:marBottom w:val="0"/>
                  <w:divBdr>
                    <w:top w:val="none" w:sz="0" w:space="0" w:color="auto"/>
                    <w:left w:val="none" w:sz="0" w:space="0" w:color="auto"/>
                    <w:bottom w:val="none" w:sz="0" w:space="0" w:color="auto"/>
                    <w:right w:val="none" w:sz="0" w:space="0" w:color="auto"/>
                  </w:divBdr>
                  <w:divsChild>
                    <w:div w:id="1236478984">
                      <w:marLeft w:val="0"/>
                      <w:marRight w:val="0"/>
                      <w:marTop w:val="0"/>
                      <w:marBottom w:val="0"/>
                      <w:divBdr>
                        <w:top w:val="none" w:sz="0" w:space="0" w:color="auto"/>
                        <w:left w:val="none" w:sz="0" w:space="0" w:color="auto"/>
                        <w:bottom w:val="none" w:sz="0" w:space="0" w:color="auto"/>
                        <w:right w:val="none" w:sz="0" w:space="0" w:color="auto"/>
                      </w:divBdr>
                      <w:divsChild>
                        <w:div w:id="1139222129">
                          <w:marLeft w:val="0"/>
                          <w:marRight w:val="0"/>
                          <w:marTop w:val="0"/>
                          <w:marBottom w:val="0"/>
                          <w:divBdr>
                            <w:top w:val="none" w:sz="0" w:space="0" w:color="auto"/>
                            <w:left w:val="none" w:sz="0" w:space="0" w:color="auto"/>
                            <w:bottom w:val="none" w:sz="0" w:space="0" w:color="auto"/>
                            <w:right w:val="none" w:sz="0" w:space="0" w:color="auto"/>
                          </w:divBdr>
                          <w:divsChild>
                            <w:div w:id="949243954">
                              <w:marLeft w:val="0"/>
                              <w:marRight w:val="0"/>
                              <w:marTop w:val="0"/>
                              <w:marBottom w:val="0"/>
                              <w:divBdr>
                                <w:top w:val="none" w:sz="0" w:space="0" w:color="auto"/>
                                <w:left w:val="none" w:sz="0" w:space="0" w:color="auto"/>
                                <w:bottom w:val="none" w:sz="0" w:space="0" w:color="auto"/>
                                <w:right w:val="none" w:sz="0" w:space="0" w:color="auto"/>
                              </w:divBdr>
                              <w:divsChild>
                                <w:div w:id="582951543">
                                  <w:marLeft w:val="0"/>
                                  <w:marRight w:val="0"/>
                                  <w:marTop w:val="0"/>
                                  <w:marBottom w:val="0"/>
                                  <w:divBdr>
                                    <w:top w:val="none" w:sz="0" w:space="0" w:color="auto"/>
                                    <w:left w:val="none" w:sz="0" w:space="0" w:color="auto"/>
                                    <w:bottom w:val="none" w:sz="0" w:space="0" w:color="auto"/>
                                    <w:right w:val="none" w:sz="0" w:space="0" w:color="auto"/>
                                  </w:divBdr>
                                  <w:divsChild>
                                    <w:div w:id="133602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22574">
                              <w:marLeft w:val="0"/>
                              <w:marRight w:val="0"/>
                              <w:marTop w:val="195"/>
                              <w:marBottom w:val="90"/>
                              <w:divBdr>
                                <w:top w:val="none" w:sz="0" w:space="0" w:color="auto"/>
                                <w:left w:val="none" w:sz="0" w:space="0" w:color="auto"/>
                                <w:bottom w:val="none" w:sz="0" w:space="0" w:color="auto"/>
                                <w:right w:val="none" w:sz="0" w:space="0" w:color="auto"/>
                              </w:divBdr>
                              <w:divsChild>
                                <w:div w:id="49323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484776">
      <w:bodyDiv w:val="1"/>
      <w:marLeft w:val="0"/>
      <w:marRight w:val="0"/>
      <w:marTop w:val="0"/>
      <w:marBottom w:val="0"/>
      <w:divBdr>
        <w:top w:val="none" w:sz="0" w:space="0" w:color="auto"/>
        <w:left w:val="none" w:sz="0" w:space="0" w:color="auto"/>
        <w:bottom w:val="none" w:sz="0" w:space="0" w:color="auto"/>
        <w:right w:val="none" w:sz="0" w:space="0" w:color="auto"/>
      </w:divBdr>
    </w:div>
    <w:div w:id="151261564">
      <w:bodyDiv w:val="1"/>
      <w:marLeft w:val="0"/>
      <w:marRight w:val="0"/>
      <w:marTop w:val="0"/>
      <w:marBottom w:val="0"/>
      <w:divBdr>
        <w:top w:val="none" w:sz="0" w:space="0" w:color="auto"/>
        <w:left w:val="none" w:sz="0" w:space="0" w:color="auto"/>
        <w:bottom w:val="none" w:sz="0" w:space="0" w:color="auto"/>
        <w:right w:val="none" w:sz="0" w:space="0" w:color="auto"/>
      </w:divBdr>
      <w:divsChild>
        <w:div w:id="587202670">
          <w:marLeft w:val="0"/>
          <w:marRight w:val="0"/>
          <w:marTop w:val="0"/>
          <w:marBottom w:val="0"/>
          <w:divBdr>
            <w:top w:val="none" w:sz="0" w:space="0" w:color="auto"/>
            <w:left w:val="none" w:sz="0" w:space="0" w:color="auto"/>
            <w:bottom w:val="none" w:sz="0" w:space="0" w:color="auto"/>
            <w:right w:val="none" w:sz="0" w:space="0" w:color="auto"/>
          </w:divBdr>
          <w:divsChild>
            <w:div w:id="427582637">
              <w:marLeft w:val="0"/>
              <w:marRight w:val="0"/>
              <w:marTop w:val="0"/>
              <w:marBottom w:val="0"/>
              <w:divBdr>
                <w:top w:val="none" w:sz="0" w:space="0" w:color="auto"/>
                <w:left w:val="none" w:sz="0" w:space="0" w:color="auto"/>
                <w:bottom w:val="none" w:sz="0" w:space="0" w:color="auto"/>
                <w:right w:val="none" w:sz="0" w:space="0" w:color="auto"/>
              </w:divBdr>
            </w:div>
            <w:div w:id="1892959194">
              <w:marLeft w:val="0"/>
              <w:marRight w:val="0"/>
              <w:marTop w:val="0"/>
              <w:marBottom w:val="0"/>
              <w:divBdr>
                <w:top w:val="none" w:sz="0" w:space="0" w:color="auto"/>
                <w:left w:val="none" w:sz="0" w:space="0" w:color="auto"/>
                <w:bottom w:val="none" w:sz="0" w:space="0" w:color="auto"/>
                <w:right w:val="none" w:sz="0" w:space="0" w:color="auto"/>
              </w:divBdr>
            </w:div>
            <w:div w:id="1919047527">
              <w:marLeft w:val="0"/>
              <w:marRight w:val="0"/>
              <w:marTop w:val="0"/>
              <w:marBottom w:val="0"/>
              <w:divBdr>
                <w:top w:val="none" w:sz="0" w:space="0" w:color="auto"/>
                <w:left w:val="none" w:sz="0" w:space="0" w:color="auto"/>
                <w:bottom w:val="none" w:sz="0" w:space="0" w:color="auto"/>
                <w:right w:val="none" w:sz="0" w:space="0" w:color="auto"/>
              </w:divBdr>
            </w:div>
            <w:div w:id="200843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4141">
      <w:bodyDiv w:val="1"/>
      <w:marLeft w:val="0"/>
      <w:marRight w:val="0"/>
      <w:marTop w:val="0"/>
      <w:marBottom w:val="0"/>
      <w:divBdr>
        <w:top w:val="none" w:sz="0" w:space="0" w:color="auto"/>
        <w:left w:val="none" w:sz="0" w:space="0" w:color="auto"/>
        <w:bottom w:val="none" w:sz="0" w:space="0" w:color="auto"/>
        <w:right w:val="none" w:sz="0" w:space="0" w:color="auto"/>
      </w:divBdr>
    </w:div>
    <w:div w:id="152451753">
      <w:bodyDiv w:val="1"/>
      <w:marLeft w:val="0"/>
      <w:marRight w:val="0"/>
      <w:marTop w:val="0"/>
      <w:marBottom w:val="0"/>
      <w:divBdr>
        <w:top w:val="none" w:sz="0" w:space="0" w:color="auto"/>
        <w:left w:val="none" w:sz="0" w:space="0" w:color="auto"/>
        <w:bottom w:val="none" w:sz="0" w:space="0" w:color="auto"/>
        <w:right w:val="none" w:sz="0" w:space="0" w:color="auto"/>
      </w:divBdr>
    </w:div>
    <w:div w:id="154417214">
      <w:bodyDiv w:val="1"/>
      <w:marLeft w:val="0"/>
      <w:marRight w:val="0"/>
      <w:marTop w:val="0"/>
      <w:marBottom w:val="0"/>
      <w:divBdr>
        <w:top w:val="none" w:sz="0" w:space="0" w:color="auto"/>
        <w:left w:val="none" w:sz="0" w:space="0" w:color="auto"/>
        <w:bottom w:val="none" w:sz="0" w:space="0" w:color="auto"/>
        <w:right w:val="none" w:sz="0" w:space="0" w:color="auto"/>
      </w:divBdr>
    </w:div>
    <w:div w:id="154608867">
      <w:bodyDiv w:val="1"/>
      <w:marLeft w:val="0"/>
      <w:marRight w:val="0"/>
      <w:marTop w:val="0"/>
      <w:marBottom w:val="0"/>
      <w:divBdr>
        <w:top w:val="none" w:sz="0" w:space="0" w:color="auto"/>
        <w:left w:val="none" w:sz="0" w:space="0" w:color="auto"/>
        <w:bottom w:val="none" w:sz="0" w:space="0" w:color="auto"/>
        <w:right w:val="none" w:sz="0" w:space="0" w:color="auto"/>
      </w:divBdr>
    </w:div>
    <w:div w:id="155342743">
      <w:bodyDiv w:val="1"/>
      <w:marLeft w:val="0"/>
      <w:marRight w:val="0"/>
      <w:marTop w:val="0"/>
      <w:marBottom w:val="0"/>
      <w:divBdr>
        <w:top w:val="none" w:sz="0" w:space="0" w:color="auto"/>
        <w:left w:val="none" w:sz="0" w:space="0" w:color="auto"/>
        <w:bottom w:val="none" w:sz="0" w:space="0" w:color="auto"/>
        <w:right w:val="none" w:sz="0" w:space="0" w:color="auto"/>
      </w:divBdr>
    </w:div>
    <w:div w:id="155805290">
      <w:bodyDiv w:val="1"/>
      <w:marLeft w:val="0"/>
      <w:marRight w:val="0"/>
      <w:marTop w:val="0"/>
      <w:marBottom w:val="0"/>
      <w:divBdr>
        <w:top w:val="none" w:sz="0" w:space="0" w:color="auto"/>
        <w:left w:val="none" w:sz="0" w:space="0" w:color="auto"/>
        <w:bottom w:val="none" w:sz="0" w:space="0" w:color="auto"/>
        <w:right w:val="none" w:sz="0" w:space="0" w:color="auto"/>
      </w:divBdr>
      <w:divsChild>
        <w:div w:id="413821781">
          <w:marLeft w:val="0"/>
          <w:marRight w:val="0"/>
          <w:marTop w:val="0"/>
          <w:marBottom w:val="0"/>
          <w:divBdr>
            <w:top w:val="none" w:sz="0" w:space="0" w:color="auto"/>
            <w:left w:val="none" w:sz="0" w:space="0" w:color="auto"/>
            <w:bottom w:val="none" w:sz="0" w:space="0" w:color="auto"/>
            <w:right w:val="none" w:sz="0" w:space="0" w:color="auto"/>
          </w:divBdr>
          <w:divsChild>
            <w:div w:id="1198619837">
              <w:marLeft w:val="0"/>
              <w:marRight w:val="0"/>
              <w:marTop w:val="0"/>
              <w:marBottom w:val="0"/>
              <w:divBdr>
                <w:top w:val="none" w:sz="0" w:space="0" w:color="auto"/>
                <w:left w:val="none" w:sz="0" w:space="0" w:color="auto"/>
                <w:bottom w:val="none" w:sz="0" w:space="0" w:color="auto"/>
                <w:right w:val="none" w:sz="0" w:space="0" w:color="auto"/>
              </w:divBdr>
              <w:divsChild>
                <w:div w:id="254747991">
                  <w:marLeft w:val="0"/>
                  <w:marRight w:val="0"/>
                  <w:marTop w:val="0"/>
                  <w:marBottom w:val="0"/>
                  <w:divBdr>
                    <w:top w:val="none" w:sz="0" w:space="0" w:color="auto"/>
                    <w:left w:val="none" w:sz="0" w:space="0" w:color="auto"/>
                    <w:bottom w:val="none" w:sz="0" w:space="0" w:color="auto"/>
                    <w:right w:val="none" w:sz="0" w:space="0" w:color="auto"/>
                  </w:divBdr>
                  <w:divsChild>
                    <w:div w:id="98108351">
                      <w:marLeft w:val="0"/>
                      <w:marRight w:val="0"/>
                      <w:marTop w:val="0"/>
                      <w:marBottom w:val="0"/>
                      <w:divBdr>
                        <w:top w:val="none" w:sz="0" w:space="0" w:color="auto"/>
                        <w:left w:val="none" w:sz="0" w:space="0" w:color="auto"/>
                        <w:bottom w:val="none" w:sz="0" w:space="0" w:color="auto"/>
                        <w:right w:val="none" w:sz="0" w:space="0" w:color="auto"/>
                      </w:divBdr>
                    </w:div>
                    <w:div w:id="145628501">
                      <w:marLeft w:val="0"/>
                      <w:marRight w:val="0"/>
                      <w:marTop w:val="0"/>
                      <w:marBottom w:val="0"/>
                      <w:divBdr>
                        <w:top w:val="none" w:sz="0" w:space="0" w:color="auto"/>
                        <w:left w:val="none" w:sz="0" w:space="0" w:color="auto"/>
                        <w:bottom w:val="none" w:sz="0" w:space="0" w:color="auto"/>
                        <w:right w:val="none" w:sz="0" w:space="0" w:color="auto"/>
                      </w:divBdr>
                    </w:div>
                    <w:div w:id="181479817">
                      <w:marLeft w:val="0"/>
                      <w:marRight w:val="0"/>
                      <w:marTop w:val="0"/>
                      <w:marBottom w:val="0"/>
                      <w:divBdr>
                        <w:top w:val="none" w:sz="0" w:space="0" w:color="auto"/>
                        <w:left w:val="none" w:sz="0" w:space="0" w:color="auto"/>
                        <w:bottom w:val="none" w:sz="0" w:space="0" w:color="auto"/>
                        <w:right w:val="none" w:sz="0" w:space="0" w:color="auto"/>
                      </w:divBdr>
                    </w:div>
                    <w:div w:id="234828586">
                      <w:marLeft w:val="0"/>
                      <w:marRight w:val="0"/>
                      <w:marTop w:val="0"/>
                      <w:marBottom w:val="0"/>
                      <w:divBdr>
                        <w:top w:val="none" w:sz="0" w:space="0" w:color="auto"/>
                        <w:left w:val="none" w:sz="0" w:space="0" w:color="auto"/>
                        <w:bottom w:val="none" w:sz="0" w:space="0" w:color="auto"/>
                        <w:right w:val="none" w:sz="0" w:space="0" w:color="auto"/>
                      </w:divBdr>
                    </w:div>
                    <w:div w:id="334695112">
                      <w:marLeft w:val="0"/>
                      <w:marRight w:val="0"/>
                      <w:marTop w:val="0"/>
                      <w:marBottom w:val="0"/>
                      <w:divBdr>
                        <w:top w:val="none" w:sz="0" w:space="0" w:color="auto"/>
                        <w:left w:val="none" w:sz="0" w:space="0" w:color="auto"/>
                        <w:bottom w:val="none" w:sz="0" w:space="0" w:color="auto"/>
                        <w:right w:val="none" w:sz="0" w:space="0" w:color="auto"/>
                      </w:divBdr>
                    </w:div>
                    <w:div w:id="374427537">
                      <w:marLeft w:val="0"/>
                      <w:marRight w:val="0"/>
                      <w:marTop w:val="0"/>
                      <w:marBottom w:val="0"/>
                      <w:divBdr>
                        <w:top w:val="none" w:sz="0" w:space="0" w:color="auto"/>
                        <w:left w:val="none" w:sz="0" w:space="0" w:color="auto"/>
                        <w:bottom w:val="none" w:sz="0" w:space="0" w:color="auto"/>
                        <w:right w:val="none" w:sz="0" w:space="0" w:color="auto"/>
                      </w:divBdr>
                    </w:div>
                    <w:div w:id="391539782">
                      <w:marLeft w:val="0"/>
                      <w:marRight w:val="0"/>
                      <w:marTop w:val="0"/>
                      <w:marBottom w:val="0"/>
                      <w:divBdr>
                        <w:top w:val="none" w:sz="0" w:space="0" w:color="auto"/>
                        <w:left w:val="none" w:sz="0" w:space="0" w:color="auto"/>
                        <w:bottom w:val="none" w:sz="0" w:space="0" w:color="auto"/>
                        <w:right w:val="none" w:sz="0" w:space="0" w:color="auto"/>
                      </w:divBdr>
                    </w:div>
                    <w:div w:id="418865309">
                      <w:marLeft w:val="0"/>
                      <w:marRight w:val="0"/>
                      <w:marTop w:val="0"/>
                      <w:marBottom w:val="0"/>
                      <w:divBdr>
                        <w:top w:val="none" w:sz="0" w:space="0" w:color="auto"/>
                        <w:left w:val="none" w:sz="0" w:space="0" w:color="auto"/>
                        <w:bottom w:val="none" w:sz="0" w:space="0" w:color="auto"/>
                        <w:right w:val="none" w:sz="0" w:space="0" w:color="auto"/>
                      </w:divBdr>
                    </w:div>
                    <w:div w:id="479348771">
                      <w:marLeft w:val="0"/>
                      <w:marRight w:val="0"/>
                      <w:marTop w:val="0"/>
                      <w:marBottom w:val="0"/>
                      <w:divBdr>
                        <w:top w:val="none" w:sz="0" w:space="0" w:color="auto"/>
                        <w:left w:val="none" w:sz="0" w:space="0" w:color="auto"/>
                        <w:bottom w:val="none" w:sz="0" w:space="0" w:color="auto"/>
                        <w:right w:val="none" w:sz="0" w:space="0" w:color="auto"/>
                      </w:divBdr>
                    </w:div>
                    <w:div w:id="525099865">
                      <w:marLeft w:val="0"/>
                      <w:marRight w:val="0"/>
                      <w:marTop w:val="0"/>
                      <w:marBottom w:val="0"/>
                      <w:divBdr>
                        <w:top w:val="none" w:sz="0" w:space="0" w:color="auto"/>
                        <w:left w:val="none" w:sz="0" w:space="0" w:color="auto"/>
                        <w:bottom w:val="none" w:sz="0" w:space="0" w:color="auto"/>
                        <w:right w:val="none" w:sz="0" w:space="0" w:color="auto"/>
                      </w:divBdr>
                    </w:div>
                    <w:div w:id="545216999">
                      <w:marLeft w:val="0"/>
                      <w:marRight w:val="0"/>
                      <w:marTop w:val="0"/>
                      <w:marBottom w:val="0"/>
                      <w:divBdr>
                        <w:top w:val="none" w:sz="0" w:space="0" w:color="auto"/>
                        <w:left w:val="none" w:sz="0" w:space="0" w:color="auto"/>
                        <w:bottom w:val="none" w:sz="0" w:space="0" w:color="auto"/>
                        <w:right w:val="none" w:sz="0" w:space="0" w:color="auto"/>
                      </w:divBdr>
                    </w:div>
                    <w:div w:id="607663982">
                      <w:marLeft w:val="0"/>
                      <w:marRight w:val="0"/>
                      <w:marTop w:val="0"/>
                      <w:marBottom w:val="0"/>
                      <w:divBdr>
                        <w:top w:val="none" w:sz="0" w:space="0" w:color="auto"/>
                        <w:left w:val="none" w:sz="0" w:space="0" w:color="auto"/>
                        <w:bottom w:val="none" w:sz="0" w:space="0" w:color="auto"/>
                        <w:right w:val="none" w:sz="0" w:space="0" w:color="auto"/>
                      </w:divBdr>
                    </w:div>
                    <w:div w:id="633221232">
                      <w:marLeft w:val="0"/>
                      <w:marRight w:val="0"/>
                      <w:marTop w:val="0"/>
                      <w:marBottom w:val="0"/>
                      <w:divBdr>
                        <w:top w:val="none" w:sz="0" w:space="0" w:color="auto"/>
                        <w:left w:val="none" w:sz="0" w:space="0" w:color="auto"/>
                        <w:bottom w:val="none" w:sz="0" w:space="0" w:color="auto"/>
                        <w:right w:val="none" w:sz="0" w:space="0" w:color="auto"/>
                      </w:divBdr>
                    </w:div>
                    <w:div w:id="719985857">
                      <w:marLeft w:val="0"/>
                      <w:marRight w:val="0"/>
                      <w:marTop w:val="0"/>
                      <w:marBottom w:val="0"/>
                      <w:divBdr>
                        <w:top w:val="none" w:sz="0" w:space="0" w:color="auto"/>
                        <w:left w:val="none" w:sz="0" w:space="0" w:color="auto"/>
                        <w:bottom w:val="none" w:sz="0" w:space="0" w:color="auto"/>
                        <w:right w:val="none" w:sz="0" w:space="0" w:color="auto"/>
                      </w:divBdr>
                    </w:div>
                    <w:div w:id="827206419">
                      <w:marLeft w:val="0"/>
                      <w:marRight w:val="0"/>
                      <w:marTop w:val="0"/>
                      <w:marBottom w:val="0"/>
                      <w:divBdr>
                        <w:top w:val="none" w:sz="0" w:space="0" w:color="auto"/>
                        <w:left w:val="none" w:sz="0" w:space="0" w:color="auto"/>
                        <w:bottom w:val="none" w:sz="0" w:space="0" w:color="auto"/>
                        <w:right w:val="none" w:sz="0" w:space="0" w:color="auto"/>
                      </w:divBdr>
                    </w:div>
                    <w:div w:id="852456575">
                      <w:marLeft w:val="0"/>
                      <w:marRight w:val="0"/>
                      <w:marTop w:val="0"/>
                      <w:marBottom w:val="0"/>
                      <w:divBdr>
                        <w:top w:val="none" w:sz="0" w:space="0" w:color="auto"/>
                        <w:left w:val="none" w:sz="0" w:space="0" w:color="auto"/>
                        <w:bottom w:val="none" w:sz="0" w:space="0" w:color="auto"/>
                        <w:right w:val="none" w:sz="0" w:space="0" w:color="auto"/>
                      </w:divBdr>
                    </w:div>
                    <w:div w:id="875044015">
                      <w:marLeft w:val="0"/>
                      <w:marRight w:val="0"/>
                      <w:marTop w:val="0"/>
                      <w:marBottom w:val="0"/>
                      <w:divBdr>
                        <w:top w:val="none" w:sz="0" w:space="0" w:color="auto"/>
                        <w:left w:val="none" w:sz="0" w:space="0" w:color="auto"/>
                        <w:bottom w:val="none" w:sz="0" w:space="0" w:color="auto"/>
                        <w:right w:val="none" w:sz="0" w:space="0" w:color="auto"/>
                      </w:divBdr>
                    </w:div>
                    <w:div w:id="943725565">
                      <w:marLeft w:val="0"/>
                      <w:marRight w:val="0"/>
                      <w:marTop w:val="0"/>
                      <w:marBottom w:val="0"/>
                      <w:divBdr>
                        <w:top w:val="none" w:sz="0" w:space="0" w:color="auto"/>
                        <w:left w:val="none" w:sz="0" w:space="0" w:color="auto"/>
                        <w:bottom w:val="none" w:sz="0" w:space="0" w:color="auto"/>
                        <w:right w:val="none" w:sz="0" w:space="0" w:color="auto"/>
                      </w:divBdr>
                    </w:div>
                    <w:div w:id="971787901">
                      <w:marLeft w:val="0"/>
                      <w:marRight w:val="0"/>
                      <w:marTop w:val="0"/>
                      <w:marBottom w:val="0"/>
                      <w:divBdr>
                        <w:top w:val="none" w:sz="0" w:space="0" w:color="auto"/>
                        <w:left w:val="none" w:sz="0" w:space="0" w:color="auto"/>
                        <w:bottom w:val="none" w:sz="0" w:space="0" w:color="auto"/>
                        <w:right w:val="none" w:sz="0" w:space="0" w:color="auto"/>
                      </w:divBdr>
                    </w:div>
                    <w:div w:id="1063061873">
                      <w:marLeft w:val="0"/>
                      <w:marRight w:val="0"/>
                      <w:marTop w:val="0"/>
                      <w:marBottom w:val="0"/>
                      <w:divBdr>
                        <w:top w:val="none" w:sz="0" w:space="0" w:color="auto"/>
                        <w:left w:val="none" w:sz="0" w:space="0" w:color="auto"/>
                        <w:bottom w:val="none" w:sz="0" w:space="0" w:color="auto"/>
                        <w:right w:val="none" w:sz="0" w:space="0" w:color="auto"/>
                      </w:divBdr>
                    </w:div>
                    <w:div w:id="1138452079">
                      <w:marLeft w:val="0"/>
                      <w:marRight w:val="0"/>
                      <w:marTop w:val="0"/>
                      <w:marBottom w:val="0"/>
                      <w:divBdr>
                        <w:top w:val="none" w:sz="0" w:space="0" w:color="auto"/>
                        <w:left w:val="none" w:sz="0" w:space="0" w:color="auto"/>
                        <w:bottom w:val="none" w:sz="0" w:space="0" w:color="auto"/>
                        <w:right w:val="none" w:sz="0" w:space="0" w:color="auto"/>
                      </w:divBdr>
                    </w:div>
                    <w:div w:id="1165432818">
                      <w:marLeft w:val="0"/>
                      <w:marRight w:val="0"/>
                      <w:marTop w:val="0"/>
                      <w:marBottom w:val="0"/>
                      <w:divBdr>
                        <w:top w:val="none" w:sz="0" w:space="0" w:color="auto"/>
                        <w:left w:val="none" w:sz="0" w:space="0" w:color="auto"/>
                        <w:bottom w:val="none" w:sz="0" w:space="0" w:color="auto"/>
                        <w:right w:val="none" w:sz="0" w:space="0" w:color="auto"/>
                      </w:divBdr>
                    </w:div>
                    <w:div w:id="1195921379">
                      <w:marLeft w:val="0"/>
                      <w:marRight w:val="0"/>
                      <w:marTop w:val="0"/>
                      <w:marBottom w:val="0"/>
                      <w:divBdr>
                        <w:top w:val="none" w:sz="0" w:space="0" w:color="auto"/>
                        <w:left w:val="none" w:sz="0" w:space="0" w:color="auto"/>
                        <w:bottom w:val="none" w:sz="0" w:space="0" w:color="auto"/>
                        <w:right w:val="none" w:sz="0" w:space="0" w:color="auto"/>
                      </w:divBdr>
                    </w:div>
                    <w:div w:id="1199126243">
                      <w:marLeft w:val="0"/>
                      <w:marRight w:val="0"/>
                      <w:marTop w:val="0"/>
                      <w:marBottom w:val="0"/>
                      <w:divBdr>
                        <w:top w:val="none" w:sz="0" w:space="0" w:color="auto"/>
                        <w:left w:val="none" w:sz="0" w:space="0" w:color="auto"/>
                        <w:bottom w:val="none" w:sz="0" w:space="0" w:color="auto"/>
                        <w:right w:val="none" w:sz="0" w:space="0" w:color="auto"/>
                      </w:divBdr>
                    </w:div>
                    <w:div w:id="1211306757">
                      <w:marLeft w:val="0"/>
                      <w:marRight w:val="0"/>
                      <w:marTop w:val="0"/>
                      <w:marBottom w:val="0"/>
                      <w:divBdr>
                        <w:top w:val="none" w:sz="0" w:space="0" w:color="auto"/>
                        <w:left w:val="none" w:sz="0" w:space="0" w:color="auto"/>
                        <w:bottom w:val="none" w:sz="0" w:space="0" w:color="auto"/>
                        <w:right w:val="none" w:sz="0" w:space="0" w:color="auto"/>
                      </w:divBdr>
                    </w:div>
                    <w:div w:id="1233736796">
                      <w:marLeft w:val="0"/>
                      <w:marRight w:val="0"/>
                      <w:marTop w:val="0"/>
                      <w:marBottom w:val="0"/>
                      <w:divBdr>
                        <w:top w:val="none" w:sz="0" w:space="0" w:color="auto"/>
                        <w:left w:val="none" w:sz="0" w:space="0" w:color="auto"/>
                        <w:bottom w:val="none" w:sz="0" w:space="0" w:color="auto"/>
                        <w:right w:val="none" w:sz="0" w:space="0" w:color="auto"/>
                      </w:divBdr>
                    </w:div>
                    <w:div w:id="1271815264">
                      <w:marLeft w:val="0"/>
                      <w:marRight w:val="0"/>
                      <w:marTop w:val="0"/>
                      <w:marBottom w:val="0"/>
                      <w:divBdr>
                        <w:top w:val="none" w:sz="0" w:space="0" w:color="auto"/>
                        <w:left w:val="none" w:sz="0" w:space="0" w:color="auto"/>
                        <w:bottom w:val="none" w:sz="0" w:space="0" w:color="auto"/>
                        <w:right w:val="none" w:sz="0" w:space="0" w:color="auto"/>
                      </w:divBdr>
                    </w:div>
                    <w:div w:id="1308709479">
                      <w:marLeft w:val="0"/>
                      <w:marRight w:val="0"/>
                      <w:marTop w:val="0"/>
                      <w:marBottom w:val="0"/>
                      <w:divBdr>
                        <w:top w:val="none" w:sz="0" w:space="0" w:color="auto"/>
                        <w:left w:val="none" w:sz="0" w:space="0" w:color="auto"/>
                        <w:bottom w:val="none" w:sz="0" w:space="0" w:color="auto"/>
                        <w:right w:val="none" w:sz="0" w:space="0" w:color="auto"/>
                      </w:divBdr>
                    </w:div>
                    <w:div w:id="1335262260">
                      <w:marLeft w:val="0"/>
                      <w:marRight w:val="0"/>
                      <w:marTop w:val="0"/>
                      <w:marBottom w:val="0"/>
                      <w:divBdr>
                        <w:top w:val="none" w:sz="0" w:space="0" w:color="auto"/>
                        <w:left w:val="none" w:sz="0" w:space="0" w:color="auto"/>
                        <w:bottom w:val="none" w:sz="0" w:space="0" w:color="auto"/>
                        <w:right w:val="none" w:sz="0" w:space="0" w:color="auto"/>
                      </w:divBdr>
                    </w:div>
                    <w:div w:id="1479418956">
                      <w:marLeft w:val="0"/>
                      <w:marRight w:val="0"/>
                      <w:marTop w:val="0"/>
                      <w:marBottom w:val="0"/>
                      <w:divBdr>
                        <w:top w:val="none" w:sz="0" w:space="0" w:color="auto"/>
                        <w:left w:val="none" w:sz="0" w:space="0" w:color="auto"/>
                        <w:bottom w:val="none" w:sz="0" w:space="0" w:color="auto"/>
                        <w:right w:val="none" w:sz="0" w:space="0" w:color="auto"/>
                      </w:divBdr>
                    </w:div>
                    <w:div w:id="1488130272">
                      <w:marLeft w:val="0"/>
                      <w:marRight w:val="0"/>
                      <w:marTop w:val="0"/>
                      <w:marBottom w:val="0"/>
                      <w:divBdr>
                        <w:top w:val="none" w:sz="0" w:space="0" w:color="auto"/>
                        <w:left w:val="none" w:sz="0" w:space="0" w:color="auto"/>
                        <w:bottom w:val="none" w:sz="0" w:space="0" w:color="auto"/>
                        <w:right w:val="none" w:sz="0" w:space="0" w:color="auto"/>
                      </w:divBdr>
                    </w:div>
                    <w:div w:id="1599605965">
                      <w:marLeft w:val="0"/>
                      <w:marRight w:val="0"/>
                      <w:marTop w:val="0"/>
                      <w:marBottom w:val="0"/>
                      <w:divBdr>
                        <w:top w:val="none" w:sz="0" w:space="0" w:color="auto"/>
                        <w:left w:val="none" w:sz="0" w:space="0" w:color="auto"/>
                        <w:bottom w:val="none" w:sz="0" w:space="0" w:color="auto"/>
                        <w:right w:val="none" w:sz="0" w:space="0" w:color="auto"/>
                      </w:divBdr>
                    </w:div>
                    <w:div w:id="1635913592">
                      <w:marLeft w:val="0"/>
                      <w:marRight w:val="0"/>
                      <w:marTop w:val="0"/>
                      <w:marBottom w:val="0"/>
                      <w:divBdr>
                        <w:top w:val="none" w:sz="0" w:space="0" w:color="auto"/>
                        <w:left w:val="none" w:sz="0" w:space="0" w:color="auto"/>
                        <w:bottom w:val="none" w:sz="0" w:space="0" w:color="auto"/>
                        <w:right w:val="none" w:sz="0" w:space="0" w:color="auto"/>
                      </w:divBdr>
                    </w:div>
                    <w:div w:id="1725641883">
                      <w:marLeft w:val="0"/>
                      <w:marRight w:val="0"/>
                      <w:marTop w:val="0"/>
                      <w:marBottom w:val="0"/>
                      <w:divBdr>
                        <w:top w:val="none" w:sz="0" w:space="0" w:color="auto"/>
                        <w:left w:val="none" w:sz="0" w:space="0" w:color="auto"/>
                        <w:bottom w:val="none" w:sz="0" w:space="0" w:color="auto"/>
                        <w:right w:val="none" w:sz="0" w:space="0" w:color="auto"/>
                      </w:divBdr>
                    </w:div>
                    <w:div w:id="1825583176">
                      <w:marLeft w:val="0"/>
                      <w:marRight w:val="0"/>
                      <w:marTop w:val="0"/>
                      <w:marBottom w:val="0"/>
                      <w:divBdr>
                        <w:top w:val="none" w:sz="0" w:space="0" w:color="auto"/>
                        <w:left w:val="none" w:sz="0" w:space="0" w:color="auto"/>
                        <w:bottom w:val="none" w:sz="0" w:space="0" w:color="auto"/>
                        <w:right w:val="none" w:sz="0" w:space="0" w:color="auto"/>
                      </w:divBdr>
                    </w:div>
                    <w:div w:id="1935480810">
                      <w:marLeft w:val="0"/>
                      <w:marRight w:val="0"/>
                      <w:marTop w:val="0"/>
                      <w:marBottom w:val="0"/>
                      <w:divBdr>
                        <w:top w:val="none" w:sz="0" w:space="0" w:color="auto"/>
                        <w:left w:val="none" w:sz="0" w:space="0" w:color="auto"/>
                        <w:bottom w:val="none" w:sz="0" w:space="0" w:color="auto"/>
                        <w:right w:val="none" w:sz="0" w:space="0" w:color="auto"/>
                      </w:divBdr>
                    </w:div>
                    <w:div w:id="2047369620">
                      <w:marLeft w:val="0"/>
                      <w:marRight w:val="0"/>
                      <w:marTop w:val="0"/>
                      <w:marBottom w:val="0"/>
                      <w:divBdr>
                        <w:top w:val="none" w:sz="0" w:space="0" w:color="auto"/>
                        <w:left w:val="none" w:sz="0" w:space="0" w:color="auto"/>
                        <w:bottom w:val="none" w:sz="0" w:space="0" w:color="auto"/>
                        <w:right w:val="none" w:sz="0" w:space="0" w:color="auto"/>
                      </w:divBdr>
                    </w:div>
                    <w:div w:id="2063794460">
                      <w:marLeft w:val="0"/>
                      <w:marRight w:val="0"/>
                      <w:marTop w:val="0"/>
                      <w:marBottom w:val="0"/>
                      <w:divBdr>
                        <w:top w:val="none" w:sz="0" w:space="0" w:color="auto"/>
                        <w:left w:val="none" w:sz="0" w:space="0" w:color="auto"/>
                        <w:bottom w:val="none" w:sz="0" w:space="0" w:color="auto"/>
                        <w:right w:val="none" w:sz="0" w:space="0" w:color="auto"/>
                      </w:divBdr>
                    </w:div>
                    <w:div w:id="2105026595">
                      <w:marLeft w:val="0"/>
                      <w:marRight w:val="0"/>
                      <w:marTop w:val="0"/>
                      <w:marBottom w:val="0"/>
                      <w:divBdr>
                        <w:top w:val="none" w:sz="0" w:space="0" w:color="auto"/>
                        <w:left w:val="none" w:sz="0" w:space="0" w:color="auto"/>
                        <w:bottom w:val="none" w:sz="0" w:space="0" w:color="auto"/>
                        <w:right w:val="none" w:sz="0" w:space="0" w:color="auto"/>
                      </w:divBdr>
                    </w:div>
                    <w:div w:id="2130317057">
                      <w:marLeft w:val="0"/>
                      <w:marRight w:val="0"/>
                      <w:marTop w:val="0"/>
                      <w:marBottom w:val="0"/>
                      <w:divBdr>
                        <w:top w:val="none" w:sz="0" w:space="0" w:color="auto"/>
                        <w:left w:val="none" w:sz="0" w:space="0" w:color="auto"/>
                        <w:bottom w:val="none" w:sz="0" w:space="0" w:color="auto"/>
                        <w:right w:val="none" w:sz="0" w:space="0" w:color="auto"/>
                      </w:divBdr>
                    </w:div>
                  </w:divsChild>
                </w:div>
                <w:div w:id="844711302">
                  <w:marLeft w:val="0"/>
                  <w:marRight w:val="0"/>
                  <w:marTop w:val="0"/>
                  <w:marBottom w:val="0"/>
                  <w:divBdr>
                    <w:top w:val="none" w:sz="0" w:space="0" w:color="auto"/>
                    <w:left w:val="none" w:sz="0" w:space="0" w:color="auto"/>
                    <w:bottom w:val="none" w:sz="0" w:space="0" w:color="auto"/>
                    <w:right w:val="none" w:sz="0" w:space="0" w:color="auto"/>
                  </w:divBdr>
                  <w:divsChild>
                    <w:div w:id="106774771">
                      <w:marLeft w:val="0"/>
                      <w:marRight w:val="0"/>
                      <w:marTop w:val="0"/>
                      <w:marBottom w:val="0"/>
                      <w:divBdr>
                        <w:top w:val="none" w:sz="0" w:space="0" w:color="auto"/>
                        <w:left w:val="none" w:sz="0" w:space="0" w:color="auto"/>
                        <w:bottom w:val="none" w:sz="0" w:space="0" w:color="auto"/>
                        <w:right w:val="none" w:sz="0" w:space="0" w:color="auto"/>
                      </w:divBdr>
                    </w:div>
                    <w:div w:id="111559492">
                      <w:marLeft w:val="0"/>
                      <w:marRight w:val="0"/>
                      <w:marTop w:val="0"/>
                      <w:marBottom w:val="0"/>
                      <w:divBdr>
                        <w:top w:val="none" w:sz="0" w:space="0" w:color="auto"/>
                        <w:left w:val="none" w:sz="0" w:space="0" w:color="auto"/>
                        <w:bottom w:val="none" w:sz="0" w:space="0" w:color="auto"/>
                        <w:right w:val="none" w:sz="0" w:space="0" w:color="auto"/>
                      </w:divBdr>
                    </w:div>
                    <w:div w:id="112022990">
                      <w:marLeft w:val="0"/>
                      <w:marRight w:val="0"/>
                      <w:marTop w:val="0"/>
                      <w:marBottom w:val="0"/>
                      <w:divBdr>
                        <w:top w:val="none" w:sz="0" w:space="0" w:color="auto"/>
                        <w:left w:val="none" w:sz="0" w:space="0" w:color="auto"/>
                        <w:bottom w:val="none" w:sz="0" w:space="0" w:color="auto"/>
                        <w:right w:val="none" w:sz="0" w:space="0" w:color="auto"/>
                      </w:divBdr>
                    </w:div>
                    <w:div w:id="206381426">
                      <w:marLeft w:val="0"/>
                      <w:marRight w:val="0"/>
                      <w:marTop w:val="0"/>
                      <w:marBottom w:val="0"/>
                      <w:divBdr>
                        <w:top w:val="none" w:sz="0" w:space="0" w:color="auto"/>
                        <w:left w:val="none" w:sz="0" w:space="0" w:color="auto"/>
                        <w:bottom w:val="none" w:sz="0" w:space="0" w:color="auto"/>
                        <w:right w:val="none" w:sz="0" w:space="0" w:color="auto"/>
                      </w:divBdr>
                    </w:div>
                    <w:div w:id="328991987">
                      <w:marLeft w:val="0"/>
                      <w:marRight w:val="0"/>
                      <w:marTop w:val="0"/>
                      <w:marBottom w:val="0"/>
                      <w:divBdr>
                        <w:top w:val="none" w:sz="0" w:space="0" w:color="auto"/>
                        <w:left w:val="none" w:sz="0" w:space="0" w:color="auto"/>
                        <w:bottom w:val="none" w:sz="0" w:space="0" w:color="auto"/>
                        <w:right w:val="none" w:sz="0" w:space="0" w:color="auto"/>
                      </w:divBdr>
                    </w:div>
                    <w:div w:id="436607500">
                      <w:marLeft w:val="0"/>
                      <w:marRight w:val="0"/>
                      <w:marTop w:val="0"/>
                      <w:marBottom w:val="0"/>
                      <w:divBdr>
                        <w:top w:val="none" w:sz="0" w:space="0" w:color="auto"/>
                        <w:left w:val="none" w:sz="0" w:space="0" w:color="auto"/>
                        <w:bottom w:val="none" w:sz="0" w:space="0" w:color="auto"/>
                        <w:right w:val="none" w:sz="0" w:space="0" w:color="auto"/>
                      </w:divBdr>
                    </w:div>
                    <w:div w:id="521355343">
                      <w:marLeft w:val="0"/>
                      <w:marRight w:val="0"/>
                      <w:marTop w:val="0"/>
                      <w:marBottom w:val="0"/>
                      <w:divBdr>
                        <w:top w:val="none" w:sz="0" w:space="0" w:color="auto"/>
                        <w:left w:val="none" w:sz="0" w:space="0" w:color="auto"/>
                        <w:bottom w:val="none" w:sz="0" w:space="0" w:color="auto"/>
                        <w:right w:val="none" w:sz="0" w:space="0" w:color="auto"/>
                      </w:divBdr>
                    </w:div>
                    <w:div w:id="548225053">
                      <w:marLeft w:val="0"/>
                      <w:marRight w:val="0"/>
                      <w:marTop w:val="0"/>
                      <w:marBottom w:val="0"/>
                      <w:divBdr>
                        <w:top w:val="none" w:sz="0" w:space="0" w:color="auto"/>
                        <w:left w:val="none" w:sz="0" w:space="0" w:color="auto"/>
                        <w:bottom w:val="none" w:sz="0" w:space="0" w:color="auto"/>
                        <w:right w:val="none" w:sz="0" w:space="0" w:color="auto"/>
                      </w:divBdr>
                    </w:div>
                    <w:div w:id="608664531">
                      <w:marLeft w:val="0"/>
                      <w:marRight w:val="0"/>
                      <w:marTop w:val="0"/>
                      <w:marBottom w:val="0"/>
                      <w:divBdr>
                        <w:top w:val="none" w:sz="0" w:space="0" w:color="auto"/>
                        <w:left w:val="none" w:sz="0" w:space="0" w:color="auto"/>
                        <w:bottom w:val="none" w:sz="0" w:space="0" w:color="auto"/>
                        <w:right w:val="none" w:sz="0" w:space="0" w:color="auto"/>
                      </w:divBdr>
                    </w:div>
                    <w:div w:id="728194069">
                      <w:marLeft w:val="0"/>
                      <w:marRight w:val="0"/>
                      <w:marTop w:val="0"/>
                      <w:marBottom w:val="0"/>
                      <w:divBdr>
                        <w:top w:val="none" w:sz="0" w:space="0" w:color="auto"/>
                        <w:left w:val="none" w:sz="0" w:space="0" w:color="auto"/>
                        <w:bottom w:val="none" w:sz="0" w:space="0" w:color="auto"/>
                        <w:right w:val="none" w:sz="0" w:space="0" w:color="auto"/>
                      </w:divBdr>
                    </w:div>
                    <w:div w:id="776565117">
                      <w:marLeft w:val="0"/>
                      <w:marRight w:val="0"/>
                      <w:marTop w:val="0"/>
                      <w:marBottom w:val="0"/>
                      <w:divBdr>
                        <w:top w:val="none" w:sz="0" w:space="0" w:color="auto"/>
                        <w:left w:val="none" w:sz="0" w:space="0" w:color="auto"/>
                        <w:bottom w:val="none" w:sz="0" w:space="0" w:color="auto"/>
                        <w:right w:val="none" w:sz="0" w:space="0" w:color="auto"/>
                      </w:divBdr>
                    </w:div>
                    <w:div w:id="850988666">
                      <w:marLeft w:val="0"/>
                      <w:marRight w:val="0"/>
                      <w:marTop w:val="0"/>
                      <w:marBottom w:val="0"/>
                      <w:divBdr>
                        <w:top w:val="none" w:sz="0" w:space="0" w:color="auto"/>
                        <w:left w:val="none" w:sz="0" w:space="0" w:color="auto"/>
                        <w:bottom w:val="none" w:sz="0" w:space="0" w:color="auto"/>
                        <w:right w:val="none" w:sz="0" w:space="0" w:color="auto"/>
                      </w:divBdr>
                    </w:div>
                    <w:div w:id="853376936">
                      <w:marLeft w:val="0"/>
                      <w:marRight w:val="0"/>
                      <w:marTop w:val="0"/>
                      <w:marBottom w:val="0"/>
                      <w:divBdr>
                        <w:top w:val="none" w:sz="0" w:space="0" w:color="auto"/>
                        <w:left w:val="none" w:sz="0" w:space="0" w:color="auto"/>
                        <w:bottom w:val="none" w:sz="0" w:space="0" w:color="auto"/>
                        <w:right w:val="none" w:sz="0" w:space="0" w:color="auto"/>
                      </w:divBdr>
                    </w:div>
                    <w:div w:id="863596590">
                      <w:marLeft w:val="0"/>
                      <w:marRight w:val="0"/>
                      <w:marTop w:val="0"/>
                      <w:marBottom w:val="0"/>
                      <w:divBdr>
                        <w:top w:val="none" w:sz="0" w:space="0" w:color="auto"/>
                        <w:left w:val="none" w:sz="0" w:space="0" w:color="auto"/>
                        <w:bottom w:val="none" w:sz="0" w:space="0" w:color="auto"/>
                        <w:right w:val="none" w:sz="0" w:space="0" w:color="auto"/>
                      </w:divBdr>
                    </w:div>
                    <w:div w:id="938679062">
                      <w:marLeft w:val="0"/>
                      <w:marRight w:val="0"/>
                      <w:marTop w:val="0"/>
                      <w:marBottom w:val="0"/>
                      <w:divBdr>
                        <w:top w:val="none" w:sz="0" w:space="0" w:color="auto"/>
                        <w:left w:val="none" w:sz="0" w:space="0" w:color="auto"/>
                        <w:bottom w:val="none" w:sz="0" w:space="0" w:color="auto"/>
                        <w:right w:val="none" w:sz="0" w:space="0" w:color="auto"/>
                      </w:divBdr>
                    </w:div>
                    <w:div w:id="1192306447">
                      <w:marLeft w:val="0"/>
                      <w:marRight w:val="0"/>
                      <w:marTop w:val="0"/>
                      <w:marBottom w:val="0"/>
                      <w:divBdr>
                        <w:top w:val="none" w:sz="0" w:space="0" w:color="auto"/>
                        <w:left w:val="none" w:sz="0" w:space="0" w:color="auto"/>
                        <w:bottom w:val="none" w:sz="0" w:space="0" w:color="auto"/>
                        <w:right w:val="none" w:sz="0" w:space="0" w:color="auto"/>
                      </w:divBdr>
                    </w:div>
                    <w:div w:id="1220097252">
                      <w:marLeft w:val="0"/>
                      <w:marRight w:val="0"/>
                      <w:marTop w:val="0"/>
                      <w:marBottom w:val="0"/>
                      <w:divBdr>
                        <w:top w:val="none" w:sz="0" w:space="0" w:color="auto"/>
                        <w:left w:val="none" w:sz="0" w:space="0" w:color="auto"/>
                        <w:bottom w:val="none" w:sz="0" w:space="0" w:color="auto"/>
                        <w:right w:val="none" w:sz="0" w:space="0" w:color="auto"/>
                      </w:divBdr>
                    </w:div>
                    <w:div w:id="1261648333">
                      <w:marLeft w:val="0"/>
                      <w:marRight w:val="0"/>
                      <w:marTop w:val="0"/>
                      <w:marBottom w:val="0"/>
                      <w:divBdr>
                        <w:top w:val="none" w:sz="0" w:space="0" w:color="auto"/>
                        <w:left w:val="none" w:sz="0" w:space="0" w:color="auto"/>
                        <w:bottom w:val="none" w:sz="0" w:space="0" w:color="auto"/>
                        <w:right w:val="none" w:sz="0" w:space="0" w:color="auto"/>
                      </w:divBdr>
                    </w:div>
                    <w:div w:id="1266156840">
                      <w:marLeft w:val="0"/>
                      <w:marRight w:val="0"/>
                      <w:marTop w:val="0"/>
                      <w:marBottom w:val="0"/>
                      <w:divBdr>
                        <w:top w:val="none" w:sz="0" w:space="0" w:color="auto"/>
                        <w:left w:val="none" w:sz="0" w:space="0" w:color="auto"/>
                        <w:bottom w:val="none" w:sz="0" w:space="0" w:color="auto"/>
                        <w:right w:val="none" w:sz="0" w:space="0" w:color="auto"/>
                      </w:divBdr>
                    </w:div>
                    <w:div w:id="1377772963">
                      <w:marLeft w:val="0"/>
                      <w:marRight w:val="0"/>
                      <w:marTop w:val="0"/>
                      <w:marBottom w:val="0"/>
                      <w:divBdr>
                        <w:top w:val="none" w:sz="0" w:space="0" w:color="auto"/>
                        <w:left w:val="none" w:sz="0" w:space="0" w:color="auto"/>
                        <w:bottom w:val="none" w:sz="0" w:space="0" w:color="auto"/>
                        <w:right w:val="none" w:sz="0" w:space="0" w:color="auto"/>
                      </w:divBdr>
                    </w:div>
                    <w:div w:id="1489400901">
                      <w:marLeft w:val="0"/>
                      <w:marRight w:val="0"/>
                      <w:marTop w:val="0"/>
                      <w:marBottom w:val="0"/>
                      <w:divBdr>
                        <w:top w:val="none" w:sz="0" w:space="0" w:color="auto"/>
                        <w:left w:val="none" w:sz="0" w:space="0" w:color="auto"/>
                        <w:bottom w:val="none" w:sz="0" w:space="0" w:color="auto"/>
                        <w:right w:val="none" w:sz="0" w:space="0" w:color="auto"/>
                      </w:divBdr>
                    </w:div>
                    <w:div w:id="1510025779">
                      <w:marLeft w:val="0"/>
                      <w:marRight w:val="0"/>
                      <w:marTop w:val="0"/>
                      <w:marBottom w:val="0"/>
                      <w:divBdr>
                        <w:top w:val="none" w:sz="0" w:space="0" w:color="auto"/>
                        <w:left w:val="none" w:sz="0" w:space="0" w:color="auto"/>
                        <w:bottom w:val="none" w:sz="0" w:space="0" w:color="auto"/>
                        <w:right w:val="none" w:sz="0" w:space="0" w:color="auto"/>
                      </w:divBdr>
                    </w:div>
                    <w:div w:id="1542328960">
                      <w:marLeft w:val="0"/>
                      <w:marRight w:val="0"/>
                      <w:marTop w:val="0"/>
                      <w:marBottom w:val="0"/>
                      <w:divBdr>
                        <w:top w:val="none" w:sz="0" w:space="0" w:color="auto"/>
                        <w:left w:val="none" w:sz="0" w:space="0" w:color="auto"/>
                        <w:bottom w:val="none" w:sz="0" w:space="0" w:color="auto"/>
                        <w:right w:val="none" w:sz="0" w:space="0" w:color="auto"/>
                      </w:divBdr>
                    </w:div>
                    <w:div w:id="1554535340">
                      <w:marLeft w:val="0"/>
                      <w:marRight w:val="0"/>
                      <w:marTop w:val="0"/>
                      <w:marBottom w:val="0"/>
                      <w:divBdr>
                        <w:top w:val="none" w:sz="0" w:space="0" w:color="auto"/>
                        <w:left w:val="none" w:sz="0" w:space="0" w:color="auto"/>
                        <w:bottom w:val="none" w:sz="0" w:space="0" w:color="auto"/>
                        <w:right w:val="none" w:sz="0" w:space="0" w:color="auto"/>
                      </w:divBdr>
                    </w:div>
                    <w:div w:id="1570193984">
                      <w:marLeft w:val="0"/>
                      <w:marRight w:val="0"/>
                      <w:marTop w:val="0"/>
                      <w:marBottom w:val="0"/>
                      <w:divBdr>
                        <w:top w:val="none" w:sz="0" w:space="0" w:color="auto"/>
                        <w:left w:val="none" w:sz="0" w:space="0" w:color="auto"/>
                        <w:bottom w:val="none" w:sz="0" w:space="0" w:color="auto"/>
                        <w:right w:val="none" w:sz="0" w:space="0" w:color="auto"/>
                      </w:divBdr>
                    </w:div>
                    <w:div w:id="1615285603">
                      <w:marLeft w:val="0"/>
                      <w:marRight w:val="0"/>
                      <w:marTop w:val="0"/>
                      <w:marBottom w:val="0"/>
                      <w:divBdr>
                        <w:top w:val="none" w:sz="0" w:space="0" w:color="auto"/>
                        <w:left w:val="none" w:sz="0" w:space="0" w:color="auto"/>
                        <w:bottom w:val="none" w:sz="0" w:space="0" w:color="auto"/>
                        <w:right w:val="none" w:sz="0" w:space="0" w:color="auto"/>
                      </w:divBdr>
                    </w:div>
                    <w:div w:id="1754547335">
                      <w:marLeft w:val="0"/>
                      <w:marRight w:val="0"/>
                      <w:marTop w:val="0"/>
                      <w:marBottom w:val="0"/>
                      <w:divBdr>
                        <w:top w:val="none" w:sz="0" w:space="0" w:color="auto"/>
                        <w:left w:val="none" w:sz="0" w:space="0" w:color="auto"/>
                        <w:bottom w:val="none" w:sz="0" w:space="0" w:color="auto"/>
                        <w:right w:val="none" w:sz="0" w:space="0" w:color="auto"/>
                      </w:divBdr>
                    </w:div>
                    <w:div w:id="1759715447">
                      <w:marLeft w:val="0"/>
                      <w:marRight w:val="0"/>
                      <w:marTop w:val="0"/>
                      <w:marBottom w:val="0"/>
                      <w:divBdr>
                        <w:top w:val="none" w:sz="0" w:space="0" w:color="auto"/>
                        <w:left w:val="none" w:sz="0" w:space="0" w:color="auto"/>
                        <w:bottom w:val="none" w:sz="0" w:space="0" w:color="auto"/>
                        <w:right w:val="none" w:sz="0" w:space="0" w:color="auto"/>
                      </w:divBdr>
                    </w:div>
                    <w:div w:id="1801653267">
                      <w:marLeft w:val="0"/>
                      <w:marRight w:val="0"/>
                      <w:marTop w:val="0"/>
                      <w:marBottom w:val="0"/>
                      <w:divBdr>
                        <w:top w:val="none" w:sz="0" w:space="0" w:color="auto"/>
                        <w:left w:val="none" w:sz="0" w:space="0" w:color="auto"/>
                        <w:bottom w:val="none" w:sz="0" w:space="0" w:color="auto"/>
                        <w:right w:val="none" w:sz="0" w:space="0" w:color="auto"/>
                      </w:divBdr>
                    </w:div>
                    <w:div w:id="1823696759">
                      <w:marLeft w:val="0"/>
                      <w:marRight w:val="0"/>
                      <w:marTop w:val="0"/>
                      <w:marBottom w:val="0"/>
                      <w:divBdr>
                        <w:top w:val="none" w:sz="0" w:space="0" w:color="auto"/>
                        <w:left w:val="none" w:sz="0" w:space="0" w:color="auto"/>
                        <w:bottom w:val="none" w:sz="0" w:space="0" w:color="auto"/>
                        <w:right w:val="none" w:sz="0" w:space="0" w:color="auto"/>
                      </w:divBdr>
                    </w:div>
                    <w:div w:id="1893929173">
                      <w:marLeft w:val="0"/>
                      <w:marRight w:val="0"/>
                      <w:marTop w:val="0"/>
                      <w:marBottom w:val="0"/>
                      <w:divBdr>
                        <w:top w:val="none" w:sz="0" w:space="0" w:color="auto"/>
                        <w:left w:val="none" w:sz="0" w:space="0" w:color="auto"/>
                        <w:bottom w:val="none" w:sz="0" w:space="0" w:color="auto"/>
                        <w:right w:val="none" w:sz="0" w:space="0" w:color="auto"/>
                      </w:divBdr>
                    </w:div>
                    <w:div w:id="2006203508">
                      <w:marLeft w:val="0"/>
                      <w:marRight w:val="0"/>
                      <w:marTop w:val="0"/>
                      <w:marBottom w:val="0"/>
                      <w:divBdr>
                        <w:top w:val="none" w:sz="0" w:space="0" w:color="auto"/>
                        <w:left w:val="none" w:sz="0" w:space="0" w:color="auto"/>
                        <w:bottom w:val="none" w:sz="0" w:space="0" w:color="auto"/>
                        <w:right w:val="none" w:sz="0" w:space="0" w:color="auto"/>
                      </w:divBdr>
                    </w:div>
                    <w:div w:id="2014066327">
                      <w:marLeft w:val="0"/>
                      <w:marRight w:val="0"/>
                      <w:marTop w:val="0"/>
                      <w:marBottom w:val="0"/>
                      <w:divBdr>
                        <w:top w:val="none" w:sz="0" w:space="0" w:color="auto"/>
                        <w:left w:val="none" w:sz="0" w:space="0" w:color="auto"/>
                        <w:bottom w:val="none" w:sz="0" w:space="0" w:color="auto"/>
                        <w:right w:val="none" w:sz="0" w:space="0" w:color="auto"/>
                      </w:divBdr>
                    </w:div>
                    <w:div w:id="2039889052">
                      <w:marLeft w:val="0"/>
                      <w:marRight w:val="0"/>
                      <w:marTop w:val="0"/>
                      <w:marBottom w:val="0"/>
                      <w:divBdr>
                        <w:top w:val="none" w:sz="0" w:space="0" w:color="auto"/>
                        <w:left w:val="none" w:sz="0" w:space="0" w:color="auto"/>
                        <w:bottom w:val="none" w:sz="0" w:space="0" w:color="auto"/>
                        <w:right w:val="none" w:sz="0" w:space="0" w:color="auto"/>
                      </w:divBdr>
                    </w:div>
                    <w:div w:id="2040272388">
                      <w:marLeft w:val="0"/>
                      <w:marRight w:val="0"/>
                      <w:marTop w:val="0"/>
                      <w:marBottom w:val="0"/>
                      <w:divBdr>
                        <w:top w:val="none" w:sz="0" w:space="0" w:color="auto"/>
                        <w:left w:val="none" w:sz="0" w:space="0" w:color="auto"/>
                        <w:bottom w:val="none" w:sz="0" w:space="0" w:color="auto"/>
                        <w:right w:val="none" w:sz="0" w:space="0" w:color="auto"/>
                      </w:divBdr>
                    </w:div>
                    <w:div w:id="2045716152">
                      <w:marLeft w:val="0"/>
                      <w:marRight w:val="0"/>
                      <w:marTop w:val="0"/>
                      <w:marBottom w:val="0"/>
                      <w:divBdr>
                        <w:top w:val="none" w:sz="0" w:space="0" w:color="auto"/>
                        <w:left w:val="none" w:sz="0" w:space="0" w:color="auto"/>
                        <w:bottom w:val="none" w:sz="0" w:space="0" w:color="auto"/>
                        <w:right w:val="none" w:sz="0" w:space="0" w:color="auto"/>
                      </w:divBdr>
                    </w:div>
                    <w:div w:id="2049989280">
                      <w:marLeft w:val="0"/>
                      <w:marRight w:val="0"/>
                      <w:marTop w:val="0"/>
                      <w:marBottom w:val="0"/>
                      <w:divBdr>
                        <w:top w:val="none" w:sz="0" w:space="0" w:color="auto"/>
                        <w:left w:val="none" w:sz="0" w:space="0" w:color="auto"/>
                        <w:bottom w:val="none" w:sz="0" w:space="0" w:color="auto"/>
                        <w:right w:val="none" w:sz="0" w:space="0" w:color="auto"/>
                      </w:divBdr>
                    </w:div>
                    <w:div w:id="2064206886">
                      <w:marLeft w:val="0"/>
                      <w:marRight w:val="0"/>
                      <w:marTop w:val="0"/>
                      <w:marBottom w:val="0"/>
                      <w:divBdr>
                        <w:top w:val="none" w:sz="0" w:space="0" w:color="auto"/>
                        <w:left w:val="none" w:sz="0" w:space="0" w:color="auto"/>
                        <w:bottom w:val="none" w:sz="0" w:space="0" w:color="auto"/>
                        <w:right w:val="none" w:sz="0" w:space="0" w:color="auto"/>
                      </w:divBdr>
                    </w:div>
                    <w:div w:id="2080441553">
                      <w:marLeft w:val="0"/>
                      <w:marRight w:val="0"/>
                      <w:marTop w:val="0"/>
                      <w:marBottom w:val="0"/>
                      <w:divBdr>
                        <w:top w:val="none" w:sz="0" w:space="0" w:color="auto"/>
                        <w:left w:val="none" w:sz="0" w:space="0" w:color="auto"/>
                        <w:bottom w:val="none" w:sz="0" w:space="0" w:color="auto"/>
                        <w:right w:val="none" w:sz="0" w:space="0" w:color="auto"/>
                      </w:divBdr>
                    </w:div>
                    <w:div w:id="2088533090">
                      <w:marLeft w:val="0"/>
                      <w:marRight w:val="0"/>
                      <w:marTop w:val="0"/>
                      <w:marBottom w:val="0"/>
                      <w:divBdr>
                        <w:top w:val="none" w:sz="0" w:space="0" w:color="auto"/>
                        <w:left w:val="none" w:sz="0" w:space="0" w:color="auto"/>
                        <w:bottom w:val="none" w:sz="0" w:space="0" w:color="auto"/>
                        <w:right w:val="none" w:sz="0" w:space="0" w:color="auto"/>
                      </w:divBdr>
                    </w:div>
                  </w:divsChild>
                </w:div>
                <w:div w:id="1400207990">
                  <w:marLeft w:val="0"/>
                  <w:marRight w:val="0"/>
                  <w:marTop w:val="0"/>
                  <w:marBottom w:val="0"/>
                  <w:divBdr>
                    <w:top w:val="none" w:sz="0" w:space="0" w:color="auto"/>
                    <w:left w:val="none" w:sz="0" w:space="0" w:color="auto"/>
                    <w:bottom w:val="none" w:sz="0" w:space="0" w:color="auto"/>
                    <w:right w:val="none" w:sz="0" w:space="0" w:color="auto"/>
                  </w:divBdr>
                  <w:divsChild>
                    <w:div w:id="99419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676420">
          <w:marLeft w:val="0"/>
          <w:marRight w:val="0"/>
          <w:marTop w:val="0"/>
          <w:marBottom w:val="0"/>
          <w:divBdr>
            <w:top w:val="none" w:sz="0" w:space="0" w:color="auto"/>
            <w:left w:val="none" w:sz="0" w:space="0" w:color="auto"/>
            <w:bottom w:val="none" w:sz="0" w:space="0" w:color="auto"/>
            <w:right w:val="none" w:sz="0" w:space="0" w:color="auto"/>
          </w:divBdr>
        </w:div>
        <w:div w:id="743453815">
          <w:marLeft w:val="0"/>
          <w:marRight w:val="0"/>
          <w:marTop w:val="0"/>
          <w:marBottom w:val="0"/>
          <w:divBdr>
            <w:top w:val="none" w:sz="0" w:space="0" w:color="auto"/>
            <w:left w:val="none" w:sz="0" w:space="0" w:color="auto"/>
            <w:bottom w:val="none" w:sz="0" w:space="0" w:color="auto"/>
            <w:right w:val="none" w:sz="0" w:space="0" w:color="auto"/>
          </w:divBdr>
        </w:div>
        <w:div w:id="749816576">
          <w:marLeft w:val="0"/>
          <w:marRight w:val="0"/>
          <w:marTop w:val="0"/>
          <w:marBottom w:val="0"/>
          <w:divBdr>
            <w:top w:val="none" w:sz="0" w:space="0" w:color="auto"/>
            <w:left w:val="none" w:sz="0" w:space="0" w:color="auto"/>
            <w:bottom w:val="none" w:sz="0" w:space="0" w:color="auto"/>
            <w:right w:val="none" w:sz="0" w:space="0" w:color="auto"/>
          </w:divBdr>
        </w:div>
        <w:div w:id="1017467952">
          <w:marLeft w:val="0"/>
          <w:marRight w:val="0"/>
          <w:marTop w:val="0"/>
          <w:marBottom w:val="0"/>
          <w:divBdr>
            <w:top w:val="none" w:sz="0" w:space="0" w:color="auto"/>
            <w:left w:val="none" w:sz="0" w:space="0" w:color="auto"/>
            <w:bottom w:val="none" w:sz="0" w:space="0" w:color="auto"/>
            <w:right w:val="none" w:sz="0" w:space="0" w:color="auto"/>
          </w:divBdr>
        </w:div>
        <w:div w:id="1047487999">
          <w:marLeft w:val="0"/>
          <w:marRight w:val="0"/>
          <w:marTop w:val="0"/>
          <w:marBottom w:val="0"/>
          <w:divBdr>
            <w:top w:val="none" w:sz="0" w:space="0" w:color="auto"/>
            <w:left w:val="none" w:sz="0" w:space="0" w:color="auto"/>
            <w:bottom w:val="none" w:sz="0" w:space="0" w:color="auto"/>
            <w:right w:val="none" w:sz="0" w:space="0" w:color="auto"/>
          </w:divBdr>
        </w:div>
        <w:div w:id="1132406055">
          <w:marLeft w:val="0"/>
          <w:marRight w:val="0"/>
          <w:marTop w:val="0"/>
          <w:marBottom w:val="0"/>
          <w:divBdr>
            <w:top w:val="none" w:sz="0" w:space="0" w:color="auto"/>
            <w:left w:val="none" w:sz="0" w:space="0" w:color="auto"/>
            <w:bottom w:val="none" w:sz="0" w:space="0" w:color="auto"/>
            <w:right w:val="none" w:sz="0" w:space="0" w:color="auto"/>
          </w:divBdr>
        </w:div>
        <w:div w:id="1295984818">
          <w:marLeft w:val="0"/>
          <w:marRight w:val="0"/>
          <w:marTop w:val="0"/>
          <w:marBottom w:val="0"/>
          <w:divBdr>
            <w:top w:val="none" w:sz="0" w:space="0" w:color="auto"/>
            <w:left w:val="none" w:sz="0" w:space="0" w:color="auto"/>
            <w:bottom w:val="none" w:sz="0" w:space="0" w:color="auto"/>
            <w:right w:val="none" w:sz="0" w:space="0" w:color="auto"/>
          </w:divBdr>
          <w:divsChild>
            <w:div w:id="1918319989">
              <w:marLeft w:val="0"/>
              <w:marRight w:val="0"/>
              <w:marTop w:val="0"/>
              <w:marBottom w:val="0"/>
              <w:divBdr>
                <w:top w:val="none" w:sz="0" w:space="0" w:color="auto"/>
                <w:left w:val="none" w:sz="0" w:space="0" w:color="auto"/>
                <w:bottom w:val="none" w:sz="0" w:space="0" w:color="auto"/>
                <w:right w:val="none" w:sz="0" w:space="0" w:color="auto"/>
              </w:divBdr>
              <w:divsChild>
                <w:div w:id="116531068">
                  <w:marLeft w:val="0"/>
                  <w:marRight w:val="0"/>
                  <w:marTop w:val="0"/>
                  <w:marBottom w:val="0"/>
                  <w:divBdr>
                    <w:top w:val="none" w:sz="0" w:space="0" w:color="auto"/>
                    <w:left w:val="none" w:sz="0" w:space="0" w:color="auto"/>
                    <w:bottom w:val="none" w:sz="0" w:space="0" w:color="auto"/>
                    <w:right w:val="none" w:sz="0" w:space="0" w:color="auto"/>
                  </w:divBdr>
                  <w:divsChild>
                    <w:div w:id="4480815">
                      <w:marLeft w:val="0"/>
                      <w:marRight w:val="0"/>
                      <w:marTop w:val="0"/>
                      <w:marBottom w:val="0"/>
                      <w:divBdr>
                        <w:top w:val="none" w:sz="0" w:space="0" w:color="auto"/>
                        <w:left w:val="none" w:sz="0" w:space="0" w:color="auto"/>
                        <w:bottom w:val="none" w:sz="0" w:space="0" w:color="auto"/>
                        <w:right w:val="none" w:sz="0" w:space="0" w:color="auto"/>
                      </w:divBdr>
                    </w:div>
                    <w:div w:id="39088633">
                      <w:marLeft w:val="0"/>
                      <w:marRight w:val="0"/>
                      <w:marTop w:val="0"/>
                      <w:marBottom w:val="0"/>
                      <w:divBdr>
                        <w:top w:val="none" w:sz="0" w:space="0" w:color="auto"/>
                        <w:left w:val="none" w:sz="0" w:space="0" w:color="auto"/>
                        <w:bottom w:val="none" w:sz="0" w:space="0" w:color="auto"/>
                        <w:right w:val="none" w:sz="0" w:space="0" w:color="auto"/>
                      </w:divBdr>
                    </w:div>
                    <w:div w:id="494614392">
                      <w:marLeft w:val="0"/>
                      <w:marRight w:val="0"/>
                      <w:marTop w:val="0"/>
                      <w:marBottom w:val="0"/>
                      <w:divBdr>
                        <w:top w:val="none" w:sz="0" w:space="0" w:color="auto"/>
                        <w:left w:val="none" w:sz="0" w:space="0" w:color="auto"/>
                        <w:bottom w:val="none" w:sz="0" w:space="0" w:color="auto"/>
                        <w:right w:val="none" w:sz="0" w:space="0" w:color="auto"/>
                      </w:divBdr>
                    </w:div>
                    <w:div w:id="691149652">
                      <w:marLeft w:val="0"/>
                      <w:marRight w:val="0"/>
                      <w:marTop w:val="0"/>
                      <w:marBottom w:val="0"/>
                      <w:divBdr>
                        <w:top w:val="none" w:sz="0" w:space="0" w:color="auto"/>
                        <w:left w:val="none" w:sz="0" w:space="0" w:color="auto"/>
                        <w:bottom w:val="none" w:sz="0" w:space="0" w:color="auto"/>
                        <w:right w:val="none" w:sz="0" w:space="0" w:color="auto"/>
                      </w:divBdr>
                    </w:div>
                  </w:divsChild>
                </w:div>
                <w:div w:id="405997650">
                  <w:marLeft w:val="0"/>
                  <w:marRight w:val="0"/>
                  <w:marTop w:val="0"/>
                  <w:marBottom w:val="0"/>
                  <w:divBdr>
                    <w:top w:val="none" w:sz="0" w:space="0" w:color="auto"/>
                    <w:left w:val="none" w:sz="0" w:space="0" w:color="auto"/>
                    <w:bottom w:val="none" w:sz="0" w:space="0" w:color="auto"/>
                    <w:right w:val="none" w:sz="0" w:space="0" w:color="auto"/>
                  </w:divBdr>
                  <w:divsChild>
                    <w:div w:id="1276069">
                      <w:marLeft w:val="0"/>
                      <w:marRight w:val="0"/>
                      <w:marTop w:val="0"/>
                      <w:marBottom w:val="0"/>
                      <w:divBdr>
                        <w:top w:val="none" w:sz="0" w:space="0" w:color="auto"/>
                        <w:left w:val="none" w:sz="0" w:space="0" w:color="auto"/>
                        <w:bottom w:val="none" w:sz="0" w:space="0" w:color="auto"/>
                        <w:right w:val="none" w:sz="0" w:space="0" w:color="auto"/>
                      </w:divBdr>
                    </w:div>
                    <w:div w:id="273640468">
                      <w:marLeft w:val="0"/>
                      <w:marRight w:val="0"/>
                      <w:marTop w:val="0"/>
                      <w:marBottom w:val="0"/>
                      <w:divBdr>
                        <w:top w:val="none" w:sz="0" w:space="0" w:color="auto"/>
                        <w:left w:val="none" w:sz="0" w:space="0" w:color="auto"/>
                        <w:bottom w:val="none" w:sz="0" w:space="0" w:color="auto"/>
                        <w:right w:val="none" w:sz="0" w:space="0" w:color="auto"/>
                      </w:divBdr>
                    </w:div>
                    <w:div w:id="454325993">
                      <w:marLeft w:val="0"/>
                      <w:marRight w:val="0"/>
                      <w:marTop w:val="0"/>
                      <w:marBottom w:val="0"/>
                      <w:divBdr>
                        <w:top w:val="none" w:sz="0" w:space="0" w:color="auto"/>
                        <w:left w:val="none" w:sz="0" w:space="0" w:color="auto"/>
                        <w:bottom w:val="none" w:sz="0" w:space="0" w:color="auto"/>
                        <w:right w:val="none" w:sz="0" w:space="0" w:color="auto"/>
                      </w:divBdr>
                    </w:div>
                    <w:div w:id="1284577429">
                      <w:marLeft w:val="0"/>
                      <w:marRight w:val="0"/>
                      <w:marTop w:val="0"/>
                      <w:marBottom w:val="0"/>
                      <w:divBdr>
                        <w:top w:val="none" w:sz="0" w:space="0" w:color="auto"/>
                        <w:left w:val="none" w:sz="0" w:space="0" w:color="auto"/>
                        <w:bottom w:val="none" w:sz="0" w:space="0" w:color="auto"/>
                        <w:right w:val="none" w:sz="0" w:space="0" w:color="auto"/>
                      </w:divBdr>
                    </w:div>
                    <w:div w:id="1875191482">
                      <w:marLeft w:val="0"/>
                      <w:marRight w:val="0"/>
                      <w:marTop w:val="0"/>
                      <w:marBottom w:val="0"/>
                      <w:divBdr>
                        <w:top w:val="none" w:sz="0" w:space="0" w:color="auto"/>
                        <w:left w:val="none" w:sz="0" w:space="0" w:color="auto"/>
                        <w:bottom w:val="none" w:sz="0" w:space="0" w:color="auto"/>
                        <w:right w:val="none" w:sz="0" w:space="0" w:color="auto"/>
                      </w:divBdr>
                    </w:div>
                  </w:divsChild>
                </w:div>
                <w:div w:id="601718083">
                  <w:marLeft w:val="0"/>
                  <w:marRight w:val="0"/>
                  <w:marTop w:val="0"/>
                  <w:marBottom w:val="0"/>
                  <w:divBdr>
                    <w:top w:val="none" w:sz="0" w:space="0" w:color="auto"/>
                    <w:left w:val="none" w:sz="0" w:space="0" w:color="auto"/>
                    <w:bottom w:val="none" w:sz="0" w:space="0" w:color="auto"/>
                    <w:right w:val="none" w:sz="0" w:space="0" w:color="auto"/>
                  </w:divBdr>
                  <w:divsChild>
                    <w:div w:id="497624471">
                      <w:marLeft w:val="0"/>
                      <w:marRight w:val="0"/>
                      <w:marTop w:val="0"/>
                      <w:marBottom w:val="0"/>
                      <w:divBdr>
                        <w:top w:val="none" w:sz="0" w:space="0" w:color="auto"/>
                        <w:left w:val="none" w:sz="0" w:space="0" w:color="auto"/>
                        <w:bottom w:val="none" w:sz="0" w:space="0" w:color="auto"/>
                        <w:right w:val="none" w:sz="0" w:space="0" w:color="auto"/>
                      </w:divBdr>
                    </w:div>
                    <w:div w:id="1428303731">
                      <w:marLeft w:val="0"/>
                      <w:marRight w:val="0"/>
                      <w:marTop w:val="0"/>
                      <w:marBottom w:val="0"/>
                      <w:divBdr>
                        <w:top w:val="none" w:sz="0" w:space="0" w:color="auto"/>
                        <w:left w:val="none" w:sz="0" w:space="0" w:color="auto"/>
                        <w:bottom w:val="none" w:sz="0" w:space="0" w:color="auto"/>
                        <w:right w:val="none" w:sz="0" w:space="0" w:color="auto"/>
                      </w:divBdr>
                    </w:div>
                    <w:div w:id="1535541157">
                      <w:marLeft w:val="0"/>
                      <w:marRight w:val="0"/>
                      <w:marTop w:val="0"/>
                      <w:marBottom w:val="0"/>
                      <w:divBdr>
                        <w:top w:val="none" w:sz="0" w:space="0" w:color="auto"/>
                        <w:left w:val="none" w:sz="0" w:space="0" w:color="auto"/>
                        <w:bottom w:val="none" w:sz="0" w:space="0" w:color="auto"/>
                        <w:right w:val="none" w:sz="0" w:space="0" w:color="auto"/>
                      </w:divBdr>
                    </w:div>
                    <w:div w:id="1646354998">
                      <w:marLeft w:val="0"/>
                      <w:marRight w:val="0"/>
                      <w:marTop w:val="0"/>
                      <w:marBottom w:val="0"/>
                      <w:divBdr>
                        <w:top w:val="none" w:sz="0" w:space="0" w:color="auto"/>
                        <w:left w:val="none" w:sz="0" w:space="0" w:color="auto"/>
                        <w:bottom w:val="none" w:sz="0" w:space="0" w:color="auto"/>
                        <w:right w:val="none" w:sz="0" w:space="0" w:color="auto"/>
                      </w:divBdr>
                    </w:div>
                  </w:divsChild>
                </w:div>
                <w:div w:id="970133214">
                  <w:marLeft w:val="0"/>
                  <w:marRight w:val="0"/>
                  <w:marTop w:val="0"/>
                  <w:marBottom w:val="0"/>
                  <w:divBdr>
                    <w:top w:val="none" w:sz="0" w:space="0" w:color="auto"/>
                    <w:left w:val="none" w:sz="0" w:space="0" w:color="auto"/>
                    <w:bottom w:val="none" w:sz="0" w:space="0" w:color="auto"/>
                    <w:right w:val="none" w:sz="0" w:space="0" w:color="auto"/>
                  </w:divBdr>
                  <w:divsChild>
                    <w:div w:id="737704403">
                      <w:marLeft w:val="0"/>
                      <w:marRight w:val="0"/>
                      <w:marTop w:val="0"/>
                      <w:marBottom w:val="0"/>
                      <w:divBdr>
                        <w:top w:val="none" w:sz="0" w:space="0" w:color="auto"/>
                        <w:left w:val="none" w:sz="0" w:space="0" w:color="auto"/>
                        <w:bottom w:val="none" w:sz="0" w:space="0" w:color="auto"/>
                        <w:right w:val="none" w:sz="0" w:space="0" w:color="auto"/>
                      </w:divBdr>
                    </w:div>
                  </w:divsChild>
                </w:div>
                <w:div w:id="1134104133">
                  <w:marLeft w:val="0"/>
                  <w:marRight w:val="0"/>
                  <w:marTop w:val="0"/>
                  <w:marBottom w:val="0"/>
                  <w:divBdr>
                    <w:top w:val="none" w:sz="0" w:space="0" w:color="auto"/>
                    <w:left w:val="none" w:sz="0" w:space="0" w:color="auto"/>
                    <w:bottom w:val="none" w:sz="0" w:space="0" w:color="auto"/>
                    <w:right w:val="none" w:sz="0" w:space="0" w:color="auto"/>
                  </w:divBdr>
                  <w:divsChild>
                    <w:div w:id="125321445">
                      <w:marLeft w:val="0"/>
                      <w:marRight w:val="0"/>
                      <w:marTop w:val="0"/>
                      <w:marBottom w:val="0"/>
                      <w:divBdr>
                        <w:top w:val="none" w:sz="0" w:space="0" w:color="auto"/>
                        <w:left w:val="none" w:sz="0" w:space="0" w:color="auto"/>
                        <w:bottom w:val="none" w:sz="0" w:space="0" w:color="auto"/>
                        <w:right w:val="none" w:sz="0" w:space="0" w:color="auto"/>
                      </w:divBdr>
                    </w:div>
                    <w:div w:id="206723259">
                      <w:marLeft w:val="0"/>
                      <w:marRight w:val="0"/>
                      <w:marTop w:val="0"/>
                      <w:marBottom w:val="0"/>
                      <w:divBdr>
                        <w:top w:val="none" w:sz="0" w:space="0" w:color="auto"/>
                        <w:left w:val="none" w:sz="0" w:space="0" w:color="auto"/>
                        <w:bottom w:val="none" w:sz="0" w:space="0" w:color="auto"/>
                        <w:right w:val="none" w:sz="0" w:space="0" w:color="auto"/>
                      </w:divBdr>
                    </w:div>
                    <w:div w:id="452480418">
                      <w:marLeft w:val="0"/>
                      <w:marRight w:val="0"/>
                      <w:marTop w:val="0"/>
                      <w:marBottom w:val="0"/>
                      <w:divBdr>
                        <w:top w:val="none" w:sz="0" w:space="0" w:color="auto"/>
                        <w:left w:val="none" w:sz="0" w:space="0" w:color="auto"/>
                        <w:bottom w:val="none" w:sz="0" w:space="0" w:color="auto"/>
                        <w:right w:val="none" w:sz="0" w:space="0" w:color="auto"/>
                      </w:divBdr>
                    </w:div>
                    <w:div w:id="1058893959">
                      <w:marLeft w:val="0"/>
                      <w:marRight w:val="0"/>
                      <w:marTop w:val="0"/>
                      <w:marBottom w:val="0"/>
                      <w:divBdr>
                        <w:top w:val="none" w:sz="0" w:space="0" w:color="auto"/>
                        <w:left w:val="none" w:sz="0" w:space="0" w:color="auto"/>
                        <w:bottom w:val="none" w:sz="0" w:space="0" w:color="auto"/>
                        <w:right w:val="none" w:sz="0" w:space="0" w:color="auto"/>
                      </w:divBdr>
                    </w:div>
                    <w:div w:id="1313018733">
                      <w:marLeft w:val="0"/>
                      <w:marRight w:val="0"/>
                      <w:marTop w:val="0"/>
                      <w:marBottom w:val="0"/>
                      <w:divBdr>
                        <w:top w:val="none" w:sz="0" w:space="0" w:color="auto"/>
                        <w:left w:val="none" w:sz="0" w:space="0" w:color="auto"/>
                        <w:bottom w:val="none" w:sz="0" w:space="0" w:color="auto"/>
                        <w:right w:val="none" w:sz="0" w:space="0" w:color="auto"/>
                      </w:divBdr>
                    </w:div>
                    <w:div w:id="1473330804">
                      <w:marLeft w:val="0"/>
                      <w:marRight w:val="0"/>
                      <w:marTop w:val="0"/>
                      <w:marBottom w:val="0"/>
                      <w:divBdr>
                        <w:top w:val="none" w:sz="0" w:space="0" w:color="auto"/>
                        <w:left w:val="none" w:sz="0" w:space="0" w:color="auto"/>
                        <w:bottom w:val="none" w:sz="0" w:space="0" w:color="auto"/>
                        <w:right w:val="none" w:sz="0" w:space="0" w:color="auto"/>
                      </w:divBdr>
                    </w:div>
                  </w:divsChild>
                </w:div>
                <w:div w:id="1197700546">
                  <w:marLeft w:val="0"/>
                  <w:marRight w:val="0"/>
                  <w:marTop w:val="0"/>
                  <w:marBottom w:val="0"/>
                  <w:divBdr>
                    <w:top w:val="none" w:sz="0" w:space="0" w:color="auto"/>
                    <w:left w:val="none" w:sz="0" w:space="0" w:color="auto"/>
                    <w:bottom w:val="none" w:sz="0" w:space="0" w:color="auto"/>
                    <w:right w:val="none" w:sz="0" w:space="0" w:color="auto"/>
                  </w:divBdr>
                  <w:divsChild>
                    <w:div w:id="34502435">
                      <w:marLeft w:val="0"/>
                      <w:marRight w:val="0"/>
                      <w:marTop w:val="0"/>
                      <w:marBottom w:val="0"/>
                      <w:divBdr>
                        <w:top w:val="none" w:sz="0" w:space="0" w:color="auto"/>
                        <w:left w:val="none" w:sz="0" w:space="0" w:color="auto"/>
                        <w:bottom w:val="none" w:sz="0" w:space="0" w:color="auto"/>
                        <w:right w:val="none" w:sz="0" w:space="0" w:color="auto"/>
                      </w:divBdr>
                    </w:div>
                    <w:div w:id="477576645">
                      <w:marLeft w:val="0"/>
                      <w:marRight w:val="0"/>
                      <w:marTop w:val="0"/>
                      <w:marBottom w:val="0"/>
                      <w:divBdr>
                        <w:top w:val="none" w:sz="0" w:space="0" w:color="auto"/>
                        <w:left w:val="none" w:sz="0" w:space="0" w:color="auto"/>
                        <w:bottom w:val="none" w:sz="0" w:space="0" w:color="auto"/>
                        <w:right w:val="none" w:sz="0" w:space="0" w:color="auto"/>
                      </w:divBdr>
                    </w:div>
                    <w:div w:id="861942198">
                      <w:marLeft w:val="0"/>
                      <w:marRight w:val="0"/>
                      <w:marTop w:val="0"/>
                      <w:marBottom w:val="0"/>
                      <w:divBdr>
                        <w:top w:val="none" w:sz="0" w:space="0" w:color="auto"/>
                        <w:left w:val="none" w:sz="0" w:space="0" w:color="auto"/>
                        <w:bottom w:val="none" w:sz="0" w:space="0" w:color="auto"/>
                        <w:right w:val="none" w:sz="0" w:space="0" w:color="auto"/>
                      </w:divBdr>
                    </w:div>
                    <w:div w:id="1161502434">
                      <w:marLeft w:val="0"/>
                      <w:marRight w:val="0"/>
                      <w:marTop w:val="0"/>
                      <w:marBottom w:val="0"/>
                      <w:divBdr>
                        <w:top w:val="none" w:sz="0" w:space="0" w:color="auto"/>
                        <w:left w:val="none" w:sz="0" w:space="0" w:color="auto"/>
                        <w:bottom w:val="none" w:sz="0" w:space="0" w:color="auto"/>
                        <w:right w:val="none" w:sz="0" w:space="0" w:color="auto"/>
                      </w:divBdr>
                    </w:div>
                    <w:div w:id="1672950858">
                      <w:marLeft w:val="0"/>
                      <w:marRight w:val="0"/>
                      <w:marTop w:val="0"/>
                      <w:marBottom w:val="0"/>
                      <w:divBdr>
                        <w:top w:val="none" w:sz="0" w:space="0" w:color="auto"/>
                        <w:left w:val="none" w:sz="0" w:space="0" w:color="auto"/>
                        <w:bottom w:val="none" w:sz="0" w:space="0" w:color="auto"/>
                        <w:right w:val="none" w:sz="0" w:space="0" w:color="auto"/>
                      </w:divBdr>
                    </w:div>
                  </w:divsChild>
                </w:div>
                <w:div w:id="1348631778">
                  <w:marLeft w:val="0"/>
                  <w:marRight w:val="0"/>
                  <w:marTop w:val="0"/>
                  <w:marBottom w:val="0"/>
                  <w:divBdr>
                    <w:top w:val="none" w:sz="0" w:space="0" w:color="auto"/>
                    <w:left w:val="none" w:sz="0" w:space="0" w:color="auto"/>
                    <w:bottom w:val="none" w:sz="0" w:space="0" w:color="auto"/>
                    <w:right w:val="none" w:sz="0" w:space="0" w:color="auto"/>
                  </w:divBdr>
                  <w:divsChild>
                    <w:div w:id="447941560">
                      <w:marLeft w:val="0"/>
                      <w:marRight w:val="0"/>
                      <w:marTop w:val="0"/>
                      <w:marBottom w:val="0"/>
                      <w:divBdr>
                        <w:top w:val="none" w:sz="0" w:space="0" w:color="auto"/>
                        <w:left w:val="none" w:sz="0" w:space="0" w:color="auto"/>
                        <w:bottom w:val="none" w:sz="0" w:space="0" w:color="auto"/>
                        <w:right w:val="none" w:sz="0" w:space="0" w:color="auto"/>
                      </w:divBdr>
                    </w:div>
                    <w:div w:id="744961057">
                      <w:marLeft w:val="0"/>
                      <w:marRight w:val="0"/>
                      <w:marTop w:val="0"/>
                      <w:marBottom w:val="0"/>
                      <w:divBdr>
                        <w:top w:val="none" w:sz="0" w:space="0" w:color="auto"/>
                        <w:left w:val="none" w:sz="0" w:space="0" w:color="auto"/>
                        <w:bottom w:val="none" w:sz="0" w:space="0" w:color="auto"/>
                        <w:right w:val="none" w:sz="0" w:space="0" w:color="auto"/>
                      </w:divBdr>
                    </w:div>
                    <w:div w:id="1019502362">
                      <w:marLeft w:val="0"/>
                      <w:marRight w:val="0"/>
                      <w:marTop w:val="0"/>
                      <w:marBottom w:val="0"/>
                      <w:divBdr>
                        <w:top w:val="none" w:sz="0" w:space="0" w:color="auto"/>
                        <w:left w:val="none" w:sz="0" w:space="0" w:color="auto"/>
                        <w:bottom w:val="none" w:sz="0" w:space="0" w:color="auto"/>
                        <w:right w:val="none" w:sz="0" w:space="0" w:color="auto"/>
                      </w:divBdr>
                    </w:div>
                    <w:div w:id="1596553214">
                      <w:marLeft w:val="0"/>
                      <w:marRight w:val="0"/>
                      <w:marTop w:val="0"/>
                      <w:marBottom w:val="0"/>
                      <w:divBdr>
                        <w:top w:val="none" w:sz="0" w:space="0" w:color="auto"/>
                        <w:left w:val="none" w:sz="0" w:space="0" w:color="auto"/>
                        <w:bottom w:val="none" w:sz="0" w:space="0" w:color="auto"/>
                        <w:right w:val="none" w:sz="0" w:space="0" w:color="auto"/>
                      </w:divBdr>
                    </w:div>
                    <w:div w:id="1946234011">
                      <w:marLeft w:val="0"/>
                      <w:marRight w:val="0"/>
                      <w:marTop w:val="0"/>
                      <w:marBottom w:val="0"/>
                      <w:divBdr>
                        <w:top w:val="none" w:sz="0" w:space="0" w:color="auto"/>
                        <w:left w:val="none" w:sz="0" w:space="0" w:color="auto"/>
                        <w:bottom w:val="none" w:sz="0" w:space="0" w:color="auto"/>
                        <w:right w:val="none" w:sz="0" w:space="0" w:color="auto"/>
                      </w:divBdr>
                    </w:div>
                  </w:divsChild>
                </w:div>
                <w:div w:id="1355155324">
                  <w:marLeft w:val="0"/>
                  <w:marRight w:val="0"/>
                  <w:marTop w:val="0"/>
                  <w:marBottom w:val="0"/>
                  <w:divBdr>
                    <w:top w:val="none" w:sz="0" w:space="0" w:color="auto"/>
                    <w:left w:val="none" w:sz="0" w:space="0" w:color="auto"/>
                    <w:bottom w:val="none" w:sz="0" w:space="0" w:color="auto"/>
                    <w:right w:val="none" w:sz="0" w:space="0" w:color="auto"/>
                  </w:divBdr>
                  <w:divsChild>
                    <w:div w:id="338191915">
                      <w:marLeft w:val="0"/>
                      <w:marRight w:val="0"/>
                      <w:marTop w:val="0"/>
                      <w:marBottom w:val="0"/>
                      <w:divBdr>
                        <w:top w:val="none" w:sz="0" w:space="0" w:color="auto"/>
                        <w:left w:val="none" w:sz="0" w:space="0" w:color="auto"/>
                        <w:bottom w:val="none" w:sz="0" w:space="0" w:color="auto"/>
                        <w:right w:val="none" w:sz="0" w:space="0" w:color="auto"/>
                      </w:divBdr>
                    </w:div>
                    <w:div w:id="363871877">
                      <w:marLeft w:val="0"/>
                      <w:marRight w:val="0"/>
                      <w:marTop w:val="0"/>
                      <w:marBottom w:val="0"/>
                      <w:divBdr>
                        <w:top w:val="none" w:sz="0" w:space="0" w:color="auto"/>
                        <w:left w:val="none" w:sz="0" w:space="0" w:color="auto"/>
                        <w:bottom w:val="none" w:sz="0" w:space="0" w:color="auto"/>
                        <w:right w:val="none" w:sz="0" w:space="0" w:color="auto"/>
                      </w:divBdr>
                    </w:div>
                    <w:div w:id="387187998">
                      <w:marLeft w:val="0"/>
                      <w:marRight w:val="0"/>
                      <w:marTop w:val="0"/>
                      <w:marBottom w:val="0"/>
                      <w:divBdr>
                        <w:top w:val="none" w:sz="0" w:space="0" w:color="auto"/>
                        <w:left w:val="none" w:sz="0" w:space="0" w:color="auto"/>
                        <w:bottom w:val="none" w:sz="0" w:space="0" w:color="auto"/>
                        <w:right w:val="none" w:sz="0" w:space="0" w:color="auto"/>
                      </w:divBdr>
                    </w:div>
                    <w:div w:id="1837189376">
                      <w:marLeft w:val="0"/>
                      <w:marRight w:val="0"/>
                      <w:marTop w:val="0"/>
                      <w:marBottom w:val="0"/>
                      <w:divBdr>
                        <w:top w:val="none" w:sz="0" w:space="0" w:color="auto"/>
                        <w:left w:val="none" w:sz="0" w:space="0" w:color="auto"/>
                        <w:bottom w:val="none" w:sz="0" w:space="0" w:color="auto"/>
                        <w:right w:val="none" w:sz="0" w:space="0" w:color="auto"/>
                      </w:divBdr>
                    </w:div>
                  </w:divsChild>
                </w:div>
                <w:div w:id="1581986034">
                  <w:marLeft w:val="0"/>
                  <w:marRight w:val="0"/>
                  <w:marTop w:val="0"/>
                  <w:marBottom w:val="0"/>
                  <w:divBdr>
                    <w:top w:val="none" w:sz="0" w:space="0" w:color="auto"/>
                    <w:left w:val="none" w:sz="0" w:space="0" w:color="auto"/>
                    <w:bottom w:val="none" w:sz="0" w:space="0" w:color="auto"/>
                    <w:right w:val="none" w:sz="0" w:space="0" w:color="auto"/>
                  </w:divBdr>
                  <w:divsChild>
                    <w:div w:id="22444624">
                      <w:marLeft w:val="0"/>
                      <w:marRight w:val="0"/>
                      <w:marTop w:val="0"/>
                      <w:marBottom w:val="0"/>
                      <w:divBdr>
                        <w:top w:val="none" w:sz="0" w:space="0" w:color="auto"/>
                        <w:left w:val="none" w:sz="0" w:space="0" w:color="auto"/>
                        <w:bottom w:val="none" w:sz="0" w:space="0" w:color="auto"/>
                        <w:right w:val="none" w:sz="0" w:space="0" w:color="auto"/>
                      </w:divBdr>
                    </w:div>
                    <w:div w:id="1434978755">
                      <w:marLeft w:val="0"/>
                      <w:marRight w:val="0"/>
                      <w:marTop w:val="0"/>
                      <w:marBottom w:val="0"/>
                      <w:divBdr>
                        <w:top w:val="none" w:sz="0" w:space="0" w:color="auto"/>
                        <w:left w:val="none" w:sz="0" w:space="0" w:color="auto"/>
                        <w:bottom w:val="none" w:sz="0" w:space="0" w:color="auto"/>
                        <w:right w:val="none" w:sz="0" w:space="0" w:color="auto"/>
                      </w:divBdr>
                    </w:div>
                    <w:div w:id="1912693509">
                      <w:marLeft w:val="0"/>
                      <w:marRight w:val="0"/>
                      <w:marTop w:val="0"/>
                      <w:marBottom w:val="0"/>
                      <w:divBdr>
                        <w:top w:val="none" w:sz="0" w:space="0" w:color="auto"/>
                        <w:left w:val="none" w:sz="0" w:space="0" w:color="auto"/>
                        <w:bottom w:val="none" w:sz="0" w:space="0" w:color="auto"/>
                        <w:right w:val="none" w:sz="0" w:space="0" w:color="auto"/>
                      </w:divBdr>
                    </w:div>
                    <w:div w:id="2082024236">
                      <w:marLeft w:val="0"/>
                      <w:marRight w:val="0"/>
                      <w:marTop w:val="0"/>
                      <w:marBottom w:val="0"/>
                      <w:divBdr>
                        <w:top w:val="none" w:sz="0" w:space="0" w:color="auto"/>
                        <w:left w:val="none" w:sz="0" w:space="0" w:color="auto"/>
                        <w:bottom w:val="none" w:sz="0" w:space="0" w:color="auto"/>
                        <w:right w:val="none" w:sz="0" w:space="0" w:color="auto"/>
                      </w:divBdr>
                    </w:div>
                  </w:divsChild>
                </w:div>
                <w:div w:id="1738891867">
                  <w:marLeft w:val="0"/>
                  <w:marRight w:val="0"/>
                  <w:marTop w:val="0"/>
                  <w:marBottom w:val="0"/>
                  <w:divBdr>
                    <w:top w:val="none" w:sz="0" w:space="0" w:color="auto"/>
                    <w:left w:val="none" w:sz="0" w:space="0" w:color="auto"/>
                    <w:bottom w:val="none" w:sz="0" w:space="0" w:color="auto"/>
                    <w:right w:val="none" w:sz="0" w:space="0" w:color="auto"/>
                  </w:divBdr>
                  <w:divsChild>
                    <w:div w:id="718164093">
                      <w:marLeft w:val="0"/>
                      <w:marRight w:val="0"/>
                      <w:marTop w:val="0"/>
                      <w:marBottom w:val="0"/>
                      <w:divBdr>
                        <w:top w:val="none" w:sz="0" w:space="0" w:color="auto"/>
                        <w:left w:val="none" w:sz="0" w:space="0" w:color="auto"/>
                        <w:bottom w:val="none" w:sz="0" w:space="0" w:color="auto"/>
                        <w:right w:val="none" w:sz="0" w:space="0" w:color="auto"/>
                      </w:divBdr>
                    </w:div>
                    <w:div w:id="1043216414">
                      <w:marLeft w:val="0"/>
                      <w:marRight w:val="0"/>
                      <w:marTop w:val="0"/>
                      <w:marBottom w:val="0"/>
                      <w:divBdr>
                        <w:top w:val="none" w:sz="0" w:space="0" w:color="auto"/>
                        <w:left w:val="none" w:sz="0" w:space="0" w:color="auto"/>
                        <w:bottom w:val="none" w:sz="0" w:space="0" w:color="auto"/>
                        <w:right w:val="none" w:sz="0" w:space="0" w:color="auto"/>
                      </w:divBdr>
                    </w:div>
                    <w:div w:id="1598253096">
                      <w:marLeft w:val="0"/>
                      <w:marRight w:val="0"/>
                      <w:marTop w:val="0"/>
                      <w:marBottom w:val="0"/>
                      <w:divBdr>
                        <w:top w:val="none" w:sz="0" w:space="0" w:color="auto"/>
                        <w:left w:val="none" w:sz="0" w:space="0" w:color="auto"/>
                        <w:bottom w:val="none" w:sz="0" w:space="0" w:color="auto"/>
                        <w:right w:val="none" w:sz="0" w:space="0" w:color="auto"/>
                      </w:divBdr>
                    </w:div>
                    <w:div w:id="1961060554">
                      <w:marLeft w:val="0"/>
                      <w:marRight w:val="0"/>
                      <w:marTop w:val="0"/>
                      <w:marBottom w:val="0"/>
                      <w:divBdr>
                        <w:top w:val="none" w:sz="0" w:space="0" w:color="auto"/>
                        <w:left w:val="none" w:sz="0" w:space="0" w:color="auto"/>
                        <w:bottom w:val="none" w:sz="0" w:space="0" w:color="auto"/>
                        <w:right w:val="none" w:sz="0" w:space="0" w:color="auto"/>
                      </w:divBdr>
                    </w:div>
                  </w:divsChild>
                </w:div>
                <w:div w:id="2016419664">
                  <w:marLeft w:val="0"/>
                  <w:marRight w:val="0"/>
                  <w:marTop w:val="0"/>
                  <w:marBottom w:val="0"/>
                  <w:divBdr>
                    <w:top w:val="none" w:sz="0" w:space="0" w:color="auto"/>
                    <w:left w:val="none" w:sz="0" w:space="0" w:color="auto"/>
                    <w:bottom w:val="none" w:sz="0" w:space="0" w:color="auto"/>
                    <w:right w:val="none" w:sz="0" w:space="0" w:color="auto"/>
                  </w:divBdr>
                  <w:divsChild>
                    <w:div w:id="779034029">
                      <w:marLeft w:val="0"/>
                      <w:marRight w:val="0"/>
                      <w:marTop w:val="0"/>
                      <w:marBottom w:val="0"/>
                      <w:divBdr>
                        <w:top w:val="none" w:sz="0" w:space="0" w:color="auto"/>
                        <w:left w:val="none" w:sz="0" w:space="0" w:color="auto"/>
                        <w:bottom w:val="none" w:sz="0" w:space="0" w:color="auto"/>
                        <w:right w:val="none" w:sz="0" w:space="0" w:color="auto"/>
                      </w:divBdr>
                    </w:div>
                    <w:div w:id="952519023">
                      <w:marLeft w:val="0"/>
                      <w:marRight w:val="0"/>
                      <w:marTop w:val="0"/>
                      <w:marBottom w:val="0"/>
                      <w:divBdr>
                        <w:top w:val="none" w:sz="0" w:space="0" w:color="auto"/>
                        <w:left w:val="none" w:sz="0" w:space="0" w:color="auto"/>
                        <w:bottom w:val="none" w:sz="0" w:space="0" w:color="auto"/>
                        <w:right w:val="none" w:sz="0" w:space="0" w:color="auto"/>
                      </w:divBdr>
                    </w:div>
                    <w:div w:id="1478035349">
                      <w:marLeft w:val="0"/>
                      <w:marRight w:val="0"/>
                      <w:marTop w:val="0"/>
                      <w:marBottom w:val="0"/>
                      <w:divBdr>
                        <w:top w:val="none" w:sz="0" w:space="0" w:color="auto"/>
                        <w:left w:val="none" w:sz="0" w:space="0" w:color="auto"/>
                        <w:bottom w:val="none" w:sz="0" w:space="0" w:color="auto"/>
                        <w:right w:val="none" w:sz="0" w:space="0" w:color="auto"/>
                      </w:divBdr>
                    </w:div>
                    <w:div w:id="1945184837">
                      <w:marLeft w:val="0"/>
                      <w:marRight w:val="0"/>
                      <w:marTop w:val="0"/>
                      <w:marBottom w:val="0"/>
                      <w:divBdr>
                        <w:top w:val="none" w:sz="0" w:space="0" w:color="auto"/>
                        <w:left w:val="none" w:sz="0" w:space="0" w:color="auto"/>
                        <w:bottom w:val="none" w:sz="0" w:space="0" w:color="auto"/>
                        <w:right w:val="none" w:sz="0" w:space="0" w:color="auto"/>
                      </w:divBdr>
                    </w:div>
                  </w:divsChild>
                </w:div>
                <w:div w:id="2025089613">
                  <w:marLeft w:val="0"/>
                  <w:marRight w:val="0"/>
                  <w:marTop w:val="0"/>
                  <w:marBottom w:val="0"/>
                  <w:divBdr>
                    <w:top w:val="none" w:sz="0" w:space="0" w:color="auto"/>
                    <w:left w:val="none" w:sz="0" w:space="0" w:color="auto"/>
                    <w:bottom w:val="none" w:sz="0" w:space="0" w:color="auto"/>
                    <w:right w:val="none" w:sz="0" w:space="0" w:color="auto"/>
                  </w:divBdr>
                  <w:divsChild>
                    <w:div w:id="151179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13367">
          <w:marLeft w:val="0"/>
          <w:marRight w:val="0"/>
          <w:marTop w:val="0"/>
          <w:marBottom w:val="0"/>
          <w:divBdr>
            <w:top w:val="none" w:sz="0" w:space="0" w:color="auto"/>
            <w:left w:val="none" w:sz="0" w:space="0" w:color="auto"/>
            <w:bottom w:val="none" w:sz="0" w:space="0" w:color="auto"/>
            <w:right w:val="none" w:sz="0" w:space="0" w:color="auto"/>
          </w:divBdr>
        </w:div>
        <w:div w:id="1587573522">
          <w:marLeft w:val="0"/>
          <w:marRight w:val="0"/>
          <w:marTop w:val="0"/>
          <w:marBottom w:val="0"/>
          <w:divBdr>
            <w:top w:val="none" w:sz="0" w:space="0" w:color="auto"/>
            <w:left w:val="none" w:sz="0" w:space="0" w:color="auto"/>
            <w:bottom w:val="none" w:sz="0" w:space="0" w:color="auto"/>
            <w:right w:val="none" w:sz="0" w:space="0" w:color="auto"/>
          </w:divBdr>
        </w:div>
        <w:div w:id="1827940152">
          <w:marLeft w:val="0"/>
          <w:marRight w:val="0"/>
          <w:marTop w:val="0"/>
          <w:marBottom w:val="0"/>
          <w:divBdr>
            <w:top w:val="none" w:sz="0" w:space="0" w:color="auto"/>
            <w:left w:val="none" w:sz="0" w:space="0" w:color="auto"/>
            <w:bottom w:val="none" w:sz="0" w:space="0" w:color="auto"/>
            <w:right w:val="none" w:sz="0" w:space="0" w:color="auto"/>
          </w:divBdr>
        </w:div>
      </w:divsChild>
    </w:div>
    <w:div w:id="159587074">
      <w:bodyDiv w:val="1"/>
      <w:marLeft w:val="0"/>
      <w:marRight w:val="0"/>
      <w:marTop w:val="0"/>
      <w:marBottom w:val="0"/>
      <w:divBdr>
        <w:top w:val="none" w:sz="0" w:space="0" w:color="auto"/>
        <w:left w:val="none" w:sz="0" w:space="0" w:color="auto"/>
        <w:bottom w:val="none" w:sz="0" w:space="0" w:color="auto"/>
        <w:right w:val="none" w:sz="0" w:space="0" w:color="auto"/>
      </w:divBdr>
    </w:div>
    <w:div w:id="160124026">
      <w:bodyDiv w:val="1"/>
      <w:marLeft w:val="0"/>
      <w:marRight w:val="0"/>
      <w:marTop w:val="0"/>
      <w:marBottom w:val="0"/>
      <w:divBdr>
        <w:top w:val="none" w:sz="0" w:space="0" w:color="auto"/>
        <w:left w:val="none" w:sz="0" w:space="0" w:color="auto"/>
        <w:bottom w:val="none" w:sz="0" w:space="0" w:color="auto"/>
        <w:right w:val="none" w:sz="0" w:space="0" w:color="auto"/>
      </w:divBdr>
    </w:div>
    <w:div w:id="160240854">
      <w:bodyDiv w:val="1"/>
      <w:marLeft w:val="0"/>
      <w:marRight w:val="0"/>
      <w:marTop w:val="0"/>
      <w:marBottom w:val="0"/>
      <w:divBdr>
        <w:top w:val="none" w:sz="0" w:space="0" w:color="auto"/>
        <w:left w:val="none" w:sz="0" w:space="0" w:color="auto"/>
        <w:bottom w:val="none" w:sz="0" w:space="0" w:color="auto"/>
        <w:right w:val="none" w:sz="0" w:space="0" w:color="auto"/>
      </w:divBdr>
    </w:div>
    <w:div w:id="160825763">
      <w:bodyDiv w:val="1"/>
      <w:marLeft w:val="0"/>
      <w:marRight w:val="0"/>
      <w:marTop w:val="0"/>
      <w:marBottom w:val="0"/>
      <w:divBdr>
        <w:top w:val="none" w:sz="0" w:space="0" w:color="auto"/>
        <w:left w:val="none" w:sz="0" w:space="0" w:color="auto"/>
        <w:bottom w:val="none" w:sz="0" w:space="0" w:color="auto"/>
        <w:right w:val="none" w:sz="0" w:space="0" w:color="auto"/>
      </w:divBdr>
    </w:div>
    <w:div w:id="161238903">
      <w:bodyDiv w:val="1"/>
      <w:marLeft w:val="0"/>
      <w:marRight w:val="0"/>
      <w:marTop w:val="0"/>
      <w:marBottom w:val="0"/>
      <w:divBdr>
        <w:top w:val="none" w:sz="0" w:space="0" w:color="auto"/>
        <w:left w:val="none" w:sz="0" w:space="0" w:color="auto"/>
        <w:bottom w:val="none" w:sz="0" w:space="0" w:color="auto"/>
        <w:right w:val="none" w:sz="0" w:space="0" w:color="auto"/>
      </w:divBdr>
    </w:div>
    <w:div w:id="161626982">
      <w:bodyDiv w:val="1"/>
      <w:marLeft w:val="0"/>
      <w:marRight w:val="0"/>
      <w:marTop w:val="0"/>
      <w:marBottom w:val="0"/>
      <w:divBdr>
        <w:top w:val="none" w:sz="0" w:space="0" w:color="auto"/>
        <w:left w:val="none" w:sz="0" w:space="0" w:color="auto"/>
        <w:bottom w:val="none" w:sz="0" w:space="0" w:color="auto"/>
        <w:right w:val="none" w:sz="0" w:space="0" w:color="auto"/>
      </w:divBdr>
    </w:div>
    <w:div w:id="161942467">
      <w:bodyDiv w:val="1"/>
      <w:marLeft w:val="0"/>
      <w:marRight w:val="0"/>
      <w:marTop w:val="0"/>
      <w:marBottom w:val="0"/>
      <w:divBdr>
        <w:top w:val="none" w:sz="0" w:space="0" w:color="auto"/>
        <w:left w:val="none" w:sz="0" w:space="0" w:color="auto"/>
        <w:bottom w:val="none" w:sz="0" w:space="0" w:color="auto"/>
        <w:right w:val="none" w:sz="0" w:space="0" w:color="auto"/>
      </w:divBdr>
    </w:div>
    <w:div w:id="162936154">
      <w:bodyDiv w:val="1"/>
      <w:marLeft w:val="0"/>
      <w:marRight w:val="0"/>
      <w:marTop w:val="0"/>
      <w:marBottom w:val="0"/>
      <w:divBdr>
        <w:top w:val="none" w:sz="0" w:space="0" w:color="auto"/>
        <w:left w:val="none" w:sz="0" w:space="0" w:color="auto"/>
        <w:bottom w:val="none" w:sz="0" w:space="0" w:color="auto"/>
        <w:right w:val="none" w:sz="0" w:space="0" w:color="auto"/>
      </w:divBdr>
    </w:div>
    <w:div w:id="163282010">
      <w:bodyDiv w:val="1"/>
      <w:marLeft w:val="0"/>
      <w:marRight w:val="0"/>
      <w:marTop w:val="0"/>
      <w:marBottom w:val="0"/>
      <w:divBdr>
        <w:top w:val="none" w:sz="0" w:space="0" w:color="auto"/>
        <w:left w:val="none" w:sz="0" w:space="0" w:color="auto"/>
        <w:bottom w:val="none" w:sz="0" w:space="0" w:color="auto"/>
        <w:right w:val="none" w:sz="0" w:space="0" w:color="auto"/>
      </w:divBdr>
    </w:div>
    <w:div w:id="163473929">
      <w:bodyDiv w:val="1"/>
      <w:marLeft w:val="0"/>
      <w:marRight w:val="0"/>
      <w:marTop w:val="0"/>
      <w:marBottom w:val="0"/>
      <w:divBdr>
        <w:top w:val="none" w:sz="0" w:space="0" w:color="auto"/>
        <w:left w:val="none" w:sz="0" w:space="0" w:color="auto"/>
        <w:bottom w:val="none" w:sz="0" w:space="0" w:color="auto"/>
        <w:right w:val="none" w:sz="0" w:space="0" w:color="auto"/>
      </w:divBdr>
    </w:div>
    <w:div w:id="163787548">
      <w:bodyDiv w:val="1"/>
      <w:marLeft w:val="0"/>
      <w:marRight w:val="0"/>
      <w:marTop w:val="0"/>
      <w:marBottom w:val="0"/>
      <w:divBdr>
        <w:top w:val="none" w:sz="0" w:space="0" w:color="auto"/>
        <w:left w:val="none" w:sz="0" w:space="0" w:color="auto"/>
        <w:bottom w:val="none" w:sz="0" w:space="0" w:color="auto"/>
        <w:right w:val="none" w:sz="0" w:space="0" w:color="auto"/>
      </w:divBdr>
    </w:div>
    <w:div w:id="163789738">
      <w:bodyDiv w:val="1"/>
      <w:marLeft w:val="0"/>
      <w:marRight w:val="0"/>
      <w:marTop w:val="0"/>
      <w:marBottom w:val="0"/>
      <w:divBdr>
        <w:top w:val="none" w:sz="0" w:space="0" w:color="auto"/>
        <w:left w:val="none" w:sz="0" w:space="0" w:color="auto"/>
        <w:bottom w:val="none" w:sz="0" w:space="0" w:color="auto"/>
        <w:right w:val="none" w:sz="0" w:space="0" w:color="auto"/>
      </w:divBdr>
    </w:div>
    <w:div w:id="164245180">
      <w:bodyDiv w:val="1"/>
      <w:marLeft w:val="0"/>
      <w:marRight w:val="0"/>
      <w:marTop w:val="0"/>
      <w:marBottom w:val="0"/>
      <w:divBdr>
        <w:top w:val="none" w:sz="0" w:space="0" w:color="auto"/>
        <w:left w:val="none" w:sz="0" w:space="0" w:color="auto"/>
        <w:bottom w:val="none" w:sz="0" w:space="0" w:color="auto"/>
        <w:right w:val="none" w:sz="0" w:space="0" w:color="auto"/>
      </w:divBdr>
    </w:div>
    <w:div w:id="164442886">
      <w:bodyDiv w:val="1"/>
      <w:marLeft w:val="0"/>
      <w:marRight w:val="0"/>
      <w:marTop w:val="0"/>
      <w:marBottom w:val="0"/>
      <w:divBdr>
        <w:top w:val="none" w:sz="0" w:space="0" w:color="auto"/>
        <w:left w:val="none" w:sz="0" w:space="0" w:color="auto"/>
        <w:bottom w:val="none" w:sz="0" w:space="0" w:color="auto"/>
        <w:right w:val="none" w:sz="0" w:space="0" w:color="auto"/>
      </w:divBdr>
      <w:divsChild>
        <w:div w:id="1083798930">
          <w:marLeft w:val="0"/>
          <w:marRight w:val="0"/>
          <w:marTop w:val="0"/>
          <w:marBottom w:val="0"/>
          <w:divBdr>
            <w:top w:val="none" w:sz="0" w:space="0" w:color="auto"/>
            <w:left w:val="none" w:sz="0" w:space="0" w:color="auto"/>
            <w:bottom w:val="none" w:sz="0" w:space="0" w:color="auto"/>
            <w:right w:val="none" w:sz="0" w:space="0" w:color="auto"/>
          </w:divBdr>
          <w:divsChild>
            <w:div w:id="1120761519">
              <w:marLeft w:val="0"/>
              <w:marRight w:val="0"/>
              <w:marTop w:val="0"/>
              <w:marBottom w:val="0"/>
              <w:divBdr>
                <w:top w:val="none" w:sz="0" w:space="0" w:color="auto"/>
                <w:left w:val="none" w:sz="0" w:space="0" w:color="auto"/>
                <w:bottom w:val="none" w:sz="0" w:space="0" w:color="auto"/>
                <w:right w:val="none" w:sz="0" w:space="0" w:color="auto"/>
              </w:divBdr>
              <w:divsChild>
                <w:div w:id="1085684852">
                  <w:marLeft w:val="0"/>
                  <w:marRight w:val="0"/>
                  <w:marTop w:val="0"/>
                  <w:marBottom w:val="0"/>
                  <w:divBdr>
                    <w:top w:val="none" w:sz="0" w:space="0" w:color="auto"/>
                    <w:left w:val="none" w:sz="0" w:space="0" w:color="auto"/>
                    <w:bottom w:val="none" w:sz="0" w:space="0" w:color="auto"/>
                    <w:right w:val="none" w:sz="0" w:space="0" w:color="auto"/>
                  </w:divBdr>
                  <w:divsChild>
                    <w:div w:id="57749616">
                      <w:marLeft w:val="0"/>
                      <w:marRight w:val="0"/>
                      <w:marTop w:val="0"/>
                      <w:marBottom w:val="0"/>
                      <w:divBdr>
                        <w:top w:val="none" w:sz="0" w:space="0" w:color="auto"/>
                        <w:left w:val="none" w:sz="0" w:space="0" w:color="auto"/>
                        <w:bottom w:val="none" w:sz="0" w:space="0" w:color="auto"/>
                        <w:right w:val="none" w:sz="0" w:space="0" w:color="auto"/>
                      </w:divBdr>
                      <w:divsChild>
                        <w:div w:id="464003361">
                          <w:marLeft w:val="0"/>
                          <w:marRight w:val="0"/>
                          <w:marTop w:val="0"/>
                          <w:marBottom w:val="0"/>
                          <w:divBdr>
                            <w:top w:val="none" w:sz="0" w:space="0" w:color="auto"/>
                            <w:left w:val="none" w:sz="0" w:space="0" w:color="auto"/>
                            <w:bottom w:val="none" w:sz="0" w:space="0" w:color="auto"/>
                            <w:right w:val="none" w:sz="0" w:space="0" w:color="auto"/>
                          </w:divBdr>
                          <w:divsChild>
                            <w:div w:id="1071469027">
                              <w:marLeft w:val="0"/>
                              <w:marRight w:val="0"/>
                              <w:marTop w:val="0"/>
                              <w:marBottom w:val="0"/>
                              <w:divBdr>
                                <w:top w:val="none" w:sz="0" w:space="0" w:color="auto"/>
                                <w:left w:val="none" w:sz="0" w:space="0" w:color="auto"/>
                                <w:bottom w:val="none" w:sz="0" w:space="0" w:color="auto"/>
                                <w:right w:val="none" w:sz="0" w:space="0" w:color="auto"/>
                              </w:divBdr>
                              <w:divsChild>
                                <w:div w:id="365984581">
                                  <w:marLeft w:val="0"/>
                                  <w:marRight w:val="0"/>
                                  <w:marTop w:val="0"/>
                                  <w:marBottom w:val="0"/>
                                  <w:divBdr>
                                    <w:top w:val="none" w:sz="0" w:space="0" w:color="auto"/>
                                    <w:left w:val="none" w:sz="0" w:space="0" w:color="auto"/>
                                    <w:bottom w:val="none" w:sz="0" w:space="0" w:color="auto"/>
                                    <w:right w:val="none" w:sz="0" w:space="0" w:color="auto"/>
                                  </w:divBdr>
                                  <w:divsChild>
                                    <w:div w:id="14893655">
                                      <w:marLeft w:val="0"/>
                                      <w:marRight w:val="0"/>
                                      <w:marTop w:val="0"/>
                                      <w:marBottom w:val="0"/>
                                      <w:divBdr>
                                        <w:top w:val="none" w:sz="0" w:space="0" w:color="auto"/>
                                        <w:left w:val="none" w:sz="0" w:space="0" w:color="auto"/>
                                        <w:bottom w:val="none" w:sz="0" w:space="0" w:color="auto"/>
                                        <w:right w:val="none" w:sz="0" w:space="0" w:color="auto"/>
                                      </w:divBdr>
                                      <w:divsChild>
                                        <w:div w:id="1334453043">
                                          <w:marLeft w:val="0"/>
                                          <w:marRight w:val="0"/>
                                          <w:marTop w:val="0"/>
                                          <w:marBottom w:val="0"/>
                                          <w:divBdr>
                                            <w:top w:val="none" w:sz="0" w:space="0" w:color="auto"/>
                                            <w:left w:val="none" w:sz="0" w:space="0" w:color="auto"/>
                                            <w:bottom w:val="none" w:sz="0" w:space="0" w:color="auto"/>
                                            <w:right w:val="none" w:sz="0" w:space="0" w:color="auto"/>
                                          </w:divBdr>
                                          <w:divsChild>
                                            <w:div w:id="822312614">
                                              <w:marLeft w:val="0"/>
                                              <w:marRight w:val="0"/>
                                              <w:marTop w:val="0"/>
                                              <w:marBottom w:val="0"/>
                                              <w:divBdr>
                                                <w:top w:val="none" w:sz="0" w:space="0" w:color="auto"/>
                                                <w:left w:val="none" w:sz="0" w:space="0" w:color="auto"/>
                                                <w:bottom w:val="none" w:sz="0" w:space="0" w:color="auto"/>
                                                <w:right w:val="none" w:sz="0" w:space="0" w:color="auto"/>
                                              </w:divBdr>
                                              <w:divsChild>
                                                <w:div w:id="1273823790">
                                                  <w:marLeft w:val="0"/>
                                                  <w:marRight w:val="0"/>
                                                  <w:marTop w:val="0"/>
                                                  <w:marBottom w:val="0"/>
                                                  <w:divBdr>
                                                    <w:top w:val="none" w:sz="0" w:space="0" w:color="auto"/>
                                                    <w:left w:val="none" w:sz="0" w:space="0" w:color="auto"/>
                                                    <w:bottom w:val="none" w:sz="0" w:space="0" w:color="auto"/>
                                                    <w:right w:val="none" w:sz="0" w:space="0" w:color="auto"/>
                                                  </w:divBdr>
                                                  <w:divsChild>
                                                    <w:div w:id="667707411">
                                                      <w:marLeft w:val="0"/>
                                                      <w:marRight w:val="0"/>
                                                      <w:marTop w:val="0"/>
                                                      <w:marBottom w:val="0"/>
                                                      <w:divBdr>
                                                        <w:top w:val="none" w:sz="0" w:space="0" w:color="auto"/>
                                                        <w:left w:val="none" w:sz="0" w:space="0" w:color="auto"/>
                                                        <w:bottom w:val="none" w:sz="0" w:space="0" w:color="auto"/>
                                                        <w:right w:val="none" w:sz="0" w:space="0" w:color="auto"/>
                                                      </w:divBdr>
                                                      <w:divsChild>
                                                        <w:div w:id="424806141">
                                                          <w:marLeft w:val="0"/>
                                                          <w:marRight w:val="0"/>
                                                          <w:marTop w:val="0"/>
                                                          <w:marBottom w:val="0"/>
                                                          <w:divBdr>
                                                            <w:top w:val="none" w:sz="0" w:space="0" w:color="auto"/>
                                                            <w:left w:val="none" w:sz="0" w:space="0" w:color="auto"/>
                                                            <w:bottom w:val="none" w:sz="0" w:space="0" w:color="auto"/>
                                                            <w:right w:val="none" w:sz="0" w:space="0" w:color="auto"/>
                                                          </w:divBdr>
                                                          <w:divsChild>
                                                            <w:div w:id="1850633654">
                                                              <w:marLeft w:val="0"/>
                                                              <w:marRight w:val="0"/>
                                                              <w:marTop w:val="0"/>
                                                              <w:marBottom w:val="0"/>
                                                              <w:divBdr>
                                                                <w:top w:val="none" w:sz="0" w:space="0" w:color="auto"/>
                                                                <w:left w:val="none" w:sz="0" w:space="0" w:color="auto"/>
                                                                <w:bottom w:val="none" w:sz="0" w:space="0" w:color="auto"/>
                                                                <w:right w:val="none" w:sz="0" w:space="0" w:color="auto"/>
                                                              </w:divBdr>
                                                              <w:divsChild>
                                                                <w:div w:id="1137145377">
                                                                  <w:marLeft w:val="0"/>
                                                                  <w:marRight w:val="0"/>
                                                                  <w:marTop w:val="0"/>
                                                                  <w:marBottom w:val="0"/>
                                                                  <w:divBdr>
                                                                    <w:top w:val="none" w:sz="0" w:space="0" w:color="auto"/>
                                                                    <w:left w:val="none" w:sz="0" w:space="0" w:color="auto"/>
                                                                    <w:bottom w:val="none" w:sz="0" w:space="0" w:color="auto"/>
                                                                    <w:right w:val="none" w:sz="0" w:space="0" w:color="auto"/>
                                                                  </w:divBdr>
                                                                  <w:divsChild>
                                                                    <w:div w:id="83456894">
                                                                      <w:marLeft w:val="0"/>
                                                                      <w:marRight w:val="0"/>
                                                                      <w:marTop w:val="0"/>
                                                                      <w:marBottom w:val="0"/>
                                                                      <w:divBdr>
                                                                        <w:top w:val="none" w:sz="0" w:space="0" w:color="auto"/>
                                                                        <w:left w:val="none" w:sz="0" w:space="0" w:color="auto"/>
                                                                        <w:bottom w:val="none" w:sz="0" w:space="0" w:color="auto"/>
                                                                        <w:right w:val="none" w:sz="0" w:space="0" w:color="auto"/>
                                                                      </w:divBdr>
                                                                      <w:divsChild>
                                                                        <w:div w:id="1441336164">
                                                                          <w:marLeft w:val="0"/>
                                                                          <w:marRight w:val="0"/>
                                                                          <w:marTop w:val="0"/>
                                                                          <w:marBottom w:val="0"/>
                                                                          <w:divBdr>
                                                                            <w:top w:val="none" w:sz="0" w:space="0" w:color="auto"/>
                                                                            <w:left w:val="none" w:sz="0" w:space="0" w:color="auto"/>
                                                                            <w:bottom w:val="none" w:sz="0" w:space="0" w:color="auto"/>
                                                                            <w:right w:val="none" w:sz="0" w:space="0" w:color="auto"/>
                                                                          </w:divBdr>
                                                                          <w:divsChild>
                                                                            <w:div w:id="412095108">
                                                                              <w:marLeft w:val="0"/>
                                                                              <w:marRight w:val="0"/>
                                                                              <w:marTop w:val="0"/>
                                                                              <w:marBottom w:val="0"/>
                                                                              <w:divBdr>
                                                                                <w:top w:val="none" w:sz="0" w:space="0" w:color="auto"/>
                                                                                <w:left w:val="none" w:sz="0" w:space="0" w:color="auto"/>
                                                                                <w:bottom w:val="none" w:sz="0" w:space="0" w:color="auto"/>
                                                                                <w:right w:val="none" w:sz="0" w:space="0" w:color="auto"/>
                                                                              </w:divBdr>
                                                                              <w:divsChild>
                                                                                <w:div w:id="665133569">
                                                                                  <w:marLeft w:val="0"/>
                                                                                  <w:marRight w:val="0"/>
                                                                                  <w:marTop w:val="0"/>
                                                                                  <w:marBottom w:val="0"/>
                                                                                  <w:divBdr>
                                                                                    <w:top w:val="none" w:sz="0" w:space="0" w:color="auto"/>
                                                                                    <w:left w:val="none" w:sz="0" w:space="0" w:color="auto"/>
                                                                                    <w:bottom w:val="none" w:sz="0" w:space="0" w:color="auto"/>
                                                                                    <w:right w:val="none" w:sz="0" w:space="0" w:color="auto"/>
                                                                                  </w:divBdr>
                                                                                  <w:divsChild>
                                                                                    <w:div w:id="2028677944">
                                                                                      <w:marLeft w:val="0"/>
                                                                                      <w:marRight w:val="0"/>
                                                                                      <w:marTop w:val="0"/>
                                                                                      <w:marBottom w:val="0"/>
                                                                                      <w:divBdr>
                                                                                        <w:top w:val="none" w:sz="0" w:space="0" w:color="auto"/>
                                                                                        <w:left w:val="none" w:sz="0" w:space="0" w:color="auto"/>
                                                                                        <w:bottom w:val="none" w:sz="0" w:space="0" w:color="auto"/>
                                                                                        <w:right w:val="none" w:sz="0" w:space="0" w:color="auto"/>
                                                                                      </w:divBdr>
                                                                                      <w:divsChild>
                                                                                        <w:div w:id="1601834675">
                                                                                          <w:marLeft w:val="0"/>
                                                                                          <w:marRight w:val="0"/>
                                                                                          <w:marTop w:val="0"/>
                                                                                          <w:marBottom w:val="0"/>
                                                                                          <w:divBdr>
                                                                                            <w:top w:val="none" w:sz="0" w:space="0" w:color="auto"/>
                                                                                            <w:left w:val="none" w:sz="0" w:space="0" w:color="auto"/>
                                                                                            <w:bottom w:val="none" w:sz="0" w:space="0" w:color="auto"/>
                                                                                            <w:right w:val="none" w:sz="0" w:space="0" w:color="auto"/>
                                                                                          </w:divBdr>
                                                                                          <w:divsChild>
                                                                                            <w:div w:id="1546402682">
                                                                                              <w:marLeft w:val="0"/>
                                                                                              <w:marRight w:val="0"/>
                                                                                              <w:marTop w:val="0"/>
                                                                                              <w:marBottom w:val="0"/>
                                                                                              <w:divBdr>
                                                                                                <w:top w:val="none" w:sz="0" w:space="0" w:color="auto"/>
                                                                                                <w:left w:val="none" w:sz="0" w:space="0" w:color="auto"/>
                                                                                                <w:bottom w:val="none" w:sz="0" w:space="0" w:color="auto"/>
                                                                                                <w:right w:val="none" w:sz="0" w:space="0" w:color="auto"/>
                                                                                              </w:divBdr>
                                                                                              <w:divsChild>
                                                                                                <w:div w:id="374937340">
                                                                                                  <w:marLeft w:val="0"/>
                                                                                                  <w:marRight w:val="0"/>
                                                                                                  <w:marTop w:val="0"/>
                                                                                                  <w:marBottom w:val="0"/>
                                                                                                  <w:divBdr>
                                                                                                    <w:top w:val="none" w:sz="0" w:space="0" w:color="auto"/>
                                                                                                    <w:left w:val="none" w:sz="0" w:space="0" w:color="auto"/>
                                                                                                    <w:bottom w:val="none" w:sz="0" w:space="0" w:color="auto"/>
                                                                                                    <w:right w:val="none" w:sz="0" w:space="0" w:color="auto"/>
                                                                                                  </w:divBdr>
                                                                                                  <w:divsChild>
                                                                                                    <w:div w:id="478036190">
                                                                                                      <w:marLeft w:val="0"/>
                                                                                                      <w:marRight w:val="0"/>
                                                                                                      <w:marTop w:val="0"/>
                                                                                                      <w:marBottom w:val="0"/>
                                                                                                      <w:divBdr>
                                                                                                        <w:top w:val="none" w:sz="0" w:space="0" w:color="auto"/>
                                                                                                        <w:left w:val="none" w:sz="0" w:space="0" w:color="auto"/>
                                                                                                        <w:bottom w:val="none" w:sz="0" w:space="0" w:color="auto"/>
                                                                                                        <w:right w:val="none" w:sz="0" w:space="0" w:color="auto"/>
                                                                                                      </w:divBdr>
                                                                                                    </w:div>
                                                                                                    <w:div w:id="60846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370412">
      <w:bodyDiv w:val="1"/>
      <w:marLeft w:val="0"/>
      <w:marRight w:val="0"/>
      <w:marTop w:val="0"/>
      <w:marBottom w:val="0"/>
      <w:divBdr>
        <w:top w:val="none" w:sz="0" w:space="0" w:color="auto"/>
        <w:left w:val="none" w:sz="0" w:space="0" w:color="auto"/>
        <w:bottom w:val="none" w:sz="0" w:space="0" w:color="auto"/>
        <w:right w:val="none" w:sz="0" w:space="0" w:color="auto"/>
      </w:divBdr>
    </w:div>
    <w:div w:id="166528023">
      <w:bodyDiv w:val="1"/>
      <w:marLeft w:val="0"/>
      <w:marRight w:val="0"/>
      <w:marTop w:val="0"/>
      <w:marBottom w:val="0"/>
      <w:divBdr>
        <w:top w:val="none" w:sz="0" w:space="0" w:color="auto"/>
        <w:left w:val="none" w:sz="0" w:space="0" w:color="auto"/>
        <w:bottom w:val="none" w:sz="0" w:space="0" w:color="auto"/>
        <w:right w:val="none" w:sz="0" w:space="0" w:color="auto"/>
      </w:divBdr>
    </w:div>
    <w:div w:id="166674911">
      <w:bodyDiv w:val="1"/>
      <w:marLeft w:val="0"/>
      <w:marRight w:val="0"/>
      <w:marTop w:val="0"/>
      <w:marBottom w:val="0"/>
      <w:divBdr>
        <w:top w:val="none" w:sz="0" w:space="0" w:color="auto"/>
        <w:left w:val="none" w:sz="0" w:space="0" w:color="auto"/>
        <w:bottom w:val="none" w:sz="0" w:space="0" w:color="auto"/>
        <w:right w:val="none" w:sz="0" w:space="0" w:color="auto"/>
      </w:divBdr>
    </w:div>
    <w:div w:id="167133628">
      <w:bodyDiv w:val="1"/>
      <w:marLeft w:val="0"/>
      <w:marRight w:val="0"/>
      <w:marTop w:val="0"/>
      <w:marBottom w:val="0"/>
      <w:divBdr>
        <w:top w:val="none" w:sz="0" w:space="0" w:color="auto"/>
        <w:left w:val="none" w:sz="0" w:space="0" w:color="auto"/>
        <w:bottom w:val="none" w:sz="0" w:space="0" w:color="auto"/>
        <w:right w:val="none" w:sz="0" w:space="0" w:color="auto"/>
      </w:divBdr>
    </w:div>
    <w:div w:id="168179012">
      <w:bodyDiv w:val="1"/>
      <w:marLeft w:val="0"/>
      <w:marRight w:val="0"/>
      <w:marTop w:val="0"/>
      <w:marBottom w:val="0"/>
      <w:divBdr>
        <w:top w:val="none" w:sz="0" w:space="0" w:color="auto"/>
        <w:left w:val="none" w:sz="0" w:space="0" w:color="auto"/>
        <w:bottom w:val="none" w:sz="0" w:space="0" w:color="auto"/>
        <w:right w:val="none" w:sz="0" w:space="0" w:color="auto"/>
      </w:divBdr>
    </w:div>
    <w:div w:id="169419652">
      <w:bodyDiv w:val="1"/>
      <w:marLeft w:val="0"/>
      <w:marRight w:val="0"/>
      <w:marTop w:val="0"/>
      <w:marBottom w:val="0"/>
      <w:divBdr>
        <w:top w:val="none" w:sz="0" w:space="0" w:color="auto"/>
        <w:left w:val="none" w:sz="0" w:space="0" w:color="auto"/>
        <w:bottom w:val="none" w:sz="0" w:space="0" w:color="auto"/>
        <w:right w:val="none" w:sz="0" w:space="0" w:color="auto"/>
      </w:divBdr>
      <w:divsChild>
        <w:div w:id="191655514">
          <w:marLeft w:val="0"/>
          <w:marRight w:val="0"/>
          <w:marTop w:val="0"/>
          <w:marBottom w:val="0"/>
          <w:divBdr>
            <w:top w:val="none" w:sz="0" w:space="0" w:color="auto"/>
            <w:left w:val="none" w:sz="0" w:space="0" w:color="auto"/>
            <w:bottom w:val="none" w:sz="0" w:space="0" w:color="auto"/>
            <w:right w:val="none" w:sz="0" w:space="0" w:color="auto"/>
          </w:divBdr>
        </w:div>
        <w:div w:id="343098282">
          <w:marLeft w:val="0"/>
          <w:marRight w:val="0"/>
          <w:marTop w:val="0"/>
          <w:marBottom w:val="0"/>
          <w:divBdr>
            <w:top w:val="none" w:sz="0" w:space="0" w:color="auto"/>
            <w:left w:val="none" w:sz="0" w:space="0" w:color="auto"/>
            <w:bottom w:val="none" w:sz="0" w:space="0" w:color="auto"/>
            <w:right w:val="none" w:sz="0" w:space="0" w:color="auto"/>
          </w:divBdr>
        </w:div>
        <w:div w:id="601424306">
          <w:marLeft w:val="0"/>
          <w:marRight w:val="0"/>
          <w:marTop w:val="0"/>
          <w:marBottom w:val="0"/>
          <w:divBdr>
            <w:top w:val="none" w:sz="0" w:space="0" w:color="auto"/>
            <w:left w:val="none" w:sz="0" w:space="0" w:color="auto"/>
            <w:bottom w:val="none" w:sz="0" w:space="0" w:color="auto"/>
            <w:right w:val="none" w:sz="0" w:space="0" w:color="auto"/>
          </w:divBdr>
        </w:div>
        <w:div w:id="740299684">
          <w:marLeft w:val="0"/>
          <w:marRight w:val="0"/>
          <w:marTop w:val="0"/>
          <w:marBottom w:val="0"/>
          <w:divBdr>
            <w:top w:val="none" w:sz="0" w:space="0" w:color="auto"/>
            <w:left w:val="none" w:sz="0" w:space="0" w:color="auto"/>
            <w:bottom w:val="none" w:sz="0" w:space="0" w:color="auto"/>
            <w:right w:val="none" w:sz="0" w:space="0" w:color="auto"/>
          </w:divBdr>
        </w:div>
        <w:div w:id="932856874">
          <w:marLeft w:val="0"/>
          <w:marRight w:val="0"/>
          <w:marTop w:val="0"/>
          <w:marBottom w:val="0"/>
          <w:divBdr>
            <w:top w:val="none" w:sz="0" w:space="0" w:color="auto"/>
            <w:left w:val="none" w:sz="0" w:space="0" w:color="auto"/>
            <w:bottom w:val="none" w:sz="0" w:space="0" w:color="auto"/>
            <w:right w:val="none" w:sz="0" w:space="0" w:color="auto"/>
          </w:divBdr>
        </w:div>
        <w:div w:id="2066835818">
          <w:marLeft w:val="0"/>
          <w:marRight w:val="0"/>
          <w:marTop w:val="0"/>
          <w:marBottom w:val="0"/>
          <w:divBdr>
            <w:top w:val="none" w:sz="0" w:space="0" w:color="auto"/>
            <w:left w:val="none" w:sz="0" w:space="0" w:color="auto"/>
            <w:bottom w:val="none" w:sz="0" w:space="0" w:color="auto"/>
            <w:right w:val="none" w:sz="0" w:space="0" w:color="auto"/>
          </w:divBdr>
        </w:div>
      </w:divsChild>
    </w:div>
    <w:div w:id="169879888">
      <w:bodyDiv w:val="1"/>
      <w:marLeft w:val="0"/>
      <w:marRight w:val="0"/>
      <w:marTop w:val="0"/>
      <w:marBottom w:val="0"/>
      <w:divBdr>
        <w:top w:val="none" w:sz="0" w:space="0" w:color="auto"/>
        <w:left w:val="none" w:sz="0" w:space="0" w:color="auto"/>
        <w:bottom w:val="none" w:sz="0" w:space="0" w:color="auto"/>
        <w:right w:val="none" w:sz="0" w:space="0" w:color="auto"/>
      </w:divBdr>
      <w:divsChild>
        <w:div w:id="1930961085">
          <w:marLeft w:val="0"/>
          <w:marRight w:val="0"/>
          <w:marTop w:val="280"/>
          <w:marBottom w:val="280"/>
          <w:divBdr>
            <w:top w:val="none" w:sz="0" w:space="0" w:color="auto"/>
            <w:left w:val="none" w:sz="0" w:space="0" w:color="auto"/>
            <w:bottom w:val="none" w:sz="0" w:space="0" w:color="auto"/>
            <w:right w:val="none" w:sz="0" w:space="0" w:color="auto"/>
          </w:divBdr>
        </w:div>
        <w:div w:id="2050035540">
          <w:marLeft w:val="0"/>
          <w:marRight w:val="0"/>
          <w:marTop w:val="280"/>
          <w:marBottom w:val="280"/>
          <w:divBdr>
            <w:top w:val="none" w:sz="0" w:space="0" w:color="auto"/>
            <w:left w:val="none" w:sz="0" w:space="0" w:color="auto"/>
            <w:bottom w:val="none" w:sz="0" w:space="0" w:color="auto"/>
            <w:right w:val="none" w:sz="0" w:space="0" w:color="auto"/>
          </w:divBdr>
        </w:div>
        <w:div w:id="2075200362">
          <w:marLeft w:val="0"/>
          <w:marRight w:val="0"/>
          <w:marTop w:val="280"/>
          <w:marBottom w:val="280"/>
          <w:divBdr>
            <w:top w:val="none" w:sz="0" w:space="0" w:color="auto"/>
            <w:left w:val="none" w:sz="0" w:space="0" w:color="auto"/>
            <w:bottom w:val="none" w:sz="0" w:space="0" w:color="auto"/>
            <w:right w:val="none" w:sz="0" w:space="0" w:color="auto"/>
          </w:divBdr>
        </w:div>
      </w:divsChild>
    </w:div>
    <w:div w:id="170411582">
      <w:bodyDiv w:val="1"/>
      <w:marLeft w:val="0"/>
      <w:marRight w:val="0"/>
      <w:marTop w:val="0"/>
      <w:marBottom w:val="0"/>
      <w:divBdr>
        <w:top w:val="none" w:sz="0" w:space="0" w:color="auto"/>
        <w:left w:val="none" w:sz="0" w:space="0" w:color="auto"/>
        <w:bottom w:val="none" w:sz="0" w:space="0" w:color="auto"/>
        <w:right w:val="none" w:sz="0" w:space="0" w:color="auto"/>
      </w:divBdr>
      <w:divsChild>
        <w:div w:id="518852466">
          <w:marLeft w:val="0"/>
          <w:marRight w:val="0"/>
          <w:marTop w:val="0"/>
          <w:marBottom w:val="0"/>
          <w:divBdr>
            <w:top w:val="none" w:sz="0" w:space="0" w:color="auto"/>
            <w:left w:val="none" w:sz="0" w:space="0" w:color="auto"/>
            <w:bottom w:val="none" w:sz="0" w:space="0" w:color="auto"/>
            <w:right w:val="none" w:sz="0" w:space="0" w:color="auto"/>
          </w:divBdr>
          <w:divsChild>
            <w:div w:id="1749765873">
              <w:marLeft w:val="0"/>
              <w:marRight w:val="0"/>
              <w:marTop w:val="0"/>
              <w:marBottom w:val="0"/>
              <w:divBdr>
                <w:top w:val="none" w:sz="0" w:space="0" w:color="auto"/>
                <w:left w:val="none" w:sz="0" w:space="0" w:color="auto"/>
                <w:bottom w:val="none" w:sz="0" w:space="0" w:color="auto"/>
                <w:right w:val="none" w:sz="0" w:space="0" w:color="auto"/>
              </w:divBdr>
            </w:div>
          </w:divsChild>
        </w:div>
        <w:div w:id="978614496">
          <w:marLeft w:val="0"/>
          <w:marRight w:val="0"/>
          <w:marTop w:val="0"/>
          <w:marBottom w:val="0"/>
          <w:divBdr>
            <w:top w:val="none" w:sz="0" w:space="0" w:color="auto"/>
            <w:left w:val="none" w:sz="0" w:space="0" w:color="auto"/>
            <w:bottom w:val="none" w:sz="0" w:space="0" w:color="auto"/>
            <w:right w:val="none" w:sz="0" w:space="0" w:color="auto"/>
          </w:divBdr>
          <w:divsChild>
            <w:div w:id="165799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93993">
      <w:bodyDiv w:val="1"/>
      <w:marLeft w:val="0"/>
      <w:marRight w:val="0"/>
      <w:marTop w:val="0"/>
      <w:marBottom w:val="0"/>
      <w:divBdr>
        <w:top w:val="none" w:sz="0" w:space="0" w:color="auto"/>
        <w:left w:val="none" w:sz="0" w:space="0" w:color="auto"/>
        <w:bottom w:val="none" w:sz="0" w:space="0" w:color="auto"/>
        <w:right w:val="none" w:sz="0" w:space="0" w:color="auto"/>
      </w:divBdr>
    </w:div>
    <w:div w:id="171534750">
      <w:bodyDiv w:val="1"/>
      <w:marLeft w:val="0"/>
      <w:marRight w:val="0"/>
      <w:marTop w:val="0"/>
      <w:marBottom w:val="0"/>
      <w:divBdr>
        <w:top w:val="none" w:sz="0" w:space="0" w:color="auto"/>
        <w:left w:val="none" w:sz="0" w:space="0" w:color="auto"/>
        <w:bottom w:val="none" w:sz="0" w:space="0" w:color="auto"/>
        <w:right w:val="none" w:sz="0" w:space="0" w:color="auto"/>
      </w:divBdr>
    </w:div>
    <w:div w:id="173493612">
      <w:bodyDiv w:val="1"/>
      <w:marLeft w:val="0"/>
      <w:marRight w:val="0"/>
      <w:marTop w:val="0"/>
      <w:marBottom w:val="0"/>
      <w:divBdr>
        <w:top w:val="none" w:sz="0" w:space="0" w:color="auto"/>
        <w:left w:val="none" w:sz="0" w:space="0" w:color="auto"/>
        <w:bottom w:val="none" w:sz="0" w:space="0" w:color="auto"/>
        <w:right w:val="none" w:sz="0" w:space="0" w:color="auto"/>
      </w:divBdr>
    </w:div>
    <w:div w:id="175465441">
      <w:bodyDiv w:val="1"/>
      <w:marLeft w:val="0"/>
      <w:marRight w:val="0"/>
      <w:marTop w:val="0"/>
      <w:marBottom w:val="0"/>
      <w:divBdr>
        <w:top w:val="none" w:sz="0" w:space="0" w:color="auto"/>
        <w:left w:val="none" w:sz="0" w:space="0" w:color="auto"/>
        <w:bottom w:val="none" w:sz="0" w:space="0" w:color="auto"/>
        <w:right w:val="none" w:sz="0" w:space="0" w:color="auto"/>
      </w:divBdr>
    </w:div>
    <w:div w:id="175847773">
      <w:bodyDiv w:val="1"/>
      <w:marLeft w:val="0"/>
      <w:marRight w:val="0"/>
      <w:marTop w:val="0"/>
      <w:marBottom w:val="0"/>
      <w:divBdr>
        <w:top w:val="none" w:sz="0" w:space="0" w:color="auto"/>
        <w:left w:val="none" w:sz="0" w:space="0" w:color="auto"/>
        <w:bottom w:val="none" w:sz="0" w:space="0" w:color="auto"/>
        <w:right w:val="none" w:sz="0" w:space="0" w:color="auto"/>
      </w:divBdr>
    </w:div>
    <w:div w:id="176190523">
      <w:bodyDiv w:val="1"/>
      <w:marLeft w:val="0"/>
      <w:marRight w:val="0"/>
      <w:marTop w:val="0"/>
      <w:marBottom w:val="0"/>
      <w:divBdr>
        <w:top w:val="none" w:sz="0" w:space="0" w:color="auto"/>
        <w:left w:val="none" w:sz="0" w:space="0" w:color="auto"/>
        <w:bottom w:val="none" w:sz="0" w:space="0" w:color="auto"/>
        <w:right w:val="none" w:sz="0" w:space="0" w:color="auto"/>
      </w:divBdr>
    </w:div>
    <w:div w:id="176307179">
      <w:bodyDiv w:val="1"/>
      <w:marLeft w:val="0"/>
      <w:marRight w:val="0"/>
      <w:marTop w:val="0"/>
      <w:marBottom w:val="0"/>
      <w:divBdr>
        <w:top w:val="none" w:sz="0" w:space="0" w:color="auto"/>
        <w:left w:val="none" w:sz="0" w:space="0" w:color="auto"/>
        <w:bottom w:val="none" w:sz="0" w:space="0" w:color="auto"/>
        <w:right w:val="none" w:sz="0" w:space="0" w:color="auto"/>
      </w:divBdr>
    </w:div>
    <w:div w:id="177163163">
      <w:bodyDiv w:val="1"/>
      <w:marLeft w:val="0"/>
      <w:marRight w:val="0"/>
      <w:marTop w:val="0"/>
      <w:marBottom w:val="0"/>
      <w:divBdr>
        <w:top w:val="none" w:sz="0" w:space="0" w:color="auto"/>
        <w:left w:val="none" w:sz="0" w:space="0" w:color="auto"/>
        <w:bottom w:val="none" w:sz="0" w:space="0" w:color="auto"/>
        <w:right w:val="none" w:sz="0" w:space="0" w:color="auto"/>
      </w:divBdr>
    </w:div>
    <w:div w:id="177744080">
      <w:bodyDiv w:val="1"/>
      <w:marLeft w:val="0"/>
      <w:marRight w:val="0"/>
      <w:marTop w:val="0"/>
      <w:marBottom w:val="0"/>
      <w:divBdr>
        <w:top w:val="none" w:sz="0" w:space="0" w:color="auto"/>
        <w:left w:val="none" w:sz="0" w:space="0" w:color="auto"/>
        <w:bottom w:val="none" w:sz="0" w:space="0" w:color="auto"/>
        <w:right w:val="none" w:sz="0" w:space="0" w:color="auto"/>
      </w:divBdr>
    </w:div>
    <w:div w:id="178282606">
      <w:bodyDiv w:val="1"/>
      <w:marLeft w:val="0"/>
      <w:marRight w:val="0"/>
      <w:marTop w:val="0"/>
      <w:marBottom w:val="0"/>
      <w:divBdr>
        <w:top w:val="none" w:sz="0" w:space="0" w:color="auto"/>
        <w:left w:val="none" w:sz="0" w:space="0" w:color="auto"/>
        <w:bottom w:val="none" w:sz="0" w:space="0" w:color="auto"/>
        <w:right w:val="none" w:sz="0" w:space="0" w:color="auto"/>
      </w:divBdr>
    </w:div>
    <w:div w:id="178591946">
      <w:bodyDiv w:val="1"/>
      <w:marLeft w:val="0"/>
      <w:marRight w:val="0"/>
      <w:marTop w:val="0"/>
      <w:marBottom w:val="0"/>
      <w:divBdr>
        <w:top w:val="none" w:sz="0" w:space="0" w:color="auto"/>
        <w:left w:val="none" w:sz="0" w:space="0" w:color="auto"/>
        <w:bottom w:val="none" w:sz="0" w:space="0" w:color="auto"/>
        <w:right w:val="none" w:sz="0" w:space="0" w:color="auto"/>
      </w:divBdr>
    </w:div>
    <w:div w:id="178934101">
      <w:bodyDiv w:val="1"/>
      <w:marLeft w:val="0"/>
      <w:marRight w:val="0"/>
      <w:marTop w:val="0"/>
      <w:marBottom w:val="0"/>
      <w:divBdr>
        <w:top w:val="none" w:sz="0" w:space="0" w:color="auto"/>
        <w:left w:val="none" w:sz="0" w:space="0" w:color="auto"/>
        <w:bottom w:val="none" w:sz="0" w:space="0" w:color="auto"/>
        <w:right w:val="none" w:sz="0" w:space="0" w:color="auto"/>
      </w:divBdr>
    </w:div>
    <w:div w:id="180361574">
      <w:bodyDiv w:val="1"/>
      <w:marLeft w:val="0"/>
      <w:marRight w:val="0"/>
      <w:marTop w:val="0"/>
      <w:marBottom w:val="0"/>
      <w:divBdr>
        <w:top w:val="none" w:sz="0" w:space="0" w:color="auto"/>
        <w:left w:val="none" w:sz="0" w:space="0" w:color="auto"/>
        <w:bottom w:val="none" w:sz="0" w:space="0" w:color="auto"/>
        <w:right w:val="none" w:sz="0" w:space="0" w:color="auto"/>
      </w:divBdr>
    </w:div>
    <w:div w:id="180436101">
      <w:bodyDiv w:val="1"/>
      <w:marLeft w:val="0"/>
      <w:marRight w:val="0"/>
      <w:marTop w:val="0"/>
      <w:marBottom w:val="0"/>
      <w:divBdr>
        <w:top w:val="none" w:sz="0" w:space="0" w:color="auto"/>
        <w:left w:val="none" w:sz="0" w:space="0" w:color="auto"/>
        <w:bottom w:val="none" w:sz="0" w:space="0" w:color="auto"/>
        <w:right w:val="none" w:sz="0" w:space="0" w:color="auto"/>
      </w:divBdr>
    </w:div>
    <w:div w:id="180970988">
      <w:bodyDiv w:val="1"/>
      <w:marLeft w:val="0"/>
      <w:marRight w:val="0"/>
      <w:marTop w:val="0"/>
      <w:marBottom w:val="0"/>
      <w:divBdr>
        <w:top w:val="none" w:sz="0" w:space="0" w:color="auto"/>
        <w:left w:val="none" w:sz="0" w:space="0" w:color="auto"/>
        <w:bottom w:val="none" w:sz="0" w:space="0" w:color="auto"/>
        <w:right w:val="none" w:sz="0" w:space="0" w:color="auto"/>
      </w:divBdr>
    </w:div>
    <w:div w:id="184681683">
      <w:bodyDiv w:val="1"/>
      <w:marLeft w:val="0"/>
      <w:marRight w:val="0"/>
      <w:marTop w:val="0"/>
      <w:marBottom w:val="0"/>
      <w:divBdr>
        <w:top w:val="none" w:sz="0" w:space="0" w:color="auto"/>
        <w:left w:val="none" w:sz="0" w:space="0" w:color="auto"/>
        <w:bottom w:val="none" w:sz="0" w:space="0" w:color="auto"/>
        <w:right w:val="none" w:sz="0" w:space="0" w:color="auto"/>
      </w:divBdr>
    </w:div>
    <w:div w:id="186144561">
      <w:bodyDiv w:val="1"/>
      <w:marLeft w:val="0"/>
      <w:marRight w:val="0"/>
      <w:marTop w:val="0"/>
      <w:marBottom w:val="0"/>
      <w:divBdr>
        <w:top w:val="none" w:sz="0" w:space="0" w:color="auto"/>
        <w:left w:val="none" w:sz="0" w:space="0" w:color="auto"/>
        <w:bottom w:val="none" w:sz="0" w:space="0" w:color="auto"/>
        <w:right w:val="none" w:sz="0" w:space="0" w:color="auto"/>
      </w:divBdr>
    </w:div>
    <w:div w:id="187183655">
      <w:bodyDiv w:val="1"/>
      <w:marLeft w:val="0"/>
      <w:marRight w:val="0"/>
      <w:marTop w:val="0"/>
      <w:marBottom w:val="0"/>
      <w:divBdr>
        <w:top w:val="none" w:sz="0" w:space="0" w:color="auto"/>
        <w:left w:val="none" w:sz="0" w:space="0" w:color="auto"/>
        <w:bottom w:val="none" w:sz="0" w:space="0" w:color="auto"/>
        <w:right w:val="none" w:sz="0" w:space="0" w:color="auto"/>
      </w:divBdr>
    </w:div>
    <w:div w:id="187721026">
      <w:bodyDiv w:val="1"/>
      <w:marLeft w:val="0"/>
      <w:marRight w:val="0"/>
      <w:marTop w:val="0"/>
      <w:marBottom w:val="0"/>
      <w:divBdr>
        <w:top w:val="none" w:sz="0" w:space="0" w:color="auto"/>
        <w:left w:val="none" w:sz="0" w:space="0" w:color="auto"/>
        <w:bottom w:val="none" w:sz="0" w:space="0" w:color="auto"/>
        <w:right w:val="none" w:sz="0" w:space="0" w:color="auto"/>
      </w:divBdr>
    </w:div>
    <w:div w:id="188377513">
      <w:bodyDiv w:val="1"/>
      <w:marLeft w:val="0"/>
      <w:marRight w:val="0"/>
      <w:marTop w:val="0"/>
      <w:marBottom w:val="0"/>
      <w:divBdr>
        <w:top w:val="none" w:sz="0" w:space="0" w:color="auto"/>
        <w:left w:val="none" w:sz="0" w:space="0" w:color="auto"/>
        <w:bottom w:val="none" w:sz="0" w:space="0" w:color="auto"/>
        <w:right w:val="none" w:sz="0" w:space="0" w:color="auto"/>
      </w:divBdr>
    </w:div>
    <w:div w:id="190194158">
      <w:bodyDiv w:val="1"/>
      <w:marLeft w:val="0"/>
      <w:marRight w:val="0"/>
      <w:marTop w:val="0"/>
      <w:marBottom w:val="0"/>
      <w:divBdr>
        <w:top w:val="none" w:sz="0" w:space="0" w:color="auto"/>
        <w:left w:val="none" w:sz="0" w:space="0" w:color="auto"/>
        <w:bottom w:val="none" w:sz="0" w:space="0" w:color="auto"/>
        <w:right w:val="none" w:sz="0" w:space="0" w:color="auto"/>
      </w:divBdr>
    </w:div>
    <w:div w:id="190268661">
      <w:bodyDiv w:val="1"/>
      <w:marLeft w:val="0"/>
      <w:marRight w:val="0"/>
      <w:marTop w:val="0"/>
      <w:marBottom w:val="0"/>
      <w:divBdr>
        <w:top w:val="none" w:sz="0" w:space="0" w:color="auto"/>
        <w:left w:val="none" w:sz="0" w:space="0" w:color="auto"/>
        <w:bottom w:val="none" w:sz="0" w:space="0" w:color="auto"/>
        <w:right w:val="none" w:sz="0" w:space="0" w:color="auto"/>
      </w:divBdr>
    </w:div>
    <w:div w:id="190924483">
      <w:bodyDiv w:val="1"/>
      <w:marLeft w:val="0"/>
      <w:marRight w:val="0"/>
      <w:marTop w:val="0"/>
      <w:marBottom w:val="0"/>
      <w:divBdr>
        <w:top w:val="none" w:sz="0" w:space="0" w:color="auto"/>
        <w:left w:val="none" w:sz="0" w:space="0" w:color="auto"/>
        <w:bottom w:val="none" w:sz="0" w:space="0" w:color="auto"/>
        <w:right w:val="none" w:sz="0" w:space="0" w:color="auto"/>
      </w:divBdr>
    </w:div>
    <w:div w:id="191112892">
      <w:bodyDiv w:val="1"/>
      <w:marLeft w:val="0"/>
      <w:marRight w:val="0"/>
      <w:marTop w:val="0"/>
      <w:marBottom w:val="0"/>
      <w:divBdr>
        <w:top w:val="none" w:sz="0" w:space="0" w:color="auto"/>
        <w:left w:val="none" w:sz="0" w:space="0" w:color="auto"/>
        <w:bottom w:val="none" w:sz="0" w:space="0" w:color="auto"/>
        <w:right w:val="none" w:sz="0" w:space="0" w:color="auto"/>
      </w:divBdr>
    </w:div>
    <w:div w:id="191576812">
      <w:bodyDiv w:val="1"/>
      <w:marLeft w:val="0"/>
      <w:marRight w:val="0"/>
      <w:marTop w:val="0"/>
      <w:marBottom w:val="0"/>
      <w:divBdr>
        <w:top w:val="none" w:sz="0" w:space="0" w:color="auto"/>
        <w:left w:val="none" w:sz="0" w:space="0" w:color="auto"/>
        <w:bottom w:val="none" w:sz="0" w:space="0" w:color="auto"/>
        <w:right w:val="none" w:sz="0" w:space="0" w:color="auto"/>
      </w:divBdr>
    </w:div>
    <w:div w:id="192547403">
      <w:bodyDiv w:val="1"/>
      <w:marLeft w:val="0"/>
      <w:marRight w:val="0"/>
      <w:marTop w:val="0"/>
      <w:marBottom w:val="0"/>
      <w:divBdr>
        <w:top w:val="none" w:sz="0" w:space="0" w:color="auto"/>
        <w:left w:val="none" w:sz="0" w:space="0" w:color="auto"/>
        <w:bottom w:val="none" w:sz="0" w:space="0" w:color="auto"/>
        <w:right w:val="none" w:sz="0" w:space="0" w:color="auto"/>
      </w:divBdr>
    </w:div>
    <w:div w:id="195240484">
      <w:bodyDiv w:val="1"/>
      <w:marLeft w:val="0"/>
      <w:marRight w:val="0"/>
      <w:marTop w:val="0"/>
      <w:marBottom w:val="0"/>
      <w:divBdr>
        <w:top w:val="none" w:sz="0" w:space="0" w:color="auto"/>
        <w:left w:val="none" w:sz="0" w:space="0" w:color="auto"/>
        <w:bottom w:val="none" w:sz="0" w:space="0" w:color="auto"/>
        <w:right w:val="none" w:sz="0" w:space="0" w:color="auto"/>
      </w:divBdr>
    </w:div>
    <w:div w:id="195965301">
      <w:bodyDiv w:val="1"/>
      <w:marLeft w:val="0"/>
      <w:marRight w:val="0"/>
      <w:marTop w:val="0"/>
      <w:marBottom w:val="0"/>
      <w:divBdr>
        <w:top w:val="none" w:sz="0" w:space="0" w:color="auto"/>
        <w:left w:val="none" w:sz="0" w:space="0" w:color="auto"/>
        <w:bottom w:val="none" w:sz="0" w:space="0" w:color="auto"/>
        <w:right w:val="none" w:sz="0" w:space="0" w:color="auto"/>
      </w:divBdr>
      <w:divsChild>
        <w:div w:id="5328838">
          <w:marLeft w:val="0"/>
          <w:marRight w:val="0"/>
          <w:marTop w:val="0"/>
          <w:marBottom w:val="0"/>
          <w:divBdr>
            <w:top w:val="none" w:sz="0" w:space="0" w:color="auto"/>
            <w:left w:val="none" w:sz="0" w:space="0" w:color="auto"/>
            <w:bottom w:val="none" w:sz="0" w:space="0" w:color="auto"/>
            <w:right w:val="none" w:sz="0" w:space="0" w:color="auto"/>
          </w:divBdr>
        </w:div>
        <w:div w:id="5443285">
          <w:marLeft w:val="0"/>
          <w:marRight w:val="0"/>
          <w:marTop w:val="0"/>
          <w:marBottom w:val="0"/>
          <w:divBdr>
            <w:top w:val="none" w:sz="0" w:space="0" w:color="auto"/>
            <w:left w:val="none" w:sz="0" w:space="0" w:color="auto"/>
            <w:bottom w:val="none" w:sz="0" w:space="0" w:color="auto"/>
            <w:right w:val="none" w:sz="0" w:space="0" w:color="auto"/>
          </w:divBdr>
        </w:div>
        <w:div w:id="5864331">
          <w:marLeft w:val="0"/>
          <w:marRight w:val="0"/>
          <w:marTop w:val="0"/>
          <w:marBottom w:val="0"/>
          <w:divBdr>
            <w:top w:val="none" w:sz="0" w:space="0" w:color="auto"/>
            <w:left w:val="none" w:sz="0" w:space="0" w:color="auto"/>
            <w:bottom w:val="none" w:sz="0" w:space="0" w:color="auto"/>
            <w:right w:val="none" w:sz="0" w:space="0" w:color="auto"/>
          </w:divBdr>
        </w:div>
        <w:div w:id="18240948">
          <w:marLeft w:val="0"/>
          <w:marRight w:val="0"/>
          <w:marTop w:val="0"/>
          <w:marBottom w:val="0"/>
          <w:divBdr>
            <w:top w:val="none" w:sz="0" w:space="0" w:color="auto"/>
            <w:left w:val="none" w:sz="0" w:space="0" w:color="auto"/>
            <w:bottom w:val="none" w:sz="0" w:space="0" w:color="auto"/>
            <w:right w:val="none" w:sz="0" w:space="0" w:color="auto"/>
          </w:divBdr>
        </w:div>
        <w:div w:id="34241444">
          <w:marLeft w:val="0"/>
          <w:marRight w:val="0"/>
          <w:marTop w:val="0"/>
          <w:marBottom w:val="0"/>
          <w:divBdr>
            <w:top w:val="none" w:sz="0" w:space="0" w:color="auto"/>
            <w:left w:val="none" w:sz="0" w:space="0" w:color="auto"/>
            <w:bottom w:val="none" w:sz="0" w:space="0" w:color="auto"/>
            <w:right w:val="none" w:sz="0" w:space="0" w:color="auto"/>
          </w:divBdr>
        </w:div>
        <w:div w:id="89087273">
          <w:marLeft w:val="0"/>
          <w:marRight w:val="0"/>
          <w:marTop w:val="0"/>
          <w:marBottom w:val="0"/>
          <w:divBdr>
            <w:top w:val="none" w:sz="0" w:space="0" w:color="auto"/>
            <w:left w:val="none" w:sz="0" w:space="0" w:color="auto"/>
            <w:bottom w:val="none" w:sz="0" w:space="0" w:color="auto"/>
            <w:right w:val="none" w:sz="0" w:space="0" w:color="auto"/>
          </w:divBdr>
        </w:div>
        <w:div w:id="98568087">
          <w:marLeft w:val="0"/>
          <w:marRight w:val="0"/>
          <w:marTop w:val="0"/>
          <w:marBottom w:val="0"/>
          <w:divBdr>
            <w:top w:val="none" w:sz="0" w:space="0" w:color="auto"/>
            <w:left w:val="none" w:sz="0" w:space="0" w:color="auto"/>
            <w:bottom w:val="none" w:sz="0" w:space="0" w:color="auto"/>
            <w:right w:val="none" w:sz="0" w:space="0" w:color="auto"/>
          </w:divBdr>
        </w:div>
        <w:div w:id="171188572">
          <w:marLeft w:val="0"/>
          <w:marRight w:val="0"/>
          <w:marTop w:val="0"/>
          <w:marBottom w:val="0"/>
          <w:divBdr>
            <w:top w:val="none" w:sz="0" w:space="0" w:color="auto"/>
            <w:left w:val="none" w:sz="0" w:space="0" w:color="auto"/>
            <w:bottom w:val="none" w:sz="0" w:space="0" w:color="auto"/>
            <w:right w:val="none" w:sz="0" w:space="0" w:color="auto"/>
          </w:divBdr>
        </w:div>
        <w:div w:id="228417876">
          <w:marLeft w:val="0"/>
          <w:marRight w:val="0"/>
          <w:marTop w:val="0"/>
          <w:marBottom w:val="0"/>
          <w:divBdr>
            <w:top w:val="none" w:sz="0" w:space="0" w:color="auto"/>
            <w:left w:val="none" w:sz="0" w:space="0" w:color="auto"/>
            <w:bottom w:val="none" w:sz="0" w:space="0" w:color="auto"/>
            <w:right w:val="none" w:sz="0" w:space="0" w:color="auto"/>
          </w:divBdr>
        </w:div>
        <w:div w:id="233010191">
          <w:marLeft w:val="0"/>
          <w:marRight w:val="0"/>
          <w:marTop w:val="0"/>
          <w:marBottom w:val="0"/>
          <w:divBdr>
            <w:top w:val="none" w:sz="0" w:space="0" w:color="auto"/>
            <w:left w:val="none" w:sz="0" w:space="0" w:color="auto"/>
            <w:bottom w:val="none" w:sz="0" w:space="0" w:color="auto"/>
            <w:right w:val="none" w:sz="0" w:space="0" w:color="auto"/>
          </w:divBdr>
        </w:div>
        <w:div w:id="233979471">
          <w:marLeft w:val="0"/>
          <w:marRight w:val="0"/>
          <w:marTop w:val="0"/>
          <w:marBottom w:val="0"/>
          <w:divBdr>
            <w:top w:val="none" w:sz="0" w:space="0" w:color="auto"/>
            <w:left w:val="none" w:sz="0" w:space="0" w:color="auto"/>
            <w:bottom w:val="none" w:sz="0" w:space="0" w:color="auto"/>
            <w:right w:val="none" w:sz="0" w:space="0" w:color="auto"/>
          </w:divBdr>
        </w:div>
        <w:div w:id="255288324">
          <w:marLeft w:val="0"/>
          <w:marRight w:val="0"/>
          <w:marTop w:val="0"/>
          <w:marBottom w:val="0"/>
          <w:divBdr>
            <w:top w:val="none" w:sz="0" w:space="0" w:color="auto"/>
            <w:left w:val="none" w:sz="0" w:space="0" w:color="auto"/>
            <w:bottom w:val="none" w:sz="0" w:space="0" w:color="auto"/>
            <w:right w:val="none" w:sz="0" w:space="0" w:color="auto"/>
          </w:divBdr>
        </w:div>
        <w:div w:id="270282515">
          <w:marLeft w:val="0"/>
          <w:marRight w:val="0"/>
          <w:marTop w:val="0"/>
          <w:marBottom w:val="0"/>
          <w:divBdr>
            <w:top w:val="none" w:sz="0" w:space="0" w:color="auto"/>
            <w:left w:val="none" w:sz="0" w:space="0" w:color="auto"/>
            <w:bottom w:val="none" w:sz="0" w:space="0" w:color="auto"/>
            <w:right w:val="none" w:sz="0" w:space="0" w:color="auto"/>
          </w:divBdr>
        </w:div>
        <w:div w:id="425151364">
          <w:marLeft w:val="0"/>
          <w:marRight w:val="0"/>
          <w:marTop w:val="0"/>
          <w:marBottom w:val="0"/>
          <w:divBdr>
            <w:top w:val="none" w:sz="0" w:space="0" w:color="auto"/>
            <w:left w:val="none" w:sz="0" w:space="0" w:color="auto"/>
            <w:bottom w:val="none" w:sz="0" w:space="0" w:color="auto"/>
            <w:right w:val="none" w:sz="0" w:space="0" w:color="auto"/>
          </w:divBdr>
        </w:div>
        <w:div w:id="447624174">
          <w:marLeft w:val="0"/>
          <w:marRight w:val="0"/>
          <w:marTop w:val="0"/>
          <w:marBottom w:val="0"/>
          <w:divBdr>
            <w:top w:val="none" w:sz="0" w:space="0" w:color="auto"/>
            <w:left w:val="none" w:sz="0" w:space="0" w:color="auto"/>
            <w:bottom w:val="none" w:sz="0" w:space="0" w:color="auto"/>
            <w:right w:val="none" w:sz="0" w:space="0" w:color="auto"/>
          </w:divBdr>
        </w:div>
        <w:div w:id="481577673">
          <w:marLeft w:val="0"/>
          <w:marRight w:val="0"/>
          <w:marTop w:val="0"/>
          <w:marBottom w:val="0"/>
          <w:divBdr>
            <w:top w:val="none" w:sz="0" w:space="0" w:color="auto"/>
            <w:left w:val="none" w:sz="0" w:space="0" w:color="auto"/>
            <w:bottom w:val="none" w:sz="0" w:space="0" w:color="auto"/>
            <w:right w:val="none" w:sz="0" w:space="0" w:color="auto"/>
          </w:divBdr>
        </w:div>
        <w:div w:id="522285482">
          <w:marLeft w:val="0"/>
          <w:marRight w:val="0"/>
          <w:marTop w:val="0"/>
          <w:marBottom w:val="0"/>
          <w:divBdr>
            <w:top w:val="none" w:sz="0" w:space="0" w:color="auto"/>
            <w:left w:val="none" w:sz="0" w:space="0" w:color="auto"/>
            <w:bottom w:val="none" w:sz="0" w:space="0" w:color="auto"/>
            <w:right w:val="none" w:sz="0" w:space="0" w:color="auto"/>
          </w:divBdr>
        </w:div>
        <w:div w:id="549726761">
          <w:marLeft w:val="0"/>
          <w:marRight w:val="0"/>
          <w:marTop w:val="0"/>
          <w:marBottom w:val="0"/>
          <w:divBdr>
            <w:top w:val="none" w:sz="0" w:space="0" w:color="auto"/>
            <w:left w:val="none" w:sz="0" w:space="0" w:color="auto"/>
            <w:bottom w:val="none" w:sz="0" w:space="0" w:color="auto"/>
            <w:right w:val="none" w:sz="0" w:space="0" w:color="auto"/>
          </w:divBdr>
        </w:div>
        <w:div w:id="616958197">
          <w:marLeft w:val="0"/>
          <w:marRight w:val="0"/>
          <w:marTop w:val="0"/>
          <w:marBottom w:val="0"/>
          <w:divBdr>
            <w:top w:val="none" w:sz="0" w:space="0" w:color="auto"/>
            <w:left w:val="none" w:sz="0" w:space="0" w:color="auto"/>
            <w:bottom w:val="none" w:sz="0" w:space="0" w:color="auto"/>
            <w:right w:val="none" w:sz="0" w:space="0" w:color="auto"/>
          </w:divBdr>
        </w:div>
        <w:div w:id="669408152">
          <w:marLeft w:val="0"/>
          <w:marRight w:val="0"/>
          <w:marTop w:val="0"/>
          <w:marBottom w:val="0"/>
          <w:divBdr>
            <w:top w:val="none" w:sz="0" w:space="0" w:color="auto"/>
            <w:left w:val="none" w:sz="0" w:space="0" w:color="auto"/>
            <w:bottom w:val="none" w:sz="0" w:space="0" w:color="auto"/>
            <w:right w:val="none" w:sz="0" w:space="0" w:color="auto"/>
          </w:divBdr>
        </w:div>
        <w:div w:id="678387750">
          <w:marLeft w:val="0"/>
          <w:marRight w:val="0"/>
          <w:marTop w:val="0"/>
          <w:marBottom w:val="0"/>
          <w:divBdr>
            <w:top w:val="none" w:sz="0" w:space="0" w:color="auto"/>
            <w:left w:val="none" w:sz="0" w:space="0" w:color="auto"/>
            <w:bottom w:val="none" w:sz="0" w:space="0" w:color="auto"/>
            <w:right w:val="none" w:sz="0" w:space="0" w:color="auto"/>
          </w:divBdr>
        </w:div>
        <w:div w:id="733238948">
          <w:marLeft w:val="0"/>
          <w:marRight w:val="0"/>
          <w:marTop w:val="0"/>
          <w:marBottom w:val="0"/>
          <w:divBdr>
            <w:top w:val="none" w:sz="0" w:space="0" w:color="auto"/>
            <w:left w:val="none" w:sz="0" w:space="0" w:color="auto"/>
            <w:bottom w:val="none" w:sz="0" w:space="0" w:color="auto"/>
            <w:right w:val="none" w:sz="0" w:space="0" w:color="auto"/>
          </w:divBdr>
        </w:div>
        <w:div w:id="861937829">
          <w:marLeft w:val="0"/>
          <w:marRight w:val="0"/>
          <w:marTop w:val="0"/>
          <w:marBottom w:val="0"/>
          <w:divBdr>
            <w:top w:val="none" w:sz="0" w:space="0" w:color="auto"/>
            <w:left w:val="none" w:sz="0" w:space="0" w:color="auto"/>
            <w:bottom w:val="none" w:sz="0" w:space="0" w:color="auto"/>
            <w:right w:val="none" w:sz="0" w:space="0" w:color="auto"/>
          </w:divBdr>
        </w:div>
        <w:div w:id="887759514">
          <w:marLeft w:val="0"/>
          <w:marRight w:val="0"/>
          <w:marTop w:val="0"/>
          <w:marBottom w:val="0"/>
          <w:divBdr>
            <w:top w:val="none" w:sz="0" w:space="0" w:color="auto"/>
            <w:left w:val="none" w:sz="0" w:space="0" w:color="auto"/>
            <w:bottom w:val="none" w:sz="0" w:space="0" w:color="auto"/>
            <w:right w:val="none" w:sz="0" w:space="0" w:color="auto"/>
          </w:divBdr>
        </w:div>
        <w:div w:id="903949245">
          <w:marLeft w:val="0"/>
          <w:marRight w:val="0"/>
          <w:marTop w:val="0"/>
          <w:marBottom w:val="0"/>
          <w:divBdr>
            <w:top w:val="none" w:sz="0" w:space="0" w:color="auto"/>
            <w:left w:val="none" w:sz="0" w:space="0" w:color="auto"/>
            <w:bottom w:val="none" w:sz="0" w:space="0" w:color="auto"/>
            <w:right w:val="none" w:sz="0" w:space="0" w:color="auto"/>
          </w:divBdr>
        </w:div>
        <w:div w:id="1012073564">
          <w:marLeft w:val="0"/>
          <w:marRight w:val="0"/>
          <w:marTop w:val="0"/>
          <w:marBottom w:val="0"/>
          <w:divBdr>
            <w:top w:val="none" w:sz="0" w:space="0" w:color="auto"/>
            <w:left w:val="none" w:sz="0" w:space="0" w:color="auto"/>
            <w:bottom w:val="none" w:sz="0" w:space="0" w:color="auto"/>
            <w:right w:val="none" w:sz="0" w:space="0" w:color="auto"/>
          </w:divBdr>
        </w:div>
        <w:div w:id="1093822263">
          <w:marLeft w:val="0"/>
          <w:marRight w:val="0"/>
          <w:marTop w:val="0"/>
          <w:marBottom w:val="0"/>
          <w:divBdr>
            <w:top w:val="none" w:sz="0" w:space="0" w:color="auto"/>
            <w:left w:val="none" w:sz="0" w:space="0" w:color="auto"/>
            <w:bottom w:val="none" w:sz="0" w:space="0" w:color="auto"/>
            <w:right w:val="none" w:sz="0" w:space="0" w:color="auto"/>
          </w:divBdr>
        </w:div>
        <w:div w:id="1207260815">
          <w:marLeft w:val="0"/>
          <w:marRight w:val="0"/>
          <w:marTop w:val="0"/>
          <w:marBottom w:val="0"/>
          <w:divBdr>
            <w:top w:val="none" w:sz="0" w:space="0" w:color="auto"/>
            <w:left w:val="none" w:sz="0" w:space="0" w:color="auto"/>
            <w:bottom w:val="none" w:sz="0" w:space="0" w:color="auto"/>
            <w:right w:val="none" w:sz="0" w:space="0" w:color="auto"/>
          </w:divBdr>
        </w:div>
        <w:div w:id="1243636689">
          <w:marLeft w:val="0"/>
          <w:marRight w:val="0"/>
          <w:marTop w:val="0"/>
          <w:marBottom w:val="0"/>
          <w:divBdr>
            <w:top w:val="none" w:sz="0" w:space="0" w:color="auto"/>
            <w:left w:val="none" w:sz="0" w:space="0" w:color="auto"/>
            <w:bottom w:val="none" w:sz="0" w:space="0" w:color="auto"/>
            <w:right w:val="none" w:sz="0" w:space="0" w:color="auto"/>
          </w:divBdr>
        </w:div>
        <w:div w:id="1314068150">
          <w:marLeft w:val="0"/>
          <w:marRight w:val="0"/>
          <w:marTop w:val="0"/>
          <w:marBottom w:val="0"/>
          <w:divBdr>
            <w:top w:val="none" w:sz="0" w:space="0" w:color="auto"/>
            <w:left w:val="none" w:sz="0" w:space="0" w:color="auto"/>
            <w:bottom w:val="none" w:sz="0" w:space="0" w:color="auto"/>
            <w:right w:val="none" w:sz="0" w:space="0" w:color="auto"/>
          </w:divBdr>
        </w:div>
        <w:div w:id="1322201127">
          <w:marLeft w:val="0"/>
          <w:marRight w:val="0"/>
          <w:marTop w:val="0"/>
          <w:marBottom w:val="0"/>
          <w:divBdr>
            <w:top w:val="none" w:sz="0" w:space="0" w:color="auto"/>
            <w:left w:val="none" w:sz="0" w:space="0" w:color="auto"/>
            <w:bottom w:val="none" w:sz="0" w:space="0" w:color="auto"/>
            <w:right w:val="none" w:sz="0" w:space="0" w:color="auto"/>
          </w:divBdr>
        </w:div>
        <w:div w:id="1338388734">
          <w:marLeft w:val="0"/>
          <w:marRight w:val="0"/>
          <w:marTop w:val="0"/>
          <w:marBottom w:val="0"/>
          <w:divBdr>
            <w:top w:val="none" w:sz="0" w:space="0" w:color="auto"/>
            <w:left w:val="none" w:sz="0" w:space="0" w:color="auto"/>
            <w:bottom w:val="none" w:sz="0" w:space="0" w:color="auto"/>
            <w:right w:val="none" w:sz="0" w:space="0" w:color="auto"/>
          </w:divBdr>
        </w:div>
        <w:div w:id="1339697407">
          <w:marLeft w:val="0"/>
          <w:marRight w:val="0"/>
          <w:marTop w:val="0"/>
          <w:marBottom w:val="0"/>
          <w:divBdr>
            <w:top w:val="none" w:sz="0" w:space="0" w:color="auto"/>
            <w:left w:val="none" w:sz="0" w:space="0" w:color="auto"/>
            <w:bottom w:val="none" w:sz="0" w:space="0" w:color="auto"/>
            <w:right w:val="none" w:sz="0" w:space="0" w:color="auto"/>
          </w:divBdr>
        </w:div>
        <w:div w:id="1469545854">
          <w:marLeft w:val="0"/>
          <w:marRight w:val="0"/>
          <w:marTop w:val="0"/>
          <w:marBottom w:val="0"/>
          <w:divBdr>
            <w:top w:val="none" w:sz="0" w:space="0" w:color="auto"/>
            <w:left w:val="none" w:sz="0" w:space="0" w:color="auto"/>
            <w:bottom w:val="none" w:sz="0" w:space="0" w:color="auto"/>
            <w:right w:val="none" w:sz="0" w:space="0" w:color="auto"/>
          </w:divBdr>
        </w:div>
        <w:div w:id="1520390850">
          <w:marLeft w:val="0"/>
          <w:marRight w:val="0"/>
          <w:marTop w:val="0"/>
          <w:marBottom w:val="0"/>
          <w:divBdr>
            <w:top w:val="none" w:sz="0" w:space="0" w:color="auto"/>
            <w:left w:val="none" w:sz="0" w:space="0" w:color="auto"/>
            <w:bottom w:val="none" w:sz="0" w:space="0" w:color="auto"/>
            <w:right w:val="none" w:sz="0" w:space="0" w:color="auto"/>
          </w:divBdr>
        </w:div>
        <w:div w:id="1524441848">
          <w:marLeft w:val="0"/>
          <w:marRight w:val="0"/>
          <w:marTop w:val="0"/>
          <w:marBottom w:val="0"/>
          <w:divBdr>
            <w:top w:val="none" w:sz="0" w:space="0" w:color="auto"/>
            <w:left w:val="none" w:sz="0" w:space="0" w:color="auto"/>
            <w:bottom w:val="none" w:sz="0" w:space="0" w:color="auto"/>
            <w:right w:val="none" w:sz="0" w:space="0" w:color="auto"/>
          </w:divBdr>
        </w:div>
        <w:div w:id="1576206920">
          <w:marLeft w:val="0"/>
          <w:marRight w:val="0"/>
          <w:marTop w:val="0"/>
          <w:marBottom w:val="0"/>
          <w:divBdr>
            <w:top w:val="none" w:sz="0" w:space="0" w:color="auto"/>
            <w:left w:val="none" w:sz="0" w:space="0" w:color="auto"/>
            <w:bottom w:val="none" w:sz="0" w:space="0" w:color="auto"/>
            <w:right w:val="none" w:sz="0" w:space="0" w:color="auto"/>
          </w:divBdr>
        </w:div>
        <w:div w:id="1634020503">
          <w:marLeft w:val="0"/>
          <w:marRight w:val="0"/>
          <w:marTop w:val="0"/>
          <w:marBottom w:val="0"/>
          <w:divBdr>
            <w:top w:val="none" w:sz="0" w:space="0" w:color="auto"/>
            <w:left w:val="none" w:sz="0" w:space="0" w:color="auto"/>
            <w:bottom w:val="none" w:sz="0" w:space="0" w:color="auto"/>
            <w:right w:val="none" w:sz="0" w:space="0" w:color="auto"/>
          </w:divBdr>
        </w:div>
        <w:div w:id="1742680140">
          <w:marLeft w:val="0"/>
          <w:marRight w:val="0"/>
          <w:marTop w:val="0"/>
          <w:marBottom w:val="0"/>
          <w:divBdr>
            <w:top w:val="none" w:sz="0" w:space="0" w:color="auto"/>
            <w:left w:val="none" w:sz="0" w:space="0" w:color="auto"/>
            <w:bottom w:val="none" w:sz="0" w:space="0" w:color="auto"/>
            <w:right w:val="none" w:sz="0" w:space="0" w:color="auto"/>
          </w:divBdr>
        </w:div>
        <w:div w:id="1798722501">
          <w:marLeft w:val="0"/>
          <w:marRight w:val="0"/>
          <w:marTop w:val="0"/>
          <w:marBottom w:val="0"/>
          <w:divBdr>
            <w:top w:val="none" w:sz="0" w:space="0" w:color="auto"/>
            <w:left w:val="none" w:sz="0" w:space="0" w:color="auto"/>
            <w:bottom w:val="none" w:sz="0" w:space="0" w:color="auto"/>
            <w:right w:val="none" w:sz="0" w:space="0" w:color="auto"/>
          </w:divBdr>
        </w:div>
        <w:div w:id="1801611016">
          <w:marLeft w:val="0"/>
          <w:marRight w:val="0"/>
          <w:marTop w:val="0"/>
          <w:marBottom w:val="0"/>
          <w:divBdr>
            <w:top w:val="none" w:sz="0" w:space="0" w:color="auto"/>
            <w:left w:val="none" w:sz="0" w:space="0" w:color="auto"/>
            <w:bottom w:val="none" w:sz="0" w:space="0" w:color="auto"/>
            <w:right w:val="none" w:sz="0" w:space="0" w:color="auto"/>
          </w:divBdr>
        </w:div>
        <w:div w:id="1872110101">
          <w:marLeft w:val="0"/>
          <w:marRight w:val="0"/>
          <w:marTop w:val="0"/>
          <w:marBottom w:val="0"/>
          <w:divBdr>
            <w:top w:val="none" w:sz="0" w:space="0" w:color="auto"/>
            <w:left w:val="none" w:sz="0" w:space="0" w:color="auto"/>
            <w:bottom w:val="none" w:sz="0" w:space="0" w:color="auto"/>
            <w:right w:val="none" w:sz="0" w:space="0" w:color="auto"/>
          </w:divBdr>
        </w:div>
        <w:div w:id="1882014598">
          <w:marLeft w:val="0"/>
          <w:marRight w:val="0"/>
          <w:marTop w:val="0"/>
          <w:marBottom w:val="0"/>
          <w:divBdr>
            <w:top w:val="none" w:sz="0" w:space="0" w:color="auto"/>
            <w:left w:val="none" w:sz="0" w:space="0" w:color="auto"/>
            <w:bottom w:val="none" w:sz="0" w:space="0" w:color="auto"/>
            <w:right w:val="none" w:sz="0" w:space="0" w:color="auto"/>
          </w:divBdr>
        </w:div>
        <w:div w:id="1936209324">
          <w:marLeft w:val="0"/>
          <w:marRight w:val="0"/>
          <w:marTop w:val="0"/>
          <w:marBottom w:val="0"/>
          <w:divBdr>
            <w:top w:val="none" w:sz="0" w:space="0" w:color="auto"/>
            <w:left w:val="none" w:sz="0" w:space="0" w:color="auto"/>
            <w:bottom w:val="none" w:sz="0" w:space="0" w:color="auto"/>
            <w:right w:val="none" w:sz="0" w:space="0" w:color="auto"/>
          </w:divBdr>
        </w:div>
        <w:div w:id="2009013871">
          <w:marLeft w:val="0"/>
          <w:marRight w:val="0"/>
          <w:marTop w:val="0"/>
          <w:marBottom w:val="0"/>
          <w:divBdr>
            <w:top w:val="none" w:sz="0" w:space="0" w:color="auto"/>
            <w:left w:val="none" w:sz="0" w:space="0" w:color="auto"/>
            <w:bottom w:val="none" w:sz="0" w:space="0" w:color="auto"/>
            <w:right w:val="none" w:sz="0" w:space="0" w:color="auto"/>
          </w:divBdr>
        </w:div>
        <w:div w:id="2078285605">
          <w:marLeft w:val="0"/>
          <w:marRight w:val="0"/>
          <w:marTop w:val="0"/>
          <w:marBottom w:val="0"/>
          <w:divBdr>
            <w:top w:val="none" w:sz="0" w:space="0" w:color="auto"/>
            <w:left w:val="none" w:sz="0" w:space="0" w:color="auto"/>
            <w:bottom w:val="none" w:sz="0" w:space="0" w:color="auto"/>
            <w:right w:val="none" w:sz="0" w:space="0" w:color="auto"/>
          </w:divBdr>
        </w:div>
        <w:div w:id="2118333465">
          <w:marLeft w:val="0"/>
          <w:marRight w:val="0"/>
          <w:marTop w:val="0"/>
          <w:marBottom w:val="0"/>
          <w:divBdr>
            <w:top w:val="none" w:sz="0" w:space="0" w:color="auto"/>
            <w:left w:val="none" w:sz="0" w:space="0" w:color="auto"/>
            <w:bottom w:val="none" w:sz="0" w:space="0" w:color="auto"/>
            <w:right w:val="none" w:sz="0" w:space="0" w:color="auto"/>
          </w:divBdr>
        </w:div>
      </w:divsChild>
    </w:div>
    <w:div w:id="197088525">
      <w:bodyDiv w:val="1"/>
      <w:marLeft w:val="0"/>
      <w:marRight w:val="0"/>
      <w:marTop w:val="0"/>
      <w:marBottom w:val="0"/>
      <w:divBdr>
        <w:top w:val="none" w:sz="0" w:space="0" w:color="auto"/>
        <w:left w:val="none" w:sz="0" w:space="0" w:color="auto"/>
        <w:bottom w:val="none" w:sz="0" w:space="0" w:color="auto"/>
        <w:right w:val="none" w:sz="0" w:space="0" w:color="auto"/>
      </w:divBdr>
    </w:div>
    <w:div w:id="199365703">
      <w:bodyDiv w:val="1"/>
      <w:marLeft w:val="0"/>
      <w:marRight w:val="0"/>
      <w:marTop w:val="0"/>
      <w:marBottom w:val="0"/>
      <w:divBdr>
        <w:top w:val="none" w:sz="0" w:space="0" w:color="auto"/>
        <w:left w:val="none" w:sz="0" w:space="0" w:color="auto"/>
        <w:bottom w:val="none" w:sz="0" w:space="0" w:color="auto"/>
        <w:right w:val="none" w:sz="0" w:space="0" w:color="auto"/>
      </w:divBdr>
    </w:div>
    <w:div w:id="199707363">
      <w:bodyDiv w:val="1"/>
      <w:marLeft w:val="0"/>
      <w:marRight w:val="0"/>
      <w:marTop w:val="0"/>
      <w:marBottom w:val="0"/>
      <w:divBdr>
        <w:top w:val="none" w:sz="0" w:space="0" w:color="auto"/>
        <w:left w:val="none" w:sz="0" w:space="0" w:color="auto"/>
        <w:bottom w:val="none" w:sz="0" w:space="0" w:color="auto"/>
        <w:right w:val="none" w:sz="0" w:space="0" w:color="auto"/>
      </w:divBdr>
    </w:div>
    <w:div w:id="200291451">
      <w:bodyDiv w:val="1"/>
      <w:marLeft w:val="0"/>
      <w:marRight w:val="0"/>
      <w:marTop w:val="0"/>
      <w:marBottom w:val="0"/>
      <w:divBdr>
        <w:top w:val="none" w:sz="0" w:space="0" w:color="auto"/>
        <w:left w:val="none" w:sz="0" w:space="0" w:color="auto"/>
        <w:bottom w:val="none" w:sz="0" w:space="0" w:color="auto"/>
        <w:right w:val="none" w:sz="0" w:space="0" w:color="auto"/>
      </w:divBdr>
    </w:div>
    <w:div w:id="201676512">
      <w:bodyDiv w:val="1"/>
      <w:marLeft w:val="0"/>
      <w:marRight w:val="0"/>
      <w:marTop w:val="0"/>
      <w:marBottom w:val="0"/>
      <w:divBdr>
        <w:top w:val="none" w:sz="0" w:space="0" w:color="auto"/>
        <w:left w:val="none" w:sz="0" w:space="0" w:color="auto"/>
        <w:bottom w:val="none" w:sz="0" w:space="0" w:color="auto"/>
        <w:right w:val="none" w:sz="0" w:space="0" w:color="auto"/>
      </w:divBdr>
    </w:div>
    <w:div w:id="201749602">
      <w:bodyDiv w:val="1"/>
      <w:marLeft w:val="0"/>
      <w:marRight w:val="0"/>
      <w:marTop w:val="0"/>
      <w:marBottom w:val="0"/>
      <w:divBdr>
        <w:top w:val="none" w:sz="0" w:space="0" w:color="auto"/>
        <w:left w:val="none" w:sz="0" w:space="0" w:color="auto"/>
        <w:bottom w:val="none" w:sz="0" w:space="0" w:color="auto"/>
        <w:right w:val="none" w:sz="0" w:space="0" w:color="auto"/>
      </w:divBdr>
    </w:div>
    <w:div w:id="201941034">
      <w:bodyDiv w:val="1"/>
      <w:marLeft w:val="0"/>
      <w:marRight w:val="0"/>
      <w:marTop w:val="0"/>
      <w:marBottom w:val="0"/>
      <w:divBdr>
        <w:top w:val="none" w:sz="0" w:space="0" w:color="auto"/>
        <w:left w:val="none" w:sz="0" w:space="0" w:color="auto"/>
        <w:bottom w:val="none" w:sz="0" w:space="0" w:color="auto"/>
        <w:right w:val="none" w:sz="0" w:space="0" w:color="auto"/>
      </w:divBdr>
    </w:div>
    <w:div w:id="203367889">
      <w:bodyDiv w:val="1"/>
      <w:marLeft w:val="0"/>
      <w:marRight w:val="0"/>
      <w:marTop w:val="0"/>
      <w:marBottom w:val="0"/>
      <w:divBdr>
        <w:top w:val="none" w:sz="0" w:space="0" w:color="auto"/>
        <w:left w:val="none" w:sz="0" w:space="0" w:color="auto"/>
        <w:bottom w:val="none" w:sz="0" w:space="0" w:color="auto"/>
        <w:right w:val="none" w:sz="0" w:space="0" w:color="auto"/>
      </w:divBdr>
    </w:div>
    <w:div w:id="203492177">
      <w:bodyDiv w:val="1"/>
      <w:marLeft w:val="0"/>
      <w:marRight w:val="0"/>
      <w:marTop w:val="0"/>
      <w:marBottom w:val="0"/>
      <w:divBdr>
        <w:top w:val="none" w:sz="0" w:space="0" w:color="auto"/>
        <w:left w:val="none" w:sz="0" w:space="0" w:color="auto"/>
        <w:bottom w:val="none" w:sz="0" w:space="0" w:color="auto"/>
        <w:right w:val="none" w:sz="0" w:space="0" w:color="auto"/>
      </w:divBdr>
    </w:div>
    <w:div w:id="206919860">
      <w:bodyDiv w:val="1"/>
      <w:marLeft w:val="0"/>
      <w:marRight w:val="0"/>
      <w:marTop w:val="0"/>
      <w:marBottom w:val="0"/>
      <w:divBdr>
        <w:top w:val="none" w:sz="0" w:space="0" w:color="auto"/>
        <w:left w:val="none" w:sz="0" w:space="0" w:color="auto"/>
        <w:bottom w:val="none" w:sz="0" w:space="0" w:color="auto"/>
        <w:right w:val="none" w:sz="0" w:space="0" w:color="auto"/>
      </w:divBdr>
    </w:div>
    <w:div w:id="207301684">
      <w:bodyDiv w:val="1"/>
      <w:marLeft w:val="0"/>
      <w:marRight w:val="0"/>
      <w:marTop w:val="0"/>
      <w:marBottom w:val="0"/>
      <w:divBdr>
        <w:top w:val="none" w:sz="0" w:space="0" w:color="auto"/>
        <w:left w:val="none" w:sz="0" w:space="0" w:color="auto"/>
        <w:bottom w:val="none" w:sz="0" w:space="0" w:color="auto"/>
        <w:right w:val="none" w:sz="0" w:space="0" w:color="auto"/>
      </w:divBdr>
    </w:div>
    <w:div w:id="209457272">
      <w:bodyDiv w:val="1"/>
      <w:marLeft w:val="0"/>
      <w:marRight w:val="0"/>
      <w:marTop w:val="0"/>
      <w:marBottom w:val="0"/>
      <w:divBdr>
        <w:top w:val="none" w:sz="0" w:space="0" w:color="auto"/>
        <w:left w:val="none" w:sz="0" w:space="0" w:color="auto"/>
        <w:bottom w:val="none" w:sz="0" w:space="0" w:color="auto"/>
        <w:right w:val="none" w:sz="0" w:space="0" w:color="auto"/>
      </w:divBdr>
    </w:div>
    <w:div w:id="210116418">
      <w:bodyDiv w:val="1"/>
      <w:marLeft w:val="0"/>
      <w:marRight w:val="0"/>
      <w:marTop w:val="0"/>
      <w:marBottom w:val="0"/>
      <w:divBdr>
        <w:top w:val="none" w:sz="0" w:space="0" w:color="auto"/>
        <w:left w:val="none" w:sz="0" w:space="0" w:color="auto"/>
        <w:bottom w:val="none" w:sz="0" w:space="0" w:color="auto"/>
        <w:right w:val="none" w:sz="0" w:space="0" w:color="auto"/>
      </w:divBdr>
    </w:div>
    <w:div w:id="212236957">
      <w:bodyDiv w:val="1"/>
      <w:marLeft w:val="0"/>
      <w:marRight w:val="0"/>
      <w:marTop w:val="0"/>
      <w:marBottom w:val="0"/>
      <w:divBdr>
        <w:top w:val="none" w:sz="0" w:space="0" w:color="auto"/>
        <w:left w:val="none" w:sz="0" w:space="0" w:color="auto"/>
        <w:bottom w:val="none" w:sz="0" w:space="0" w:color="auto"/>
        <w:right w:val="none" w:sz="0" w:space="0" w:color="auto"/>
      </w:divBdr>
    </w:div>
    <w:div w:id="212423175">
      <w:bodyDiv w:val="1"/>
      <w:marLeft w:val="0"/>
      <w:marRight w:val="0"/>
      <w:marTop w:val="0"/>
      <w:marBottom w:val="0"/>
      <w:divBdr>
        <w:top w:val="none" w:sz="0" w:space="0" w:color="auto"/>
        <w:left w:val="none" w:sz="0" w:space="0" w:color="auto"/>
        <w:bottom w:val="none" w:sz="0" w:space="0" w:color="auto"/>
        <w:right w:val="none" w:sz="0" w:space="0" w:color="auto"/>
      </w:divBdr>
    </w:div>
    <w:div w:id="212818564">
      <w:bodyDiv w:val="1"/>
      <w:marLeft w:val="0"/>
      <w:marRight w:val="0"/>
      <w:marTop w:val="0"/>
      <w:marBottom w:val="0"/>
      <w:divBdr>
        <w:top w:val="none" w:sz="0" w:space="0" w:color="auto"/>
        <w:left w:val="none" w:sz="0" w:space="0" w:color="auto"/>
        <w:bottom w:val="none" w:sz="0" w:space="0" w:color="auto"/>
        <w:right w:val="none" w:sz="0" w:space="0" w:color="auto"/>
      </w:divBdr>
    </w:div>
    <w:div w:id="213931995">
      <w:bodyDiv w:val="1"/>
      <w:marLeft w:val="0"/>
      <w:marRight w:val="0"/>
      <w:marTop w:val="0"/>
      <w:marBottom w:val="0"/>
      <w:divBdr>
        <w:top w:val="none" w:sz="0" w:space="0" w:color="auto"/>
        <w:left w:val="none" w:sz="0" w:space="0" w:color="auto"/>
        <w:bottom w:val="none" w:sz="0" w:space="0" w:color="auto"/>
        <w:right w:val="none" w:sz="0" w:space="0" w:color="auto"/>
      </w:divBdr>
    </w:div>
    <w:div w:id="214240774">
      <w:bodyDiv w:val="1"/>
      <w:marLeft w:val="0"/>
      <w:marRight w:val="0"/>
      <w:marTop w:val="0"/>
      <w:marBottom w:val="0"/>
      <w:divBdr>
        <w:top w:val="none" w:sz="0" w:space="0" w:color="auto"/>
        <w:left w:val="none" w:sz="0" w:space="0" w:color="auto"/>
        <w:bottom w:val="none" w:sz="0" w:space="0" w:color="auto"/>
        <w:right w:val="none" w:sz="0" w:space="0" w:color="auto"/>
      </w:divBdr>
    </w:div>
    <w:div w:id="216010789">
      <w:bodyDiv w:val="1"/>
      <w:marLeft w:val="0"/>
      <w:marRight w:val="0"/>
      <w:marTop w:val="0"/>
      <w:marBottom w:val="0"/>
      <w:divBdr>
        <w:top w:val="none" w:sz="0" w:space="0" w:color="auto"/>
        <w:left w:val="none" w:sz="0" w:space="0" w:color="auto"/>
        <w:bottom w:val="none" w:sz="0" w:space="0" w:color="auto"/>
        <w:right w:val="none" w:sz="0" w:space="0" w:color="auto"/>
      </w:divBdr>
    </w:div>
    <w:div w:id="217474167">
      <w:bodyDiv w:val="1"/>
      <w:marLeft w:val="0"/>
      <w:marRight w:val="0"/>
      <w:marTop w:val="0"/>
      <w:marBottom w:val="0"/>
      <w:divBdr>
        <w:top w:val="none" w:sz="0" w:space="0" w:color="auto"/>
        <w:left w:val="none" w:sz="0" w:space="0" w:color="auto"/>
        <w:bottom w:val="none" w:sz="0" w:space="0" w:color="auto"/>
        <w:right w:val="none" w:sz="0" w:space="0" w:color="auto"/>
      </w:divBdr>
    </w:div>
    <w:div w:id="218521259">
      <w:bodyDiv w:val="1"/>
      <w:marLeft w:val="0"/>
      <w:marRight w:val="0"/>
      <w:marTop w:val="0"/>
      <w:marBottom w:val="0"/>
      <w:divBdr>
        <w:top w:val="none" w:sz="0" w:space="0" w:color="auto"/>
        <w:left w:val="none" w:sz="0" w:space="0" w:color="auto"/>
        <w:bottom w:val="none" w:sz="0" w:space="0" w:color="auto"/>
        <w:right w:val="none" w:sz="0" w:space="0" w:color="auto"/>
      </w:divBdr>
    </w:div>
    <w:div w:id="218830560">
      <w:bodyDiv w:val="1"/>
      <w:marLeft w:val="0"/>
      <w:marRight w:val="0"/>
      <w:marTop w:val="0"/>
      <w:marBottom w:val="0"/>
      <w:divBdr>
        <w:top w:val="none" w:sz="0" w:space="0" w:color="auto"/>
        <w:left w:val="none" w:sz="0" w:space="0" w:color="auto"/>
        <w:bottom w:val="none" w:sz="0" w:space="0" w:color="auto"/>
        <w:right w:val="none" w:sz="0" w:space="0" w:color="auto"/>
      </w:divBdr>
    </w:div>
    <w:div w:id="219756520">
      <w:bodyDiv w:val="1"/>
      <w:marLeft w:val="0"/>
      <w:marRight w:val="0"/>
      <w:marTop w:val="0"/>
      <w:marBottom w:val="0"/>
      <w:divBdr>
        <w:top w:val="none" w:sz="0" w:space="0" w:color="auto"/>
        <w:left w:val="none" w:sz="0" w:space="0" w:color="auto"/>
        <w:bottom w:val="none" w:sz="0" w:space="0" w:color="auto"/>
        <w:right w:val="none" w:sz="0" w:space="0" w:color="auto"/>
      </w:divBdr>
    </w:div>
    <w:div w:id="219904720">
      <w:bodyDiv w:val="1"/>
      <w:marLeft w:val="0"/>
      <w:marRight w:val="0"/>
      <w:marTop w:val="0"/>
      <w:marBottom w:val="0"/>
      <w:divBdr>
        <w:top w:val="none" w:sz="0" w:space="0" w:color="auto"/>
        <w:left w:val="none" w:sz="0" w:space="0" w:color="auto"/>
        <w:bottom w:val="none" w:sz="0" w:space="0" w:color="auto"/>
        <w:right w:val="none" w:sz="0" w:space="0" w:color="auto"/>
      </w:divBdr>
    </w:div>
    <w:div w:id="220603041">
      <w:bodyDiv w:val="1"/>
      <w:marLeft w:val="0"/>
      <w:marRight w:val="0"/>
      <w:marTop w:val="0"/>
      <w:marBottom w:val="0"/>
      <w:divBdr>
        <w:top w:val="none" w:sz="0" w:space="0" w:color="auto"/>
        <w:left w:val="none" w:sz="0" w:space="0" w:color="auto"/>
        <w:bottom w:val="none" w:sz="0" w:space="0" w:color="auto"/>
        <w:right w:val="none" w:sz="0" w:space="0" w:color="auto"/>
      </w:divBdr>
    </w:div>
    <w:div w:id="220679379">
      <w:bodyDiv w:val="1"/>
      <w:marLeft w:val="0"/>
      <w:marRight w:val="0"/>
      <w:marTop w:val="0"/>
      <w:marBottom w:val="0"/>
      <w:divBdr>
        <w:top w:val="none" w:sz="0" w:space="0" w:color="auto"/>
        <w:left w:val="none" w:sz="0" w:space="0" w:color="auto"/>
        <w:bottom w:val="none" w:sz="0" w:space="0" w:color="auto"/>
        <w:right w:val="none" w:sz="0" w:space="0" w:color="auto"/>
      </w:divBdr>
    </w:div>
    <w:div w:id="222496465">
      <w:bodyDiv w:val="1"/>
      <w:marLeft w:val="0"/>
      <w:marRight w:val="0"/>
      <w:marTop w:val="0"/>
      <w:marBottom w:val="0"/>
      <w:divBdr>
        <w:top w:val="none" w:sz="0" w:space="0" w:color="auto"/>
        <w:left w:val="none" w:sz="0" w:space="0" w:color="auto"/>
        <w:bottom w:val="none" w:sz="0" w:space="0" w:color="auto"/>
        <w:right w:val="none" w:sz="0" w:space="0" w:color="auto"/>
      </w:divBdr>
      <w:divsChild>
        <w:div w:id="136609601">
          <w:marLeft w:val="0"/>
          <w:marRight w:val="0"/>
          <w:marTop w:val="280"/>
          <w:marBottom w:val="280"/>
          <w:divBdr>
            <w:top w:val="none" w:sz="0" w:space="0" w:color="auto"/>
            <w:left w:val="none" w:sz="0" w:space="0" w:color="auto"/>
            <w:bottom w:val="none" w:sz="0" w:space="0" w:color="auto"/>
            <w:right w:val="none" w:sz="0" w:space="0" w:color="auto"/>
          </w:divBdr>
        </w:div>
        <w:div w:id="317004291">
          <w:marLeft w:val="0"/>
          <w:marRight w:val="0"/>
          <w:marTop w:val="280"/>
          <w:marBottom w:val="280"/>
          <w:divBdr>
            <w:top w:val="none" w:sz="0" w:space="0" w:color="auto"/>
            <w:left w:val="none" w:sz="0" w:space="0" w:color="auto"/>
            <w:bottom w:val="none" w:sz="0" w:space="0" w:color="auto"/>
            <w:right w:val="none" w:sz="0" w:space="0" w:color="auto"/>
          </w:divBdr>
        </w:div>
        <w:div w:id="575241422">
          <w:marLeft w:val="0"/>
          <w:marRight w:val="0"/>
          <w:marTop w:val="280"/>
          <w:marBottom w:val="280"/>
          <w:divBdr>
            <w:top w:val="none" w:sz="0" w:space="0" w:color="auto"/>
            <w:left w:val="none" w:sz="0" w:space="0" w:color="auto"/>
            <w:bottom w:val="none" w:sz="0" w:space="0" w:color="auto"/>
            <w:right w:val="none" w:sz="0" w:space="0" w:color="auto"/>
          </w:divBdr>
        </w:div>
        <w:div w:id="762649959">
          <w:marLeft w:val="0"/>
          <w:marRight w:val="0"/>
          <w:marTop w:val="280"/>
          <w:marBottom w:val="280"/>
          <w:divBdr>
            <w:top w:val="none" w:sz="0" w:space="0" w:color="auto"/>
            <w:left w:val="none" w:sz="0" w:space="0" w:color="auto"/>
            <w:bottom w:val="none" w:sz="0" w:space="0" w:color="auto"/>
            <w:right w:val="none" w:sz="0" w:space="0" w:color="auto"/>
          </w:divBdr>
        </w:div>
        <w:div w:id="1200437226">
          <w:marLeft w:val="0"/>
          <w:marRight w:val="0"/>
          <w:marTop w:val="280"/>
          <w:marBottom w:val="280"/>
          <w:divBdr>
            <w:top w:val="none" w:sz="0" w:space="0" w:color="auto"/>
            <w:left w:val="none" w:sz="0" w:space="0" w:color="auto"/>
            <w:bottom w:val="none" w:sz="0" w:space="0" w:color="auto"/>
            <w:right w:val="none" w:sz="0" w:space="0" w:color="auto"/>
          </w:divBdr>
        </w:div>
        <w:div w:id="1747532100">
          <w:marLeft w:val="0"/>
          <w:marRight w:val="0"/>
          <w:marTop w:val="280"/>
          <w:marBottom w:val="280"/>
          <w:divBdr>
            <w:top w:val="none" w:sz="0" w:space="0" w:color="auto"/>
            <w:left w:val="none" w:sz="0" w:space="0" w:color="auto"/>
            <w:bottom w:val="none" w:sz="0" w:space="0" w:color="auto"/>
            <w:right w:val="none" w:sz="0" w:space="0" w:color="auto"/>
          </w:divBdr>
        </w:div>
        <w:div w:id="1949963504">
          <w:marLeft w:val="0"/>
          <w:marRight w:val="0"/>
          <w:marTop w:val="280"/>
          <w:marBottom w:val="280"/>
          <w:divBdr>
            <w:top w:val="none" w:sz="0" w:space="0" w:color="auto"/>
            <w:left w:val="none" w:sz="0" w:space="0" w:color="auto"/>
            <w:bottom w:val="none" w:sz="0" w:space="0" w:color="auto"/>
            <w:right w:val="none" w:sz="0" w:space="0" w:color="auto"/>
          </w:divBdr>
        </w:div>
        <w:div w:id="1957515737">
          <w:marLeft w:val="0"/>
          <w:marRight w:val="0"/>
          <w:marTop w:val="280"/>
          <w:marBottom w:val="280"/>
          <w:divBdr>
            <w:top w:val="none" w:sz="0" w:space="0" w:color="auto"/>
            <w:left w:val="none" w:sz="0" w:space="0" w:color="auto"/>
            <w:bottom w:val="none" w:sz="0" w:space="0" w:color="auto"/>
            <w:right w:val="none" w:sz="0" w:space="0" w:color="auto"/>
          </w:divBdr>
        </w:div>
      </w:divsChild>
    </w:div>
    <w:div w:id="223956653">
      <w:bodyDiv w:val="1"/>
      <w:marLeft w:val="0"/>
      <w:marRight w:val="0"/>
      <w:marTop w:val="0"/>
      <w:marBottom w:val="0"/>
      <w:divBdr>
        <w:top w:val="none" w:sz="0" w:space="0" w:color="auto"/>
        <w:left w:val="none" w:sz="0" w:space="0" w:color="auto"/>
        <w:bottom w:val="none" w:sz="0" w:space="0" w:color="auto"/>
        <w:right w:val="none" w:sz="0" w:space="0" w:color="auto"/>
      </w:divBdr>
    </w:div>
    <w:div w:id="224723300">
      <w:bodyDiv w:val="1"/>
      <w:marLeft w:val="0"/>
      <w:marRight w:val="0"/>
      <w:marTop w:val="0"/>
      <w:marBottom w:val="0"/>
      <w:divBdr>
        <w:top w:val="none" w:sz="0" w:space="0" w:color="auto"/>
        <w:left w:val="none" w:sz="0" w:space="0" w:color="auto"/>
        <w:bottom w:val="none" w:sz="0" w:space="0" w:color="auto"/>
        <w:right w:val="none" w:sz="0" w:space="0" w:color="auto"/>
      </w:divBdr>
    </w:div>
    <w:div w:id="224726914">
      <w:bodyDiv w:val="1"/>
      <w:marLeft w:val="0"/>
      <w:marRight w:val="0"/>
      <w:marTop w:val="0"/>
      <w:marBottom w:val="0"/>
      <w:divBdr>
        <w:top w:val="none" w:sz="0" w:space="0" w:color="auto"/>
        <w:left w:val="none" w:sz="0" w:space="0" w:color="auto"/>
        <w:bottom w:val="none" w:sz="0" w:space="0" w:color="auto"/>
        <w:right w:val="none" w:sz="0" w:space="0" w:color="auto"/>
      </w:divBdr>
    </w:div>
    <w:div w:id="227424588">
      <w:bodyDiv w:val="1"/>
      <w:marLeft w:val="0"/>
      <w:marRight w:val="0"/>
      <w:marTop w:val="0"/>
      <w:marBottom w:val="0"/>
      <w:divBdr>
        <w:top w:val="none" w:sz="0" w:space="0" w:color="auto"/>
        <w:left w:val="none" w:sz="0" w:space="0" w:color="auto"/>
        <w:bottom w:val="none" w:sz="0" w:space="0" w:color="auto"/>
        <w:right w:val="none" w:sz="0" w:space="0" w:color="auto"/>
      </w:divBdr>
    </w:div>
    <w:div w:id="227884417">
      <w:bodyDiv w:val="1"/>
      <w:marLeft w:val="0"/>
      <w:marRight w:val="0"/>
      <w:marTop w:val="0"/>
      <w:marBottom w:val="0"/>
      <w:divBdr>
        <w:top w:val="none" w:sz="0" w:space="0" w:color="auto"/>
        <w:left w:val="none" w:sz="0" w:space="0" w:color="auto"/>
        <w:bottom w:val="none" w:sz="0" w:space="0" w:color="auto"/>
        <w:right w:val="none" w:sz="0" w:space="0" w:color="auto"/>
      </w:divBdr>
    </w:div>
    <w:div w:id="228619287">
      <w:bodyDiv w:val="1"/>
      <w:marLeft w:val="0"/>
      <w:marRight w:val="0"/>
      <w:marTop w:val="0"/>
      <w:marBottom w:val="0"/>
      <w:divBdr>
        <w:top w:val="none" w:sz="0" w:space="0" w:color="auto"/>
        <w:left w:val="none" w:sz="0" w:space="0" w:color="auto"/>
        <w:bottom w:val="none" w:sz="0" w:space="0" w:color="auto"/>
        <w:right w:val="none" w:sz="0" w:space="0" w:color="auto"/>
      </w:divBdr>
    </w:div>
    <w:div w:id="229313857">
      <w:bodyDiv w:val="1"/>
      <w:marLeft w:val="0"/>
      <w:marRight w:val="0"/>
      <w:marTop w:val="0"/>
      <w:marBottom w:val="0"/>
      <w:divBdr>
        <w:top w:val="none" w:sz="0" w:space="0" w:color="auto"/>
        <w:left w:val="none" w:sz="0" w:space="0" w:color="auto"/>
        <w:bottom w:val="none" w:sz="0" w:space="0" w:color="auto"/>
        <w:right w:val="none" w:sz="0" w:space="0" w:color="auto"/>
      </w:divBdr>
    </w:div>
    <w:div w:id="229386708">
      <w:bodyDiv w:val="1"/>
      <w:marLeft w:val="0"/>
      <w:marRight w:val="0"/>
      <w:marTop w:val="0"/>
      <w:marBottom w:val="0"/>
      <w:divBdr>
        <w:top w:val="none" w:sz="0" w:space="0" w:color="auto"/>
        <w:left w:val="none" w:sz="0" w:space="0" w:color="auto"/>
        <w:bottom w:val="none" w:sz="0" w:space="0" w:color="auto"/>
        <w:right w:val="none" w:sz="0" w:space="0" w:color="auto"/>
      </w:divBdr>
    </w:div>
    <w:div w:id="230115161">
      <w:bodyDiv w:val="1"/>
      <w:marLeft w:val="0"/>
      <w:marRight w:val="0"/>
      <w:marTop w:val="0"/>
      <w:marBottom w:val="0"/>
      <w:divBdr>
        <w:top w:val="none" w:sz="0" w:space="0" w:color="auto"/>
        <w:left w:val="none" w:sz="0" w:space="0" w:color="auto"/>
        <w:bottom w:val="none" w:sz="0" w:space="0" w:color="auto"/>
        <w:right w:val="none" w:sz="0" w:space="0" w:color="auto"/>
      </w:divBdr>
    </w:div>
    <w:div w:id="231627905">
      <w:bodyDiv w:val="1"/>
      <w:marLeft w:val="0"/>
      <w:marRight w:val="0"/>
      <w:marTop w:val="0"/>
      <w:marBottom w:val="0"/>
      <w:divBdr>
        <w:top w:val="none" w:sz="0" w:space="0" w:color="auto"/>
        <w:left w:val="none" w:sz="0" w:space="0" w:color="auto"/>
        <w:bottom w:val="none" w:sz="0" w:space="0" w:color="auto"/>
        <w:right w:val="none" w:sz="0" w:space="0" w:color="auto"/>
      </w:divBdr>
      <w:divsChild>
        <w:div w:id="2068062991">
          <w:marLeft w:val="0"/>
          <w:marRight w:val="0"/>
          <w:marTop w:val="0"/>
          <w:marBottom w:val="0"/>
          <w:divBdr>
            <w:top w:val="none" w:sz="0" w:space="0" w:color="auto"/>
            <w:left w:val="none" w:sz="0" w:space="0" w:color="auto"/>
            <w:bottom w:val="none" w:sz="0" w:space="0" w:color="auto"/>
            <w:right w:val="none" w:sz="0" w:space="0" w:color="auto"/>
          </w:divBdr>
          <w:divsChild>
            <w:div w:id="222638894">
              <w:marLeft w:val="0"/>
              <w:marRight w:val="0"/>
              <w:marTop w:val="0"/>
              <w:marBottom w:val="0"/>
              <w:divBdr>
                <w:top w:val="none" w:sz="0" w:space="0" w:color="auto"/>
                <w:left w:val="none" w:sz="0" w:space="0" w:color="auto"/>
                <w:bottom w:val="none" w:sz="0" w:space="0" w:color="auto"/>
                <w:right w:val="none" w:sz="0" w:space="0" w:color="auto"/>
              </w:divBdr>
              <w:divsChild>
                <w:div w:id="155541104">
                  <w:marLeft w:val="0"/>
                  <w:marRight w:val="0"/>
                  <w:marTop w:val="0"/>
                  <w:marBottom w:val="0"/>
                  <w:divBdr>
                    <w:top w:val="none" w:sz="0" w:space="0" w:color="auto"/>
                    <w:left w:val="none" w:sz="0" w:space="0" w:color="auto"/>
                    <w:bottom w:val="none" w:sz="0" w:space="0" w:color="auto"/>
                    <w:right w:val="none" w:sz="0" w:space="0" w:color="auto"/>
                  </w:divBdr>
                  <w:divsChild>
                    <w:div w:id="1359889253">
                      <w:marLeft w:val="0"/>
                      <w:marRight w:val="0"/>
                      <w:marTop w:val="0"/>
                      <w:marBottom w:val="0"/>
                      <w:divBdr>
                        <w:top w:val="none" w:sz="0" w:space="0" w:color="auto"/>
                        <w:left w:val="none" w:sz="0" w:space="0" w:color="auto"/>
                        <w:bottom w:val="none" w:sz="0" w:space="0" w:color="auto"/>
                        <w:right w:val="none" w:sz="0" w:space="0" w:color="auto"/>
                      </w:divBdr>
                      <w:divsChild>
                        <w:div w:id="408313394">
                          <w:marLeft w:val="0"/>
                          <w:marRight w:val="0"/>
                          <w:marTop w:val="0"/>
                          <w:marBottom w:val="0"/>
                          <w:divBdr>
                            <w:top w:val="none" w:sz="0" w:space="0" w:color="auto"/>
                            <w:left w:val="none" w:sz="0" w:space="0" w:color="auto"/>
                            <w:bottom w:val="none" w:sz="0" w:space="0" w:color="auto"/>
                            <w:right w:val="none" w:sz="0" w:space="0" w:color="auto"/>
                          </w:divBdr>
                          <w:divsChild>
                            <w:div w:id="2060786510">
                              <w:marLeft w:val="0"/>
                              <w:marRight w:val="0"/>
                              <w:marTop w:val="0"/>
                              <w:marBottom w:val="0"/>
                              <w:divBdr>
                                <w:top w:val="none" w:sz="0" w:space="0" w:color="auto"/>
                                <w:left w:val="none" w:sz="0" w:space="0" w:color="auto"/>
                                <w:bottom w:val="none" w:sz="0" w:space="0" w:color="auto"/>
                                <w:right w:val="none" w:sz="0" w:space="0" w:color="auto"/>
                              </w:divBdr>
                              <w:divsChild>
                                <w:div w:id="591933196">
                                  <w:marLeft w:val="0"/>
                                  <w:marRight w:val="0"/>
                                  <w:marTop w:val="0"/>
                                  <w:marBottom w:val="0"/>
                                  <w:divBdr>
                                    <w:top w:val="none" w:sz="0" w:space="0" w:color="auto"/>
                                    <w:left w:val="none" w:sz="0" w:space="0" w:color="auto"/>
                                    <w:bottom w:val="none" w:sz="0" w:space="0" w:color="auto"/>
                                    <w:right w:val="none" w:sz="0" w:space="0" w:color="auto"/>
                                  </w:divBdr>
                                  <w:divsChild>
                                    <w:div w:id="1868441076">
                                      <w:marLeft w:val="0"/>
                                      <w:marRight w:val="0"/>
                                      <w:marTop w:val="0"/>
                                      <w:marBottom w:val="0"/>
                                      <w:divBdr>
                                        <w:top w:val="none" w:sz="0" w:space="0" w:color="auto"/>
                                        <w:left w:val="none" w:sz="0" w:space="0" w:color="auto"/>
                                        <w:bottom w:val="none" w:sz="0" w:space="0" w:color="auto"/>
                                        <w:right w:val="none" w:sz="0" w:space="0" w:color="auto"/>
                                      </w:divBdr>
                                      <w:divsChild>
                                        <w:div w:id="847670049">
                                          <w:marLeft w:val="0"/>
                                          <w:marRight w:val="0"/>
                                          <w:marTop w:val="0"/>
                                          <w:marBottom w:val="0"/>
                                          <w:divBdr>
                                            <w:top w:val="none" w:sz="0" w:space="0" w:color="auto"/>
                                            <w:left w:val="none" w:sz="0" w:space="0" w:color="auto"/>
                                            <w:bottom w:val="none" w:sz="0" w:space="0" w:color="auto"/>
                                            <w:right w:val="none" w:sz="0" w:space="0" w:color="auto"/>
                                          </w:divBdr>
                                          <w:divsChild>
                                            <w:div w:id="1467317385">
                                              <w:marLeft w:val="0"/>
                                              <w:marRight w:val="0"/>
                                              <w:marTop w:val="0"/>
                                              <w:marBottom w:val="0"/>
                                              <w:divBdr>
                                                <w:top w:val="none" w:sz="0" w:space="0" w:color="auto"/>
                                                <w:left w:val="none" w:sz="0" w:space="0" w:color="auto"/>
                                                <w:bottom w:val="none" w:sz="0" w:space="0" w:color="auto"/>
                                                <w:right w:val="none" w:sz="0" w:space="0" w:color="auto"/>
                                              </w:divBdr>
                                              <w:divsChild>
                                                <w:div w:id="1649940654">
                                                  <w:marLeft w:val="0"/>
                                                  <w:marRight w:val="0"/>
                                                  <w:marTop w:val="0"/>
                                                  <w:marBottom w:val="0"/>
                                                  <w:divBdr>
                                                    <w:top w:val="none" w:sz="0" w:space="0" w:color="auto"/>
                                                    <w:left w:val="none" w:sz="0" w:space="0" w:color="auto"/>
                                                    <w:bottom w:val="none" w:sz="0" w:space="0" w:color="auto"/>
                                                    <w:right w:val="none" w:sz="0" w:space="0" w:color="auto"/>
                                                  </w:divBdr>
                                                  <w:divsChild>
                                                    <w:div w:id="612395531">
                                                      <w:marLeft w:val="0"/>
                                                      <w:marRight w:val="0"/>
                                                      <w:marTop w:val="0"/>
                                                      <w:marBottom w:val="0"/>
                                                      <w:divBdr>
                                                        <w:top w:val="none" w:sz="0" w:space="0" w:color="auto"/>
                                                        <w:left w:val="none" w:sz="0" w:space="0" w:color="auto"/>
                                                        <w:bottom w:val="none" w:sz="0" w:space="0" w:color="auto"/>
                                                        <w:right w:val="none" w:sz="0" w:space="0" w:color="auto"/>
                                                      </w:divBdr>
                                                      <w:divsChild>
                                                        <w:div w:id="1175261800">
                                                          <w:marLeft w:val="0"/>
                                                          <w:marRight w:val="0"/>
                                                          <w:marTop w:val="0"/>
                                                          <w:marBottom w:val="0"/>
                                                          <w:divBdr>
                                                            <w:top w:val="none" w:sz="0" w:space="0" w:color="auto"/>
                                                            <w:left w:val="none" w:sz="0" w:space="0" w:color="auto"/>
                                                            <w:bottom w:val="none" w:sz="0" w:space="0" w:color="auto"/>
                                                            <w:right w:val="none" w:sz="0" w:space="0" w:color="auto"/>
                                                          </w:divBdr>
                                                          <w:divsChild>
                                                            <w:div w:id="1697463085">
                                                              <w:marLeft w:val="0"/>
                                                              <w:marRight w:val="0"/>
                                                              <w:marTop w:val="0"/>
                                                              <w:marBottom w:val="0"/>
                                                              <w:divBdr>
                                                                <w:top w:val="none" w:sz="0" w:space="0" w:color="auto"/>
                                                                <w:left w:val="none" w:sz="0" w:space="0" w:color="auto"/>
                                                                <w:bottom w:val="none" w:sz="0" w:space="0" w:color="auto"/>
                                                                <w:right w:val="none" w:sz="0" w:space="0" w:color="auto"/>
                                                              </w:divBdr>
                                                              <w:divsChild>
                                                                <w:div w:id="1063914676">
                                                                  <w:marLeft w:val="0"/>
                                                                  <w:marRight w:val="0"/>
                                                                  <w:marTop w:val="0"/>
                                                                  <w:marBottom w:val="0"/>
                                                                  <w:divBdr>
                                                                    <w:top w:val="none" w:sz="0" w:space="0" w:color="auto"/>
                                                                    <w:left w:val="none" w:sz="0" w:space="0" w:color="auto"/>
                                                                    <w:bottom w:val="none" w:sz="0" w:space="0" w:color="auto"/>
                                                                    <w:right w:val="none" w:sz="0" w:space="0" w:color="auto"/>
                                                                  </w:divBdr>
                                                                  <w:divsChild>
                                                                    <w:div w:id="1753047519">
                                                                      <w:marLeft w:val="0"/>
                                                                      <w:marRight w:val="0"/>
                                                                      <w:marTop w:val="0"/>
                                                                      <w:marBottom w:val="0"/>
                                                                      <w:divBdr>
                                                                        <w:top w:val="none" w:sz="0" w:space="0" w:color="auto"/>
                                                                        <w:left w:val="none" w:sz="0" w:space="0" w:color="auto"/>
                                                                        <w:bottom w:val="none" w:sz="0" w:space="0" w:color="auto"/>
                                                                        <w:right w:val="none" w:sz="0" w:space="0" w:color="auto"/>
                                                                      </w:divBdr>
                                                                      <w:divsChild>
                                                                        <w:div w:id="1204826969">
                                                                          <w:marLeft w:val="0"/>
                                                                          <w:marRight w:val="0"/>
                                                                          <w:marTop w:val="0"/>
                                                                          <w:marBottom w:val="0"/>
                                                                          <w:divBdr>
                                                                            <w:top w:val="none" w:sz="0" w:space="0" w:color="auto"/>
                                                                            <w:left w:val="none" w:sz="0" w:space="0" w:color="auto"/>
                                                                            <w:bottom w:val="none" w:sz="0" w:space="0" w:color="auto"/>
                                                                            <w:right w:val="none" w:sz="0" w:space="0" w:color="auto"/>
                                                                          </w:divBdr>
                                                                          <w:divsChild>
                                                                            <w:div w:id="1883980496">
                                                                              <w:marLeft w:val="0"/>
                                                                              <w:marRight w:val="0"/>
                                                                              <w:marTop w:val="0"/>
                                                                              <w:marBottom w:val="0"/>
                                                                              <w:divBdr>
                                                                                <w:top w:val="none" w:sz="0" w:space="0" w:color="auto"/>
                                                                                <w:left w:val="none" w:sz="0" w:space="0" w:color="auto"/>
                                                                                <w:bottom w:val="none" w:sz="0" w:space="0" w:color="auto"/>
                                                                                <w:right w:val="none" w:sz="0" w:space="0" w:color="auto"/>
                                                                              </w:divBdr>
                                                                              <w:divsChild>
                                                                                <w:div w:id="1652321484">
                                                                                  <w:marLeft w:val="0"/>
                                                                                  <w:marRight w:val="0"/>
                                                                                  <w:marTop w:val="0"/>
                                                                                  <w:marBottom w:val="0"/>
                                                                                  <w:divBdr>
                                                                                    <w:top w:val="none" w:sz="0" w:space="0" w:color="auto"/>
                                                                                    <w:left w:val="none" w:sz="0" w:space="0" w:color="auto"/>
                                                                                    <w:bottom w:val="none" w:sz="0" w:space="0" w:color="auto"/>
                                                                                    <w:right w:val="none" w:sz="0" w:space="0" w:color="auto"/>
                                                                                  </w:divBdr>
                                                                                  <w:divsChild>
                                                                                    <w:div w:id="836961479">
                                                                                      <w:marLeft w:val="0"/>
                                                                                      <w:marRight w:val="0"/>
                                                                                      <w:marTop w:val="0"/>
                                                                                      <w:marBottom w:val="0"/>
                                                                                      <w:divBdr>
                                                                                        <w:top w:val="none" w:sz="0" w:space="0" w:color="auto"/>
                                                                                        <w:left w:val="none" w:sz="0" w:space="0" w:color="auto"/>
                                                                                        <w:bottom w:val="none" w:sz="0" w:space="0" w:color="auto"/>
                                                                                        <w:right w:val="none" w:sz="0" w:space="0" w:color="auto"/>
                                                                                      </w:divBdr>
                                                                                      <w:divsChild>
                                                                                        <w:div w:id="1149133432">
                                                                                          <w:marLeft w:val="0"/>
                                                                                          <w:marRight w:val="0"/>
                                                                                          <w:marTop w:val="0"/>
                                                                                          <w:marBottom w:val="0"/>
                                                                                          <w:divBdr>
                                                                                            <w:top w:val="none" w:sz="0" w:space="0" w:color="auto"/>
                                                                                            <w:left w:val="none" w:sz="0" w:space="0" w:color="auto"/>
                                                                                            <w:bottom w:val="none" w:sz="0" w:space="0" w:color="auto"/>
                                                                                            <w:right w:val="none" w:sz="0" w:space="0" w:color="auto"/>
                                                                                          </w:divBdr>
                                                                                          <w:divsChild>
                                                                                            <w:div w:id="448474681">
                                                                                              <w:marLeft w:val="0"/>
                                                                                              <w:marRight w:val="0"/>
                                                                                              <w:marTop w:val="0"/>
                                                                                              <w:marBottom w:val="0"/>
                                                                                              <w:divBdr>
                                                                                                <w:top w:val="none" w:sz="0" w:space="0" w:color="auto"/>
                                                                                                <w:left w:val="none" w:sz="0" w:space="0" w:color="auto"/>
                                                                                                <w:bottom w:val="none" w:sz="0" w:space="0" w:color="auto"/>
                                                                                                <w:right w:val="none" w:sz="0" w:space="0" w:color="auto"/>
                                                                                              </w:divBdr>
                                                                                              <w:divsChild>
                                                                                                <w:div w:id="197010178">
                                                                                                  <w:marLeft w:val="0"/>
                                                                                                  <w:marRight w:val="0"/>
                                                                                                  <w:marTop w:val="0"/>
                                                                                                  <w:marBottom w:val="0"/>
                                                                                                  <w:divBdr>
                                                                                                    <w:top w:val="none" w:sz="0" w:space="0" w:color="auto"/>
                                                                                                    <w:left w:val="none" w:sz="0" w:space="0" w:color="auto"/>
                                                                                                    <w:bottom w:val="none" w:sz="0" w:space="0" w:color="auto"/>
                                                                                                    <w:right w:val="none" w:sz="0" w:space="0" w:color="auto"/>
                                                                                                  </w:divBdr>
                                                                                                  <w:divsChild>
                                                                                                    <w:div w:id="210120250">
                                                                                                      <w:marLeft w:val="0"/>
                                                                                                      <w:marRight w:val="0"/>
                                                                                                      <w:marTop w:val="0"/>
                                                                                                      <w:marBottom w:val="0"/>
                                                                                                      <w:divBdr>
                                                                                                        <w:top w:val="none" w:sz="0" w:space="0" w:color="auto"/>
                                                                                                        <w:left w:val="none" w:sz="0" w:space="0" w:color="auto"/>
                                                                                                        <w:bottom w:val="none" w:sz="0" w:space="0" w:color="auto"/>
                                                                                                        <w:right w:val="none" w:sz="0" w:space="0" w:color="auto"/>
                                                                                                      </w:divBdr>
                                                                                                      <w:divsChild>
                                                                                                        <w:div w:id="225652112">
                                                                                                          <w:marLeft w:val="0"/>
                                                                                                          <w:marRight w:val="0"/>
                                                                                                          <w:marTop w:val="0"/>
                                                                                                          <w:marBottom w:val="0"/>
                                                                                                          <w:divBdr>
                                                                                                            <w:top w:val="none" w:sz="0" w:space="0" w:color="auto"/>
                                                                                                            <w:left w:val="none" w:sz="0" w:space="0" w:color="auto"/>
                                                                                                            <w:bottom w:val="none" w:sz="0" w:space="0" w:color="auto"/>
                                                                                                            <w:right w:val="none" w:sz="0" w:space="0" w:color="auto"/>
                                                                                                          </w:divBdr>
                                                                                                        </w:div>
                                                                                                        <w:div w:id="487522535">
                                                                                                          <w:marLeft w:val="0"/>
                                                                                                          <w:marRight w:val="0"/>
                                                                                                          <w:marTop w:val="0"/>
                                                                                                          <w:marBottom w:val="0"/>
                                                                                                          <w:divBdr>
                                                                                                            <w:top w:val="none" w:sz="0" w:space="0" w:color="auto"/>
                                                                                                            <w:left w:val="none" w:sz="0" w:space="0" w:color="auto"/>
                                                                                                            <w:bottom w:val="none" w:sz="0" w:space="0" w:color="auto"/>
                                                                                                            <w:right w:val="none" w:sz="0" w:space="0" w:color="auto"/>
                                                                                                          </w:divBdr>
                                                                                                        </w:div>
                                                                                                        <w:div w:id="756052014">
                                                                                                          <w:marLeft w:val="0"/>
                                                                                                          <w:marRight w:val="0"/>
                                                                                                          <w:marTop w:val="0"/>
                                                                                                          <w:marBottom w:val="0"/>
                                                                                                          <w:divBdr>
                                                                                                            <w:top w:val="none" w:sz="0" w:space="0" w:color="auto"/>
                                                                                                            <w:left w:val="none" w:sz="0" w:space="0" w:color="auto"/>
                                                                                                            <w:bottom w:val="none" w:sz="0" w:space="0" w:color="auto"/>
                                                                                                            <w:right w:val="none" w:sz="0" w:space="0" w:color="auto"/>
                                                                                                          </w:divBdr>
                                                                                                        </w:div>
                                                                                                        <w:div w:id="844782549">
                                                                                                          <w:marLeft w:val="0"/>
                                                                                                          <w:marRight w:val="0"/>
                                                                                                          <w:marTop w:val="0"/>
                                                                                                          <w:marBottom w:val="0"/>
                                                                                                          <w:divBdr>
                                                                                                            <w:top w:val="none" w:sz="0" w:space="0" w:color="auto"/>
                                                                                                            <w:left w:val="none" w:sz="0" w:space="0" w:color="auto"/>
                                                                                                            <w:bottom w:val="none" w:sz="0" w:space="0" w:color="auto"/>
                                                                                                            <w:right w:val="none" w:sz="0" w:space="0" w:color="auto"/>
                                                                                                          </w:divBdr>
                                                                                                        </w:div>
                                                                                                        <w:div w:id="161666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2543281">
      <w:bodyDiv w:val="1"/>
      <w:marLeft w:val="0"/>
      <w:marRight w:val="0"/>
      <w:marTop w:val="0"/>
      <w:marBottom w:val="0"/>
      <w:divBdr>
        <w:top w:val="none" w:sz="0" w:space="0" w:color="auto"/>
        <w:left w:val="none" w:sz="0" w:space="0" w:color="auto"/>
        <w:bottom w:val="none" w:sz="0" w:space="0" w:color="auto"/>
        <w:right w:val="none" w:sz="0" w:space="0" w:color="auto"/>
      </w:divBdr>
    </w:div>
    <w:div w:id="233709490">
      <w:bodyDiv w:val="1"/>
      <w:marLeft w:val="0"/>
      <w:marRight w:val="0"/>
      <w:marTop w:val="0"/>
      <w:marBottom w:val="0"/>
      <w:divBdr>
        <w:top w:val="none" w:sz="0" w:space="0" w:color="auto"/>
        <w:left w:val="none" w:sz="0" w:space="0" w:color="auto"/>
        <w:bottom w:val="none" w:sz="0" w:space="0" w:color="auto"/>
        <w:right w:val="none" w:sz="0" w:space="0" w:color="auto"/>
      </w:divBdr>
    </w:div>
    <w:div w:id="234365686">
      <w:bodyDiv w:val="1"/>
      <w:marLeft w:val="0"/>
      <w:marRight w:val="0"/>
      <w:marTop w:val="0"/>
      <w:marBottom w:val="0"/>
      <w:divBdr>
        <w:top w:val="none" w:sz="0" w:space="0" w:color="auto"/>
        <w:left w:val="none" w:sz="0" w:space="0" w:color="auto"/>
        <w:bottom w:val="none" w:sz="0" w:space="0" w:color="auto"/>
        <w:right w:val="none" w:sz="0" w:space="0" w:color="auto"/>
      </w:divBdr>
    </w:div>
    <w:div w:id="235937192">
      <w:bodyDiv w:val="1"/>
      <w:marLeft w:val="0"/>
      <w:marRight w:val="0"/>
      <w:marTop w:val="0"/>
      <w:marBottom w:val="0"/>
      <w:divBdr>
        <w:top w:val="none" w:sz="0" w:space="0" w:color="auto"/>
        <w:left w:val="none" w:sz="0" w:space="0" w:color="auto"/>
        <w:bottom w:val="none" w:sz="0" w:space="0" w:color="auto"/>
        <w:right w:val="none" w:sz="0" w:space="0" w:color="auto"/>
      </w:divBdr>
    </w:div>
    <w:div w:id="236551418">
      <w:bodyDiv w:val="1"/>
      <w:marLeft w:val="0"/>
      <w:marRight w:val="0"/>
      <w:marTop w:val="0"/>
      <w:marBottom w:val="0"/>
      <w:divBdr>
        <w:top w:val="none" w:sz="0" w:space="0" w:color="auto"/>
        <w:left w:val="none" w:sz="0" w:space="0" w:color="auto"/>
        <w:bottom w:val="none" w:sz="0" w:space="0" w:color="auto"/>
        <w:right w:val="none" w:sz="0" w:space="0" w:color="auto"/>
      </w:divBdr>
    </w:div>
    <w:div w:id="236592554">
      <w:bodyDiv w:val="1"/>
      <w:marLeft w:val="0"/>
      <w:marRight w:val="0"/>
      <w:marTop w:val="0"/>
      <w:marBottom w:val="0"/>
      <w:divBdr>
        <w:top w:val="none" w:sz="0" w:space="0" w:color="auto"/>
        <w:left w:val="none" w:sz="0" w:space="0" w:color="auto"/>
        <w:bottom w:val="none" w:sz="0" w:space="0" w:color="auto"/>
        <w:right w:val="none" w:sz="0" w:space="0" w:color="auto"/>
      </w:divBdr>
    </w:div>
    <w:div w:id="236668923">
      <w:bodyDiv w:val="1"/>
      <w:marLeft w:val="0"/>
      <w:marRight w:val="0"/>
      <w:marTop w:val="0"/>
      <w:marBottom w:val="0"/>
      <w:divBdr>
        <w:top w:val="none" w:sz="0" w:space="0" w:color="auto"/>
        <w:left w:val="none" w:sz="0" w:space="0" w:color="auto"/>
        <w:bottom w:val="none" w:sz="0" w:space="0" w:color="auto"/>
        <w:right w:val="none" w:sz="0" w:space="0" w:color="auto"/>
      </w:divBdr>
    </w:div>
    <w:div w:id="237371925">
      <w:bodyDiv w:val="1"/>
      <w:marLeft w:val="0"/>
      <w:marRight w:val="0"/>
      <w:marTop w:val="0"/>
      <w:marBottom w:val="0"/>
      <w:divBdr>
        <w:top w:val="none" w:sz="0" w:space="0" w:color="auto"/>
        <w:left w:val="none" w:sz="0" w:space="0" w:color="auto"/>
        <w:bottom w:val="none" w:sz="0" w:space="0" w:color="auto"/>
        <w:right w:val="none" w:sz="0" w:space="0" w:color="auto"/>
      </w:divBdr>
    </w:div>
    <w:div w:id="237835872">
      <w:bodyDiv w:val="1"/>
      <w:marLeft w:val="0"/>
      <w:marRight w:val="0"/>
      <w:marTop w:val="0"/>
      <w:marBottom w:val="0"/>
      <w:divBdr>
        <w:top w:val="none" w:sz="0" w:space="0" w:color="auto"/>
        <w:left w:val="none" w:sz="0" w:space="0" w:color="auto"/>
        <w:bottom w:val="none" w:sz="0" w:space="0" w:color="auto"/>
        <w:right w:val="none" w:sz="0" w:space="0" w:color="auto"/>
      </w:divBdr>
    </w:div>
    <w:div w:id="238449170">
      <w:bodyDiv w:val="1"/>
      <w:marLeft w:val="0"/>
      <w:marRight w:val="0"/>
      <w:marTop w:val="0"/>
      <w:marBottom w:val="0"/>
      <w:divBdr>
        <w:top w:val="none" w:sz="0" w:space="0" w:color="auto"/>
        <w:left w:val="none" w:sz="0" w:space="0" w:color="auto"/>
        <w:bottom w:val="none" w:sz="0" w:space="0" w:color="auto"/>
        <w:right w:val="none" w:sz="0" w:space="0" w:color="auto"/>
      </w:divBdr>
    </w:div>
    <w:div w:id="238517821">
      <w:bodyDiv w:val="1"/>
      <w:marLeft w:val="0"/>
      <w:marRight w:val="0"/>
      <w:marTop w:val="0"/>
      <w:marBottom w:val="0"/>
      <w:divBdr>
        <w:top w:val="none" w:sz="0" w:space="0" w:color="auto"/>
        <w:left w:val="none" w:sz="0" w:space="0" w:color="auto"/>
        <w:bottom w:val="none" w:sz="0" w:space="0" w:color="auto"/>
        <w:right w:val="none" w:sz="0" w:space="0" w:color="auto"/>
      </w:divBdr>
    </w:div>
    <w:div w:id="238908655">
      <w:bodyDiv w:val="1"/>
      <w:marLeft w:val="0"/>
      <w:marRight w:val="0"/>
      <w:marTop w:val="0"/>
      <w:marBottom w:val="0"/>
      <w:divBdr>
        <w:top w:val="none" w:sz="0" w:space="0" w:color="auto"/>
        <w:left w:val="none" w:sz="0" w:space="0" w:color="auto"/>
        <w:bottom w:val="none" w:sz="0" w:space="0" w:color="auto"/>
        <w:right w:val="none" w:sz="0" w:space="0" w:color="auto"/>
      </w:divBdr>
    </w:div>
    <w:div w:id="239873399">
      <w:bodyDiv w:val="1"/>
      <w:marLeft w:val="0"/>
      <w:marRight w:val="0"/>
      <w:marTop w:val="0"/>
      <w:marBottom w:val="0"/>
      <w:divBdr>
        <w:top w:val="none" w:sz="0" w:space="0" w:color="auto"/>
        <w:left w:val="none" w:sz="0" w:space="0" w:color="auto"/>
        <w:bottom w:val="none" w:sz="0" w:space="0" w:color="auto"/>
        <w:right w:val="none" w:sz="0" w:space="0" w:color="auto"/>
      </w:divBdr>
    </w:div>
    <w:div w:id="240221476">
      <w:bodyDiv w:val="1"/>
      <w:marLeft w:val="0"/>
      <w:marRight w:val="0"/>
      <w:marTop w:val="0"/>
      <w:marBottom w:val="0"/>
      <w:divBdr>
        <w:top w:val="none" w:sz="0" w:space="0" w:color="auto"/>
        <w:left w:val="none" w:sz="0" w:space="0" w:color="auto"/>
        <w:bottom w:val="none" w:sz="0" w:space="0" w:color="auto"/>
        <w:right w:val="none" w:sz="0" w:space="0" w:color="auto"/>
      </w:divBdr>
    </w:div>
    <w:div w:id="240987193">
      <w:bodyDiv w:val="1"/>
      <w:marLeft w:val="0"/>
      <w:marRight w:val="0"/>
      <w:marTop w:val="0"/>
      <w:marBottom w:val="0"/>
      <w:divBdr>
        <w:top w:val="none" w:sz="0" w:space="0" w:color="auto"/>
        <w:left w:val="none" w:sz="0" w:space="0" w:color="auto"/>
        <w:bottom w:val="none" w:sz="0" w:space="0" w:color="auto"/>
        <w:right w:val="none" w:sz="0" w:space="0" w:color="auto"/>
      </w:divBdr>
    </w:div>
    <w:div w:id="241763227">
      <w:bodyDiv w:val="1"/>
      <w:marLeft w:val="0"/>
      <w:marRight w:val="0"/>
      <w:marTop w:val="0"/>
      <w:marBottom w:val="0"/>
      <w:divBdr>
        <w:top w:val="none" w:sz="0" w:space="0" w:color="auto"/>
        <w:left w:val="none" w:sz="0" w:space="0" w:color="auto"/>
        <w:bottom w:val="none" w:sz="0" w:space="0" w:color="auto"/>
        <w:right w:val="none" w:sz="0" w:space="0" w:color="auto"/>
      </w:divBdr>
    </w:div>
    <w:div w:id="243152088">
      <w:bodyDiv w:val="1"/>
      <w:marLeft w:val="0"/>
      <w:marRight w:val="0"/>
      <w:marTop w:val="0"/>
      <w:marBottom w:val="0"/>
      <w:divBdr>
        <w:top w:val="none" w:sz="0" w:space="0" w:color="auto"/>
        <w:left w:val="none" w:sz="0" w:space="0" w:color="auto"/>
        <w:bottom w:val="none" w:sz="0" w:space="0" w:color="auto"/>
        <w:right w:val="none" w:sz="0" w:space="0" w:color="auto"/>
      </w:divBdr>
    </w:div>
    <w:div w:id="243999844">
      <w:bodyDiv w:val="1"/>
      <w:marLeft w:val="0"/>
      <w:marRight w:val="0"/>
      <w:marTop w:val="0"/>
      <w:marBottom w:val="0"/>
      <w:divBdr>
        <w:top w:val="none" w:sz="0" w:space="0" w:color="auto"/>
        <w:left w:val="none" w:sz="0" w:space="0" w:color="auto"/>
        <w:bottom w:val="none" w:sz="0" w:space="0" w:color="auto"/>
        <w:right w:val="none" w:sz="0" w:space="0" w:color="auto"/>
      </w:divBdr>
    </w:div>
    <w:div w:id="246303319">
      <w:bodyDiv w:val="1"/>
      <w:marLeft w:val="0"/>
      <w:marRight w:val="0"/>
      <w:marTop w:val="0"/>
      <w:marBottom w:val="0"/>
      <w:divBdr>
        <w:top w:val="none" w:sz="0" w:space="0" w:color="auto"/>
        <w:left w:val="none" w:sz="0" w:space="0" w:color="auto"/>
        <w:bottom w:val="none" w:sz="0" w:space="0" w:color="auto"/>
        <w:right w:val="none" w:sz="0" w:space="0" w:color="auto"/>
      </w:divBdr>
    </w:div>
    <w:div w:id="246574156">
      <w:bodyDiv w:val="1"/>
      <w:marLeft w:val="0"/>
      <w:marRight w:val="0"/>
      <w:marTop w:val="0"/>
      <w:marBottom w:val="0"/>
      <w:divBdr>
        <w:top w:val="none" w:sz="0" w:space="0" w:color="auto"/>
        <w:left w:val="none" w:sz="0" w:space="0" w:color="auto"/>
        <w:bottom w:val="none" w:sz="0" w:space="0" w:color="auto"/>
        <w:right w:val="none" w:sz="0" w:space="0" w:color="auto"/>
      </w:divBdr>
    </w:div>
    <w:div w:id="246615594">
      <w:bodyDiv w:val="1"/>
      <w:marLeft w:val="0"/>
      <w:marRight w:val="0"/>
      <w:marTop w:val="0"/>
      <w:marBottom w:val="0"/>
      <w:divBdr>
        <w:top w:val="none" w:sz="0" w:space="0" w:color="auto"/>
        <w:left w:val="none" w:sz="0" w:space="0" w:color="auto"/>
        <w:bottom w:val="none" w:sz="0" w:space="0" w:color="auto"/>
        <w:right w:val="none" w:sz="0" w:space="0" w:color="auto"/>
      </w:divBdr>
    </w:div>
    <w:div w:id="249969962">
      <w:bodyDiv w:val="1"/>
      <w:marLeft w:val="0"/>
      <w:marRight w:val="0"/>
      <w:marTop w:val="0"/>
      <w:marBottom w:val="0"/>
      <w:divBdr>
        <w:top w:val="none" w:sz="0" w:space="0" w:color="auto"/>
        <w:left w:val="none" w:sz="0" w:space="0" w:color="auto"/>
        <w:bottom w:val="none" w:sz="0" w:space="0" w:color="auto"/>
        <w:right w:val="none" w:sz="0" w:space="0" w:color="auto"/>
      </w:divBdr>
    </w:div>
    <w:div w:id="250898473">
      <w:bodyDiv w:val="1"/>
      <w:marLeft w:val="0"/>
      <w:marRight w:val="0"/>
      <w:marTop w:val="0"/>
      <w:marBottom w:val="0"/>
      <w:divBdr>
        <w:top w:val="none" w:sz="0" w:space="0" w:color="auto"/>
        <w:left w:val="none" w:sz="0" w:space="0" w:color="auto"/>
        <w:bottom w:val="none" w:sz="0" w:space="0" w:color="auto"/>
        <w:right w:val="none" w:sz="0" w:space="0" w:color="auto"/>
      </w:divBdr>
    </w:div>
    <w:div w:id="251014076">
      <w:bodyDiv w:val="1"/>
      <w:marLeft w:val="0"/>
      <w:marRight w:val="0"/>
      <w:marTop w:val="0"/>
      <w:marBottom w:val="0"/>
      <w:divBdr>
        <w:top w:val="none" w:sz="0" w:space="0" w:color="auto"/>
        <w:left w:val="none" w:sz="0" w:space="0" w:color="auto"/>
        <w:bottom w:val="none" w:sz="0" w:space="0" w:color="auto"/>
        <w:right w:val="none" w:sz="0" w:space="0" w:color="auto"/>
      </w:divBdr>
      <w:divsChild>
        <w:div w:id="541677875">
          <w:marLeft w:val="0"/>
          <w:marRight w:val="0"/>
          <w:marTop w:val="0"/>
          <w:marBottom w:val="0"/>
          <w:divBdr>
            <w:top w:val="none" w:sz="0" w:space="0" w:color="auto"/>
            <w:left w:val="none" w:sz="0" w:space="0" w:color="auto"/>
            <w:bottom w:val="none" w:sz="0" w:space="0" w:color="auto"/>
            <w:right w:val="none" w:sz="0" w:space="0" w:color="auto"/>
          </w:divBdr>
        </w:div>
        <w:div w:id="731544502">
          <w:marLeft w:val="0"/>
          <w:marRight w:val="0"/>
          <w:marTop w:val="0"/>
          <w:marBottom w:val="0"/>
          <w:divBdr>
            <w:top w:val="none" w:sz="0" w:space="0" w:color="auto"/>
            <w:left w:val="none" w:sz="0" w:space="0" w:color="auto"/>
            <w:bottom w:val="none" w:sz="0" w:space="0" w:color="auto"/>
            <w:right w:val="none" w:sz="0" w:space="0" w:color="auto"/>
          </w:divBdr>
        </w:div>
        <w:div w:id="2096127757">
          <w:marLeft w:val="0"/>
          <w:marRight w:val="0"/>
          <w:marTop w:val="0"/>
          <w:marBottom w:val="0"/>
          <w:divBdr>
            <w:top w:val="none" w:sz="0" w:space="0" w:color="auto"/>
            <w:left w:val="none" w:sz="0" w:space="0" w:color="auto"/>
            <w:bottom w:val="none" w:sz="0" w:space="0" w:color="auto"/>
            <w:right w:val="none" w:sz="0" w:space="0" w:color="auto"/>
          </w:divBdr>
        </w:div>
      </w:divsChild>
    </w:div>
    <w:div w:id="251016318">
      <w:bodyDiv w:val="1"/>
      <w:marLeft w:val="0"/>
      <w:marRight w:val="0"/>
      <w:marTop w:val="0"/>
      <w:marBottom w:val="0"/>
      <w:divBdr>
        <w:top w:val="none" w:sz="0" w:space="0" w:color="auto"/>
        <w:left w:val="none" w:sz="0" w:space="0" w:color="auto"/>
        <w:bottom w:val="none" w:sz="0" w:space="0" w:color="auto"/>
        <w:right w:val="none" w:sz="0" w:space="0" w:color="auto"/>
      </w:divBdr>
    </w:div>
    <w:div w:id="251479431">
      <w:bodyDiv w:val="1"/>
      <w:marLeft w:val="0"/>
      <w:marRight w:val="0"/>
      <w:marTop w:val="0"/>
      <w:marBottom w:val="0"/>
      <w:divBdr>
        <w:top w:val="none" w:sz="0" w:space="0" w:color="auto"/>
        <w:left w:val="none" w:sz="0" w:space="0" w:color="auto"/>
        <w:bottom w:val="none" w:sz="0" w:space="0" w:color="auto"/>
        <w:right w:val="none" w:sz="0" w:space="0" w:color="auto"/>
      </w:divBdr>
    </w:div>
    <w:div w:id="252083161">
      <w:bodyDiv w:val="1"/>
      <w:marLeft w:val="0"/>
      <w:marRight w:val="0"/>
      <w:marTop w:val="0"/>
      <w:marBottom w:val="0"/>
      <w:divBdr>
        <w:top w:val="none" w:sz="0" w:space="0" w:color="auto"/>
        <w:left w:val="none" w:sz="0" w:space="0" w:color="auto"/>
        <w:bottom w:val="none" w:sz="0" w:space="0" w:color="auto"/>
        <w:right w:val="none" w:sz="0" w:space="0" w:color="auto"/>
      </w:divBdr>
    </w:div>
    <w:div w:id="252210054">
      <w:bodyDiv w:val="1"/>
      <w:marLeft w:val="0"/>
      <w:marRight w:val="0"/>
      <w:marTop w:val="0"/>
      <w:marBottom w:val="0"/>
      <w:divBdr>
        <w:top w:val="none" w:sz="0" w:space="0" w:color="auto"/>
        <w:left w:val="none" w:sz="0" w:space="0" w:color="auto"/>
        <w:bottom w:val="none" w:sz="0" w:space="0" w:color="auto"/>
        <w:right w:val="none" w:sz="0" w:space="0" w:color="auto"/>
      </w:divBdr>
    </w:div>
    <w:div w:id="253170828">
      <w:bodyDiv w:val="1"/>
      <w:marLeft w:val="0"/>
      <w:marRight w:val="0"/>
      <w:marTop w:val="0"/>
      <w:marBottom w:val="0"/>
      <w:divBdr>
        <w:top w:val="none" w:sz="0" w:space="0" w:color="auto"/>
        <w:left w:val="none" w:sz="0" w:space="0" w:color="auto"/>
        <w:bottom w:val="none" w:sz="0" w:space="0" w:color="auto"/>
        <w:right w:val="none" w:sz="0" w:space="0" w:color="auto"/>
      </w:divBdr>
    </w:div>
    <w:div w:id="253831454">
      <w:bodyDiv w:val="1"/>
      <w:marLeft w:val="0"/>
      <w:marRight w:val="0"/>
      <w:marTop w:val="0"/>
      <w:marBottom w:val="0"/>
      <w:divBdr>
        <w:top w:val="none" w:sz="0" w:space="0" w:color="auto"/>
        <w:left w:val="none" w:sz="0" w:space="0" w:color="auto"/>
        <w:bottom w:val="none" w:sz="0" w:space="0" w:color="auto"/>
        <w:right w:val="none" w:sz="0" w:space="0" w:color="auto"/>
      </w:divBdr>
    </w:div>
    <w:div w:id="255293078">
      <w:bodyDiv w:val="1"/>
      <w:marLeft w:val="0"/>
      <w:marRight w:val="0"/>
      <w:marTop w:val="0"/>
      <w:marBottom w:val="0"/>
      <w:divBdr>
        <w:top w:val="none" w:sz="0" w:space="0" w:color="auto"/>
        <w:left w:val="none" w:sz="0" w:space="0" w:color="auto"/>
        <w:bottom w:val="none" w:sz="0" w:space="0" w:color="auto"/>
        <w:right w:val="none" w:sz="0" w:space="0" w:color="auto"/>
      </w:divBdr>
    </w:div>
    <w:div w:id="255796315">
      <w:bodyDiv w:val="1"/>
      <w:marLeft w:val="0"/>
      <w:marRight w:val="0"/>
      <w:marTop w:val="0"/>
      <w:marBottom w:val="0"/>
      <w:divBdr>
        <w:top w:val="none" w:sz="0" w:space="0" w:color="auto"/>
        <w:left w:val="none" w:sz="0" w:space="0" w:color="auto"/>
        <w:bottom w:val="none" w:sz="0" w:space="0" w:color="auto"/>
        <w:right w:val="none" w:sz="0" w:space="0" w:color="auto"/>
      </w:divBdr>
    </w:div>
    <w:div w:id="257326100">
      <w:bodyDiv w:val="1"/>
      <w:marLeft w:val="0"/>
      <w:marRight w:val="0"/>
      <w:marTop w:val="0"/>
      <w:marBottom w:val="0"/>
      <w:divBdr>
        <w:top w:val="none" w:sz="0" w:space="0" w:color="auto"/>
        <w:left w:val="none" w:sz="0" w:space="0" w:color="auto"/>
        <w:bottom w:val="none" w:sz="0" w:space="0" w:color="auto"/>
        <w:right w:val="none" w:sz="0" w:space="0" w:color="auto"/>
      </w:divBdr>
    </w:div>
    <w:div w:id="257492129">
      <w:bodyDiv w:val="1"/>
      <w:marLeft w:val="0"/>
      <w:marRight w:val="0"/>
      <w:marTop w:val="0"/>
      <w:marBottom w:val="0"/>
      <w:divBdr>
        <w:top w:val="none" w:sz="0" w:space="0" w:color="auto"/>
        <w:left w:val="none" w:sz="0" w:space="0" w:color="auto"/>
        <w:bottom w:val="none" w:sz="0" w:space="0" w:color="auto"/>
        <w:right w:val="none" w:sz="0" w:space="0" w:color="auto"/>
      </w:divBdr>
    </w:div>
    <w:div w:id="258560220">
      <w:bodyDiv w:val="1"/>
      <w:marLeft w:val="0"/>
      <w:marRight w:val="0"/>
      <w:marTop w:val="0"/>
      <w:marBottom w:val="0"/>
      <w:divBdr>
        <w:top w:val="none" w:sz="0" w:space="0" w:color="auto"/>
        <w:left w:val="none" w:sz="0" w:space="0" w:color="auto"/>
        <w:bottom w:val="none" w:sz="0" w:space="0" w:color="auto"/>
        <w:right w:val="none" w:sz="0" w:space="0" w:color="auto"/>
      </w:divBdr>
    </w:div>
    <w:div w:id="260795862">
      <w:bodyDiv w:val="1"/>
      <w:marLeft w:val="0"/>
      <w:marRight w:val="0"/>
      <w:marTop w:val="0"/>
      <w:marBottom w:val="0"/>
      <w:divBdr>
        <w:top w:val="none" w:sz="0" w:space="0" w:color="auto"/>
        <w:left w:val="none" w:sz="0" w:space="0" w:color="auto"/>
        <w:bottom w:val="none" w:sz="0" w:space="0" w:color="auto"/>
        <w:right w:val="none" w:sz="0" w:space="0" w:color="auto"/>
      </w:divBdr>
    </w:div>
    <w:div w:id="261426214">
      <w:bodyDiv w:val="1"/>
      <w:marLeft w:val="0"/>
      <w:marRight w:val="0"/>
      <w:marTop w:val="0"/>
      <w:marBottom w:val="0"/>
      <w:divBdr>
        <w:top w:val="none" w:sz="0" w:space="0" w:color="auto"/>
        <w:left w:val="none" w:sz="0" w:space="0" w:color="auto"/>
        <w:bottom w:val="none" w:sz="0" w:space="0" w:color="auto"/>
        <w:right w:val="none" w:sz="0" w:space="0" w:color="auto"/>
      </w:divBdr>
    </w:div>
    <w:div w:id="261694608">
      <w:bodyDiv w:val="1"/>
      <w:marLeft w:val="0"/>
      <w:marRight w:val="0"/>
      <w:marTop w:val="0"/>
      <w:marBottom w:val="0"/>
      <w:divBdr>
        <w:top w:val="none" w:sz="0" w:space="0" w:color="auto"/>
        <w:left w:val="none" w:sz="0" w:space="0" w:color="auto"/>
        <w:bottom w:val="none" w:sz="0" w:space="0" w:color="auto"/>
        <w:right w:val="none" w:sz="0" w:space="0" w:color="auto"/>
      </w:divBdr>
    </w:div>
    <w:div w:id="262882201">
      <w:bodyDiv w:val="1"/>
      <w:marLeft w:val="0"/>
      <w:marRight w:val="0"/>
      <w:marTop w:val="0"/>
      <w:marBottom w:val="0"/>
      <w:divBdr>
        <w:top w:val="none" w:sz="0" w:space="0" w:color="auto"/>
        <w:left w:val="none" w:sz="0" w:space="0" w:color="auto"/>
        <w:bottom w:val="none" w:sz="0" w:space="0" w:color="auto"/>
        <w:right w:val="none" w:sz="0" w:space="0" w:color="auto"/>
      </w:divBdr>
    </w:div>
    <w:div w:id="264044815">
      <w:bodyDiv w:val="1"/>
      <w:marLeft w:val="0"/>
      <w:marRight w:val="0"/>
      <w:marTop w:val="0"/>
      <w:marBottom w:val="0"/>
      <w:divBdr>
        <w:top w:val="none" w:sz="0" w:space="0" w:color="auto"/>
        <w:left w:val="none" w:sz="0" w:space="0" w:color="auto"/>
        <w:bottom w:val="none" w:sz="0" w:space="0" w:color="auto"/>
        <w:right w:val="none" w:sz="0" w:space="0" w:color="auto"/>
      </w:divBdr>
    </w:div>
    <w:div w:id="264046513">
      <w:bodyDiv w:val="1"/>
      <w:marLeft w:val="0"/>
      <w:marRight w:val="0"/>
      <w:marTop w:val="0"/>
      <w:marBottom w:val="0"/>
      <w:divBdr>
        <w:top w:val="none" w:sz="0" w:space="0" w:color="auto"/>
        <w:left w:val="none" w:sz="0" w:space="0" w:color="auto"/>
        <w:bottom w:val="none" w:sz="0" w:space="0" w:color="auto"/>
        <w:right w:val="none" w:sz="0" w:space="0" w:color="auto"/>
      </w:divBdr>
    </w:div>
    <w:div w:id="265381302">
      <w:bodyDiv w:val="1"/>
      <w:marLeft w:val="0"/>
      <w:marRight w:val="0"/>
      <w:marTop w:val="0"/>
      <w:marBottom w:val="0"/>
      <w:divBdr>
        <w:top w:val="none" w:sz="0" w:space="0" w:color="auto"/>
        <w:left w:val="none" w:sz="0" w:space="0" w:color="auto"/>
        <w:bottom w:val="none" w:sz="0" w:space="0" w:color="auto"/>
        <w:right w:val="none" w:sz="0" w:space="0" w:color="auto"/>
      </w:divBdr>
    </w:div>
    <w:div w:id="266818022">
      <w:bodyDiv w:val="1"/>
      <w:marLeft w:val="0"/>
      <w:marRight w:val="0"/>
      <w:marTop w:val="0"/>
      <w:marBottom w:val="0"/>
      <w:divBdr>
        <w:top w:val="none" w:sz="0" w:space="0" w:color="auto"/>
        <w:left w:val="none" w:sz="0" w:space="0" w:color="auto"/>
        <w:bottom w:val="none" w:sz="0" w:space="0" w:color="auto"/>
        <w:right w:val="none" w:sz="0" w:space="0" w:color="auto"/>
      </w:divBdr>
    </w:div>
    <w:div w:id="268005747">
      <w:bodyDiv w:val="1"/>
      <w:marLeft w:val="0"/>
      <w:marRight w:val="0"/>
      <w:marTop w:val="0"/>
      <w:marBottom w:val="0"/>
      <w:divBdr>
        <w:top w:val="none" w:sz="0" w:space="0" w:color="auto"/>
        <w:left w:val="none" w:sz="0" w:space="0" w:color="auto"/>
        <w:bottom w:val="none" w:sz="0" w:space="0" w:color="auto"/>
        <w:right w:val="none" w:sz="0" w:space="0" w:color="auto"/>
      </w:divBdr>
    </w:div>
    <w:div w:id="268127660">
      <w:bodyDiv w:val="1"/>
      <w:marLeft w:val="0"/>
      <w:marRight w:val="0"/>
      <w:marTop w:val="0"/>
      <w:marBottom w:val="0"/>
      <w:divBdr>
        <w:top w:val="none" w:sz="0" w:space="0" w:color="auto"/>
        <w:left w:val="none" w:sz="0" w:space="0" w:color="auto"/>
        <w:bottom w:val="none" w:sz="0" w:space="0" w:color="auto"/>
        <w:right w:val="none" w:sz="0" w:space="0" w:color="auto"/>
      </w:divBdr>
    </w:div>
    <w:div w:id="268659413">
      <w:bodyDiv w:val="1"/>
      <w:marLeft w:val="0"/>
      <w:marRight w:val="0"/>
      <w:marTop w:val="0"/>
      <w:marBottom w:val="0"/>
      <w:divBdr>
        <w:top w:val="none" w:sz="0" w:space="0" w:color="auto"/>
        <w:left w:val="none" w:sz="0" w:space="0" w:color="auto"/>
        <w:bottom w:val="none" w:sz="0" w:space="0" w:color="auto"/>
        <w:right w:val="none" w:sz="0" w:space="0" w:color="auto"/>
      </w:divBdr>
    </w:div>
    <w:div w:id="270747507">
      <w:bodyDiv w:val="1"/>
      <w:marLeft w:val="0"/>
      <w:marRight w:val="0"/>
      <w:marTop w:val="0"/>
      <w:marBottom w:val="0"/>
      <w:divBdr>
        <w:top w:val="none" w:sz="0" w:space="0" w:color="auto"/>
        <w:left w:val="none" w:sz="0" w:space="0" w:color="auto"/>
        <w:bottom w:val="none" w:sz="0" w:space="0" w:color="auto"/>
        <w:right w:val="none" w:sz="0" w:space="0" w:color="auto"/>
      </w:divBdr>
    </w:div>
    <w:div w:id="272127555">
      <w:bodyDiv w:val="1"/>
      <w:marLeft w:val="0"/>
      <w:marRight w:val="0"/>
      <w:marTop w:val="0"/>
      <w:marBottom w:val="0"/>
      <w:divBdr>
        <w:top w:val="none" w:sz="0" w:space="0" w:color="auto"/>
        <w:left w:val="none" w:sz="0" w:space="0" w:color="auto"/>
        <w:bottom w:val="none" w:sz="0" w:space="0" w:color="auto"/>
        <w:right w:val="none" w:sz="0" w:space="0" w:color="auto"/>
      </w:divBdr>
    </w:div>
    <w:div w:id="273094433">
      <w:bodyDiv w:val="1"/>
      <w:marLeft w:val="0"/>
      <w:marRight w:val="0"/>
      <w:marTop w:val="0"/>
      <w:marBottom w:val="0"/>
      <w:divBdr>
        <w:top w:val="none" w:sz="0" w:space="0" w:color="auto"/>
        <w:left w:val="none" w:sz="0" w:space="0" w:color="auto"/>
        <w:bottom w:val="none" w:sz="0" w:space="0" w:color="auto"/>
        <w:right w:val="none" w:sz="0" w:space="0" w:color="auto"/>
      </w:divBdr>
      <w:divsChild>
        <w:div w:id="16122565">
          <w:marLeft w:val="0"/>
          <w:marRight w:val="0"/>
          <w:marTop w:val="0"/>
          <w:marBottom w:val="0"/>
          <w:divBdr>
            <w:top w:val="none" w:sz="0" w:space="0" w:color="auto"/>
            <w:left w:val="none" w:sz="0" w:space="0" w:color="auto"/>
            <w:bottom w:val="none" w:sz="0" w:space="0" w:color="auto"/>
            <w:right w:val="none" w:sz="0" w:space="0" w:color="auto"/>
          </w:divBdr>
        </w:div>
        <w:div w:id="225923286">
          <w:marLeft w:val="0"/>
          <w:marRight w:val="0"/>
          <w:marTop w:val="0"/>
          <w:marBottom w:val="0"/>
          <w:divBdr>
            <w:top w:val="none" w:sz="0" w:space="0" w:color="auto"/>
            <w:left w:val="none" w:sz="0" w:space="0" w:color="auto"/>
            <w:bottom w:val="none" w:sz="0" w:space="0" w:color="auto"/>
            <w:right w:val="none" w:sz="0" w:space="0" w:color="auto"/>
          </w:divBdr>
        </w:div>
        <w:div w:id="336807431">
          <w:marLeft w:val="0"/>
          <w:marRight w:val="0"/>
          <w:marTop w:val="0"/>
          <w:marBottom w:val="0"/>
          <w:divBdr>
            <w:top w:val="none" w:sz="0" w:space="0" w:color="auto"/>
            <w:left w:val="none" w:sz="0" w:space="0" w:color="auto"/>
            <w:bottom w:val="none" w:sz="0" w:space="0" w:color="auto"/>
            <w:right w:val="none" w:sz="0" w:space="0" w:color="auto"/>
          </w:divBdr>
        </w:div>
        <w:div w:id="1053772724">
          <w:marLeft w:val="0"/>
          <w:marRight w:val="0"/>
          <w:marTop w:val="0"/>
          <w:marBottom w:val="0"/>
          <w:divBdr>
            <w:top w:val="none" w:sz="0" w:space="0" w:color="auto"/>
            <w:left w:val="none" w:sz="0" w:space="0" w:color="auto"/>
            <w:bottom w:val="none" w:sz="0" w:space="0" w:color="auto"/>
            <w:right w:val="none" w:sz="0" w:space="0" w:color="auto"/>
          </w:divBdr>
        </w:div>
        <w:div w:id="1373111747">
          <w:marLeft w:val="0"/>
          <w:marRight w:val="0"/>
          <w:marTop w:val="0"/>
          <w:marBottom w:val="0"/>
          <w:divBdr>
            <w:top w:val="none" w:sz="0" w:space="0" w:color="auto"/>
            <w:left w:val="none" w:sz="0" w:space="0" w:color="auto"/>
            <w:bottom w:val="none" w:sz="0" w:space="0" w:color="auto"/>
            <w:right w:val="none" w:sz="0" w:space="0" w:color="auto"/>
          </w:divBdr>
        </w:div>
        <w:div w:id="1423523781">
          <w:marLeft w:val="0"/>
          <w:marRight w:val="0"/>
          <w:marTop w:val="0"/>
          <w:marBottom w:val="0"/>
          <w:divBdr>
            <w:top w:val="none" w:sz="0" w:space="0" w:color="auto"/>
            <w:left w:val="none" w:sz="0" w:space="0" w:color="auto"/>
            <w:bottom w:val="none" w:sz="0" w:space="0" w:color="auto"/>
            <w:right w:val="none" w:sz="0" w:space="0" w:color="auto"/>
          </w:divBdr>
        </w:div>
      </w:divsChild>
    </w:div>
    <w:div w:id="273176130">
      <w:bodyDiv w:val="1"/>
      <w:marLeft w:val="0"/>
      <w:marRight w:val="0"/>
      <w:marTop w:val="0"/>
      <w:marBottom w:val="0"/>
      <w:divBdr>
        <w:top w:val="none" w:sz="0" w:space="0" w:color="auto"/>
        <w:left w:val="none" w:sz="0" w:space="0" w:color="auto"/>
        <w:bottom w:val="none" w:sz="0" w:space="0" w:color="auto"/>
        <w:right w:val="none" w:sz="0" w:space="0" w:color="auto"/>
      </w:divBdr>
    </w:div>
    <w:div w:id="273833016">
      <w:bodyDiv w:val="1"/>
      <w:marLeft w:val="0"/>
      <w:marRight w:val="0"/>
      <w:marTop w:val="0"/>
      <w:marBottom w:val="0"/>
      <w:divBdr>
        <w:top w:val="none" w:sz="0" w:space="0" w:color="auto"/>
        <w:left w:val="none" w:sz="0" w:space="0" w:color="auto"/>
        <w:bottom w:val="none" w:sz="0" w:space="0" w:color="auto"/>
        <w:right w:val="none" w:sz="0" w:space="0" w:color="auto"/>
      </w:divBdr>
    </w:div>
    <w:div w:id="274137164">
      <w:bodyDiv w:val="1"/>
      <w:marLeft w:val="0"/>
      <w:marRight w:val="0"/>
      <w:marTop w:val="0"/>
      <w:marBottom w:val="0"/>
      <w:divBdr>
        <w:top w:val="none" w:sz="0" w:space="0" w:color="auto"/>
        <w:left w:val="none" w:sz="0" w:space="0" w:color="auto"/>
        <w:bottom w:val="none" w:sz="0" w:space="0" w:color="auto"/>
        <w:right w:val="none" w:sz="0" w:space="0" w:color="auto"/>
      </w:divBdr>
    </w:div>
    <w:div w:id="274216655">
      <w:bodyDiv w:val="1"/>
      <w:marLeft w:val="0"/>
      <w:marRight w:val="0"/>
      <w:marTop w:val="0"/>
      <w:marBottom w:val="0"/>
      <w:divBdr>
        <w:top w:val="none" w:sz="0" w:space="0" w:color="auto"/>
        <w:left w:val="none" w:sz="0" w:space="0" w:color="auto"/>
        <w:bottom w:val="none" w:sz="0" w:space="0" w:color="auto"/>
        <w:right w:val="none" w:sz="0" w:space="0" w:color="auto"/>
      </w:divBdr>
    </w:div>
    <w:div w:id="274335956">
      <w:bodyDiv w:val="1"/>
      <w:marLeft w:val="0"/>
      <w:marRight w:val="0"/>
      <w:marTop w:val="0"/>
      <w:marBottom w:val="0"/>
      <w:divBdr>
        <w:top w:val="none" w:sz="0" w:space="0" w:color="auto"/>
        <w:left w:val="none" w:sz="0" w:space="0" w:color="auto"/>
        <w:bottom w:val="none" w:sz="0" w:space="0" w:color="auto"/>
        <w:right w:val="none" w:sz="0" w:space="0" w:color="auto"/>
      </w:divBdr>
    </w:div>
    <w:div w:id="275602689">
      <w:bodyDiv w:val="1"/>
      <w:marLeft w:val="0"/>
      <w:marRight w:val="0"/>
      <w:marTop w:val="0"/>
      <w:marBottom w:val="0"/>
      <w:divBdr>
        <w:top w:val="none" w:sz="0" w:space="0" w:color="auto"/>
        <w:left w:val="none" w:sz="0" w:space="0" w:color="auto"/>
        <w:bottom w:val="none" w:sz="0" w:space="0" w:color="auto"/>
        <w:right w:val="none" w:sz="0" w:space="0" w:color="auto"/>
      </w:divBdr>
    </w:div>
    <w:div w:id="275715247">
      <w:bodyDiv w:val="1"/>
      <w:marLeft w:val="0"/>
      <w:marRight w:val="0"/>
      <w:marTop w:val="0"/>
      <w:marBottom w:val="0"/>
      <w:divBdr>
        <w:top w:val="none" w:sz="0" w:space="0" w:color="auto"/>
        <w:left w:val="none" w:sz="0" w:space="0" w:color="auto"/>
        <w:bottom w:val="none" w:sz="0" w:space="0" w:color="auto"/>
        <w:right w:val="none" w:sz="0" w:space="0" w:color="auto"/>
      </w:divBdr>
    </w:div>
    <w:div w:id="276260531">
      <w:bodyDiv w:val="1"/>
      <w:marLeft w:val="0"/>
      <w:marRight w:val="0"/>
      <w:marTop w:val="0"/>
      <w:marBottom w:val="0"/>
      <w:divBdr>
        <w:top w:val="none" w:sz="0" w:space="0" w:color="auto"/>
        <w:left w:val="none" w:sz="0" w:space="0" w:color="auto"/>
        <w:bottom w:val="none" w:sz="0" w:space="0" w:color="auto"/>
        <w:right w:val="none" w:sz="0" w:space="0" w:color="auto"/>
      </w:divBdr>
    </w:div>
    <w:div w:id="276529122">
      <w:bodyDiv w:val="1"/>
      <w:marLeft w:val="0"/>
      <w:marRight w:val="0"/>
      <w:marTop w:val="0"/>
      <w:marBottom w:val="0"/>
      <w:divBdr>
        <w:top w:val="none" w:sz="0" w:space="0" w:color="auto"/>
        <w:left w:val="none" w:sz="0" w:space="0" w:color="auto"/>
        <w:bottom w:val="none" w:sz="0" w:space="0" w:color="auto"/>
        <w:right w:val="none" w:sz="0" w:space="0" w:color="auto"/>
      </w:divBdr>
    </w:div>
    <w:div w:id="277300224">
      <w:bodyDiv w:val="1"/>
      <w:marLeft w:val="0"/>
      <w:marRight w:val="0"/>
      <w:marTop w:val="0"/>
      <w:marBottom w:val="0"/>
      <w:divBdr>
        <w:top w:val="none" w:sz="0" w:space="0" w:color="auto"/>
        <w:left w:val="none" w:sz="0" w:space="0" w:color="auto"/>
        <w:bottom w:val="none" w:sz="0" w:space="0" w:color="auto"/>
        <w:right w:val="none" w:sz="0" w:space="0" w:color="auto"/>
      </w:divBdr>
    </w:div>
    <w:div w:id="277837258">
      <w:bodyDiv w:val="1"/>
      <w:marLeft w:val="0"/>
      <w:marRight w:val="0"/>
      <w:marTop w:val="0"/>
      <w:marBottom w:val="0"/>
      <w:divBdr>
        <w:top w:val="none" w:sz="0" w:space="0" w:color="auto"/>
        <w:left w:val="none" w:sz="0" w:space="0" w:color="auto"/>
        <w:bottom w:val="none" w:sz="0" w:space="0" w:color="auto"/>
        <w:right w:val="none" w:sz="0" w:space="0" w:color="auto"/>
      </w:divBdr>
    </w:div>
    <w:div w:id="280186787">
      <w:bodyDiv w:val="1"/>
      <w:marLeft w:val="0"/>
      <w:marRight w:val="0"/>
      <w:marTop w:val="0"/>
      <w:marBottom w:val="0"/>
      <w:divBdr>
        <w:top w:val="none" w:sz="0" w:space="0" w:color="auto"/>
        <w:left w:val="none" w:sz="0" w:space="0" w:color="auto"/>
        <w:bottom w:val="none" w:sz="0" w:space="0" w:color="auto"/>
        <w:right w:val="none" w:sz="0" w:space="0" w:color="auto"/>
      </w:divBdr>
    </w:div>
    <w:div w:id="280307038">
      <w:bodyDiv w:val="1"/>
      <w:marLeft w:val="0"/>
      <w:marRight w:val="0"/>
      <w:marTop w:val="0"/>
      <w:marBottom w:val="0"/>
      <w:divBdr>
        <w:top w:val="none" w:sz="0" w:space="0" w:color="auto"/>
        <w:left w:val="none" w:sz="0" w:space="0" w:color="auto"/>
        <w:bottom w:val="none" w:sz="0" w:space="0" w:color="auto"/>
        <w:right w:val="none" w:sz="0" w:space="0" w:color="auto"/>
      </w:divBdr>
    </w:div>
    <w:div w:id="280839109">
      <w:bodyDiv w:val="1"/>
      <w:marLeft w:val="0"/>
      <w:marRight w:val="0"/>
      <w:marTop w:val="0"/>
      <w:marBottom w:val="0"/>
      <w:divBdr>
        <w:top w:val="none" w:sz="0" w:space="0" w:color="auto"/>
        <w:left w:val="none" w:sz="0" w:space="0" w:color="auto"/>
        <w:bottom w:val="none" w:sz="0" w:space="0" w:color="auto"/>
        <w:right w:val="none" w:sz="0" w:space="0" w:color="auto"/>
      </w:divBdr>
    </w:div>
    <w:div w:id="283074288">
      <w:bodyDiv w:val="1"/>
      <w:marLeft w:val="0"/>
      <w:marRight w:val="0"/>
      <w:marTop w:val="0"/>
      <w:marBottom w:val="0"/>
      <w:divBdr>
        <w:top w:val="none" w:sz="0" w:space="0" w:color="auto"/>
        <w:left w:val="none" w:sz="0" w:space="0" w:color="auto"/>
        <w:bottom w:val="none" w:sz="0" w:space="0" w:color="auto"/>
        <w:right w:val="none" w:sz="0" w:space="0" w:color="auto"/>
      </w:divBdr>
    </w:div>
    <w:div w:id="283077301">
      <w:bodyDiv w:val="1"/>
      <w:marLeft w:val="0"/>
      <w:marRight w:val="0"/>
      <w:marTop w:val="0"/>
      <w:marBottom w:val="0"/>
      <w:divBdr>
        <w:top w:val="none" w:sz="0" w:space="0" w:color="auto"/>
        <w:left w:val="none" w:sz="0" w:space="0" w:color="auto"/>
        <w:bottom w:val="none" w:sz="0" w:space="0" w:color="auto"/>
        <w:right w:val="none" w:sz="0" w:space="0" w:color="auto"/>
      </w:divBdr>
    </w:div>
    <w:div w:id="283276403">
      <w:bodyDiv w:val="1"/>
      <w:marLeft w:val="0"/>
      <w:marRight w:val="0"/>
      <w:marTop w:val="0"/>
      <w:marBottom w:val="0"/>
      <w:divBdr>
        <w:top w:val="none" w:sz="0" w:space="0" w:color="auto"/>
        <w:left w:val="none" w:sz="0" w:space="0" w:color="auto"/>
        <w:bottom w:val="none" w:sz="0" w:space="0" w:color="auto"/>
        <w:right w:val="none" w:sz="0" w:space="0" w:color="auto"/>
      </w:divBdr>
    </w:div>
    <w:div w:id="283468844">
      <w:bodyDiv w:val="1"/>
      <w:marLeft w:val="0"/>
      <w:marRight w:val="0"/>
      <w:marTop w:val="0"/>
      <w:marBottom w:val="0"/>
      <w:divBdr>
        <w:top w:val="none" w:sz="0" w:space="0" w:color="auto"/>
        <w:left w:val="none" w:sz="0" w:space="0" w:color="auto"/>
        <w:bottom w:val="none" w:sz="0" w:space="0" w:color="auto"/>
        <w:right w:val="none" w:sz="0" w:space="0" w:color="auto"/>
      </w:divBdr>
    </w:div>
    <w:div w:id="286277849">
      <w:bodyDiv w:val="1"/>
      <w:marLeft w:val="0"/>
      <w:marRight w:val="0"/>
      <w:marTop w:val="0"/>
      <w:marBottom w:val="0"/>
      <w:divBdr>
        <w:top w:val="none" w:sz="0" w:space="0" w:color="auto"/>
        <w:left w:val="none" w:sz="0" w:space="0" w:color="auto"/>
        <w:bottom w:val="none" w:sz="0" w:space="0" w:color="auto"/>
        <w:right w:val="none" w:sz="0" w:space="0" w:color="auto"/>
      </w:divBdr>
    </w:div>
    <w:div w:id="287054434">
      <w:bodyDiv w:val="1"/>
      <w:marLeft w:val="0"/>
      <w:marRight w:val="0"/>
      <w:marTop w:val="0"/>
      <w:marBottom w:val="0"/>
      <w:divBdr>
        <w:top w:val="none" w:sz="0" w:space="0" w:color="auto"/>
        <w:left w:val="none" w:sz="0" w:space="0" w:color="auto"/>
        <w:bottom w:val="none" w:sz="0" w:space="0" w:color="auto"/>
        <w:right w:val="none" w:sz="0" w:space="0" w:color="auto"/>
      </w:divBdr>
    </w:div>
    <w:div w:id="287394739">
      <w:bodyDiv w:val="1"/>
      <w:marLeft w:val="0"/>
      <w:marRight w:val="0"/>
      <w:marTop w:val="0"/>
      <w:marBottom w:val="0"/>
      <w:divBdr>
        <w:top w:val="none" w:sz="0" w:space="0" w:color="auto"/>
        <w:left w:val="none" w:sz="0" w:space="0" w:color="auto"/>
        <w:bottom w:val="none" w:sz="0" w:space="0" w:color="auto"/>
        <w:right w:val="none" w:sz="0" w:space="0" w:color="auto"/>
      </w:divBdr>
    </w:div>
    <w:div w:id="287785690">
      <w:bodyDiv w:val="1"/>
      <w:marLeft w:val="0"/>
      <w:marRight w:val="0"/>
      <w:marTop w:val="0"/>
      <w:marBottom w:val="0"/>
      <w:divBdr>
        <w:top w:val="none" w:sz="0" w:space="0" w:color="auto"/>
        <w:left w:val="none" w:sz="0" w:space="0" w:color="auto"/>
        <w:bottom w:val="none" w:sz="0" w:space="0" w:color="auto"/>
        <w:right w:val="none" w:sz="0" w:space="0" w:color="auto"/>
      </w:divBdr>
    </w:div>
    <w:div w:id="287786147">
      <w:bodyDiv w:val="1"/>
      <w:marLeft w:val="0"/>
      <w:marRight w:val="0"/>
      <w:marTop w:val="0"/>
      <w:marBottom w:val="0"/>
      <w:divBdr>
        <w:top w:val="none" w:sz="0" w:space="0" w:color="auto"/>
        <w:left w:val="none" w:sz="0" w:space="0" w:color="auto"/>
        <w:bottom w:val="none" w:sz="0" w:space="0" w:color="auto"/>
        <w:right w:val="none" w:sz="0" w:space="0" w:color="auto"/>
      </w:divBdr>
    </w:div>
    <w:div w:id="288435057">
      <w:bodyDiv w:val="1"/>
      <w:marLeft w:val="0"/>
      <w:marRight w:val="0"/>
      <w:marTop w:val="0"/>
      <w:marBottom w:val="0"/>
      <w:divBdr>
        <w:top w:val="none" w:sz="0" w:space="0" w:color="auto"/>
        <w:left w:val="none" w:sz="0" w:space="0" w:color="auto"/>
        <w:bottom w:val="none" w:sz="0" w:space="0" w:color="auto"/>
        <w:right w:val="none" w:sz="0" w:space="0" w:color="auto"/>
      </w:divBdr>
    </w:div>
    <w:div w:id="288443159">
      <w:bodyDiv w:val="1"/>
      <w:marLeft w:val="0"/>
      <w:marRight w:val="0"/>
      <w:marTop w:val="0"/>
      <w:marBottom w:val="0"/>
      <w:divBdr>
        <w:top w:val="none" w:sz="0" w:space="0" w:color="auto"/>
        <w:left w:val="none" w:sz="0" w:space="0" w:color="auto"/>
        <w:bottom w:val="none" w:sz="0" w:space="0" w:color="auto"/>
        <w:right w:val="none" w:sz="0" w:space="0" w:color="auto"/>
      </w:divBdr>
    </w:div>
    <w:div w:id="289670143">
      <w:bodyDiv w:val="1"/>
      <w:marLeft w:val="0"/>
      <w:marRight w:val="0"/>
      <w:marTop w:val="0"/>
      <w:marBottom w:val="0"/>
      <w:divBdr>
        <w:top w:val="none" w:sz="0" w:space="0" w:color="auto"/>
        <w:left w:val="none" w:sz="0" w:space="0" w:color="auto"/>
        <w:bottom w:val="none" w:sz="0" w:space="0" w:color="auto"/>
        <w:right w:val="none" w:sz="0" w:space="0" w:color="auto"/>
      </w:divBdr>
    </w:div>
    <w:div w:id="290213754">
      <w:bodyDiv w:val="1"/>
      <w:marLeft w:val="0"/>
      <w:marRight w:val="0"/>
      <w:marTop w:val="0"/>
      <w:marBottom w:val="0"/>
      <w:divBdr>
        <w:top w:val="none" w:sz="0" w:space="0" w:color="auto"/>
        <w:left w:val="none" w:sz="0" w:space="0" w:color="auto"/>
        <w:bottom w:val="none" w:sz="0" w:space="0" w:color="auto"/>
        <w:right w:val="none" w:sz="0" w:space="0" w:color="auto"/>
      </w:divBdr>
    </w:div>
    <w:div w:id="290283706">
      <w:bodyDiv w:val="1"/>
      <w:marLeft w:val="0"/>
      <w:marRight w:val="0"/>
      <w:marTop w:val="0"/>
      <w:marBottom w:val="0"/>
      <w:divBdr>
        <w:top w:val="none" w:sz="0" w:space="0" w:color="auto"/>
        <w:left w:val="none" w:sz="0" w:space="0" w:color="auto"/>
        <w:bottom w:val="none" w:sz="0" w:space="0" w:color="auto"/>
        <w:right w:val="none" w:sz="0" w:space="0" w:color="auto"/>
      </w:divBdr>
    </w:div>
    <w:div w:id="290869504">
      <w:bodyDiv w:val="1"/>
      <w:marLeft w:val="0"/>
      <w:marRight w:val="0"/>
      <w:marTop w:val="0"/>
      <w:marBottom w:val="0"/>
      <w:divBdr>
        <w:top w:val="none" w:sz="0" w:space="0" w:color="auto"/>
        <w:left w:val="none" w:sz="0" w:space="0" w:color="auto"/>
        <w:bottom w:val="none" w:sz="0" w:space="0" w:color="auto"/>
        <w:right w:val="none" w:sz="0" w:space="0" w:color="auto"/>
      </w:divBdr>
    </w:div>
    <w:div w:id="291598995">
      <w:bodyDiv w:val="1"/>
      <w:marLeft w:val="0"/>
      <w:marRight w:val="0"/>
      <w:marTop w:val="0"/>
      <w:marBottom w:val="0"/>
      <w:divBdr>
        <w:top w:val="none" w:sz="0" w:space="0" w:color="auto"/>
        <w:left w:val="none" w:sz="0" w:space="0" w:color="auto"/>
        <w:bottom w:val="none" w:sz="0" w:space="0" w:color="auto"/>
        <w:right w:val="none" w:sz="0" w:space="0" w:color="auto"/>
      </w:divBdr>
    </w:div>
    <w:div w:id="294142130">
      <w:bodyDiv w:val="1"/>
      <w:marLeft w:val="0"/>
      <w:marRight w:val="0"/>
      <w:marTop w:val="0"/>
      <w:marBottom w:val="0"/>
      <w:divBdr>
        <w:top w:val="none" w:sz="0" w:space="0" w:color="auto"/>
        <w:left w:val="none" w:sz="0" w:space="0" w:color="auto"/>
        <w:bottom w:val="none" w:sz="0" w:space="0" w:color="auto"/>
        <w:right w:val="none" w:sz="0" w:space="0" w:color="auto"/>
      </w:divBdr>
    </w:div>
    <w:div w:id="294143542">
      <w:bodyDiv w:val="1"/>
      <w:marLeft w:val="0"/>
      <w:marRight w:val="0"/>
      <w:marTop w:val="0"/>
      <w:marBottom w:val="0"/>
      <w:divBdr>
        <w:top w:val="none" w:sz="0" w:space="0" w:color="auto"/>
        <w:left w:val="none" w:sz="0" w:space="0" w:color="auto"/>
        <w:bottom w:val="none" w:sz="0" w:space="0" w:color="auto"/>
        <w:right w:val="none" w:sz="0" w:space="0" w:color="auto"/>
      </w:divBdr>
    </w:div>
    <w:div w:id="295987721">
      <w:bodyDiv w:val="1"/>
      <w:marLeft w:val="0"/>
      <w:marRight w:val="0"/>
      <w:marTop w:val="0"/>
      <w:marBottom w:val="0"/>
      <w:divBdr>
        <w:top w:val="none" w:sz="0" w:space="0" w:color="auto"/>
        <w:left w:val="none" w:sz="0" w:space="0" w:color="auto"/>
        <w:bottom w:val="none" w:sz="0" w:space="0" w:color="auto"/>
        <w:right w:val="none" w:sz="0" w:space="0" w:color="auto"/>
      </w:divBdr>
    </w:div>
    <w:div w:id="296108455">
      <w:bodyDiv w:val="1"/>
      <w:marLeft w:val="0"/>
      <w:marRight w:val="0"/>
      <w:marTop w:val="0"/>
      <w:marBottom w:val="0"/>
      <w:divBdr>
        <w:top w:val="none" w:sz="0" w:space="0" w:color="auto"/>
        <w:left w:val="none" w:sz="0" w:space="0" w:color="auto"/>
        <w:bottom w:val="none" w:sz="0" w:space="0" w:color="auto"/>
        <w:right w:val="none" w:sz="0" w:space="0" w:color="auto"/>
      </w:divBdr>
    </w:div>
    <w:div w:id="296685742">
      <w:bodyDiv w:val="1"/>
      <w:marLeft w:val="0"/>
      <w:marRight w:val="0"/>
      <w:marTop w:val="0"/>
      <w:marBottom w:val="0"/>
      <w:divBdr>
        <w:top w:val="none" w:sz="0" w:space="0" w:color="auto"/>
        <w:left w:val="none" w:sz="0" w:space="0" w:color="auto"/>
        <w:bottom w:val="none" w:sz="0" w:space="0" w:color="auto"/>
        <w:right w:val="none" w:sz="0" w:space="0" w:color="auto"/>
      </w:divBdr>
    </w:div>
    <w:div w:id="296688523">
      <w:bodyDiv w:val="1"/>
      <w:marLeft w:val="0"/>
      <w:marRight w:val="0"/>
      <w:marTop w:val="0"/>
      <w:marBottom w:val="0"/>
      <w:divBdr>
        <w:top w:val="none" w:sz="0" w:space="0" w:color="auto"/>
        <w:left w:val="none" w:sz="0" w:space="0" w:color="auto"/>
        <w:bottom w:val="none" w:sz="0" w:space="0" w:color="auto"/>
        <w:right w:val="none" w:sz="0" w:space="0" w:color="auto"/>
      </w:divBdr>
    </w:div>
    <w:div w:id="296765600">
      <w:bodyDiv w:val="1"/>
      <w:marLeft w:val="0"/>
      <w:marRight w:val="0"/>
      <w:marTop w:val="0"/>
      <w:marBottom w:val="0"/>
      <w:divBdr>
        <w:top w:val="none" w:sz="0" w:space="0" w:color="auto"/>
        <w:left w:val="none" w:sz="0" w:space="0" w:color="auto"/>
        <w:bottom w:val="none" w:sz="0" w:space="0" w:color="auto"/>
        <w:right w:val="none" w:sz="0" w:space="0" w:color="auto"/>
      </w:divBdr>
    </w:div>
    <w:div w:id="297222541">
      <w:bodyDiv w:val="1"/>
      <w:marLeft w:val="0"/>
      <w:marRight w:val="0"/>
      <w:marTop w:val="0"/>
      <w:marBottom w:val="0"/>
      <w:divBdr>
        <w:top w:val="none" w:sz="0" w:space="0" w:color="auto"/>
        <w:left w:val="none" w:sz="0" w:space="0" w:color="auto"/>
        <w:bottom w:val="none" w:sz="0" w:space="0" w:color="auto"/>
        <w:right w:val="none" w:sz="0" w:space="0" w:color="auto"/>
      </w:divBdr>
    </w:div>
    <w:div w:id="297493193">
      <w:bodyDiv w:val="1"/>
      <w:marLeft w:val="0"/>
      <w:marRight w:val="0"/>
      <w:marTop w:val="0"/>
      <w:marBottom w:val="0"/>
      <w:divBdr>
        <w:top w:val="none" w:sz="0" w:space="0" w:color="auto"/>
        <w:left w:val="none" w:sz="0" w:space="0" w:color="auto"/>
        <w:bottom w:val="none" w:sz="0" w:space="0" w:color="auto"/>
        <w:right w:val="none" w:sz="0" w:space="0" w:color="auto"/>
      </w:divBdr>
      <w:divsChild>
        <w:div w:id="850334398">
          <w:marLeft w:val="0"/>
          <w:marRight w:val="0"/>
          <w:marTop w:val="0"/>
          <w:marBottom w:val="0"/>
          <w:divBdr>
            <w:top w:val="none" w:sz="0" w:space="0" w:color="auto"/>
            <w:left w:val="none" w:sz="0" w:space="0" w:color="auto"/>
            <w:bottom w:val="none" w:sz="0" w:space="0" w:color="auto"/>
            <w:right w:val="none" w:sz="0" w:space="0" w:color="auto"/>
          </w:divBdr>
        </w:div>
        <w:div w:id="1017586592">
          <w:marLeft w:val="0"/>
          <w:marRight w:val="0"/>
          <w:marTop w:val="0"/>
          <w:marBottom w:val="0"/>
          <w:divBdr>
            <w:top w:val="none" w:sz="0" w:space="0" w:color="auto"/>
            <w:left w:val="none" w:sz="0" w:space="0" w:color="auto"/>
            <w:bottom w:val="none" w:sz="0" w:space="0" w:color="auto"/>
            <w:right w:val="none" w:sz="0" w:space="0" w:color="auto"/>
          </w:divBdr>
        </w:div>
        <w:div w:id="1284385333">
          <w:marLeft w:val="0"/>
          <w:marRight w:val="0"/>
          <w:marTop w:val="0"/>
          <w:marBottom w:val="0"/>
          <w:divBdr>
            <w:top w:val="none" w:sz="0" w:space="0" w:color="auto"/>
            <w:left w:val="none" w:sz="0" w:space="0" w:color="auto"/>
            <w:bottom w:val="none" w:sz="0" w:space="0" w:color="auto"/>
            <w:right w:val="none" w:sz="0" w:space="0" w:color="auto"/>
          </w:divBdr>
        </w:div>
      </w:divsChild>
    </w:div>
    <w:div w:id="300185885">
      <w:bodyDiv w:val="1"/>
      <w:marLeft w:val="0"/>
      <w:marRight w:val="0"/>
      <w:marTop w:val="0"/>
      <w:marBottom w:val="0"/>
      <w:divBdr>
        <w:top w:val="none" w:sz="0" w:space="0" w:color="auto"/>
        <w:left w:val="none" w:sz="0" w:space="0" w:color="auto"/>
        <w:bottom w:val="none" w:sz="0" w:space="0" w:color="auto"/>
        <w:right w:val="none" w:sz="0" w:space="0" w:color="auto"/>
      </w:divBdr>
    </w:div>
    <w:div w:id="301933465">
      <w:bodyDiv w:val="1"/>
      <w:marLeft w:val="0"/>
      <w:marRight w:val="0"/>
      <w:marTop w:val="0"/>
      <w:marBottom w:val="0"/>
      <w:divBdr>
        <w:top w:val="none" w:sz="0" w:space="0" w:color="auto"/>
        <w:left w:val="none" w:sz="0" w:space="0" w:color="auto"/>
        <w:bottom w:val="none" w:sz="0" w:space="0" w:color="auto"/>
        <w:right w:val="none" w:sz="0" w:space="0" w:color="auto"/>
      </w:divBdr>
    </w:div>
    <w:div w:id="302465221">
      <w:bodyDiv w:val="1"/>
      <w:marLeft w:val="0"/>
      <w:marRight w:val="0"/>
      <w:marTop w:val="0"/>
      <w:marBottom w:val="0"/>
      <w:divBdr>
        <w:top w:val="none" w:sz="0" w:space="0" w:color="auto"/>
        <w:left w:val="none" w:sz="0" w:space="0" w:color="auto"/>
        <w:bottom w:val="none" w:sz="0" w:space="0" w:color="auto"/>
        <w:right w:val="none" w:sz="0" w:space="0" w:color="auto"/>
      </w:divBdr>
    </w:div>
    <w:div w:id="302974562">
      <w:bodyDiv w:val="1"/>
      <w:marLeft w:val="0"/>
      <w:marRight w:val="0"/>
      <w:marTop w:val="0"/>
      <w:marBottom w:val="0"/>
      <w:divBdr>
        <w:top w:val="none" w:sz="0" w:space="0" w:color="auto"/>
        <w:left w:val="none" w:sz="0" w:space="0" w:color="auto"/>
        <w:bottom w:val="none" w:sz="0" w:space="0" w:color="auto"/>
        <w:right w:val="none" w:sz="0" w:space="0" w:color="auto"/>
      </w:divBdr>
    </w:div>
    <w:div w:id="303585892">
      <w:bodyDiv w:val="1"/>
      <w:marLeft w:val="0"/>
      <w:marRight w:val="0"/>
      <w:marTop w:val="0"/>
      <w:marBottom w:val="0"/>
      <w:divBdr>
        <w:top w:val="none" w:sz="0" w:space="0" w:color="auto"/>
        <w:left w:val="none" w:sz="0" w:space="0" w:color="auto"/>
        <w:bottom w:val="none" w:sz="0" w:space="0" w:color="auto"/>
        <w:right w:val="none" w:sz="0" w:space="0" w:color="auto"/>
      </w:divBdr>
    </w:div>
    <w:div w:id="303897584">
      <w:bodyDiv w:val="1"/>
      <w:marLeft w:val="0"/>
      <w:marRight w:val="0"/>
      <w:marTop w:val="0"/>
      <w:marBottom w:val="0"/>
      <w:divBdr>
        <w:top w:val="none" w:sz="0" w:space="0" w:color="auto"/>
        <w:left w:val="none" w:sz="0" w:space="0" w:color="auto"/>
        <w:bottom w:val="none" w:sz="0" w:space="0" w:color="auto"/>
        <w:right w:val="none" w:sz="0" w:space="0" w:color="auto"/>
      </w:divBdr>
    </w:div>
    <w:div w:id="304359267">
      <w:bodyDiv w:val="1"/>
      <w:marLeft w:val="0"/>
      <w:marRight w:val="0"/>
      <w:marTop w:val="0"/>
      <w:marBottom w:val="0"/>
      <w:divBdr>
        <w:top w:val="none" w:sz="0" w:space="0" w:color="auto"/>
        <w:left w:val="none" w:sz="0" w:space="0" w:color="auto"/>
        <w:bottom w:val="none" w:sz="0" w:space="0" w:color="auto"/>
        <w:right w:val="none" w:sz="0" w:space="0" w:color="auto"/>
      </w:divBdr>
    </w:div>
    <w:div w:id="304548766">
      <w:bodyDiv w:val="1"/>
      <w:marLeft w:val="0"/>
      <w:marRight w:val="0"/>
      <w:marTop w:val="0"/>
      <w:marBottom w:val="0"/>
      <w:divBdr>
        <w:top w:val="none" w:sz="0" w:space="0" w:color="auto"/>
        <w:left w:val="none" w:sz="0" w:space="0" w:color="auto"/>
        <w:bottom w:val="none" w:sz="0" w:space="0" w:color="auto"/>
        <w:right w:val="none" w:sz="0" w:space="0" w:color="auto"/>
      </w:divBdr>
    </w:div>
    <w:div w:id="305553067">
      <w:bodyDiv w:val="1"/>
      <w:marLeft w:val="0"/>
      <w:marRight w:val="0"/>
      <w:marTop w:val="0"/>
      <w:marBottom w:val="0"/>
      <w:divBdr>
        <w:top w:val="none" w:sz="0" w:space="0" w:color="auto"/>
        <w:left w:val="none" w:sz="0" w:space="0" w:color="auto"/>
        <w:bottom w:val="none" w:sz="0" w:space="0" w:color="auto"/>
        <w:right w:val="none" w:sz="0" w:space="0" w:color="auto"/>
      </w:divBdr>
    </w:div>
    <w:div w:id="306516036">
      <w:bodyDiv w:val="1"/>
      <w:marLeft w:val="0"/>
      <w:marRight w:val="0"/>
      <w:marTop w:val="0"/>
      <w:marBottom w:val="0"/>
      <w:divBdr>
        <w:top w:val="none" w:sz="0" w:space="0" w:color="auto"/>
        <w:left w:val="none" w:sz="0" w:space="0" w:color="auto"/>
        <w:bottom w:val="none" w:sz="0" w:space="0" w:color="auto"/>
        <w:right w:val="none" w:sz="0" w:space="0" w:color="auto"/>
      </w:divBdr>
    </w:div>
    <w:div w:id="306788265">
      <w:bodyDiv w:val="1"/>
      <w:marLeft w:val="0"/>
      <w:marRight w:val="0"/>
      <w:marTop w:val="0"/>
      <w:marBottom w:val="0"/>
      <w:divBdr>
        <w:top w:val="none" w:sz="0" w:space="0" w:color="auto"/>
        <w:left w:val="none" w:sz="0" w:space="0" w:color="auto"/>
        <w:bottom w:val="none" w:sz="0" w:space="0" w:color="auto"/>
        <w:right w:val="none" w:sz="0" w:space="0" w:color="auto"/>
      </w:divBdr>
    </w:div>
    <w:div w:id="306933238">
      <w:bodyDiv w:val="1"/>
      <w:marLeft w:val="0"/>
      <w:marRight w:val="0"/>
      <w:marTop w:val="0"/>
      <w:marBottom w:val="0"/>
      <w:divBdr>
        <w:top w:val="none" w:sz="0" w:space="0" w:color="auto"/>
        <w:left w:val="none" w:sz="0" w:space="0" w:color="auto"/>
        <w:bottom w:val="none" w:sz="0" w:space="0" w:color="auto"/>
        <w:right w:val="none" w:sz="0" w:space="0" w:color="auto"/>
      </w:divBdr>
    </w:div>
    <w:div w:id="307051789">
      <w:bodyDiv w:val="1"/>
      <w:marLeft w:val="0"/>
      <w:marRight w:val="0"/>
      <w:marTop w:val="0"/>
      <w:marBottom w:val="0"/>
      <w:divBdr>
        <w:top w:val="none" w:sz="0" w:space="0" w:color="auto"/>
        <w:left w:val="none" w:sz="0" w:space="0" w:color="auto"/>
        <w:bottom w:val="none" w:sz="0" w:space="0" w:color="auto"/>
        <w:right w:val="none" w:sz="0" w:space="0" w:color="auto"/>
      </w:divBdr>
    </w:div>
    <w:div w:id="307368815">
      <w:bodyDiv w:val="1"/>
      <w:marLeft w:val="0"/>
      <w:marRight w:val="0"/>
      <w:marTop w:val="0"/>
      <w:marBottom w:val="0"/>
      <w:divBdr>
        <w:top w:val="none" w:sz="0" w:space="0" w:color="auto"/>
        <w:left w:val="none" w:sz="0" w:space="0" w:color="auto"/>
        <w:bottom w:val="none" w:sz="0" w:space="0" w:color="auto"/>
        <w:right w:val="none" w:sz="0" w:space="0" w:color="auto"/>
      </w:divBdr>
    </w:div>
    <w:div w:id="309751119">
      <w:bodyDiv w:val="1"/>
      <w:marLeft w:val="0"/>
      <w:marRight w:val="0"/>
      <w:marTop w:val="0"/>
      <w:marBottom w:val="0"/>
      <w:divBdr>
        <w:top w:val="none" w:sz="0" w:space="0" w:color="auto"/>
        <w:left w:val="none" w:sz="0" w:space="0" w:color="auto"/>
        <w:bottom w:val="none" w:sz="0" w:space="0" w:color="auto"/>
        <w:right w:val="none" w:sz="0" w:space="0" w:color="auto"/>
      </w:divBdr>
    </w:div>
    <w:div w:id="309941537">
      <w:bodyDiv w:val="1"/>
      <w:marLeft w:val="0"/>
      <w:marRight w:val="0"/>
      <w:marTop w:val="0"/>
      <w:marBottom w:val="0"/>
      <w:divBdr>
        <w:top w:val="none" w:sz="0" w:space="0" w:color="auto"/>
        <w:left w:val="none" w:sz="0" w:space="0" w:color="auto"/>
        <w:bottom w:val="none" w:sz="0" w:space="0" w:color="auto"/>
        <w:right w:val="none" w:sz="0" w:space="0" w:color="auto"/>
      </w:divBdr>
    </w:div>
    <w:div w:id="311251080">
      <w:bodyDiv w:val="1"/>
      <w:marLeft w:val="0"/>
      <w:marRight w:val="0"/>
      <w:marTop w:val="0"/>
      <w:marBottom w:val="0"/>
      <w:divBdr>
        <w:top w:val="none" w:sz="0" w:space="0" w:color="auto"/>
        <w:left w:val="none" w:sz="0" w:space="0" w:color="auto"/>
        <w:bottom w:val="none" w:sz="0" w:space="0" w:color="auto"/>
        <w:right w:val="none" w:sz="0" w:space="0" w:color="auto"/>
      </w:divBdr>
    </w:div>
    <w:div w:id="312106587">
      <w:bodyDiv w:val="1"/>
      <w:marLeft w:val="0"/>
      <w:marRight w:val="0"/>
      <w:marTop w:val="0"/>
      <w:marBottom w:val="0"/>
      <w:divBdr>
        <w:top w:val="none" w:sz="0" w:space="0" w:color="auto"/>
        <w:left w:val="none" w:sz="0" w:space="0" w:color="auto"/>
        <w:bottom w:val="none" w:sz="0" w:space="0" w:color="auto"/>
        <w:right w:val="none" w:sz="0" w:space="0" w:color="auto"/>
      </w:divBdr>
    </w:div>
    <w:div w:id="312220341">
      <w:bodyDiv w:val="1"/>
      <w:marLeft w:val="0"/>
      <w:marRight w:val="0"/>
      <w:marTop w:val="0"/>
      <w:marBottom w:val="0"/>
      <w:divBdr>
        <w:top w:val="none" w:sz="0" w:space="0" w:color="auto"/>
        <w:left w:val="none" w:sz="0" w:space="0" w:color="auto"/>
        <w:bottom w:val="none" w:sz="0" w:space="0" w:color="auto"/>
        <w:right w:val="none" w:sz="0" w:space="0" w:color="auto"/>
      </w:divBdr>
    </w:div>
    <w:div w:id="312569471">
      <w:bodyDiv w:val="1"/>
      <w:marLeft w:val="0"/>
      <w:marRight w:val="0"/>
      <w:marTop w:val="0"/>
      <w:marBottom w:val="0"/>
      <w:divBdr>
        <w:top w:val="none" w:sz="0" w:space="0" w:color="auto"/>
        <w:left w:val="none" w:sz="0" w:space="0" w:color="auto"/>
        <w:bottom w:val="none" w:sz="0" w:space="0" w:color="auto"/>
        <w:right w:val="none" w:sz="0" w:space="0" w:color="auto"/>
      </w:divBdr>
    </w:div>
    <w:div w:id="313148656">
      <w:bodyDiv w:val="1"/>
      <w:marLeft w:val="0"/>
      <w:marRight w:val="0"/>
      <w:marTop w:val="0"/>
      <w:marBottom w:val="0"/>
      <w:divBdr>
        <w:top w:val="none" w:sz="0" w:space="0" w:color="auto"/>
        <w:left w:val="none" w:sz="0" w:space="0" w:color="auto"/>
        <w:bottom w:val="none" w:sz="0" w:space="0" w:color="auto"/>
        <w:right w:val="none" w:sz="0" w:space="0" w:color="auto"/>
      </w:divBdr>
    </w:div>
    <w:div w:id="313491243">
      <w:bodyDiv w:val="1"/>
      <w:marLeft w:val="0"/>
      <w:marRight w:val="0"/>
      <w:marTop w:val="0"/>
      <w:marBottom w:val="0"/>
      <w:divBdr>
        <w:top w:val="none" w:sz="0" w:space="0" w:color="auto"/>
        <w:left w:val="none" w:sz="0" w:space="0" w:color="auto"/>
        <w:bottom w:val="none" w:sz="0" w:space="0" w:color="auto"/>
        <w:right w:val="none" w:sz="0" w:space="0" w:color="auto"/>
      </w:divBdr>
    </w:div>
    <w:div w:id="314457685">
      <w:bodyDiv w:val="1"/>
      <w:marLeft w:val="0"/>
      <w:marRight w:val="0"/>
      <w:marTop w:val="0"/>
      <w:marBottom w:val="0"/>
      <w:divBdr>
        <w:top w:val="none" w:sz="0" w:space="0" w:color="auto"/>
        <w:left w:val="none" w:sz="0" w:space="0" w:color="auto"/>
        <w:bottom w:val="none" w:sz="0" w:space="0" w:color="auto"/>
        <w:right w:val="none" w:sz="0" w:space="0" w:color="auto"/>
      </w:divBdr>
    </w:div>
    <w:div w:id="314917268">
      <w:bodyDiv w:val="1"/>
      <w:marLeft w:val="0"/>
      <w:marRight w:val="0"/>
      <w:marTop w:val="0"/>
      <w:marBottom w:val="0"/>
      <w:divBdr>
        <w:top w:val="none" w:sz="0" w:space="0" w:color="auto"/>
        <w:left w:val="none" w:sz="0" w:space="0" w:color="auto"/>
        <w:bottom w:val="none" w:sz="0" w:space="0" w:color="auto"/>
        <w:right w:val="none" w:sz="0" w:space="0" w:color="auto"/>
      </w:divBdr>
    </w:div>
    <w:div w:id="315573882">
      <w:bodyDiv w:val="1"/>
      <w:marLeft w:val="0"/>
      <w:marRight w:val="0"/>
      <w:marTop w:val="0"/>
      <w:marBottom w:val="0"/>
      <w:divBdr>
        <w:top w:val="none" w:sz="0" w:space="0" w:color="auto"/>
        <w:left w:val="none" w:sz="0" w:space="0" w:color="auto"/>
        <w:bottom w:val="none" w:sz="0" w:space="0" w:color="auto"/>
        <w:right w:val="none" w:sz="0" w:space="0" w:color="auto"/>
      </w:divBdr>
    </w:div>
    <w:div w:id="316690968">
      <w:bodyDiv w:val="1"/>
      <w:marLeft w:val="0"/>
      <w:marRight w:val="0"/>
      <w:marTop w:val="0"/>
      <w:marBottom w:val="0"/>
      <w:divBdr>
        <w:top w:val="none" w:sz="0" w:space="0" w:color="auto"/>
        <w:left w:val="none" w:sz="0" w:space="0" w:color="auto"/>
        <w:bottom w:val="none" w:sz="0" w:space="0" w:color="auto"/>
        <w:right w:val="none" w:sz="0" w:space="0" w:color="auto"/>
      </w:divBdr>
    </w:div>
    <w:div w:id="316763866">
      <w:bodyDiv w:val="1"/>
      <w:marLeft w:val="0"/>
      <w:marRight w:val="0"/>
      <w:marTop w:val="0"/>
      <w:marBottom w:val="0"/>
      <w:divBdr>
        <w:top w:val="none" w:sz="0" w:space="0" w:color="auto"/>
        <w:left w:val="none" w:sz="0" w:space="0" w:color="auto"/>
        <w:bottom w:val="none" w:sz="0" w:space="0" w:color="auto"/>
        <w:right w:val="none" w:sz="0" w:space="0" w:color="auto"/>
      </w:divBdr>
    </w:div>
    <w:div w:id="319887963">
      <w:bodyDiv w:val="1"/>
      <w:marLeft w:val="0"/>
      <w:marRight w:val="0"/>
      <w:marTop w:val="0"/>
      <w:marBottom w:val="0"/>
      <w:divBdr>
        <w:top w:val="none" w:sz="0" w:space="0" w:color="auto"/>
        <w:left w:val="none" w:sz="0" w:space="0" w:color="auto"/>
        <w:bottom w:val="none" w:sz="0" w:space="0" w:color="auto"/>
        <w:right w:val="none" w:sz="0" w:space="0" w:color="auto"/>
      </w:divBdr>
    </w:div>
    <w:div w:id="321741882">
      <w:bodyDiv w:val="1"/>
      <w:marLeft w:val="0"/>
      <w:marRight w:val="0"/>
      <w:marTop w:val="0"/>
      <w:marBottom w:val="0"/>
      <w:divBdr>
        <w:top w:val="none" w:sz="0" w:space="0" w:color="auto"/>
        <w:left w:val="none" w:sz="0" w:space="0" w:color="auto"/>
        <w:bottom w:val="none" w:sz="0" w:space="0" w:color="auto"/>
        <w:right w:val="none" w:sz="0" w:space="0" w:color="auto"/>
      </w:divBdr>
    </w:div>
    <w:div w:id="322702223">
      <w:bodyDiv w:val="1"/>
      <w:marLeft w:val="0"/>
      <w:marRight w:val="0"/>
      <w:marTop w:val="0"/>
      <w:marBottom w:val="0"/>
      <w:divBdr>
        <w:top w:val="none" w:sz="0" w:space="0" w:color="auto"/>
        <w:left w:val="none" w:sz="0" w:space="0" w:color="auto"/>
        <w:bottom w:val="none" w:sz="0" w:space="0" w:color="auto"/>
        <w:right w:val="none" w:sz="0" w:space="0" w:color="auto"/>
      </w:divBdr>
    </w:div>
    <w:div w:id="323628061">
      <w:bodyDiv w:val="1"/>
      <w:marLeft w:val="0"/>
      <w:marRight w:val="0"/>
      <w:marTop w:val="0"/>
      <w:marBottom w:val="0"/>
      <w:divBdr>
        <w:top w:val="none" w:sz="0" w:space="0" w:color="auto"/>
        <w:left w:val="none" w:sz="0" w:space="0" w:color="auto"/>
        <w:bottom w:val="none" w:sz="0" w:space="0" w:color="auto"/>
        <w:right w:val="none" w:sz="0" w:space="0" w:color="auto"/>
      </w:divBdr>
    </w:div>
    <w:div w:id="325978845">
      <w:bodyDiv w:val="1"/>
      <w:marLeft w:val="0"/>
      <w:marRight w:val="0"/>
      <w:marTop w:val="0"/>
      <w:marBottom w:val="0"/>
      <w:divBdr>
        <w:top w:val="none" w:sz="0" w:space="0" w:color="auto"/>
        <w:left w:val="none" w:sz="0" w:space="0" w:color="auto"/>
        <w:bottom w:val="none" w:sz="0" w:space="0" w:color="auto"/>
        <w:right w:val="none" w:sz="0" w:space="0" w:color="auto"/>
      </w:divBdr>
    </w:div>
    <w:div w:id="326633877">
      <w:bodyDiv w:val="1"/>
      <w:marLeft w:val="0"/>
      <w:marRight w:val="0"/>
      <w:marTop w:val="0"/>
      <w:marBottom w:val="0"/>
      <w:divBdr>
        <w:top w:val="none" w:sz="0" w:space="0" w:color="auto"/>
        <w:left w:val="none" w:sz="0" w:space="0" w:color="auto"/>
        <w:bottom w:val="none" w:sz="0" w:space="0" w:color="auto"/>
        <w:right w:val="none" w:sz="0" w:space="0" w:color="auto"/>
      </w:divBdr>
      <w:divsChild>
        <w:div w:id="568544018">
          <w:marLeft w:val="0"/>
          <w:marRight w:val="0"/>
          <w:marTop w:val="0"/>
          <w:marBottom w:val="0"/>
          <w:divBdr>
            <w:top w:val="none" w:sz="0" w:space="0" w:color="auto"/>
            <w:left w:val="none" w:sz="0" w:space="0" w:color="auto"/>
            <w:bottom w:val="none" w:sz="0" w:space="0" w:color="auto"/>
            <w:right w:val="none" w:sz="0" w:space="0" w:color="auto"/>
          </w:divBdr>
          <w:divsChild>
            <w:div w:id="2056847728">
              <w:marLeft w:val="0"/>
              <w:marRight w:val="0"/>
              <w:marTop w:val="0"/>
              <w:marBottom w:val="0"/>
              <w:divBdr>
                <w:top w:val="none" w:sz="0" w:space="0" w:color="auto"/>
                <w:left w:val="none" w:sz="0" w:space="0" w:color="auto"/>
                <w:bottom w:val="none" w:sz="0" w:space="0" w:color="auto"/>
                <w:right w:val="none" w:sz="0" w:space="0" w:color="auto"/>
              </w:divBdr>
              <w:divsChild>
                <w:div w:id="517740826">
                  <w:marLeft w:val="0"/>
                  <w:marRight w:val="0"/>
                  <w:marTop w:val="0"/>
                  <w:marBottom w:val="0"/>
                  <w:divBdr>
                    <w:top w:val="none" w:sz="0" w:space="0" w:color="auto"/>
                    <w:left w:val="none" w:sz="0" w:space="0" w:color="auto"/>
                    <w:bottom w:val="none" w:sz="0" w:space="0" w:color="auto"/>
                    <w:right w:val="none" w:sz="0" w:space="0" w:color="auto"/>
                  </w:divBdr>
                  <w:divsChild>
                    <w:div w:id="1095633468">
                      <w:marLeft w:val="0"/>
                      <w:marRight w:val="0"/>
                      <w:marTop w:val="0"/>
                      <w:marBottom w:val="0"/>
                      <w:divBdr>
                        <w:top w:val="none" w:sz="0" w:space="0" w:color="auto"/>
                        <w:left w:val="none" w:sz="0" w:space="0" w:color="auto"/>
                        <w:bottom w:val="none" w:sz="0" w:space="0" w:color="auto"/>
                        <w:right w:val="none" w:sz="0" w:space="0" w:color="auto"/>
                      </w:divBdr>
                      <w:divsChild>
                        <w:div w:id="1737163431">
                          <w:marLeft w:val="0"/>
                          <w:marRight w:val="0"/>
                          <w:marTop w:val="0"/>
                          <w:marBottom w:val="0"/>
                          <w:divBdr>
                            <w:top w:val="none" w:sz="0" w:space="0" w:color="auto"/>
                            <w:left w:val="none" w:sz="0" w:space="0" w:color="auto"/>
                            <w:bottom w:val="none" w:sz="0" w:space="0" w:color="auto"/>
                            <w:right w:val="none" w:sz="0" w:space="0" w:color="auto"/>
                          </w:divBdr>
                          <w:divsChild>
                            <w:div w:id="2017682779">
                              <w:marLeft w:val="0"/>
                              <w:marRight w:val="0"/>
                              <w:marTop w:val="0"/>
                              <w:marBottom w:val="0"/>
                              <w:divBdr>
                                <w:top w:val="none" w:sz="0" w:space="0" w:color="auto"/>
                                <w:left w:val="none" w:sz="0" w:space="0" w:color="auto"/>
                                <w:bottom w:val="none" w:sz="0" w:space="0" w:color="auto"/>
                                <w:right w:val="none" w:sz="0" w:space="0" w:color="auto"/>
                              </w:divBdr>
                              <w:divsChild>
                                <w:div w:id="808518769">
                                  <w:marLeft w:val="0"/>
                                  <w:marRight w:val="0"/>
                                  <w:marTop w:val="0"/>
                                  <w:marBottom w:val="0"/>
                                  <w:divBdr>
                                    <w:top w:val="none" w:sz="0" w:space="0" w:color="auto"/>
                                    <w:left w:val="none" w:sz="0" w:space="0" w:color="auto"/>
                                    <w:bottom w:val="none" w:sz="0" w:space="0" w:color="auto"/>
                                    <w:right w:val="none" w:sz="0" w:space="0" w:color="auto"/>
                                  </w:divBdr>
                                  <w:divsChild>
                                    <w:div w:id="1104233354">
                                      <w:marLeft w:val="0"/>
                                      <w:marRight w:val="0"/>
                                      <w:marTop w:val="0"/>
                                      <w:marBottom w:val="0"/>
                                      <w:divBdr>
                                        <w:top w:val="none" w:sz="0" w:space="0" w:color="auto"/>
                                        <w:left w:val="none" w:sz="0" w:space="0" w:color="auto"/>
                                        <w:bottom w:val="none" w:sz="0" w:space="0" w:color="auto"/>
                                        <w:right w:val="none" w:sz="0" w:space="0" w:color="auto"/>
                                      </w:divBdr>
                                      <w:divsChild>
                                        <w:div w:id="405223279">
                                          <w:marLeft w:val="0"/>
                                          <w:marRight w:val="0"/>
                                          <w:marTop w:val="0"/>
                                          <w:marBottom w:val="0"/>
                                          <w:divBdr>
                                            <w:top w:val="none" w:sz="0" w:space="0" w:color="auto"/>
                                            <w:left w:val="none" w:sz="0" w:space="0" w:color="auto"/>
                                            <w:bottom w:val="none" w:sz="0" w:space="0" w:color="auto"/>
                                            <w:right w:val="none" w:sz="0" w:space="0" w:color="auto"/>
                                          </w:divBdr>
                                          <w:divsChild>
                                            <w:div w:id="969164816">
                                              <w:marLeft w:val="0"/>
                                              <w:marRight w:val="0"/>
                                              <w:marTop w:val="0"/>
                                              <w:marBottom w:val="0"/>
                                              <w:divBdr>
                                                <w:top w:val="none" w:sz="0" w:space="0" w:color="auto"/>
                                                <w:left w:val="none" w:sz="0" w:space="0" w:color="auto"/>
                                                <w:bottom w:val="none" w:sz="0" w:space="0" w:color="auto"/>
                                                <w:right w:val="none" w:sz="0" w:space="0" w:color="auto"/>
                                              </w:divBdr>
                                              <w:divsChild>
                                                <w:div w:id="1759329376">
                                                  <w:marLeft w:val="0"/>
                                                  <w:marRight w:val="0"/>
                                                  <w:marTop w:val="0"/>
                                                  <w:marBottom w:val="0"/>
                                                  <w:divBdr>
                                                    <w:top w:val="none" w:sz="0" w:space="0" w:color="auto"/>
                                                    <w:left w:val="none" w:sz="0" w:space="0" w:color="auto"/>
                                                    <w:bottom w:val="none" w:sz="0" w:space="0" w:color="auto"/>
                                                    <w:right w:val="none" w:sz="0" w:space="0" w:color="auto"/>
                                                  </w:divBdr>
                                                  <w:divsChild>
                                                    <w:div w:id="1140540480">
                                                      <w:marLeft w:val="0"/>
                                                      <w:marRight w:val="0"/>
                                                      <w:marTop w:val="0"/>
                                                      <w:marBottom w:val="0"/>
                                                      <w:divBdr>
                                                        <w:top w:val="none" w:sz="0" w:space="0" w:color="auto"/>
                                                        <w:left w:val="none" w:sz="0" w:space="0" w:color="auto"/>
                                                        <w:bottom w:val="none" w:sz="0" w:space="0" w:color="auto"/>
                                                        <w:right w:val="none" w:sz="0" w:space="0" w:color="auto"/>
                                                      </w:divBdr>
                                                      <w:divsChild>
                                                        <w:div w:id="494801376">
                                                          <w:marLeft w:val="0"/>
                                                          <w:marRight w:val="0"/>
                                                          <w:marTop w:val="0"/>
                                                          <w:marBottom w:val="0"/>
                                                          <w:divBdr>
                                                            <w:top w:val="none" w:sz="0" w:space="0" w:color="auto"/>
                                                            <w:left w:val="none" w:sz="0" w:space="0" w:color="auto"/>
                                                            <w:bottom w:val="none" w:sz="0" w:space="0" w:color="auto"/>
                                                            <w:right w:val="none" w:sz="0" w:space="0" w:color="auto"/>
                                                          </w:divBdr>
                                                          <w:divsChild>
                                                            <w:div w:id="1928883191">
                                                              <w:marLeft w:val="0"/>
                                                              <w:marRight w:val="0"/>
                                                              <w:marTop w:val="0"/>
                                                              <w:marBottom w:val="0"/>
                                                              <w:divBdr>
                                                                <w:top w:val="none" w:sz="0" w:space="0" w:color="auto"/>
                                                                <w:left w:val="none" w:sz="0" w:space="0" w:color="auto"/>
                                                                <w:bottom w:val="none" w:sz="0" w:space="0" w:color="auto"/>
                                                                <w:right w:val="none" w:sz="0" w:space="0" w:color="auto"/>
                                                              </w:divBdr>
                                                              <w:divsChild>
                                                                <w:div w:id="1672221387">
                                                                  <w:marLeft w:val="0"/>
                                                                  <w:marRight w:val="0"/>
                                                                  <w:marTop w:val="0"/>
                                                                  <w:marBottom w:val="0"/>
                                                                  <w:divBdr>
                                                                    <w:top w:val="none" w:sz="0" w:space="0" w:color="auto"/>
                                                                    <w:left w:val="none" w:sz="0" w:space="0" w:color="auto"/>
                                                                    <w:bottom w:val="none" w:sz="0" w:space="0" w:color="auto"/>
                                                                    <w:right w:val="none" w:sz="0" w:space="0" w:color="auto"/>
                                                                  </w:divBdr>
                                                                  <w:divsChild>
                                                                    <w:div w:id="1928224480">
                                                                      <w:marLeft w:val="0"/>
                                                                      <w:marRight w:val="0"/>
                                                                      <w:marTop w:val="0"/>
                                                                      <w:marBottom w:val="0"/>
                                                                      <w:divBdr>
                                                                        <w:top w:val="none" w:sz="0" w:space="0" w:color="auto"/>
                                                                        <w:left w:val="none" w:sz="0" w:space="0" w:color="auto"/>
                                                                        <w:bottom w:val="none" w:sz="0" w:space="0" w:color="auto"/>
                                                                        <w:right w:val="none" w:sz="0" w:space="0" w:color="auto"/>
                                                                      </w:divBdr>
                                                                      <w:divsChild>
                                                                        <w:div w:id="1263338409">
                                                                          <w:marLeft w:val="0"/>
                                                                          <w:marRight w:val="0"/>
                                                                          <w:marTop w:val="0"/>
                                                                          <w:marBottom w:val="0"/>
                                                                          <w:divBdr>
                                                                            <w:top w:val="none" w:sz="0" w:space="0" w:color="auto"/>
                                                                            <w:left w:val="none" w:sz="0" w:space="0" w:color="auto"/>
                                                                            <w:bottom w:val="none" w:sz="0" w:space="0" w:color="auto"/>
                                                                            <w:right w:val="none" w:sz="0" w:space="0" w:color="auto"/>
                                                                          </w:divBdr>
                                                                          <w:divsChild>
                                                                            <w:div w:id="1839031842">
                                                                              <w:marLeft w:val="0"/>
                                                                              <w:marRight w:val="0"/>
                                                                              <w:marTop w:val="0"/>
                                                                              <w:marBottom w:val="0"/>
                                                                              <w:divBdr>
                                                                                <w:top w:val="none" w:sz="0" w:space="0" w:color="auto"/>
                                                                                <w:left w:val="none" w:sz="0" w:space="0" w:color="auto"/>
                                                                                <w:bottom w:val="none" w:sz="0" w:space="0" w:color="auto"/>
                                                                                <w:right w:val="none" w:sz="0" w:space="0" w:color="auto"/>
                                                                              </w:divBdr>
                                                                              <w:divsChild>
                                                                                <w:div w:id="1546141326">
                                                                                  <w:marLeft w:val="0"/>
                                                                                  <w:marRight w:val="0"/>
                                                                                  <w:marTop w:val="0"/>
                                                                                  <w:marBottom w:val="0"/>
                                                                                  <w:divBdr>
                                                                                    <w:top w:val="none" w:sz="0" w:space="0" w:color="auto"/>
                                                                                    <w:left w:val="none" w:sz="0" w:space="0" w:color="auto"/>
                                                                                    <w:bottom w:val="none" w:sz="0" w:space="0" w:color="auto"/>
                                                                                    <w:right w:val="none" w:sz="0" w:space="0" w:color="auto"/>
                                                                                  </w:divBdr>
                                                                                  <w:divsChild>
                                                                                    <w:div w:id="954290541">
                                                                                      <w:marLeft w:val="0"/>
                                                                                      <w:marRight w:val="0"/>
                                                                                      <w:marTop w:val="0"/>
                                                                                      <w:marBottom w:val="0"/>
                                                                                      <w:divBdr>
                                                                                        <w:top w:val="none" w:sz="0" w:space="0" w:color="auto"/>
                                                                                        <w:left w:val="none" w:sz="0" w:space="0" w:color="auto"/>
                                                                                        <w:bottom w:val="none" w:sz="0" w:space="0" w:color="auto"/>
                                                                                        <w:right w:val="none" w:sz="0" w:space="0" w:color="auto"/>
                                                                                      </w:divBdr>
                                                                                      <w:divsChild>
                                                                                        <w:div w:id="877208096">
                                                                                          <w:marLeft w:val="0"/>
                                                                                          <w:marRight w:val="0"/>
                                                                                          <w:marTop w:val="0"/>
                                                                                          <w:marBottom w:val="0"/>
                                                                                          <w:divBdr>
                                                                                            <w:top w:val="none" w:sz="0" w:space="0" w:color="auto"/>
                                                                                            <w:left w:val="none" w:sz="0" w:space="0" w:color="auto"/>
                                                                                            <w:bottom w:val="none" w:sz="0" w:space="0" w:color="auto"/>
                                                                                            <w:right w:val="none" w:sz="0" w:space="0" w:color="auto"/>
                                                                                          </w:divBdr>
                                                                                          <w:divsChild>
                                                                                            <w:div w:id="157694337">
                                                                                              <w:marLeft w:val="0"/>
                                                                                              <w:marRight w:val="0"/>
                                                                                              <w:marTop w:val="0"/>
                                                                                              <w:marBottom w:val="0"/>
                                                                                              <w:divBdr>
                                                                                                <w:top w:val="none" w:sz="0" w:space="0" w:color="auto"/>
                                                                                                <w:left w:val="none" w:sz="0" w:space="0" w:color="auto"/>
                                                                                                <w:bottom w:val="none" w:sz="0" w:space="0" w:color="auto"/>
                                                                                                <w:right w:val="none" w:sz="0" w:space="0" w:color="auto"/>
                                                                                              </w:divBdr>
                                                                                              <w:divsChild>
                                                                                                <w:div w:id="628635822">
                                                                                                  <w:marLeft w:val="0"/>
                                                                                                  <w:marRight w:val="0"/>
                                                                                                  <w:marTop w:val="0"/>
                                                                                                  <w:marBottom w:val="0"/>
                                                                                                  <w:divBdr>
                                                                                                    <w:top w:val="none" w:sz="0" w:space="0" w:color="auto"/>
                                                                                                    <w:left w:val="none" w:sz="0" w:space="0" w:color="auto"/>
                                                                                                    <w:bottom w:val="none" w:sz="0" w:space="0" w:color="auto"/>
                                                                                                    <w:right w:val="none" w:sz="0" w:space="0" w:color="auto"/>
                                                                                                  </w:divBdr>
                                                                                                  <w:divsChild>
                                                                                                    <w:div w:id="250163975">
                                                                                                      <w:marLeft w:val="0"/>
                                                                                                      <w:marRight w:val="0"/>
                                                                                                      <w:marTop w:val="0"/>
                                                                                                      <w:marBottom w:val="0"/>
                                                                                                      <w:divBdr>
                                                                                                        <w:top w:val="none" w:sz="0" w:space="0" w:color="auto"/>
                                                                                                        <w:left w:val="none" w:sz="0" w:space="0" w:color="auto"/>
                                                                                                        <w:bottom w:val="none" w:sz="0" w:space="0" w:color="auto"/>
                                                                                                        <w:right w:val="none" w:sz="0" w:space="0" w:color="auto"/>
                                                                                                      </w:divBdr>
                                                                                                      <w:divsChild>
                                                                                                        <w:div w:id="256060788">
                                                                                                          <w:marLeft w:val="0"/>
                                                                                                          <w:marRight w:val="0"/>
                                                                                                          <w:marTop w:val="0"/>
                                                                                                          <w:marBottom w:val="0"/>
                                                                                                          <w:divBdr>
                                                                                                            <w:top w:val="none" w:sz="0" w:space="0" w:color="auto"/>
                                                                                                            <w:left w:val="none" w:sz="0" w:space="0" w:color="auto"/>
                                                                                                            <w:bottom w:val="none" w:sz="0" w:space="0" w:color="auto"/>
                                                                                                            <w:right w:val="none" w:sz="0" w:space="0" w:color="auto"/>
                                                                                                          </w:divBdr>
                                                                                                        </w:div>
                                                                                                        <w:div w:id="1642073115">
                                                                                                          <w:marLeft w:val="0"/>
                                                                                                          <w:marRight w:val="0"/>
                                                                                                          <w:marTop w:val="0"/>
                                                                                                          <w:marBottom w:val="0"/>
                                                                                                          <w:divBdr>
                                                                                                            <w:top w:val="none" w:sz="0" w:space="0" w:color="auto"/>
                                                                                                            <w:left w:val="none" w:sz="0" w:space="0" w:color="auto"/>
                                                                                                            <w:bottom w:val="none" w:sz="0" w:space="0" w:color="auto"/>
                                                                                                            <w:right w:val="none" w:sz="0" w:space="0" w:color="auto"/>
                                                                                                          </w:divBdr>
                                                                                                        </w:div>
                                                                                                        <w:div w:id="1668173629">
                                                                                                          <w:marLeft w:val="0"/>
                                                                                                          <w:marRight w:val="0"/>
                                                                                                          <w:marTop w:val="0"/>
                                                                                                          <w:marBottom w:val="0"/>
                                                                                                          <w:divBdr>
                                                                                                            <w:top w:val="none" w:sz="0" w:space="0" w:color="auto"/>
                                                                                                            <w:left w:val="none" w:sz="0" w:space="0" w:color="auto"/>
                                                                                                            <w:bottom w:val="none" w:sz="0" w:space="0" w:color="auto"/>
                                                                                                            <w:right w:val="none" w:sz="0" w:space="0" w:color="auto"/>
                                                                                                          </w:divBdr>
                                                                                                        </w:div>
                                                                                                        <w:div w:id="1841768915">
                                                                                                          <w:marLeft w:val="0"/>
                                                                                                          <w:marRight w:val="0"/>
                                                                                                          <w:marTop w:val="0"/>
                                                                                                          <w:marBottom w:val="0"/>
                                                                                                          <w:divBdr>
                                                                                                            <w:top w:val="none" w:sz="0" w:space="0" w:color="auto"/>
                                                                                                            <w:left w:val="none" w:sz="0" w:space="0" w:color="auto"/>
                                                                                                            <w:bottom w:val="none" w:sz="0" w:space="0" w:color="auto"/>
                                                                                                            <w:right w:val="none" w:sz="0" w:space="0" w:color="auto"/>
                                                                                                          </w:divBdr>
                                                                                                        </w:div>
                                                                                                        <w:div w:id="201591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905701">
      <w:bodyDiv w:val="1"/>
      <w:marLeft w:val="0"/>
      <w:marRight w:val="0"/>
      <w:marTop w:val="0"/>
      <w:marBottom w:val="0"/>
      <w:divBdr>
        <w:top w:val="none" w:sz="0" w:space="0" w:color="auto"/>
        <w:left w:val="none" w:sz="0" w:space="0" w:color="auto"/>
        <w:bottom w:val="none" w:sz="0" w:space="0" w:color="auto"/>
        <w:right w:val="none" w:sz="0" w:space="0" w:color="auto"/>
      </w:divBdr>
    </w:div>
    <w:div w:id="328145627">
      <w:bodyDiv w:val="1"/>
      <w:marLeft w:val="0"/>
      <w:marRight w:val="0"/>
      <w:marTop w:val="0"/>
      <w:marBottom w:val="0"/>
      <w:divBdr>
        <w:top w:val="none" w:sz="0" w:space="0" w:color="auto"/>
        <w:left w:val="none" w:sz="0" w:space="0" w:color="auto"/>
        <w:bottom w:val="none" w:sz="0" w:space="0" w:color="auto"/>
        <w:right w:val="none" w:sz="0" w:space="0" w:color="auto"/>
      </w:divBdr>
    </w:div>
    <w:div w:id="330959207">
      <w:bodyDiv w:val="1"/>
      <w:marLeft w:val="0"/>
      <w:marRight w:val="0"/>
      <w:marTop w:val="0"/>
      <w:marBottom w:val="0"/>
      <w:divBdr>
        <w:top w:val="none" w:sz="0" w:space="0" w:color="auto"/>
        <w:left w:val="none" w:sz="0" w:space="0" w:color="auto"/>
        <w:bottom w:val="none" w:sz="0" w:space="0" w:color="auto"/>
        <w:right w:val="none" w:sz="0" w:space="0" w:color="auto"/>
      </w:divBdr>
      <w:divsChild>
        <w:div w:id="296762811">
          <w:marLeft w:val="0"/>
          <w:marRight w:val="0"/>
          <w:marTop w:val="0"/>
          <w:marBottom w:val="0"/>
          <w:divBdr>
            <w:top w:val="none" w:sz="0" w:space="0" w:color="auto"/>
            <w:left w:val="none" w:sz="0" w:space="0" w:color="auto"/>
            <w:bottom w:val="none" w:sz="0" w:space="0" w:color="auto"/>
            <w:right w:val="none" w:sz="0" w:space="0" w:color="auto"/>
          </w:divBdr>
        </w:div>
        <w:div w:id="582838129">
          <w:marLeft w:val="0"/>
          <w:marRight w:val="0"/>
          <w:marTop w:val="0"/>
          <w:marBottom w:val="0"/>
          <w:divBdr>
            <w:top w:val="none" w:sz="0" w:space="0" w:color="auto"/>
            <w:left w:val="none" w:sz="0" w:space="0" w:color="auto"/>
            <w:bottom w:val="none" w:sz="0" w:space="0" w:color="auto"/>
            <w:right w:val="none" w:sz="0" w:space="0" w:color="auto"/>
          </w:divBdr>
        </w:div>
        <w:div w:id="905870689">
          <w:marLeft w:val="0"/>
          <w:marRight w:val="0"/>
          <w:marTop w:val="0"/>
          <w:marBottom w:val="0"/>
          <w:divBdr>
            <w:top w:val="none" w:sz="0" w:space="0" w:color="auto"/>
            <w:left w:val="none" w:sz="0" w:space="0" w:color="auto"/>
            <w:bottom w:val="none" w:sz="0" w:space="0" w:color="auto"/>
            <w:right w:val="none" w:sz="0" w:space="0" w:color="auto"/>
          </w:divBdr>
        </w:div>
        <w:div w:id="1131249076">
          <w:marLeft w:val="0"/>
          <w:marRight w:val="0"/>
          <w:marTop w:val="0"/>
          <w:marBottom w:val="0"/>
          <w:divBdr>
            <w:top w:val="none" w:sz="0" w:space="0" w:color="auto"/>
            <w:left w:val="none" w:sz="0" w:space="0" w:color="auto"/>
            <w:bottom w:val="none" w:sz="0" w:space="0" w:color="auto"/>
            <w:right w:val="none" w:sz="0" w:space="0" w:color="auto"/>
          </w:divBdr>
        </w:div>
        <w:div w:id="1190875877">
          <w:marLeft w:val="0"/>
          <w:marRight w:val="0"/>
          <w:marTop w:val="0"/>
          <w:marBottom w:val="0"/>
          <w:divBdr>
            <w:top w:val="none" w:sz="0" w:space="0" w:color="auto"/>
            <w:left w:val="none" w:sz="0" w:space="0" w:color="auto"/>
            <w:bottom w:val="none" w:sz="0" w:space="0" w:color="auto"/>
            <w:right w:val="none" w:sz="0" w:space="0" w:color="auto"/>
          </w:divBdr>
        </w:div>
        <w:div w:id="1193571675">
          <w:marLeft w:val="0"/>
          <w:marRight w:val="0"/>
          <w:marTop w:val="0"/>
          <w:marBottom w:val="0"/>
          <w:divBdr>
            <w:top w:val="none" w:sz="0" w:space="0" w:color="auto"/>
            <w:left w:val="none" w:sz="0" w:space="0" w:color="auto"/>
            <w:bottom w:val="none" w:sz="0" w:space="0" w:color="auto"/>
            <w:right w:val="none" w:sz="0" w:space="0" w:color="auto"/>
          </w:divBdr>
        </w:div>
        <w:div w:id="1988237412">
          <w:marLeft w:val="0"/>
          <w:marRight w:val="0"/>
          <w:marTop w:val="0"/>
          <w:marBottom w:val="0"/>
          <w:divBdr>
            <w:top w:val="none" w:sz="0" w:space="0" w:color="auto"/>
            <w:left w:val="none" w:sz="0" w:space="0" w:color="auto"/>
            <w:bottom w:val="none" w:sz="0" w:space="0" w:color="auto"/>
            <w:right w:val="none" w:sz="0" w:space="0" w:color="auto"/>
          </w:divBdr>
        </w:div>
      </w:divsChild>
    </w:div>
    <w:div w:id="331226369">
      <w:bodyDiv w:val="1"/>
      <w:marLeft w:val="0"/>
      <w:marRight w:val="0"/>
      <w:marTop w:val="0"/>
      <w:marBottom w:val="0"/>
      <w:divBdr>
        <w:top w:val="none" w:sz="0" w:space="0" w:color="auto"/>
        <w:left w:val="none" w:sz="0" w:space="0" w:color="auto"/>
        <w:bottom w:val="none" w:sz="0" w:space="0" w:color="auto"/>
        <w:right w:val="none" w:sz="0" w:space="0" w:color="auto"/>
      </w:divBdr>
    </w:div>
    <w:div w:id="332605132">
      <w:bodyDiv w:val="1"/>
      <w:marLeft w:val="0"/>
      <w:marRight w:val="0"/>
      <w:marTop w:val="0"/>
      <w:marBottom w:val="0"/>
      <w:divBdr>
        <w:top w:val="none" w:sz="0" w:space="0" w:color="auto"/>
        <w:left w:val="none" w:sz="0" w:space="0" w:color="auto"/>
        <w:bottom w:val="none" w:sz="0" w:space="0" w:color="auto"/>
        <w:right w:val="none" w:sz="0" w:space="0" w:color="auto"/>
      </w:divBdr>
    </w:div>
    <w:div w:id="336077237">
      <w:bodyDiv w:val="1"/>
      <w:marLeft w:val="0"/>
      <w:marRight w:val="0"/>
      <w:marTop w:val="0"/>
      <w:marBottom w:val="0"/>
      <w:divBdr>
        <w:top w:val="none" w:sz="0" w:space="0" w:color="auto"/>
        <w:left w:val="none" w:sz="0" w:space="0" w:color="auto"/>
        <w:bottom w:val="none" w:sz="0" w:space="0" w:color="auto"/>
        <w:right w:val="none" w:sz="0" w:space="0" w:color="auto"/>
      </w:divBdr>
    </w:div>
    <w:div w:id="338391071">
      <w:bodyDiv w:val="1"/>
      <w:marLeft w:val="0"/>
      <w:marRight w:val="0"/>
      <w:marTop w:val="0"/>
      <w:marBottom w:val="0"/>
      <w:divBdr>
        <w:top w:val="none" w:sz="0" w:space="0" w:color="auto"/>
        <w:left w:val="none" w:sz="0" w:space="0" w:color="auto"/>
        <w:bottom w:val="none" w:sz="0" w:space="0" w:color="auto"/>
        <w:right w:val="none" w:sz="0" w:space="0" w:color="auto"/>
      </w:divBdr>
    </w:div>
    <w:div w:id="339159811">
      <w:bodyDiv w:val="1"/>
      <w:marLeft w:val="0"/>
      <w:marRight w:val="0"/>
      <w:marTop w:val="0"/>
      <w:marBottom w:val="0"/>
      <w:divBdr>
        <w:top w:val="none" w:sz="0" w:space="0" w:color="auto"/>
        <w:left w:val="none" w:sz="0" w:space="0" w:color="auto"/>
        <w:bottom w:val="none" w:sz="0" w:space="0" w:color="auto"/>
        <w:right w:val="none" w:sz="0" w:space="0" w:color="auto"/>
      </w:divBdr>
    </w:div>
    <w:div w:id="339896286">
      <w:bodyDiv w:val="1"/>
      <w:marLeft w:val="0"/>
      <w:marRight w:val="0"/>
      <w:marTop w:val="0"/>
      <w:marBottom w:val="0"/>
      <w:divBdr>
        <w:top w:val="none" w:sz="0" w:space="0" w:color="auto"/>
        <w:left w:val="none" w:sz="0" w:space="0" w:color="auto"/>
        <w:bottom w:val="none" w:sz="0" w:space="0" w:color="auto"/>
        <w:right w:val="none" w:sz="0" w:space="0" w:color="auto"/>
      </w:divBdr>
      <w:divsChild>
        <w:div w:id="1517111433">
          <w:marLeft w:val="0"/>
          <w:marRight w:val="0"/>
          <w:marTop w:val="0"/>
          <w:marBottom w:val="0"/>
          <w:divBdr>
            <w:top w:val="none" w:sz="0" w:space="0" w:color="auto"/>
            <w:left w:val="none" w:sz="0" w:space="0" w:color="auto"/>
            <w:bottom w:val="none" w:sz="0" w:space="0" w:color="auto"/>
            <w:right w:val="none" w:sz="0" w:space="0" w:color="auto"/>
          </w:divBdr>
        </w:div>
        <w:div w:id="1574505843">
          <w:marLeft w:val="0"/>
          <w:marRight w:val="0"/>
          <w:marTop w:val="0"/>
          <w:marBottom w:val="0"/>
          <w:divBdr>
            <w:top w:val="none" w:sz="0" w:space="0" w:color="auto"/>
            <w:left w:val="none" w:sz="0" w:space="0" w:color="auto"/>
            <w:bottom w:val="none" w:sz="0" w:space="0" w:color="auto"/>
            <w:right w:val="none" w:sz="0" w:space="0" w:color="auto"/>
          </w:divBdr>
        </w:div>
        <w:div w:id="1803420768">
          <w:marLeft w:val="0"/>
          <w:marRight w:val="0"/>
          <w:marTop w:val="0"/>
          <w:marBottom w:val="0"/>
          <w:divBdr>
            <w:top w:val="none" w:sz="0" w:space="0" w:color="auto"/>
            <w:left w:val="none" w:sz="0" w:space="0" w:color="auto"/>
            <w:bottom w:val="none" w:sz="0" w:space="0" w:color="auto"/>
            <w:right w:val="none" w:sz="0" w:space="0" w:color="auto"/>
          </w:divBdr>
        </w:div>
        <w:div w:id="2023386367">
          <w:marLeft w:val="0"/>
          <w:marRight w:val="0"/>
          <w:marTop w:val="0"/>
          <w:marBottom w:val="0"/>
          <w:divBdr>
            <w:top w:val="none" w:sz="0" w:space="0" w:color="auto"/>
            <w:left w:val="none" w:sz="0" w:space="0" w:color="auto"/>
            <w:bottom w:val="none" w:sz="0" w:space="0" w:color="auto"/>
            <w:right w:val="none" w:sz="0" w:space="0" w:color="auto"/>
          </w:divBdr>
        </w:div>
      </w:divsChild>
    </w:div>
    <w:div w:id="342518394">
      <w:bodyDiv w:val="1"/>
      <w:marLeft w:val="0"/>
      <w:marRight w:val="0"/>
      <w:marTop w:val="0"/>
      <w:marBottom w:val="0"/>
      <w:divBdr>
        <w:top w:val="none" w:sz="0" w:space="0" w:color="auto"/>
        <w:left w:val="none" w:sz="0" w:space="0" w:color="auto"/>
        <w:bottom w:val="none" w:sz="0" w:space="0" w:color="auto"/>
        <w:right w:val="none" w:sz="0" w:space="0" w:color="auto"/>
      </w:divBdr>
    </w:div>
    <w:div w:id="343167320">
      <w:bodyDiv w:val="1"/>
      <w:marLeft w:val="0"/>
      <w:marRight w:val="0"/>
      <w:marTop w:val="0"/>
      <w:marBottom w:val="0"/>
      <w:divBdr>
        <w:top w:val="none" w:sz="0" w:space="0" w:color="auto"/>
        <w:left w:val="none" w:sz="0" w:space="0" w:color="auto"/>
        <w:bottom w:val="none" w:sz="0" w:space="0" w:color="auto"/>
        <w:right w:val="none" w:sz="0" w:space="0" w:color="auto"/>
      </w:divBdr>
    </w:div>
    <w:div w:id="346953137">
      <w:bodyDiv w:val="1"/>
      <w:marLeft w:val="0"/>
      <w:marRight w:val="0"/>
      <w:marTop w:val="0"/>
      <w:marBottom w:val="0"/>
      <w:divBdr>
        <w:top w:val="none" w:sz="0" w:space="0" w:color="auto"/>
        <w:left w:val="none" w:sz="0" w:space="0" w:color="auto"/>
        <w:bottom w:val="none" w:sz="0" w:space="0" w:color="auto"/>
        <w:right w:val="none" w:sz="0" w:space="0" w:color="auto"/>
      </w:divBdr>
    </w:div>
    <w:div w:id="348260098">
      <w:bodyDiv w:val="1"/>
      <w:marLeft w:val="0"/>
      <w:marRight w:val="0"/>
      <w:marTop w:val="0"/>
      <w:marBottom w:val="0"/>
      <w:divBdr>
        <w:top w:val="none" w:sz="0" w:space="0" w:color="auto"/>
        <w:left w:val="none" w:sz="0" w:space="0" w:color="auto"/>
        <w:bottom w:val="none" w:sz="0" w:space="0" w:color="auto"/>
        <w:right w:val="none" w:sz="0" w:space="0" w:color="auto"/>
      </w:divBdr>
    </w:div>
    <w:div w:id="352538161">
      <w:bodyDiv w:val="1"/>
      <w:marLeft w:val="0"/>
      <w:marRight w:val="0"/>
      <w:marTop w:val="0"/>
      <w:marBottom w:val="0"/>
      <w:divBdr>
        <w:top w:val="none" w:sz="0" w:space="0" w:color="auto"/>
        <w:left w:val="none" w:sz="0" w:space="0" w:color="auto"/>
        <w:bottom w:val="none" w:sz="0" w:space="0" w:color="auto"/>
        <w:right w:val="none" w:sz="0" w:space="0" w:color="auto"/>
      </w:divBdr>
    </w:div>
    <w:div w:id="353188180">
      <w:bodyDiv w:val="1"/>
      <w:marLeft w:val="0"/>
      <w:marRight w:val="0"/>
      <w:marTop w:val="0"/>
      <w:marBottom w:val="0"/>
      <w:divBdr>
        <w:top w:val="none" w:sz="0" w:space="0" w:color="auto"/>
        <w:left w:val="none" w:sz="0" w:space="0" w:color="auto"/>
        <w:bottom w:val="none" w:sz="0" w:space="0" w:color="auto"/>
        <w:right w:val="none" w:sz="0" w:space="0" w:color="auto"/>
      </w:divBdr>
    </w:div>
    <w:div w:id="353583236">
      <w:bodyDiv w:val="1"/>
      <w:marLeft w:val="0"/>
      <w:marRight w:val="0"/>
      <w:marTop w:val="0"/>
      <w:marBottom w:val="0"/>
      <w:divBdr>
        <w:top w:val="none" w:sz="0" w:space="0" w:color="auto"/>
        <w:left w:val="none" w:sz="0" w:space="0" w:color="auto"/>
        <w:bottom w:val="none" w:sz="0" w:space="0" w:color="auto"/>
        <w:right w:val="none" w:sz="0" w:space="0" w:color="auto"/>
      </w:divBdr>
    </w:div>
    <w:div w:id="353727531">
      <w:bodyDiv w:val="1"/>
      <w:marLeft w:val="0"/>
      <w:marRight w:val="0"/>
      <w:marTop w:val="0"/>
      <w:marBottom w:val="0"/>
      <w:divBdr>
        <w:top w:val="none" w:sz="0" w:space="0" w:color="auto"/>
        <w:left w:val="none" w:sz="0" w:space="0" w:color="auto"/>
        <w:bottom w:val="none" w:sz="0" w:space="0" w:color="auto"/>
        <w:right w:val="none" w:sz="0" w:space="0" w:color="auto"/>
      </w:divBdr>
    </w:div>
    <w:div w:id="354160961">
      <w:bodyDiv w:val="1"/>
      <w:marLeft w:val="0"/>
      <w:marRight w:val="0"/>
      <w:marTop w:val="0"/>
      <w:marBottom w:val="0"/>
      <w:divBdr>
        <w:top w:val="none" w:sz="0" w:space="0" w:color="auto"/>
        <w:left w:val="none" w:sz="0" w:space="0" w:color="auto"/>
        <w:bottom w:val="none" w:sz="0" w:space="0" w:color="auto"/>
        <w:right w:val="none" w:sz="0" w:space="0" w:color="auto"/>
      </w:divBdr>
    </w:div>
    <w:div w:id="354692843">
      <w:bodyDiv w:val="1"/>
      <w:marLeft w:val="0"/>
      <w:marRight w:val="0"/>
      <w:marTop w:val="0"/>
      <w:marBottom w:val="0"/>
      <w:divBdr>
        <w:top w:val="none" w:sz="0" w:space="0" w:color="auto"/>
        <w:left w:val="none" w:sz="0" w:space="0" w:color="auto"/>
        <w:bottom w:val="none" w:sz="0" w:space="0" w:color="auto"/>
        <w:right w:val="none" w:sz="0" w:space="0" w:color="auto"/>
      </w:divBdr>
    </w:div>
    <w:div w:id="355349989">
      <w:bodyDiv w:val="1"/>
      <w:marLeft w:val="0"/>
      <w:marRight w:val="0"/>
      <w:marTop w:val="0"/>
      <w:marBottom w:val="0"/>
      <w:divBdr>
        <w:top w:val="none" w:sz="0" w:space="0" w:color="auto"/>
        <w:left w:val="none" w:sz="0" w:space="0" w:color="auto"/>
        <w:bottom w:val="none" w:sz="0" w:space="0" w:color="auto"/>
        <w:right w:val="none" w:sz="0" w:space="0" w:color="auto"/>
      </w:divBdr>
    </w:div>
    <w:div w:id="357589822">
      <w:bodyDiv w:val="1"/>
      <w:marLeft w:val="0"/>
      <w:marRight w:val="0"/>
      <w:marTop w:val="0"/>
      <w:marBottom w:val="0"/>
      <w:divBdr>
        <w:top w:val="none" w:sz="0" w:space="0" w:color="auto"/>
        <w:left w:val="none" w:sz="0" w:space="0" w:color="auto"/>
        <w:bottom w:val="none" w:sz="0" w:space="0" w:color="auto"/>
        <w:right w:val="none" w:sz="0" w:space="0" w:color="auto"/>
      </w:divBdr>
    </w:div>
    <w:div w:id="357774192">
      <w:bodyDiv w:val="1"/>
      <w:marLeft w:val="0"/>
      <w:marRight w:val="0"/>
      <w:marTop w:val="0"/>
      <w:marBottom w:val="0"/>
      <w:divBdr>
        <w:top w:val="none" w:sz="0" w:space="0" w:color="auto"/>
        <w:left w:val="none" w:sz="0" w:space="0" w:color="auto"/>
        <w:bottom w:val="none" w:sz="0" w:space="0" w:color="auto"/>
        <w:right w:val="none" w:sz="0" w:space="0" w:color="auto"/>
      </w:divBdr>
    </w:div>
    <w:div w:id="358239158">
      <w:bodyDiv w:val="1"/>
      <w:marLeft w:val="0"/>
      <w:marRight w:val="0"/>
      <w:marTop w:val="0"/>
      <w:marBottom w:val="0"/>
      <w:divBdr>
        <w:top w:val="none" w:sz="0" w:space="0" w:color="auto"/>
        <w:left w:val="none" w:sz="0" w:space="0" w:color="auto"/>
        <w:bottom w:val="none" w:sz="0" w:space="0" w:color="auto"/>
        <w:right w:val="none" w:sz="0" w:space="0" w:color="auto"/>
      </w:divBdr>
    </w:div>
    <w:div w:id="358317182">
      <w:bodyDiv w:val="1"/>
      <w:marLeft w:val="0"/>
      <w:marRight w:val="0"/>
      <w:marTop w:val="0"/>
      <w:marBottom w:val="0"/>
      <w:divBdr>
        <w:top w:val="none" w:sz="0" w:space="0" w:color="auto"/>
        <w:left w:val="none" w:sz="0" w:space="0" w:color="auto"/>
        <w:bottom w:val="none" w:sz="0" w:space="0" w:color="auto"/>
        <w:right w:val="none" w:sz="0" w:space="0" w:color="auto"/>
      </w:divBdr>
    </w:div>
    <w:div w:id="359672020">
      <w:bodyDiv w:val="1"/>
      <w:marLeft w:val="0"/>
      <w:marRight w:val="0"/>
      <w:marTop w:val="0"/>
      <w:marBottom w:val="0"/>
      <w:divBdr>
        <w:top w:val="none" w:sz="0" w:space="0" w:color="auto"/>
        <w:left w:val="none" w:sz="0" w:space="0" w:color="auto"/>
        <w:bottom w:val="none" w:sz="0" w:space="0" w:color="auto"/>
        <w:right w:val="none" w:sz="0" w:space="0" w:color="auto"/>
      </w:divBdr>
    </w:div>
    <w:div w:id="359862647">
      <w:bodyDiv w:val="1"/>
      <w:marLeft w:val="0"/>
      <w:marRight w:val="0"/>
      <w:marTop w:val="0"/>
      <w:marBottom w:val="0"/>
      <w:divBdr>
        <w:top w:val="none" w:sz="0" w:space="0" w:color="auto"/>
        <w:left w:val="none" w:sz="0" w:space="0" w:color="auto"/>
        <w:bottom w:val="none" w:sz="0" w:space="0" w:color="auto"/>
        <w:right w:val="none" w:sz="0" w:space="0" w:color="auto"/>
      </w:divBdr>
    </w:div>
    <w:div w:id="360671284">
      <w:bodyDiv w:val="1"/>
      <w:marLeft w:val="0"/>
      <w:marRight w:val="0"/>
      <w:marTop w:val="0"/>
      <w:marBottom w:val="0"/>
      <w:divBdr>
        <w:top w:val="none" w:sz="0" w:space="0" w:color="auto"/>
        <w:left w:val="none" w:sz="0" w:space="0" w:color="auto"/>
        <w:bottom w:val="none" w:sz="0" w:space="0" w:color="auto"/>
        <w:right w:val="none" w:sz="0" w:space="0" w:color="auto"/>
      </w:divBdr>
    </w:div>
    <w:div w:id="361051018">
      <w:bodyDiv w:val="1"/>
      <w:marLeft w:val="0"/>
      <w:marRight w:val="0"/>
      <w:marTop w:val="0"/>
      <w:marBottom w:val="0"/>
      <w:divBdr>
        <w:top w:val="none" w:sz="0" w:space="0" w:color="auto"/>
        <w:left w:val="none" w:sz="0" w:space="0" w:color="auto"/>
        <w:bottom w:val="none" w:sz="0" w:space="0" w:color="auto"/>
        <w:right w:val="none" w:sz="0" w:space="0" w:color="auto"/>
      </w:divBdr>
    </w:div>
    <w:div w:id="362291692">
      <w:bodyDiv w:val="1"/>
      <w:marLeft w:val="0"/>
      <w:marRight w:val="0"/>
      <w:marTop w:val="0"/>
      <w:marBottom w:val="0"/>
      <w:divBdr>
        <w:top w:val="none" w:sz="0" w:space="0" w:color="auto"/>
        <w:left w:val="none" w:sz="0" w:space="0" w:color="auto"/>
        <w:bottom w:val="none" w:sz="0" w:space="0" w:color="auto"/>
        <w:right w:val="none" w:sz="0" w:space="0" w:color="auto"/>
      </w:divBdr>
    </w:div>
    <w:div w:id="362511723">
      <w:bodyDiv w:val="1"/>
      <w:marLeft w:val="0"/>
      <w:marRight w:val="0"/>
      <w:marTop w:val="0"/>
      <w:marBottom w:val="0"/>
      <w:divBdr>
        <w:top w:val="none" w:sz="0" w:space="0" w:color="auto"/>
        <w:left w:val="none" w:sz="0" w:space="0" w:color="auto"/>
        <w:bottom w:val="none" w:sz="0" w:space="0" w:color="auto"/>
        <w:right w:val="none" w:sz="0" w:space="0" w:color="auto"/>
      </w:divBdr>
      <w:divsChild>
        <w:div w:id="1163354965">
          <w:marLeft w:val="0"/>
          <w:marRight w:val="0"/>
          <w:marTop w:val="0"/>
          <w:marBottom w:val="0"/>
          <w:divBdr>
            <w:top w:val="none" w:sz="0" w:space="0" w:color="auto"/>
            <w:left w:val="none" w:sz="0" w:space="0" w:color="auto"/>
            <w:bottom w:val="none" w:sz="0" w:space="0" w:color="auto"/>
            <w:right w:val="none" w:sz="0" w:space="0" w:color="auto"/>
          </w:divBdr>
        </w:div>
        <w:div w:id="1545480866">
          <w:marLeft w:val="0"/>
          <w:marRight w:val="0"/>
          <w:marTop w:val="0"/>
          <w:marBottom w:val="0"/>
          <w:divBdr>
            <w:top w:val="none" w:sz="0" w:space="0" w:color="auto"/>
            <w:left w:val="none" w:sz="0" w:space="0" w:color="auto"/>
            <w:bottom w:val="none" w:sz="0" w:space="0" w:color="auto"/>
            <w:right w:val="none" w:sz="0" w:space="0" w:color="auto"/>
          </w:divBdr>
        </w:div>
      </w:divsChild>
    </w:div>
    <w:div w:id="363333691">
      <w:bodyDiv w:val="1"/>
      <w:marLeft w:val="0"/>
      <w:marRight w:val="0"/>
      <w:marTop w:val="0"/>
      <w:marBottom w:val="0"/>
      <w:divBdr>
        <w:top w:val="none" w:sz="0" w:space="0" w:color="auto"/>
        <w:left w:val="none" w:sz="0" w:space="0" w:color="auto"/>
        <w:bottom w:val="none" w:sz="0" w:space="0" w:color="auto"/>
        <w:right w:val="none" w:sz="0" w:space="0" w:color="auto"/>
      </w:divBdr>
    </w:div>
    <w:div w:id="364335977">
      <w:bodyDiv w:val="1"/>
      <w:marLeft w:val="0"/>
      <w:marRight w:val="0"/>
      <w:marTop w:val="0"/>
      <w:marBottom w:val="0"/>
      <w:divBdr>
        <w:top w:val="none" w:sz="0" w:space="0" w:color="auto"/>
        <w:left w:val="none" w:sz="0" w:space="0" w:color="auto"/>
        <w:bottom w:val="none" w:sz="0" w:space="0" w:color="auto"/>
        <w:right w:val="none" w:sz="0" w:space="0" w:color="auto"/>
      </w:divBdr>
    </w:div>
    <w:div w:id="365913151">
      <w:bodyDiv w:val="1"/>
      <w:marLeft w:val="0"/>
      <w:marRight w:val="0"/>
      <w:marTop w:val="0"/>
      <w:marBottom w:val="0"/>
      <w:divBdr>
        <w:top w:val="none" w:sz="0" w:space="0" w:color="auto"/>
        <w:left w:val="none" w:sz="0" w:space="0" w:color="auto"/>
        <w:bottom w:val="none" w:sz="0" w:space="0" w:color="auto"/>
        <w:right w:val="none" w:sz="0" w:space="0" w:color="auto"/>
      </w:divBdr>
    </w:div>
    <w:div w:id="366833711">
      <w:bodyDiv w:val="1"/>
      <w:marLeft w:val="0"/>
      <w:marRight w:val="0"/>
      <w:marTop w:val="0"/>
      <w:marBottom w:val="0"/>
      <w:divBdr>
        <w:top w:val="none" w:sz="0" w:space="0" w:color="auto"/>
        <w:left w:val="none" w:sz="0" w:space="0" w:color="auto"/>
        <w:bottom w:val="none" w:sz="0" w:space="0" w:color="auto"/>
        <w:right w:val="none" w:sz="0" w:space="0" w:color="auto"/>
      </w:divBdr>
      <w:divsChild>
        <w:div w:id="398212000">
          <w:marLeft w:val="0"/>
          <w:marRight w:val="0"/>
          <w:marTop w:val="280"/>
          <w:marBottom w:val="0"/>
          <w:divBdr>
            <w:top w:val="none" w:sz="0" w:space="0" w:color="auto"/>
            <w:left w:val="none" w:sz="0" w:space="0" w:color="auto"/>
            <w:bottom w:val="none" w:sz="0" w:space="0" w:color="auto"/>
            <w:right w:val="none" w:sz="0" w:space="0" w:color="auto"/>
          </w:divBdr>
        </w:div>
        <w:div w:id="1633823711">
          <w:marLeft w:val="0"/>
          <w:marRight w:val="0"/>
          <w:marTop w:val="280"/>
          <w:marBottom w:val="0"/>
          <w:divBdr>
            <w:top w:val="none" w:sz="0" w:space="0" w:color="auto"/>
            <w:left w:val="none" w:sz="0" w:space="0" w:color="auto"/>
            <w:bottom w:val="none" w:sz="0" w:space="0" w:color="auto"/>
            <w:right w:val="none" w:sz="0" w:space="0" w:color="auto"/>
          </w:divBdr>
        </w:div>
        <w:div w:id="1941832651">
          <w:marLeft w:val="0"/>
          <w:marRight w:val="0"/>
          <w:marTop w:val="280"/>
          <w:marBottom w:val="0"/>
          <w:divBdr>
            <w:top w:val="none" w:sz="0" w:space="0" w:color="auto"/>
            <w:left w:val="none" w:sz="0" w:space="0" w:color="auto"/>
            <w:bottom w:val="none" w:sz="0" w:space="0" w:color="auto"/>
            <w:right w:val="none" w:sz="0" w:space="0" w:color="auto"/>
          </w:divBdr>
        </w:div>
        <w:div w:id="2096779842">
          <w:marLeft w:val="0"/>
          <w:marRight w:val="0"/>
          <w:marTop w:val="280"/>
          <w:marBottom w:val="0"/>
          <w:divBdr>
            <w:top w:val="none" w:sz="0" w:space="0" w:color="auto"/>
            <w:left w:val="none" w:sz="0" w:space="0" w:color="auto"/>
            <w:bottom w:val="none" w:sz="0" w:space="0" w:color="auto"/>
            <w:right w:val="none" w:sz="0" w:space="0" w:color="auto"/>
          </w:divBdr>
        </w:div>
      </w:divsChild>
    </w:div>
    <w:div w:id="369115876">
      <w:bodyDiv w:val="1"/>
      <w:marLeft w:val="0"/>
      <w:marRight w:val="0"/>
      <w:marTop w:val="0"/>
      <w:marBottom w:val="0"/>
      <w:divBdr>
        <w:top w:val="none" w:sz="0" w:space="0" w:color="auto"/>
        <w:left w:val="none" w:sz="0" w:space="0" w:color="auto"/>
        <w:bottom w:val="none" w:sz="0" w:space="0" w:color="auto"/>
        <w:right w:val="none" w:sz="0" w:space="0" w:color="auto"/>
      </w:divBdr>
    </w:div>
    <w:div w:id="369301541">
      <w:bodyDiv w:val="1"/>
      <w:marLeft w:val="0"/>
      <w:marRight w:val="0"/>
      <w:marTop w:val="0"/>
      <w:marBottom w:val="0"/>
      <w:divBdr>
        <w:top w:val="none" w:sz="0" w:space="0" w:color="auto"/>
        <w:left w:val="none" w:sz="0" w:space="0" w:color="auto"/>
        <w:bottom w:val="none" w:sz="0" w:space="0" w:color="auto"/>
        <w:right w:val="none" w:sz="0" w:space="0" w:color="auto"/>
      </w:divBdr>
    </w:div>
    <w:div w:id="371001363">
      <w:bodyDiv w:val="1"/>
      <w:marLeft w:val="0"/>
      <w:marRight w:val="0"/>
      <w:marTop w:val="0"/>
      <w:marBottom w:val="0"/>
      <w:divBdr>
        <w:top w:val="none" w:sz="0" w:space="0" w:color="auto"/>
        <w:left w:val="none" w:sz="0" w:space="0" w:color="auto"/>
        <w:bottom w:val="none" w:sz="0" w:space="0" w:color="auto"/>
        <w:right w:val="none" w:sz="0" w:space="0" w:color="auto"/>
      </w:divBdr>
    </w:div>
    <w:div w:id="371075500">
      <w:bodyDiv w:val="1"/>
      <w:marLeft w:val="0"/>
      <w:marRight w:val="0"/>
      <w:marTop w:val="0"/>
      <w:marBottom w:val="0"/>
      <w:divBdr>
        <w:top w:val="none" w:sz="0" w:space="0" w:color="auto"/>
        <w:left w:val="none" w:sz="0" w:space="0" w:color="auto"/>
        <w:bottom w:val="none" w:sz="0" w:space="0" w:color="auto"/>
        <w:right w:val="none" w:sz="0" w:space="0" w:color="auto"/>
      </w:divBdr>
    </w:div>
    <w:div w:id="371198784">
      <w:bodyDiv w:val="1"/>
      <w:marLeft w:val="0"/>
      <w:marRight w:val="0"/>
      <w:marTop w:val="0"/>
      <w:marBottom w:val="0"/>
      <w:divBdr>
        <w:top w:val="none" w:sz="0" w:space="0" w:color="auto"/>
        <w:left w:val="none" w:sz="0" w:space="0" w:color="auto"/>
        <w:bottom w:val="none" w:sz="0" w:space="0" w:color="auto"/>
        <w:right w:val="none" w:sz="0" w:space="0" w:color="auto"/>
      </w:divBdr>
    </w:div>
    <w:div w:id="373970595">
      <w:bodyDiv w:val="1"/>
      <w:marLeft w:val="0"/>
      <w:marRight w:val="0"/>
      <w:marTop w:val="0"/>
      <w:marBottom w:val="0"/>
      <w:divBdr>
        <w:top w:val="none" w:sz="0" w:space="0" w:color="auto"/>
        <w:left w:val="none" w:sz="0" w:space="0" w:color="auto"/>
        <w:bottom w:val="none" w:sz="0" w:space="0" w:color="auto"/>
        <w:right w:val="none" w:sz="0" w:space="0" w:color="auto"/>
      </w:divBdr>
    </w:div>
    <w:div w:id="376973501">
      <w:bodyDiv w:val="1"/>
      <w:marLeft w:val="0"/>
      <w:marRight w:val="0"/>
      <w:marTop w:val="0"/>
      <w:marBottom w:val="0"/>
      <w:divBdr>
        <w:top w:val="none" w:sz="0" w:space="0" w:color="auto"/>
        <w:left w:val="none" w:sz="0" w:space="0" w:color="auto"/>
        <w:bottom w:val="none" w:sz="0" w:space="0" w:color="auto"/>
        <w:right w:val="none" w:sz="0" w:space="0" w:color="auto"/>
      </w:divBdr>
    </w:div>
    <w:div w:id="377633515">
      <w:bodyDiv w:val="1"/>
      <w:marLeft w:val="0"/>
      <w:marRight w:val="0"/>
      <w:marTop w:val="0"/>
      <w:marBottom w:val="0"/>
      <w:divBdr>
        <w:top w:val="none" w:sz="0" w:space="0" w:color="auto"/>
        <w:left w:val="none" w:sz="0" w:space="0" w:color="auto"/>
        <w:bottom w:val="none" w:sz="0" w:space="0" w:color="auto"/>
        <w:right w:val="none" w:sz="0" w:space="0" w:color="auto"/>
      </w:divBdr>
    </w:div>
    <w:div w:id="378209551">
      <w:bodyDiv w:val="1"/>
      <w:marLeft w:val="0"/>
      <w:marRight w:val="0"/>
      <w:marTop w:val="0"/>
      <w:marBottom w:val="0"/>
      <w:divBdr>
        <w:top w:val="none" w:sz="0" w:space="0" w:color="auto"/>
        <w:left w:val="none" w:sz="0" w:space="0" w:color="auto"/>
        <w:bottom w:val="none" w:sz="0" w:space="0" w:color="auto"/>
        <w:right w:val="none" w:sz="0" w:space="0" w:color="auto"/>
      </w:divBdr>
    </w:div>
    <w:div w:id="378752040">
      <w:bodyDiv w:val="1"/>
      <w:marLeft w:val="0"/>
      <w:marRight w:val="0"/>
      <w:marTop w:val="0"/>
      <w:marBottom w:val="0"/>
      <w:divBdr>
        <w:top w:val="none" w:sz="0" w:space="0" w:color="auto"/>
        <w:left w:val="none" w:sz="0" w:space="0" w:color="auto"/>
        <w:bottom w:val="none" w:sz="0" w:space="0" w:color="auto"/>
        <w:right w:val="none" w:sz="0" w:space="0" w:color="auto"/>
      </w:divBdr>
    </w:div>
    <w:div w:id="378864487">
      <w:bodyDiv w:val="1"/>
      <w:marLeft w:val="0"/>
      <w:marRight w:val="0"/>
      <w:marTop w:val="0"/>
      <w:marBottom w:val="0"/>
      <w:divBdr>
        <w:top w:val="none" w:sz="0" w:space="0" w:color="auto"/>
        <w:left w:val="none" w:sz="0" w:space="0" w:color="auto"/>
        <w:bottom w:val="none" w:sz="0" w:space="0" w:color="auto"/>
        <w:right w:val="none" w:sz="0" w:space="0" w:color="auto"/>
      </w:divBdr>
    </w:div>
    <w:div w:id="379286134">
      <w:bodyDiv w:val="1"/>
      <w:marLeft w:val="0"/>
      <w:marRight w:val="0"/>
      <w:marTop w:val="0"/>
      <w:marBottom w:val="0"/>
      <w:divBdr>
        <w:top w:val="none" w:sz="0" w:space="0" w:color="auto"/>
        <w:left w:val="none" w:sz="0" w:space="0" w:color="auto"/>
        <w:bottom w:val="none" w:sz="0" w:space="0" w:color="auto"/>
        <w:right w:val="none" w:sz="0" w:space="0" w:color="auto"/>
      </w:divBdr>
    </w:div>
    <w:div w:id="380206409">
      <w:bodyDiv w:val="1"/>
      <w:marLeft w:val="0"/>
      <w:marRight w:val="0"/>
      <w:marTop w:val="0"/>
      <w:marBottom w:val="0"/>
      <w:divBdr>
        <w:top w:val="none" w:sz="0" w:space="0" w:color="auto"/>
        <w:left w:val="none" w:sz="0" w:space="0" w:color="auto"/>
        <w:bottom w:val="none" w:sz="0" w:space="0" w:color="auto"/>
        <w:right w:val="none" w:sz="0" w:space="0" w:color="auto"/>
      </w:divBdr>
    </w:div>
    <w:div w:id="380402605">
      <w:bodyDiv w:val="1"/>
      <w:marLeft w:val="0"/>
      <w:marRight w:val="0"/>
      <w:marTop w:val="0"/>
      <w:marBottom w:val="0"/>
      <w:divBdr>
        <w:top w:val="none" w:sz="0" w:space="0" w:color="auto"/>
        <w:left w:val="none" w:sz="0" w:space="0" w:color="auto"/>
        <w:bottom w:val="none" w:sz="0" w:space="0" w:color="auto"/>
        <w:right w:val="none" w:sz="0" w:space="0" w:color="auto"/>
      </w:divBdr>
    </w:div>
    <w:div w:id="380860007">
      <w:bodyDiv w:val="1"/>
      <w:marLeft w:val="0"/>
      <w:marRight w:val="0"/>
      <w:marTop w:val="0"/>
      <w:marBottom w:val="0"/>
      <w:divBdr>
        <w:top w:val="none" w:sz="0" w:space="0" w:color="auto"/>
        <w:left w:val="none" w:sz="0" w:space="0" w:color="auto"/>
        <w:bottom w:val="none" w:sz="0" w:space="0" w:color="auto"/>
        <w:right w:val="none" w:sz="0" w:space="0" w:color="auto"/>
      </w:divBdr>
    </w:div>
    <w:div w:id="381710835">
      <w:bodyDiv w:val="1"/>
      <w:marLeft w:val="0"/>
      <w:marRight w:val="0"/>
      <w:marTop w:val="0"/>
      <w:marBottom w:val="0"/>
      <w:divBdr>
        <w:top w:val="none" w:sz="0" w:space="0" w:color="auto"/>
        <w:left w:val="none" w:sz="0" w:space="0" w:color="auto"/>
        <w:bottom w:val="none" w:sz="0" w:space="0" w:color="auto"/>
        <w:right w:val="none" w:sz="0" w:space="0" w:color="auto"/>
      </w:divBdr>
    </w:div>
    <w:div w:id="382293744">
      <w:bodyDiv w:val="1"/>
      <w:marLeft w:val="0"/>
      <w:marRight w:val="0"/>
      <w:marTop w:val="0"/>
      <w:marBottom w:val="0"/>
      <w:divBdr>
        <w:top w:val="none" w:sz="0" w:space="0" w:color="auto"/>
        <w:left w:val="none" w:sz="0" w:space="0" w:color="auto"/>
        <w:bottom w:val="none" w:sz="0" w:space="0" w:color="auto"/>
        <w:right w:val="none" w:sz="0" w:space="0" w:color="auto"/>
      </w:divBdr>
    </w:div>
    <w:div w:id="382339146">
      <w:bodyDiv w:val="1"/>
      <w:marLeft w:val="0"/>
      <w:marRight w:val="0"/>
      <w:marTop w:val="0"/>
      <w:marBottom w:val="0"/>
      <w:divBdr>
        <w:top w:val="none" w:sz="0" w:space="0" w:color="auto"/>
        <w:left w:val="none" w:sz="0" w:space="0" w:color="auto"/>
        <w:bottom w:val="none" w:sz="0" w:space="0" w:color="auto"/>
        <w:right w:val="none" w:sz="0" w:space="0" w:color="auto"/>
      </w:divBdr>
    </w:div>
    <w:div w:id="382947060">
      <w:bodyDiv w:val="1"/>
      <w:marLeft w:val="0"/>
      <w:marRight w:val="0"/>
      <w:marTop w:val="0"/>
      <w:marBottom w:val="0"/>
      <w:divBdr>
        <w:top w:val="none" w:sz="0" w:space="0" w:color="auto"/>
        <w:left w:val="none" w:sz="0" w:space="0" w:color="auto"/>
        <w:bottom w:val="none" w:sz="0" w:space="0" w:color="auto"/>
        <w:right w:val="none" w:sz="0" w:space="0" w:color="auto"/>
      </w:divBdr>
    </w:div>
    <w:div w:id="382949645">
      <w:bodyDiv w:val="1"/>
      <w:marLeft w:val="0"/>
      <w:marRight w:val="0"/>
      <w:marTop w:val="0"/>
      <w:marBottom w:val="0"/>
      <w:divBdr>
        <w:top w:val="none" w:sz="0" w:space="0" w:color="auto"/>
        <w:left w:val="none" w:sz="0" w:space="0" w:color="auto"/>
        <w:bottom w:val="none" w:sz="0" w:space="0" w:color="auto"/>
        <w:right w:val="none" w:sz="0" w:space="0" w:color="auto"/>
      </w:divBdr>
    </w:div>
    <w:div w:id="383722376">
      <w:bodyDiv w:val="1"/>
      <w:marLeft w:val="0"/>
      <w:marRight w:val="0"/>
      <w:marTop w:val="0"/>
      <w:marBottom w:val="0"/>
      <w:divBdr>
        <w:top w:val="none" w:sz="0" w:space="0" w:color="auto"/>
        <w:left w:val="none" w:sz="0" w:space="0" w:color="auto"/>
        <w:bottom w:val="none" w:sz="0" w:space="0" w:color="auto"/>
        <w:right w:val="none" w:sz="0" w:space="0" w:color="auto"/>
      </w:divBdr>
    </w:div>
    <w:div w:id="383987502">
      <w:bodyDiv w:val="1"/>
      <w:marLeft w:val="0"/>
      <w:marRight w:val="0"/>
      <w:marTop w:val="0"/>
      <w:marBottom w:val="0"/>
      <w:divBdr>
        <w:top w:val="none" w:sz="0" w:space="0" w:color="auto"/>
        <w:left w:val="none" w:sz="0" w:space="0" w:color="auto"/>
        <w:bottom w:val="none" w:sz="0" w:space="0" w:color="auto"/>
        <w:right w:val="none" w:sz="0" w:space="0" w:color="auto"/>
      </w:divBdr>
    </w:div>
    <w:div w:id="384570246">
      <w:bodyDiv w:val="1"/>
      <w:marLeft w:val="0"/>
      <w:marRight w:val="0"/>
      <w:marTop w:val="0"/>
      <w:marBottom w:val="0"/>
      <w:divBdr>
        <w:top w:val="none" w:sz="0" w:space="0" w:color="auto"/>
        <w:left w:val="none" w:sz="0" w:space="0" w:color="auto"/>
        <w:bottom w:val="none" w:sz="0" w:space="0" w:color="auto"/>
        <w:right w:val="none" w:sz="0" w:space="0" w:color="auto"/>
      </w:divBdr>
    </w:div>
    <w:div w:id="384839355">
      <w:bodyDiv w:val="1"/>
      <w:marLeft w:val="0"/>
      <w:marRight w:val="0"/>
      <w:marTop w:val="0"/>
      <w:marBottom w:val="0"/>
      <w:divBdr>
        <w:top w:val="none" w:sz="0" w:space="0" w:color="auto"/>
        <w:left w:val="none" w:sz="0" w:space="0" w:color="auto"/>
        <w:bottom w:val="none" w:sz="0" w:space="0" w:color="auto"/>
        <w:right w:val="none" w:sz="0" w:space="0" w:color="auto"/>
      </w:divBdr>
    </w:div>
    <w:div w:id="387187869">
      <w:bodyDiv w:val="1"/>
      <w:marLeft w:val="0"/>
      <w:marRight w:val="0"/>
      <w:marTop w:val="0"/>
      <w:marBottom w:val="0"/>
      <w:divBdr>
        <w:top w:val="none" w:sz="0" w:space="0" w:color="auto"/>
        <w:left w:val="none" w:sz="0" w:space="0" w:color="auto"/>
        <w:bottom w:val="none" w:sz="0" w:space="0" w:color="auto"/>
        <w:right w:val="none" w:sz="0" w:space="0" w:color="auto"/>
      </w:divBdr>
    </w:div>
    <w:div w:id="387415873">
      <w:bodyDiv w:val="1"/>
      <w:marLeft w:val="0"/>
      <w:marRight w:val="0"/>
      <w:marTop w:val="0"/>
      <w:marBottom w:val="0"/>
      <w:divBdr>
        <w:top w:val="none" w:sz="0" w:space="0" w:color="auto"/>
        <w:left w:val="none" w:sz="0" w:space="0" w:color="auto"/>
        <w:bottom w:val="none" w:sz="0" w:space="0" w:color="auto"/>
        <w:right w:val="none" w:sz="0" w:space="0" w:color="auto"/>
      </w:divBdr>
    </w:div>
    <w:div w:id="388235419">
      <w:bodyDiv w:val="1"/>
      <w:marLeft w:val="0"/>
      <w:marRight w:val="0"/>
      <w:marTop w:val="0"/>
      <w:marBottom w:val="0"/>
      <w:divBdr>
        <w:top w:val="none" w:sz="0" w:space="0" w:color="auto"/>
        <w:left w:val="none" w:sz="0" w:space="0" w:color="auto"/>
        <w:bottom w:val="none" w:sz="0" w:space="0" w:color="auto"/>
        <w:right w:val="none" w:sz="0" w:space="0" w:color="auto"/>
      </w:divBdr>
    </w:div>
    <w:div w:id="390661443">
      <w:bodyDiv w:val="1"/>
      <w:marLeft w:val="0"/>
      <w:marRight w:val="0"/>
      <w:marTop w:val="0"/>
      <w:marBottom w:val="0"/>
      <w:divBdr>
        <w:top w:val="none" w:sz="0" w:space="0" w:color="auto"/>
        <w:left w:val="none" w:sz="0" w:space="0" w:color="auto"/>
        <w:bottom w:val="none" w:sz="0" w:space="0" w:color="auto"/>
        <w:right w:val="none" w:sz="0" w:space="0" w:color="auto"/>
      </w:divBdr>
    </w:div>
    <w:div w:id="391199015">
      <w:bodyDiv w:val="1"/>
      <w:marLeft w:val="0"/>
      <w:marRight w:val="0"/>
      <w:marTop w:val="0"/>
      <w:marBottom w:val="0"/>
      <w:divBdr>
        <w:top w:val="none" w:sz="0" w:space="0" w:color="auto"/>
        <w:left w:val="none" w:sz="0" w:space="0" w:color="auto"/>
        <w:bottom w:val="none" w:sz="0" w:space="0" w:color="auto"/>
        <w:right w:val="none" w:sz="0" w:space="0" w:color="auto"/>
      </w:divBdr>
    </w:div>
    <w:div w:id="391271213">
      <w:bodyDiv w:val="1"/>
      <w:marLeft w:val="0"/>
      <w:marRight w:val="0"/>
      <w:marTop w:val="0"/>
      <w:marBottom w:val="0"/>
      <w:divBdr>
        <w:top w:val="none" w:sz="0" w:space="0" w:color="auto"/>
        <w:left w:val="none" w:sz="0" w:space="0" w:color="auto"/>
        <w:bottom w:val="none" w:sz="0" w:space="0" w:color="auto"/>
        <w:right w:val="none" w:sz="0" w:space="0" w:color="auto"/>
      </w:divBdr>
    </w:div>
    <w:div w:id="391582153">
      <w:bodyDiv w:val="1"/>
      <w:marLeft w:val="0"/>
      <w:marRight w:val="0"/>
      <w:marTop w:val="0"/>
      <w:marBottom w:val="0"/>
      <w:divBdr>
        <w:top w:val="none" w:sz="0" w:space="0" w:color="auto"/>
        <w:left w:val="none" w:sz="0" w:space="0" w:color="auto"/>
        <w:bottom w:val="none" w:sz="0" w:space="0" w:color="auto"/>
        <w:right w:val="none" w:sz="0" w:space="0" w:color="auto"/>
      </w:divBdr>
    </w:div>
    <w:div w:id="391999694">
      <w:bodyDiv w:val="1"/>
      <w:marLeft w:val="0"/>
      <w:marRight w:val="0"/>
      <w:marTop w:val="0"/>
      <w:marBottom w:val="0"/>
      <w:divBdr>
        <w:top w:val="none" w:sz="0" w:space="0" w:color="auto"/>
        <w:left w:val="none" w:sz="0" w:space="0" w:color="auto"/>
        <w:bottom w:val="none" w:sz="0" w:space="0" w:color="auto"/>
        <w:right w:val="none" w:sz="0" w:space="0" w:color="auto"/>
      </w:divBdr>
    </w:div>
    <w:div w:id="392043947">
      <w:bodyDiv w:val="1"/>
      <w:marLeft w:val="0"/>
      <w:marRight w:val="0"/>
      <w:marTop w:val="0"/>
      <w:marBottom w:val="0"/>
      <w:divBdr>
        <w:top w:val="none" w:sz="0" w:space="0" w:color="auto"/>
        <w:left w:val="none" w:sz="0" w:space="0" w:color="auto"/>
        <w:bottom w:val="none" w:sz="0" w:space="0" w:color="auto"/>
        <w:right w:val="none" w:sz="0" w:space="0" w:color="auto"/>
      </w:divBdr>
    </w:div>
    <w:div w:id="392848899">
      <w:bodyDiv w:val="1"/>
      <w:marLeft w:val="0"/>
      <w:marRight w:val="0"/>
      <w:marTop w:val="0"/>
      <w:marBottom w:val="0"/>
      <w:divBdr>
        <w:top w:val="none" w:sz="0" w:space="0" w:color="auto"/>
        <w:left w:val="none" w:sz="0" w:space="0" w:color="auto"/>
        <w:bottom w:val="none" w:sz="0" w:space="0" w:color="auto"/>
        <w:right w:val="none" w:sz="0" w:space="0" w:color="auto"/>
      </w:divBdr>
    </w:div>
    <w:div w:id="393747156">
      <w:bodyDiv w:val="1"/>
      <w:marLeft w:val="0"/>
      <w:marRight w:val="0"/>
      <w:marTop w:val="0"/>
      <w:marBottom w:val="0"/>
      <w:divBdr>
        <w:top w:val="none" w:sz="0" w:space="0" w:color="auto"/>
        <w:left w:val="none" w:sz="0" w:space="0" w:color="auto"/>
        <w:bottom w:val="none" w:sz="0" w:space="0" w:color="auto"/>
        <w:right w:val="none" w:sz="0" w:space="0" w:color="auto"/>
      </w:divBdr>
    </w:div>
    <w:div w:id="394359216">
      <w:bodyDiv w:val="1"/>
      <w:marLeft w:val="0"/>
      <w:marRight w:val="0"/>
      <w:marTop w:val="0"/>
      <w:marBottom w:val="0"/>
      <w:divBdr>
        <w:top w:val="none" w:sz="0" w:space="0" w:color="auto"/>
        <w:left w:val="none" w:sz="0" w:space="0" w:color="auto"/>
        <w:bottom w:val="none" w:sz="0" w:space="0" w:color="auto"/>
        <w:right w:val="none" w:sz="0" w:space="0" w:color="auto"/>
      </w:divBdr>
    </w:div>
    <w:div w:id="395665406">
      <w:bodyDiv w:val="1"/>
      <w:marLeft w:val="0"/>
      <w:marRight w:val="0"/>
      <w:marTop w:val="0"/>
      <w:marBottom w:val="0"/>
      <w:divBdr>
        <w:top w:val="none" w:sz="0" w:space="0" w:color="auto"/>
        <w:left w:val="none" w:sz="0" w:space="0" w:color="auto"/>
        <w:bottom w:val="none" w:sz="0" w:space="0" w:color="auto"/>
        <w:right w:val="none" w:sz="0" w:space="0" w:color="auto"/>
      </w:divBdr>
    </w:div>
    <w:div w:id="395902978">
      <w:bodyDiv w:val="1"/>
      <w:marLeft w:val="0"/>
      <w:marRight w:val="0"/>
      <w:marTop w:val="0"/>
      <w:marBottom w:val="0"/>
      <w:divBdr>
        <w:top w:val="none" w:sz="0" w:space="0" w:color="auto"/>
        <w:left w:val="none" w:sz="0" w:space="0" w:color="auto"/>
        <w:bottom w:val="none" w:sz="0" w:space="0" w:color="auto"/>
        <w:right w:val="none" w:sz="0" w:space="0" w:color="auto"/>
      </w:divBdr>
    </w:div>
    <w:div w:id="398478234">
      <w:bodyDiv w:val="1"/>
      <w:marLeft w:val="0"/>
      <w:marRight w:val="0"/>
      <w:marTop w:val="0"/>
      <w:marBottom w:val="0"/>
      <w:divBdr>
        <w:top w:val="none" w:sz="0" w:space="0" w:color="auto"/>
        <w:left w:val="none" w:sz="0" w:space="0" w:color="auto"/>
        <w:bottom w:val="none" w:sz="0" w:space="0" w:color="auto"/>
        <w:right w:val="none" w:sz="0" w:space="0" w:color="auto"/>
      </w:divBdr>
    </w:div>
    <w:div w:id="399642600">
      <w:bodyDiv w:val="1"/>
      <w:marLeft w:val="0"/>
      <w:marRight w:val="0"/>
      <w:marTop w:val="0"/>
      <w:marBottom w:val="0"/>
      <w:divBdr>
        <w:top w:val="none" w:sz="0" w:space="0" w:color="auto"/>
        <w:left w:val="none" w:sz="0" w:space="0" w:color="auto"/>
        <w:bottom w:val="none" w:sz="0" w:space="0" w:color="auto"/>
        <w:right w:val="none" w:sz="0" w:space="0" w:color="auto"/>
      </w:divBdr>
    </w:div>
    <w:div w:id="399981218">
      <w:bodyDiv w:val="1"/>
      <w:marLeft w:val="0"/>
      <w:marRight w:val="0"/>
      <w:marTop w:val="0"/>
      <w:marBottom w:val="0"/>
      <w:divBdr>
        <w:top w:val="none" w:sz="0" w:space="0" w:color="auto"/>
        <w:left w:val="none" w:sz="0" w:space="0" w:color="auto"/>
        <w:bottom w:val="none" w:sz="0" w:space="0" w:color="auto"/>
        <w:right w:val="none" w:sz="0" w:space="0" w:color="auto"/>
      </w:divBdr>
    </w:div>
    <w:div w:id="401371645">
      <w:bodyDiv w:val="1"/>
      <w:marLeft w:val="0"/>
      <w:marRight w:val="0"/>
      <w:marTop w:val="0"/>
      <w:marBottom w:val="0"/>
      <w:divBdr>
        <w:top w:val="none" w:sz="0" w:space="0" w:color="auto"/>
        <w:left w:val="none" w:sz="0" w:space="0" w:color="auto"/>
        <w:bottom w:val="none" w:sz="0" w:space="0" w:color="auto"/>
        <w:right w:val="none" w:sz="0" w:space="0" w:color="auto"/>
      </w:divBdr>
    </w:div>
    <w:div w:id="401371785">
      <w:bodyDiv w:val="1"/>
      <w:marLeft w:val="0"/>
      <w:marRight w:val="0"/>
      <w:marTop w:val="0"/>
      <w:marBottom w:val="0"/>
      <w:divBdr>
        <w:top w:val="none" w:sz="0" w:space="0" w:color="auto"/>
        <w:left w:val="none" w:sz="0" w:space="0" w:color="auto"/>
        <w:bottom w:val="none" w:sz="0" w:space="0" w:color="auto"/>
        <w:right w:val="none" w:sz="0" w:space="0" w:color="auto"/>
      </w:divBdr>
    </w:div>
    <w:div w:id="403379307">
      <w:bodyDiv w:val="1"/>
      <w:marLeft w:val="0"/>
      <w:marRight w:val="0"/>
      <w:marTop w:val="0"/>
      <w:marBottom w:val="0"/>
      <w:divBdr>
        <w:top w:val="none" w:sz="0" w:space="0" w:color="auto"/>
        <w:left w:val="none" w:sz="0" w:space="0" w:color="auto"/>
        <w:bottom w:val="none" w:sz="0" w:space="0" w:color="auto"/>
        <w:right w:val="none" w:sz="0" w:space="0" w:color="auto"/>
      </w:divBdr>
      <w:divsChild>
        <w:div w:id="1045058536">
          <w:marLeft w:val="0"/>
          <w:marRight w:val="0"/>
          <w:marTop w:val="0"/>
          <w:marBottom w:val="0"/>
          <w:divBdr>
            <w:top w:val="none" w:sz="0" w:space="0" w:color="auto"/>
            <w:left w:val="none" w:sz="0" w:space="0" w:color="auto"/>
            <w:bottom w:val="none" w:sz="0" w:space="0" w:color="auto"/>
            <w:right w:val="none" w:sz="0" w:space="0" w:color="auto"/>
          </w:divBdr>
          <w:divsChild>
            <w:div w:id="560216783">
              <w:marLeft w:val="0"/>
              <w:marRight w:val="0"/>
              <w:marTop w:val="0"/>
              <w:marBottom w:val="0"/>
              <w:divBdr>
                <w:top w:val="none" w:sz="0" w:space="0" w:color="auto"/>
                <w:left w:val="none" w:sz="0" w:space="0" w:color="auto"/>
                <w:bottom w:val="none" w:sz="0" w:space="0" w:color="auto"/>
                <w:right w:val="none" w:sz="0" w:space="0" w:color="auto"/>
              </w:divBdr>
            </w:div>
          </w:divsChild>
        </w:div>
        <w:div w:id="1491556379">
          <w:marLeft w:val="0"/>
          <w:marRight w:val="0"/>
          <w:marTop w:val="0"/>
          <w:marBottom w:val="0"/>
          <w:divBdr>
            <w:top w:val="none" w:sz="0" w:space="0" w:color="auto"/>
            <w:left w:val="none" w:sz="0" w:space="0" w:color="auto"/>
            <w:bottom w:val="none" w:sz="0" w:space="0" w:color="auto"/>
            <w:right w:val="none" w:sz="0" w:space="0" w:color="auto"/>
          </w:divBdr>
          <w:divsChild>
            <w:div w:id="6881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24427">
      <w:bodyDiv w:val="1"/>
      <w:marLeft w:val="0"/>
      <w:marRight w:val="0"/>
      <w:marTop w:val="0"/>
      <w:marBottom w:val="0"/>
      <w:divBdr>
        <w:top w:val="none" w:sz="0" w:space="0" w:color="auto"/>
        <w:left w:val="none" w:sz="0" w:space="0" w:color="auto"/>
        <w:bottom w:val="none" w:sz="0" w:space="0" w:color="auto"/>
        <w:right w:val="none" w:sz="0" w:space="0" w:color="auto"/>
      </w:divBdr>
    </w:div>
    <w:div w:id="403844977">
      <w:bodyDiv w:val="1"/>
      <w:marLeft w:val="0"/>
      <w:marRight w:val="0"/>
      <w:marTop w:val="0"/>
      <w:marBottom w:val="0"/>
      <w:divBdr>
        <w:top w:val="none" w:sz="0" w:space="0" w:color="auto"/>
        <w:left w:val="none" w:sz="0" w:space="0" w:color="auto"/>
        <w:bottom w:val="none" w:sz="0" w:space="0" w:color="auto"/>
        <w:right w:val="none" w:sz="0" w:space="0" w:color="auto"/>
      </w:divBdr>
    </w:div>
    <w:div w:id="405421408">
      <w:bodyDiv w:val="1"/>
      <w:marLeft w:val="0"/>
      <w:marRight w:val="0"/>
      <w:marTop w:val="0"/>
      <w:marBottom w:val="0"/>
      <w:divBdr>
        <w:top w:val="none" w:sz="0" w:space="0" w:color="auto"/>
        <w:left w:val="none" w:sz="0" w:space="0" w:color="auto"/>
        <w:bottom w:val="none" w:sz="0" w:space="0" w:color="auto"/>
        <w:right w:val="none" w:sz="0" w:space="0" w:color="auto"/>
      </w:divBdr>
    </w:div>
    <w:div w:id="406880148">
      <w:bodyDiv w:val="1"/>
      <w:marLeft w:val="0"/>
      <w:marRight w:val="0"/>
      <w:marTop w:val="0"/>
      <w:marBottom w:val="0"/>
      <w:divBdr>
        <w:top w:val="none" w:sz="0" w:space="0" w:color="auto"/>
        <w:left w:val="none" w:sz="0" w:space="0" w:color="auto"/>
        <w:bottom w:val="none" w:sz="0" w:space="0" w:color="auto"/>
        <w:right w:val="none" w:sz="0" w:space="0" w:color="auto"/>
      </w:divBdr>
    </w:div>
    <w:div w:id="407119006">
      <w:bodyDiv w:val="1"/>
      <w:marLeft w:val="0"/>
      <w:marRight w:val="0"/>
      <w:marTop w:val="0"/>
      <w:marBottom w:val="0"/>
      <w:divBdr>
        <w:top w:val="none" w:sz="0" w:space="0" w:color="auto"/>
        <w:left w:val="none" w:sz="0" w:space="0" w:color="auto"/>
        <w:bottom w:val="none" w:sz="0" w:space="0" w:color="auto"/>
        <w:right w:val="none" w:sz="0" w:space="0" w:color="auto"/>
      </w:divBdr>
    </w:div>
    <w:div w:id="408771224">
      <w:bodyDiv w:val="1"/>
      <w:marLeft w:val="0"/>
      <w:marRight w:val="0"/>
      <w:marTop w:val="0"/>
      <w:marBottom w:val="0"/>
      <w:divBdr>
        <w:top w:val="none" w:sz="0" w:space="0" w:color="auto"/>
        <w:left w:val="none" w:sz="0" w:space="0" w:color="auto"/>
        <w:bottom w:val="none" w:sz="0" w:space="0" w:color="auto"/>
        <w:right w:val="none" w:sz="0" w:space="0" w:color="auto"/>
      </w:divBdr>
    </w:div>
    <w:div w:id="408817361">
      <w:bodyDiv w:val="1"/>
      <w:marLeft w:val="0"/>
      <w:marRight w:val="0"/>
      <w:marTop w:val="0"/>
      <w:marBottom w:val="0"/>
      <w:divBdr>
        <w:top w:val="none" w:sz="0" w:space="0" w:color="auto"/>
        <w:left w:val="none" w:sz="0" w:space="0" w:color="auto"/>
        <w:bottom w:val="none" w:sz="0" w:space="0" w:color="auto"/>
        <w:right w:val="none" w:sz="0" w:space="0" w:color="auto"/>
      </w:divBdr>
      <w:divsChild>
        <w:div w:id="1260404507">
          <w:marLeft w:val="0"/>
          <w:marRight w:val="0"/>
          <w:marTop w:val="0"/>
          <w:marBottom w:val="0"/>
          <w:divBdr>
            <w:top w:val="none" w:sz="0" w:space="0" w:color="auto"/>
            <w:left w:val="none" w:sz="0" w:space="0" w:color="auto"/>
            <w:bottom w:val="none" w:sz="0" w:space="0" w:color="auto"/>
            <w:right w:val="none" w:sz="0" w:space="0" w:color="auto"/>
          </w:divBdr>
          <w:divsChild>
            <w:div w:id="1008755020">
              <w:marLeft w:val="0"/>
              <w:marRight w:val="0"/>
              <w:marTop w:val="0"/>
              <w:marBottom w:val="0"/>
              <w:divBdr>
                <w:top w:val="none" w:sz="0" w:space="0" w:color="auto"/>
                <w:left w:val="none" w:sz="0" w:space="0" w:color="auto"/>
                <w:bottom w:val="none" w:sz="0" w:space="0" w:color="auto"/>
                <w:right w:val="none" w:sz="0" w:space="0" w:color="auto"/>
              </w:divBdr>
              <w:divsChild>
                <w:div w:id="215706846">
                  <w:marLeft w:val="0"/>
                  <w:marRight w:val="0"/>
                  <w:marTop w:val="0"/>
                  <w:marBottom w:val="0"/>
                  <w:divBdr>
                    <w:top w:val="none" w:sz="0" w:space="0" w:color="auto"/>
                    <w:left w:val="none" w:sz="0" w:space="0" w:color="auto"/>
                    <w:bottom w:val="none" w:sz="0" w:space="0" w:color="auto"/>
                    <w:right w:val="none" w:sz="0" w:space="0" w:color="auto"/>
                  </w:divBdr>
                  <w:divsChild>
                    <w:div w:id="1325431557">
                      <w:marLeft w:val="0"/>
                      <w:marRight w:val="0"/>
                      <w:marTop w:val="0"/>
                      <w:marBottom w:val="0"/>
                      <w:divBdr>
                        <w:top w:val="none" w:sz="0" w:space="0" w:color="auto"/>
                        <w:left w:val="none" w:sz="0" w:space="0" w:color="auto"/>
                        <w:bottom w:val="none" w:sz="0" w:space="0" w:color="auto"/>
                        <w:right w:val="none" w:sz="0" w:space="0" w:color="auto"/>
                      </w:divBdr>
                      <w:divsChild>
                        <w:div w:id="850291134">
                          <w:marLeft w:val="0"/>
                          <w:marRight w:val="0"/>
                          <w:marTop w:val="0"/>
                          <w:marBottom w:val="0"/>
                          <w:divBdr>
                            <w:top w:val="none" w:sz="0" w:space="0" w:color="auto"/>
                            <w:left w:val="none" w:sz="0" w:space="0" w:color="auto"/>
                            <w:bottom w:val="none" w:sz="0" w:space="0" w:color="auto"/>
                            <w:right w:val="none" w:sz="0" w:space="0" w:color="auto"/>
                          </w:divBdr>
                          <w:divsChild>
                            <w:div w:id="2032148253">
                              <w:marLeft w:val="0"/>
                              <w:marRight w:val="0"/>
                              <w:marTop w:val="0"/>
                              <w:marBottom w:val="0"/>
                              <w:divBdr>
                                <w:top w:val="none" w:sz="0" w:space="0" w:color="auto"/>
                                <w:left w:val="none" w:sz="0" w:space="0" w:color="auto"/>
                                <w:bottom w:val="none" w:sz="0" w:space="0" w:color="auto"/>
                                <w:right w:val="none" w:sz="0" w:space="0" w:color="auto"/>
                              </w:divBdr>
                              <w:divsChild>
                                <w:div w:id="743260107">
                                  <w:marLeft w:val="0"/>
                                  <w:marRight w:val="0"/>
                                  <w:marTop w:val="0"/>
                                  <w:marBottom w:val="0"/>
                                  <w:divBdr>
                                    <w:top w:val="none" w:sz="0" w:space="0" w:color="auto"/>
                                    <w:left w:val="none" w:sz="0" w:space="0" w:color="auto"/>
                                    <w:bottom w:val="none" w:sz="0" w:space="0" w:color="auto"/>
                                    <w:right w:val="none" w:sz="0" w:space="0" w:color="auto"/>
                                  </w:divBdr>
                                  <w:divsChild>
                                    <w:div w:id="1520856326">
                                      <w:marLeft w:val="0"/>
                                      <w:marRight w:val="0"/>
                                      <w:marTop w:val="0"/>
                                      <w:marBottom w:val="0"/>
                                      <w:divBdr>
                                        <w:top w:val="none" w:sz="0" w:space="0" w:color="auto"/>
                                        <w:left w:val="none" w:sz="0" w:space="0" w:color="auto"/>
                                        <w:bottom w:val="none" w:sz="0" w:space="0" w:color="auto"/>
                                        <w:right w:val="none" w:sz="0" w:space="0" w:color="auto"/>
                                      </w:divBdr>
                                      <w:divsChild>
                                        <w:div w:id="756513823">
                                          <w:marLeft w:val="0"/>
                                          <w:marRight w:val="0"/>
                                          <w:marTop w:val="0"/>
                                          <w:marBottom w:val="0"/>
                                          <w:divBdr>
                                            <w:top w:val="none" w:sz="0" w:space="0" w:color="auto"/>
                                            <w:left w:val="none" w:sz="0" w:space="0" w:color="auto"/>
                                            <w:bottom w:val="none" w:sz="0" w:space="0" w:color="auto"/>
                                            <w:right w:val="none" w:sz="0" w:space="0" w:color="auto"/>
                                          </w:divBdr>
                                          <w:divsChild>
                                            <w:div w:id="2051833676">
                                              <w:marLeft w:val="0"/>
                                              <w:marRight w:val="0"/>
                                              <w:marTop w:val="0"/>
                                              <w:marBottom w:val="0"/>
                                              <w:divBdr>
                                                <w:top w:val="none" w:sz="0" w:space="0" w:color="auto"/>
                                                <w:left w:val="none" w:sz="0" w:space="0" w:color="auto"/>
                                                <w:bottom w:val="none" w:sz="0" w:space="0" w:color="auto"/>
                                                <w:right w:val="none" w:sz="0" w:space="0" w:color="auto"/>
                                              </w:divBdr>
                                              <w:divsChild>
                                                <w:div w:id="2015182362">
                                                  <w:marLeft w:val="0"/>
                                                  <w:marRight w:val="0"/>
                                                  <w:marTop w:val="0"/>
                                                  <w:marBottom w:val="0"/>
                                                  <w:divBdr>
                                                    <w:top w:val="none" w:sz="0" w:space="0" w:color="auto"/>
                                                    <w:left w:val="none" w:sz="0" w:space="0" w:color="auto"/>
                                                    <w:bottom w:val="none" w:sz="0" w:space="0" w:color="auto"/>
                                                    <w:right w:val="none" w:sz="0" w:space="0" w:color="auto"/>
                                                  </w:divBdr>
                                                  <w:divsChild>
                                                    <w:div w:id="243027883">
                                                      <w:marLeft w:val="0"/>
                                                      <w:marRight w:val="0"/>
                                                      <w:marTop w:val="0"/>
                                                      <w:marBottom w:val="0"/>
                                                      <w:divBdr>
                                                        <w:top w:val="none" w:sz="0" w:space="0" w:color="auto"/>
                                                        <w:left w:val="none" w:sz="0" w:space="0" w:color="auto"/>
                                                        <w:bottom w:val="none" w:sz="0" w:space="0" w:color="auto"/>
                                                        <w:right w:val="none" w:sz="0" w:space="0" w:color="auto"/>
                                                      </w:divBdr>
                                                      <w:divsChild>
                                                        <w:div w:id="1159463573">
                                                          <w:marLeft w:val="0"/>
                                                          <w:marRight w:val="0"/>
                                                          <w:marTop w:val="0"/>
                                                          <w:marBottom w:val="0"/>
                                                          <w:divBdr>
                                                            <w:top w:val="none" w:sz="0" w:space="0" w:color="auto"/>
                                                            <w:left w:val="none" w:sz="0" w:space="0" w:color="auto"/>
                                                            <w:bottom w:val="none" w:sz="0" w:space="0" w:color="auto"/>
                                                            <w:right w:val="none" w:sz="0" w:space="0" w:color="auto"/>
                                                          </w:divBdr>
                                                          <w:divsChild>
                                                            <w:div w:id="721950266">
                                                              <w:marLeft w:val="0"/>
                                                              <w:marRight w:val="0"/>
                                                              <w:marTop w:val="0"/>
                                                              <w:marBottom w:val="0"/>
                                                              <w:divBdr>
                                                                <w:top w:val="none" w:sz="0" w:space="0" w:color="auto"/>
                                                                <w:left w:val="none" w:sz="0" w:space="0" w:color="auto"/>
                                                                <w:bottom w:val="none" w:sz="0" w:space="0" w:color="auto"/>
                                                                <w:right w:val="none" w:sz="0" w:space="0" w:color="auto"/>
                                                              </w:divBdr>
                                                              <w:divsChild>
                                                                <w:div w:id="955453932">
                                                                  <w:marLeft w:val="0"/>
                                                                  <w:marRight w:val="0"/>
                                                                  <w:marTop w:val="0"/>
                                                                  <w:marBottom w:val="0"/>
                                                                  <w:divBdr>
                                                                    <w:top w:val="none" w:sz="0" w:space="0" w:color="auto"/>
                                                                    <w:left w:val="none" w:sz="0" w:space="0" w:color="auto"/>
                                                                    <w:bottom w:val="none" w:sz="0" w:space="0" w:color="auto"/>
                                                                    <w:right w:val="none" w:sz="0" w:space="0" w:color="auto"/>
                                                                  </w:divBdr>
                                                                  <w:divsChild>
                                                                    <w:div w:id="782698314">
                                                                      <w:marLeft w:val="0"/>
                                                                      <w:marRight w:val="0"/>
                                                                      <w:marTop w:val="0"/>
                                                                      <w:marBottom w:val="0"/>
                                                                      <w:divBdr>
                                                                        <w:top w:val="none" w:sz="0" w:space="0" w:color="auto"/>
                                                                        <w:left w:val="none" w:sz="0" w:space="0" w:color="auto"/>
                                                                        <w:bottom w:val="none" w:sz="0" w:space="0" w:color="auto"/>
                                                                        <w:right w:val="none" w:sz="0" w:space="0" w:color="auto"/>
                                                                      </w:divBdr>
                                                                      <w:divsChild>
                                                                        <w:div w:id="1011223734">
                                                                          <w:marLeft w:val="0"/>
                                                                          <w:marRight w:val="0"/>
                                                                          <w:marTop w:val="0"/>
                                                                          <w:marBottom w:val="0"/>
                                                                          <w:divBdr>
                                                                            <w:top w:val="none" w:sz="0" w:space="0" w:color="auto"/>
                                                                            <w:left w:val="none" w:sz="0" w:space="0" w:color="auto"/>
                                                                            <w:bottom w:val="none" w:sz="0" w:space="0" w:color="auto"/>
                                                                            <w:right w:val="none" w:sz="0" w:space="0" w:color="auto"/>
                                                                          </w:divBdr>
                                                                          <w:divsChild>
                                                                            <w:div w:id="1683822071">
                                                                              <w:marLeft w:val="0"/>
                                                                              <w:marRight w:val="0"/>
                                                                              <w:marTop w:val="0"/>
                                                                              <w:marBottom w:val="0"/>
                                                                              <w:divBdr>
                                                                                <w:top w:val="none" w:sz="0" w:space="0" w:color="auto"/>
                                                                                <w:left w:val="none" w:sz="0" w:space="0" w:color="auto"/>
                                                                                <w:bottom w:val="none" w:sz="0" w:space="0" w:color="auto"/>
                                                                                <w:right w:val="none" w:sz="0" w:space="0" w:color="auto"/>
                                                                              </w:divBdr>
                                                                              <w:divsChild>
                                                                                <w:div w:id="2135127791">
                                                                                  <w:marLeft w:val="0"/>
                                                                                  <w:marRight w:val="0"/>
                                                                                  <w:marTop w:val="0"/>
                                                                                  <w:marBottom w:val="0"/>
                                                                                  <w:divBdr>
                                                                                    <w:top w:val="none" w:sz="0" w:space="0" w:color="auto"/>
                                                                                    <w:left w:val="none" w:sz="0" w:space="0" w:color="auto"/>
                                                                                    <w:bottom w:val="none" w:sz="0" w:space="0" w:color="auto"/>
                                                                                    <w:right w:val="none" w:sz="0" w:space="0" w:color="auto"/>
                                                                                  </w:divBdr>
                                                                                  <w:divsChild>
                                                                                    <w:div w:id="763578430">
                                                                                      <w:marLeft w:val="0"/>
                                                                                      <w:marRight w:val="0"/>
                                                                                      <w:marTop w:val="0"/>
                                                                                      <w:marBottom w:val="0"/>
                                                                                      <w:divBdr>
                                                                                        <w:top w:val="none" w:sz="0" w:space="0" w:color="auto"/>
                                                                                        <w:left w:val="none" w:sz="0" w:space="0" w:color="auto"/>
                                                                                        <w:bottom w:val="none" w:sz="0" w:space="0" w:color="auto"/>
                                                                                        <w:right w:val="none" w:sz="0" w:space="0" w:color="auto"/>
                                                                                      </w:divBdr>
                                                                                      <w:divsChild>
                                                                                        <w:div w:id="964391074">
                                                                                          <w:marLeft w:val="0"/>
                                                                                          <w:marRight w:val="0"/>
                                                                                          <w:marTop w:val="0"/>
                                                                                          <w:marBottom w:val="0"/>
                                                                                          <w:divBdr>
                                                                                            <w:top w:val="none" w:sz="0" w:space="0" w:color="auto"/>
                                                                                            <w:left w:val="none" w:sz="0" w:space="0" w:color="auto"/>
                                                                                            <w:bottom w:val="none" w:sz="0" w:space="0" w:color="auto"/>
                                                                                            <w:right w:val="none" w:sz="0" w:space="0" w:color="auto"/>
                                                                                          </w:divBdr>
                                                                                          <w:divsChild>
                                                                                            <w:div w:id="23136959">
                                                                                              <w:marLeft w:val="0"/>
                                                                                              <w:marRight w:val="0"/>
                                                                                              <w:marTop w:val="0"/>
                                                                                              <w:marBottom w:val="0"/>
                                                                                              <w:divBdr>
                                                                                                <w:top w:val="none" w:sz="0" w:space="0" w:color="auto"/>
                                                                                                <w:left w:val="none" w:sz="0" w:space="0" w:color="auto"/>
                                                                                                <w:bottom w:val="none" w:sz="0" w:space="0" w:color="auto"/>
                                                                                                <w:right w:val="none" w:sz="0" w:space="0" w:color="auto"/>
                                                                                              </w:divBdr>
                                                                                              <w:divsChild>
                                                                                                <w:div w:id="1507866848">
                                                                                                  <w:marLeft w:val="0"/>
                                                                                                  <w:marRight w:val="0"/>
                                                                                                  <w:marTop w:val="0"/>
                                                                                                  <w:marBottom w:val="0"/>
                                                                                                  <w:divBdr>
                                                                                                    <w:top w:val="none" w:sz="0" w:space="0" w:color="auto"/>
                                                                                                    <w:left w:val="none" w:sz="0" w:space="0" w:color="auto"/>
                                                                                                    <w:bottom w:val="none" w:sz="0" w:space="0" w:color="auto"/>
                                                                                                    <w:right w:val="none" w:sz="0" w:space="0" w:color="auto"/>
                                                                                                  </w:divBdr>
                                                                                                  <w:divsChild>
                                                                                                    <w:div w:id="502159282">
                                                                                                      <w:marLeft w:val="0"/>
                                                                                                      <w:marRight w:val="0"/>
                                                                                                      <w:marTop w:val="0"/>
                                                                                                      <w:marBottom w:val="0"/>
                                                                                                      <w:divBdr>
                                                                                                        <w:top w:val="none" w:sz="0" w:space="0" w:color="auto"/>
                                                                                                        <w:left w:val="none" w:sz="0" w:space="0" w:color="auto"/>
                                                                                                        <w:bottom w:val="none" w:sz="0" w:space="0" w:color="auto"/>
                                                                                                        <w:right w:val="none" w:sz="0" w:space="0" w:color="auto"/>
                                                                                                      </w:divBdr>
                                                                                                      <w:divsChild>
                                                                                                        <w:div w:id="458884685">
                                                                                                          <w:marLeft w:val="0"/>
                                                                                                          <w:marRight w:val="0"/>
                                                                                                          <w:marTop w:val="0"/>
                                                                                                          <w:marBottom w:val="200"/>
                                                                                                          <w:divBdr>
                                                                                                            <w:top w:val="none" w:sz="0" w:space="0" w:color="auto"/>
                                                                                                            <w:left w:val="none" w:sz="0" w:space="0" w:color="auto"/>
                                                                                                            <w:bottom w:val="none" w:sz="0" w:space="0" w:color="auto"/>
                                                                                                            <w:right w:val="none" w:sz="0" w:space="0" w:color="auto"/>
                                                                                                          </w:divBdr>
                                                                                                        </w:div>
                                                                                                        <w:div w:id="811681627">
                                                                                                          <w:marLeft w:val="0"/>
                                                                                                          <w:marRight w:val="0"/>
                                                                                                          <w:marTop w:val="0"/>
                                                                                                          <w:marBottom w:val="200"/>
                                                                                                          <w:divBdr>
                                                                                                            <w:top w:val="none" w:sz="0" w:space="0" w:color="auto"/>
                                                                                                            <w:left w:val="none" w:sz="0" w:space="0" w:color="auto"/>
                                                                                                            <w:bottom w:val="none" w:sz="0" w:space="0" w:color="auto"/>
                                                                                                            <w:right w:val="none" w:sz="0" w:space="0" w:color="auto"/>
                                                                                                          </w:divBdr>
                                                                                                        </w:div>
                                                                                                        <w:div w:id="110900902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196446">
      <w:bodyDiv w:val="1"/>
      <w:marLeft w:val="0"/>
      <w:marRight w:val="0"/>
      <w:marTop w:val="0"/>
      <w:marBottom w:val="0"/>
      <w:divBdr>
        <w:top w:val="none" w:sz="0" w:space="0" w:color="auto"/>
        <w:left w:val="none" w:sz="0" w:space="0" w:color="auto"/>
        <w:bottom w:val="none" w:sz="0" w:space="0" w:color="auto"/>
        <w:right w:val="none" w:sz="0" w:space="0" w:color="auto"/>
      </w:divBdr>
    </w:div>
    <w:div w:id="412511311">
      <w:bodyDiv w:val="1"/>
      <w:marLeft w:val="0"/>
      <w:marRight w:val="0"/>
      <w:marTop w:val="0"/>
      <w:marBottom w:val="0"/>
      <w:divBdr>
        <w:top w:val="none" w:sz="0" w:space="0" w:color="auto"/>
        <w:left w:val="none" w:sz="0" w:space="0" w:color="auto"/>
        <w:bottom w:val="none" w:sz="0" w:space="0" w:color="auto"/>
        <w:right w:val="none" w:sz="0" w:space="0" w:color="auto"/>
      </w:divBdr>
    </w:div>
    <w:div w:id="413161636">
      <w:bodyDiv w:val="1"/>
      <w:marLeft w:val="0"/>
      <w:marRight w:val="0"/>
      <w:marTop w:val="0"/>
      <w:marBottom w:val="0"/>
      <w:divBdr>
        <w:top w:val="none" w:sz="0" w:space="0" w:color="auto"/>
        <w:left w:val="none" w:sz="0" w:space="0" w:color="auto"/>
        <w:bottom w:val="none" w:sz="0" w:space="0" w:color="auto"/>
        <w:right w:val="none" w:sz="0" w:space="0" w:color="auto"/>
      </w:divBdr>
    </w:div>
    <w:div w:id="414595575">
      <w:bodyDiv w:val="1"/>
      <w:marLeft w:val="0"/>
      <w:marRight w:val="0"/>
      <w:marTop w:val="0"/>
      <w:marBottom w:val="0"/>
      <w:divBdr>
        <w:top w:val="none" w:sz="0" w:space="0" w:color="auto"/>
        <w:left w:val="none" w:sz="0" w:space="0" w:color="auto"/>
        <w:bottom w:val="none" w:sz="0" w:space="0" w:color="auto"/>
        <w:right w:val="none" w:sz="0" w:space="0" w:color="auto"/>
      </w:divBdr>
    </w:div>
    <w:div w:id="414788575">
      <w:bodyDiv w:val="1"/>
      <w:marLeft w:val="0"/>
      <w:marRight w:val="0"/>
      <w:marTop w:val="0"/>
      <w:marBottom w:val="0"/>
      <w:divBdr>
        <w:top w:val="none" w:sz="0" w:space="0" w:color="auto"/>
        <w:left w:val="none" w:sz="0" w:space="0" w:color="auto"/>
        <w:bottom w:val="none" w:sz="0" w:space="0" w:color="auto"/>
        <w:right w:val="none" w:sz="0" w:space="0" w:color="auto"/>
      </w:divBdr>
      <w:divsChild>
        <w:div w:id="1731028106">
          <w:marLeft w:val="0"/>
          <w:marRight w:val="0"/>
          <w:marTop w:val="0"/>
          <w:marBottom w:val="0"/>
          <w:divBdr>
            <w:top w:val="none" w:sz="0" w:space="0" w:color="auto"/>
            <w:left w:val="none" w:sz="0" w:space="0" w:color="auto"/>
            <w:bottom w:val="none" w:sz="0" w:space="0" w:color="auto"/>
            <w:right w:val="none" w:sz="0" w:space="0" w:color="auto"/>
          </w:divBdr>
          <w:divsChild>
            <w:div w:id="568003424">
              <w:marLeft w:val="0"/>
              <w:marRight w:val="0"/>
              <w:marTop w:val="0"/>
              <w:marBottom w:val="0"/>
              <w:divBdr>
                <w:top w:val="none" w:sz="0" w:space="0" w:color="auto"/>
                <w:left w:val="none" w:sz="0" w:space="0" w:color="auto"/>
                <w:bottom w:val="none" w:sz="0" w:space="0" w:color="auto"/>
                <w:right w:val="none" w:sz="0" w:space="0" w:color="auto"/>
              </w:divBdr>
              <w:divsChild>
                <w:div w:id="148449243">
                  <w:marLeft w:val="0"/>
                  <w:marRight w:val="0"/>
                  <w:marTop w:val="0"/>
                  <w:marBottom w:val="0"/>
                  <w:divBdr>
                    <w:top w:val="none" w:sz="0" w:space="0" w:color="auto"/>
                    <w:left w:val="none" w:sz="0" w:space="0" w:color="auto"/>
                    <w:bottom w:val="none" w:sz="0" w:space="0" w:color="auto"/>
                    <w:right w:val="none" w:sz="0" w:space="0" w:color="auto"/>
                  </w:divBdr>
                  <w:divsChild>
                    <w:div w:id="1565097976">
                      <w:marLeft w:val="0"/>
                      <w:marRight w:val="0"/>
                      <w:marTop w:val="0"/>
                      <w:marBottom w:val="0"/>
                      <w:divBdr>
                        <w:top w:val="none" w:sz="0" w:space="0" w:color="auto"/>
                        <w:left w:val="none" w:sz="0" w:space="0" w:color="auto"/>
                        <w:bottom w:val="none" w:sz="0" w:space="0" w:color="auto"/>
                        <w:right w:val="none" w:sz="0" w:space="0" w:color="auto"/>
                      </w:divBdr>
                      <w:divsChild>
                        <w:div w:id="2096852041">
                          <w:marLeft w:val="0"/>
                          <w:marRight w:val="0"/>
                          <w:marTop w:val="0"/>
                          <w:marBottom w:val="0"/>
                          <w:divBdr>
                            <w:top w:val="none" w:sz="0" w:space="0" w:color="auto"/>
                            <w:left w:val="none" w:sz="0" w:space="0" w:color="auto"/>
                            <w:bottom w:val="none" w:sz="0" w:space="0" w:color="auto"/>
                            <w:right w:val="none" w:sz="0" w:space="0" w:color="auto"/>
                          </w:divBdr>
                          <w:divsChild>
                            <w:div w:id="1733307722">
                              <w:marLeft w:val="0"/>
                              <w:marRight w:val="0"/>
                              <w:marTop w:val="0"/>
                              <w:marBottom w:val="0"/>
                              <w:divBdr>
                                <w:top w:val="none" w:sz="0" w:space="0" w:color="auto"/>
                                <w:left w:val="none" w:sz="0" w:space="0" w:color="auto"/>
                                <w:bottom w:val="none" w:sz="0" w:space="0" w:color="auto"/>
                                <w:right w:val="none" w:sz="0" w:space="0" w:color="auto"/>
                              </w:divBdr>
                              <w:divsChild>
                                <w:div w:id="1567103871">
                                  <w:marLeft w:val="0"/>
                                  <w:marRight w:val="0"/>
                                  <w:marTop w:val="0"/>
                                  <w:marBottom w:val="0"/>
                                  <w:divBdr>
                                    <w:top w:val="none" w:sz="0" w:space="0" w:color="auto"/>
                                    <w:left w:val="none" w:sz="0" w:space="0" w:color="auto"/>
                                    <w:bottom w:val="none" w:sz="0" w:space="0" w:color="auto"/>
                                    <w:right w:val="none" w:sz="0" w:space="0" w:color="auto"/>
                                  </w:divBdr>
                                  <w:divsChild>
                                    <w:div w:id="177282810">
                                      <w:marLeft w:val="0"/>
                                      <w:marRight w:val="0"/>
                                      <w:marTop w:val="0"/>
                                      <w:marBottom w:val="0"/>
                                      <w:divBdr>
                                        <w:top w:val="none" w:sz="0" w:space="0" w:color="auto"/>
                                        <w:left w:val="none" w:sz="0" w:space="0" w:color="auto"/>
                                        <w:bottom w:val="none" w:sz="0" w:space="0" w:color="auto"/>
                                        <w:right w:val="none" w:sz="0" w:space="0" w:color="auto"/>
                                      </w:divBdr>
                                      <w:divsChild>
                                        <w:div w:id="1888374269">
                                          <w:marLeft w:val="0"/>
                                          <w:marRight w:val="0"/>
                                          <w:marTop w:val="0"/>
                                          <w:marBottom w:val="0"/>
                                          <w:divBdr>
                                            <w:top w:val="none" w:sz="0" w:space="0" w:color="auto"/>
                                            <w:left w:val="none" w:sz="0" w:space="0" w:color="auto"/>
                                            <w:bottom w:val="none" w:sz="0" w:space="0" w:color="auto"/>
                                            <w:right w:val="none" w:sz="0" w:space="0" w:color="auto"/>
                                          </w:divBdr>
                                          <w:divsChild>
                                            <w:div w:id="1509905260">
                                              <w:marLeft w:val="0"/>
                                              <w:marRight w:val="0"/>
                                              <w:marTop w:val="0"/>
                                              <w:marBottom w:val="0"/>
                                              <w:divBdr>
                                                <w:top w:val="none" w:sz="0" w:space="0" w:color="auto"/>
                                                <w:left w:val="none" w:sz="0" w:space="0" w:color="auto"/>
                                                <w:bottom w:val="none" w:sz="0" w:space="0" w:color="auto"/>
                                                <w:right w:val="none" w:sz="0" w:space="0" w:color="auto"/>
                                              </w:divBdr>
                                              <w:divsChild>
                                                <w:div w:id="298875741">
                                                  <w:marLeft w:val="0"/>
                                                  <w:marRight w:val="0"/>
                                                  <w:marTop w:val="0"/>
                                                  <w:marBottom w:val="0"/>
                                                  <w:divBdr>
                                                    <w:top w:val="none" w:sz="0" w:space="0" w:color="auto"/>
                                                    <w:left w:val="none" w:sz="0" w:space="0" w:color="auto"/>
                                                    <w:bottom w:val="none" w:sz="0" w:space="0" w:color="auto"/>
                                                    <w:right w:val="none" w:sz="0" w:space="0" w:color="auto"/>
                                                  </w:divBdr>
                                                  <w:divsChild>
                                                    <w:div w:id="132138857">
                                                      <w:marLeft w:val="0"/>
                                                      <w:marRight w:val="0"/>
                                                      <w:marTop w:val="0"/>
                                                      <w:marBottom w:val="0"/>
                                                      <w:divBdr>
                                                        <w:top w:val="none" w:sz="0" w:space="0" w:color="auto"/>
                                                        <w:left w:val="none" w:sz="0" w:space="0" w:color="auto"/>
                                                        <w:bottom w:val="none" w:sz="0" w:space="0" w:color="auto"/>
                                                        <w:right w:val="none" w:sz="0" w:space="0" w:color="auto"/>
                                                      </w:divBdr>
                                                      <w:divsChild>
                                                        <w:div w:id="1435978881">
                                                          <w:marLeft w:val="0"/>
                                                          <w:marRight w:val="0"/>
                                                          <w:marTop w:val="0"/>
                                                          <w:marBottom w:val="0"/>
                                                          <w:divBdr>
                                                            <w:top w:val="none" w:sz="0" w:space="0" w:color="auto"/>
                                                            <w:left w:val="none" w:sz="0" w:space="0" w:color="auto"/>
                                                            <w:bottom w:val="none" w:sz="0" w:space="0" w:color="auto"/>
                                                            <w:right w:val="none" w:sz="0" w:space="0" w:color="auto"/>
                                                          </w:divBdr>
                                                          <w:divsChild>
                                                            <w:div w:id="1579705036">
                                                              <w:marLeft w:val="0"/>
                                                              <w:marRight w:val="0"/>
                                                              <w:marTop w:val="0"/>
                                                              <w:marBottom w:val="0"/>
                                                              <w:divBdr>
                                                                <w:top w:val="none" w:sz="0" w:space="0" w:color="auto"/>
                                                                <w:left w:val="none" w:sz="0" w:space="0" w:color="auto"/>
                                                                <w:bottom w:val="none" w:sz="0" w:space="0" w:color="auto"/>
                                                                <w:right w:val="none" w:sz="0" w:space="0" w:color="auto"/>
                                                              </w:divBdr>
                                                              <w:divsChild>
                                                                <w:div w:id="2079404265">
                                                                  <w:marLeft w:val="0"/>
                                                                  <w:marRight w:val="0"/>
                                                                  <w:marTop w:val="0"/>
                                                                  <w:marBottom w:val="0"/>
                                                                  <w:divBdr>
                                                                    <w:top w:val="none" w:sz="0" w:space="0" w:color="auto"/>
                                                                    <w:left w:val="none" w:sz="0" w:space="0" w:color="auto"/>
                                                                    <w:bottom w:val="none" w:sz="0" w:space="0" w:color="auto"/>
                                                                    <w:right w:val="none" w:sz="0" w:space="0" w:color="auto"/>
                                                                  </w:divBdr>
                                                                  <w:divsChild>
                                                                    <w:div w:id="75982702">
                                                                      <w:marLeft w:val="0"/>
                                                                      <w:marRight w:val="0"/>
                                                                      <w:marTop w:val="0"/>
                                                                      <w:marBottom w:val="0"/>
                                                                      <w:divBdr>
                                                                        <w:top w:val="none" w:sz="0" w:space="0" w:color="auto"/>
                                                                        <w:left w:val="none" w:sz="0" w:space="0" w:color="auto"/>
                                                                        <w:bottom w:val="none" w:sz="0" w:space="0" w:color="auto"/>
                                                                        <w:right w:val="none" w:sz="0" w:space="0" w:color="auto"/>
                                                                      </w:divBdr>
                                                                      <w:divsChild>
                                                                        <w:div w:id="126314036">
                                                                          <w:marLeft w:val="0"/>
                                                                          <w:marRight w:val="0"/>
                                                                          <w:marTop w:val="0"/>
                                                                          <w:marBottom w:val="0"/>
                                                                          <w:divBdr>
                                                                            <w:top w:val="none" w:sz="0" w:space="0" w:color="auto"/>
                                                                            <w:left w:val="none" w:sz="0" w:space="0" w:color="auto"/>
                                                                            <w:bottom w:val="none" w:sz="0" w:space="0" w:color="auto"/>
                                                                            <w:right w:val="none" w:sz="0" w:space="0" w:color="auto"/>
                                                                          </w:divBdr>
                                                                          <w:divsChild>
                                                                            <w:div w:id="1014377709">
                                                                              <w:marLeft w:val="0"/>
                                                                              <w:marRight w:val="0"/>
                                                                              <w:marTop w:val="0"/>
                                                                              <w:marBottom w:val="0"/>
                                                                              <w:divBdr>
                                                                                <w:top w:val="none" w:sz="0" w:space="0" w:color="auto"/>
                                                                                <w:left w:val="none" w:sz="0" w:space="0" w:color="auto"/>
                                                                                <w:bottom w:val="none" w:sz="0" w:space="0" w:color="auto"/>
                                                                                <w:right w:val="none" w:sz="0" w:space="0" w:color="auto"/>
                                                                              </w:divBdr>
                                                                              <w:divsChild>
                                                                                <w:div w:id="1274094402">
                                                                                  <w:marLeft w:val="0"/>
                                                                                  <w:marRight w:val="0"/>
                                                                                  <w:marTop w:val="0"/>
                                                                                  <w:marBottom w:val="0"/>
                                                                                  <w:divBdr>
                                                                                    <w:top w:val="none" w:sz="0" w:space="0" w:color="auto"/>
                                                                                    <w:left w:val="none" w:sz="0" w:space="0" w:color="auto"/>
                                                                                    <w:bottom w:val="none" w:sz="0" w:space="0" w:color="auto"/>
                                                                                    <w:right w:val="none" w:sz="0" w:space="0" w:color="auto"/>
                                                                                  </w:divBdr>
                                                                                  <w:divsChild>
                                                                                    <w:div w:id="1701276278">
                                                                                      <w:marLeft w:val="0"/>
                                                                                      <w:marRight w:val="0"/>
                                                                                      <w:marTop w:val="0"/>
                                                                                      <w:marBottom w:val="0"/>
                                                                                      <w:divBdr>
                                                                                        <w:top w:val="none" w:sz="0" w:space="0" w:color="auto"/>
                                                                                        <w:left w:val="none" w:sz="0" w:space="0" w:color="auto"/>
                                                                                        <w:bottom w:val="none" w:sz="0" w:space="0" w:color="auto"/>
                                                                                        <w:right w:val="none" w:sz="0" w:space="0" w:color="auto"/>
                                                                                      </w:divBdr>
                                                                                      <w:divsChild>
                                                                                        <w:div w:id="693458392">
                                                                                          <w:marLeft w:val="0"/>
                                                                                          <w:marRight w:val="0"/>
                                                                                          <w:marTop w:val="0"/>
                                                                                          <w:marBottom w:val="0"/>
                                                                                          <w:divBdr>
                                                                                            <w:top w:val="none" w:sz="0" w:space="0" w:color="auto"/>
                                                                                            <w:left w:val="none" w:sz="0" w:space="0" w:color="auto"/>
                                                                                            <w:bottom w:val="none" w:sz="0" w:space="0" w:color="auto"/>
                                                                                            <w:right w:val="none" w:sz="0" w:space="0" w:color="auto"/>
                                                                                          </w:divBdr>
                                                                                          <w:divsChild>
                                                                                            <w:div w:id="1567187219">
                                                                                              <w:marLeft w:val="0"/>
                                                                                              <w:marRight w:val="0"/>
                                                                                              <w:marTop w:val="0"/>
                                                                                              <w:marBottom w:val="0"/>
                                                                                              <w:divBdr>
                                                                                                <w:top w:val="none" w:sz="0" w:space="0" w:color="auto"/>
                                                                                                <w:left w:val="none" w:sz="0" w:space="0" w:color="auto"/>
                                                                                                <w:bottom w:val="none" w:sz="0" w:space="0" w:color="auto"/>
                                                                                                <w:right w:val="none" w:sz="0" w:space="0" w:color="auto"/>
                                                                                              </w:divBdr>
                                                                                              <w:divsChild>
                                                                                                <w:div w:id="1276864478">
                                                                                                  <w:marLeft w:val="0"/>
                                                                                                  <w:marRight w:val="0"/>
                                                                                                  <w:marTop w:val="0"/>
                                                                                                  <w:marBottom w:val="0"/>
                                                                                                  <w:divBdr>
                                                                                                    <w:top w:val="none" w:sz="0" w:space="0" w:color="auto"/>
                                                                                                    <w:left w:val="none" w:sz="0" w:space="0" w:color="auto"/>
                                                                                                    <w:bottom w:val="none" w:sz="0" w:space="0" w:color="auto"/>
                                                                                                    <w:right w:val="none" w:sz="0" w:space="0" w:color="auto"/>
                                                                                                  </w:divBdr>
                                                                                                  <w:divsChild>
                                                                                                    <w:div w:id="1011103860">
                                                                                                      <w:marLeft w:val="0"/>
                                                                                                      <w:marRight w:val="0"/>
                                                                                                      <w:marTop w:val="0"/>
                                                                                                      <w:marBottom w:val="0"/>
                                                                                                      <w:divBdr>
                                                                                                        <w:top w:val="none" w:sz="0" w:space="0" w:color="auto"/>
                                                                                                        <w:left w:val="none" w:sz="0" w:space="0" w:color="auto"/>
                                                                                                        <w:bottom w:val="none" w:sz="0" w:space="0" w:color="auto"/>
                                                                                                        <w:right w:val="none" w:sz="0" w:space="0" w:color="auto"/>
                                                                                                      </w:divBdr>
                                                                                                      <w:divsChild>
                                                                                                        <w:div w:id="1222059069">
                                                                                                          <w:marLeft w:val="0"/>
                                                                                                          <w:marRight w:val="0"/>
                                                                                                          <w:marTop w:val="0"/>
                                                                                                          <w:marBottom w:val="0"/>
                                                                                                          <w:divBdr>
                                                                                                            <w:top w:val="none" w:sz="0" w:space="0" w:color="auto"/>
                                                                                                            <w:left w:val="none" w:sz="0" w:space="0" w:color="auto"/>
                                                                                                            <w:bottom w:val="none" w:sz="0" w:space="0" w:color="auto"/>
                                                                                                            <w:right w:val="none" w:sz="0" w:space="0" w:color="auto"/>
                                                                                                          </w:divBdr>
                                                                                                          <w:divsChild>
                                                                                                            <w:div w:id="671876181">
                                                                                                              <w:marLeft w:val="0"/>
                                                                                                              <w:marRight w:val="0"/>
                                                                                                              <w:marTop w:val="0"/>
                                                                                                              <w:marBottom w:val="0"/>
                                                                                                              <w:divBdr>
                                                                                                                <w:top w:val="none" w:sz="0" w:space="0" w:color="auto"/>
                                                                                                                <w:left w:val="none" w:sz="0" w:space="0" w:color="auto"/>
                                                                                                                <w:bottom w:val="none" w:sz="0" w:space="0" w:color="auto"/>
                                                                                                                <w:right w:val="none" w:sz="0" w:space="0" w:color="auto"/>
                                                                                                              </w:divBdr>
                                                                                                              <w:divsChild>
                                                                                                                <w:div w:id="900218442">
                                                                                                                  <w:marLeft w:val="0"/>
                                                                                                                  <w:marRight w:val="0"/>
                                                                                                                  <w:marTop w:val="0"/>
                                                                                                                  <w:marBottom w:val="0"/>
                                                                                                                  <w:divBdr>
                                                                                                                    <w:top w:val="none" w:sz="0" w:space="0" w:color="auto"/>
                                                                                                                    <w:left w:val="none" w:sz="0" w:space="0" w:color="auto"/>
                                                                                                                    <w:bottom w:val="none" w:sz="0" w:space="0" w:color="auto"/>
                                                                                                                    <w:right w:val="none" w:sz="0" w:space="0" w:color="auto"/>
                                                                                                                  </w:divBdr>
                                                                                                                  <w:divsChild>
                                                                                                                    <w:div w:id="343091704">
                                                                                                                      <w:marLeft w:val="0"/>
                                                                                                                      <w:marRight w:val="0"/>
                                                                                                                      <w:marTop w:val="0"/>
                                                                                                                      <w:marBottom w:val="0"/>
                                                                                                                      <w:divBdr>
                                                                                                                        <w:top w:val="none" w:sz="0" w:space="0" w:color="auto"/>
                                                                                                                        <w:left w:val="none" w:sz="0" w:space="0" w:color="auto"/>
                                                                                                                        <w:bottom w:val="none" w:sz="0" w:space="0" w:color="auto"/>
                                                                                                                        <w:right w:val="none" w:sz="0" w:space="0" w:color="auto"/>
                                                                                                                      </w:divBdr>
                                                                                                                    </w:div>
                                                                                                                    <w:div w:id="365369960">
                                                                                                                      <w:marLeft w:val="0"/>
                                                                                                                      <w:marRight w:val="0"/>
                                                                                                                      <w:marTop w:val="0"/>
                                                                                                                      <w:marBottom w:val="0"/>
                                                                                                                      <w:divBdr>
                                                                                                                        <w:top w:val="none" w:sz="0" w:space="0" w:color="auto"/>
                                                                                                                        <w:left w:val="none" w:sz="0" w:space="0" w:color="auto"/>
                                                                                                                        <w:bottom w:val="none" w:sz="0" w:space="0" w:color="auto"/>
                                                                                                                        <w:right w:val="none" w:sz="0" w:space="0" w:color="auto"/>
                                                                                                                      </w:divBdr>
                                                                                                                    </w:div>
                                                                                                                    <w:div w:id="396897375">
                                                                                                                      <w:marLeft w:val="0"/>
                                                                                                                      <w:marRight w:val="0"/>
                                                                                                                      <w:marTop w:val="0"/>
                                                                                                                      <w:marBottom w:val="0"/>
                                                                                                                      <w:divBdr>
                                                                                                                        <w:top w:val="none" w:sz="0" w:space="0" w:color="auto"/>
                                                                                                                        <w:left w:val="none" w:sz="0" w:space="0" w:color="auto"/>
                                                                                                                        <w:bottom w:val="none" w:sz="0" w:space="0" w:color="auto"/>
                                                                                                                        <w:right w:val="none" w:sz="0" w:space="0" w:color="auto"/>
                                                                                                                      </w:divBdr>
                                                                                                                    </w:div>
                                                                                                                    <w:div w:id="133275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4935607">
      <w:bodyDiv w:val="1"/>
      <w:marLeft w:val="0"/>
      <w:marRight w:val="0"/>
      <w:marTop w:val="0"/>
      <w:marBottom w:val="0"/>
      <w:divBdr>
        <w:top w:val="none" w:sz="0" w:space="0" w:color="auto"/>
        <w:left w:val="none" w:sz="0" w:space="0" w:color="auto"/>
        <w:bottom w:val="none" w:sz="0" w:space="0" w:color="auto"/>
        <w:right w:val="none" w:sz="0" w:space="0" w:color="auto"/>
      </w:divBdr>
    </w:div>
    <w:div w:id="414982848">
      <w:bodyDiv w:val="1"/>
      <w:marLeft w:val="0"/>
      <w:marRight w:val="0"/>
      <w:marTop w:val="0"/>
      <w:marBottom w:val="0"/>
      <w:divBdr>
        <w:top w:val="none" w:sz="0" w:space="0" w:color="auto"/>
        <w:left w:val="none" w:sz="0" w:space="0" w:color="auto"/>
        <w:bottom w:val="none" w:sz="0" w:space="0" w:color="auto"/>
        <w:right w:val="none" w:sz="0" w:space="0" w:color="auto"/>
      </w:divBdr>
    </w:div>
    <w:div w:id="415203113">
      <w:bodyDiv w:val="1"/>
      <w:marLeft w:val="0"/>
      <w:marRight w:val="0"/>
      <w:marTop w:val="0"/>
      <w:marBottom w:val="0"/>
      <w:divBdr>
        <w:top w:val="none" w:sz="0" w:space="0" w:color="auto"/>
        <w:left w:val="none" w:sz="0" w:space="0" w:color="auto"/>
        <w:bottom w:val="none" w:sz="0" w:space="0" w:color="auto"/>
        <w:right w:val="none" w:sz="0" w:space="0" w:color="auto"/>
      </w:divBdr>
    </w:div>
    <w:div w:id="415787643">
      <w:bodyDiv w:val="1"/>
      <w:marLeft w:val="0"/>
      <w:marRight w:val="0"/>
      <w:marTop w:val="0"/>
      <w:marBottom w:val="0"/>
      <w:divBdr>
        <w:top w:val="none" w:sz="0" w:space="0" w:color="auto"/>
        <w:left w:val="none" w:sz="0" w:space="0" w:color="auto"/>
        <w:bottom w:val="none" w:sz="0" w:space="0" w:color="auto"/>
        <w:right w:val="none" w:sz="0" w:space="0" w:color="auto"/>
      </w:divBdr>
    </w:div>
    <w:div w:id="416368071">
      <w:bodyDiv w:val="1"/>
      <w:marLeft w:val="0"/>
      <w:marRight w:val="0"/>
      <w:marTop w:val="0"/>
      <w:marBottom w:val="0"/>
      <w:divBdr>
        <w:top w:val="none" w:sz="0" w:space="0" w:color="auto"/>
        <w:left w:val="none" w:sz="0" w:space="0" w:color="auto"/>
        <w:bottom w:val="none" w:sz="0" w:space="0" w:color="auto"/>
        <w:right w:val="none" w:sz="0" w:space="0" w:color="auto"/>
      </w:divBdr>
    </w:div>
    <w:div w:id="416828768">
      <w:bodyDiv w:val="1"/>
      <w:marLeft w:val="0"/>
      <w:marRight w:val="0"/>
      <w:marTop w:val="0"/>
      <w:marBottom w:val="0"/>
      <w:divBdr>
        <w:top w:val="none" w:sz="0" w:space="0" w:color="auto"/>
        <w:left w:val="none" w:sz="0" w:space="0" w:color="auto"/>
        <w:bottom w:val="none" w:sz="0" w:space="0" w:color="auto"/>
        <w:right w:val="none" w:sz="0" w:space="0" w:color="auto"/>
      </w:divBdr>
    </w:div>
    <w:div w:id="418409545">
      <w:bodyDiv w:val="1"/>
      <w:marLeft w:val="0"/>
      <w:marRight w:val="0"/>
      <w:marTop w:val="0"/>
      <w:marBottom w:val="0"/>
      <w:divBdr>
        <w:top w:val="none" w:sz="0" w:space="0" w:color="auto"/>
        <w:left w:val="none" w:sz="0" w:space="0" w:color="auto"/>
        <w:bottom w:val="none" w:sz="0" w:space="0" w:color="auto"/>
        <w:right w:val="none" w:sz="0" w:space="0" w:color="auto"/>
      </w:divBdr>
    </w:div>
    <w:div w:id="419987095">
      <w:bodyDiv w:val="1"/>
      <w:marLeft w:val="0"/>
      <w:marRight w:val="0"/>
      <w:marTop w:val="0"/>
      <w:marBottom w:val="0"/>
      <w:divBdr>
        <w:top w:val="none" w:sz="0" w:space="0" w:color="auto"/>
        <w:left w:val="none" w:sz="0" w:space="0" w:color="auto"/>
        <w:bottom w:val="none" w:sz="0" w:space="0" w:color="auto"/>
        <w:right w:val="none" w:sz="0" w:space="0" w:color="auto"/>
      </w:divBdr>
    </w:div>
    <w:div w:id="420568941">
      <w:bodyDiv w:val="1"/>
      <w:marLeft w:val="0"/>
      <w:marRight w:val="0"/>
      <w:marTop w:val="0"/>
      <w:marBottom w:val="0"/>
      <w:divBdr>
        <w:top w:val="none" w:sz="0" w:space="0" w:color="auto"/>
        <w:left w:val="none" w:sz="0" w:space="0" w:color="auto"/>
        <w:bottom w:val="none" w:sz="0" w:space="0" w:color="auto"/>
        <w:right w:val="none" w:sz="0" w:space="0" w:color="auto"/>
      </w:divBdr>
    </w:div>
    <w:div w:id="420955209">
      <w:bodyDiv w:val="1"/>
      <w:marLeft w:val="0"/>
      <w:marRight w:val="0"/>
      <w:marTop w:val="0"/>
      <w:marBottom w:val="0"/>
      <w:divBdr>
        <w:top w:val="none" w:sz="0" w:space="0" w:color="auto"/>
        <w:left w:val="none" w:sz="0" w:space="0" w:color="auto"/>
        <w:bottom w:val="none" w:sz="0" w:space="0" w:color="auto"/>
        <w:right w:val="none" w:sz="0" w:space="0" w:color="auto"/>
      </w:divBdr>
    </w:div>
    <w:div w:id="421028500">
      <w:bodyDiv w:val="1"/>
      <w:marLeft w:val="0"/>
      <w:marRight w:val="0"/>
      <w:marTop w:val="0"/>
      <w:marBottom w:val="0"/>
      <w:divBdr>
        <w:top w:val="none" w:sz="0" w:space="0" w:color="auto"/>
        <w:left w:val="none" w:sz="0" w:space="0" w:color="auto"/>
        <w:bottom w:val="none" w:sz="0" w:space="0" w:color="auto"/>
        <w:right w:val="none" w:sz="0" w:space="0" w:color="auto"/>
      </w:divBdr>
    </w:div>
    <w:div w:id="421419057">
      <w:bodyDiv w:val="1"/>
      <w:marLeft w:val="0"/>
      <w:marRight w:val="0"/>
      <w:marTop w:val="0"/>
      <w:marBottom w:val="0"/>
      <w:divBdr>
        <w:top w:val="none" w:sz="0" w:space="0" w:color="auto"/>
        <w:left w:val="none" w:sz="0" w:space="0" w:color="auto"/>
        <w:bottom w:val="none" w:sz="0" w:space="0" w:color="auto"/>
        <w:right w:val="none" w:sz="0" w:space="0" w:color="auto"/>
      </w:divBdr>
    </w:div>
    <w:div w:id="421920836">
      <w:bodyDiv w:val="1"/>
      <w:marLeft w:val="0"/>
      <w:marRight w:val="0"/>
      <w:marTop w:val="0"/>
      <w:marBottom w:val="0"/>
      <w:divBdr>
        <w:top w:val="none" w:sz="0" w:space="0" w:color="auto"/>
        <w:left w:val="none" w:sz="0" w:space="0" w:color="auto"/>
        <w:bottom w:val="none" w:sz="0" w:space="0" w:color="auto"/>
        <w:right w:val="none" w:sz="0" w:space="0" w:color="auto"/>
      </w:divBdr>
      <w:divsChild>
        <w:div w:id="5134996">
          <w:marLeft w:val="0"/>
          <w:marRight w:val="0"/>
          <w:marTop w:val="0"/>
          <w:marBottom w:val="0"/>
          <w:divBdr>
            <w:top w:val="none" w:sz="0" w:space="0" w:color="auto"/>
            <w:left w:val="none" w:sz="0" w:space="0" w:color="auto"/>
            <w:bottom w:val="none" w:sz="0" w:space="0" w:color="auto"/>
            <w:right w:val="none" w:sz="0" w:space="0" w:color="auto"/>
          </w:divBdr>
        </w:div>
        <w:div w:id="45421686">
          <w:marLeft w:val="0"/>
          <w:marRight w:val="0"/>
          <w:marTop w:val="0"/>
          <w:marBottom w:val="0"/>
          <w:divBdr>
            <w:top w:val="none" w:sz="0" w:space="0" w:color="auto"/>
            <w:left w:val="none" w:sz="0" w:space="0" w:color="auto"/>
            <w:bottom w:val="none" w:sz="0" w:space="0" w:color="auto"/>
            <w:right w:val="none" w:sz="0" w:space="0" w:color="auto"/>
          </w:divBdr>
        </w:div>
        <w:div w:id="167403244">
          <w:marLeft w:val="0"/>
          <w:marRight w:val="0"/>
          <w:marTop w:val="0"/>
          <w:marBottom w:val="0"/>
          <w:divBdr>
            <w:top w:val="none" w:sz="0" w:space="0" w:color="auto"/>
            <w:left w:val="none" w:sz="0" w:space="0" w:color="auto"/>
            <w:bottom w:val="none" w:sz="0" w:space="0" w:color="auto"/>
            <w:right w:val="none" w:sz="0" w:space="0" w:color="auto"/>
          </w:divBdr>
        </w:div>
        <w:div w:id="169495074">
          <w:marLeft w:val="0"/>
          <w:marRight w:val="0"/>
          <w:marTop w:val="0"/>
          <w:marBottom w:val="0"/>
          <w:divBdr>
            <w:top w:val="none" w:sz="0" w:space="0" w:color="auto"/>
            <w:left w:val="none" w:sz="0" w:space="0" w:color="auto"/>
            <w:bottom w:val="none" w:sz="0" w:space="0" w:color="auto"/>
            <w:right w:val="none" w:sz="0" w:space="0" w:color="auto"/>
          </w:divBdr>
        </w:div>
        <w:div w:id="189807016">
          <w:marLeft w:val="0"/>
          <w:marRight w:val="0"/>
          <w:marTop w:val="0"/>
          <w:marBottom w:val="0"/>
          <w:divBdr>
            <w:top w:val="none" w:sz="0" w:space="0" w:color="auto"/>
            <w:left w:val="none" w:sz="0" w:space="0" w:color="auto"/>
            <w:bottom w:val="none" w:sz="0" w:space="0" w:color="auto"/>
            <w:right w:val="none" w:sz="0" w:space="0" w:color="auto"/>
          </w:divBdr>
        </w:div>
        <w:div w:id="209341459">
          <w:marLeft w:val="0"/>
          <w:marRight w:val="0"/>
          <w:marTop w:val="0"/>
          <w:marBottom w:val="0"/>
          <w:divBdr>
            <w:top w:val="none" w:sz="0" w:space="0" w:color="auto"/>
            <w:left w:val="none" w:sz="0" w:space="0" w:color="auto"/>
            <w:bottom w:val="none" w:sz="0" w:space="0" w:color="auto"/>
            <w:right w:val="none" w:sz="0" w:space="0" w:color="auto"/>
          </w:divBdr>
        </w:div>
        <w:div w:id="256792601">
          <w:marLeft w:val="0"/>
          <w:marRight w:val="0"/>
          <w:marTop w:val="0"/>
          <w:marBottom w:val="0"/>
          <w:divBdr>
            <w:top w:val="none" w:sz="0" w:space="0" w:color="auto"/>
            <w:left w:val="none" w:sz="0" w:space="0" w:color="auto"/>
            <w:bottom w:val="none" w:sz="0" w:space="0" w:color="auto"/>
            <w:right w:val="none" w:sz="0" w:space="0" w:color="auto"/>
          </w:divBdr>
        </w:div>
        <w:div w:id="386874504">
          <w:marLeft w:val="0"/>
          <w:marRight w:val="0"/>
          <w:marTop w:val="0"/>
          <w:marBottom w:val="0"/>
          <w:divBdr>
            <w:top w:val="none" w:sz="0" w:space="0" w:color="auto"/>
            <w:left w:val="none" w:sz="0" w:space="0" w:color="auto"/>
            <w:bottom w:val="none" w:sz="0" w:space="0" w:color="auto"/>
            <w:right w:val="none" w:sz="0" w:space="0" w:color="auto"/>
          </w:divBdr>
        </w:div>
        <w:div w:id="463936722">
          <w:marLeft w:val="0"/>
          <w:marRight w:val="0"/>
          <w:marTop w:val="0"/>
          <w:marBottom w:val="0"/>
          <w:divBdr>
            <w:top w:val="none" w:sz="0" w:space="0" w:color="auto"/>
            <w:left w:val="none" w:sz="0" w:space="0" w:color="auto"/>
            <w:bottom w:val="none" w:sz="0" w:space="0" w:color="auto"/>
            <w:right w:val="none" w:sz="0" w:space="0" w:color="auto"/>
          </w:divBdr>
        </w:div>
        <w:div w:id="533620654">
          <w:marLeft w:val="0"/>
          <w:marRight w:val="0"/>
          <w:marTop w:val="0"/>
          <w:marBottom w:val="0"/>
          <w:divBdr>
            <w:top w:val="none" w:sz="0" w:space="0" w:color="auto"/>
            <w:left w:val="none" w:sz="0" w:space="0" w:color="auto"/>
            <w:bottom w:val="none" w:sz="0" w:space="0" w:color="auto"/>
            <w:right w:val="none" w:sz="0" w:space="0" w:color="auto"/>
          </w:divBdr>
        </w:div>
        <w:div w:id="566494391">
          <w:marLeft w:val="0"/>
          <w:marRight w:val="0"/>
          <w:marTop w:val="0"/>
          <w:marBottom w:val="0"/>
          <w:divBdr>
            <w:top w:val="none" w:sz="0" w:space="0" w:color="auto"/>
            <w:left w:val="none" w:sz="0" w:space="0" w:color="auto"/>
            <w:bottom w:val="none" w:sz="0" w:space="0" w:color="auto"/>
            <w:right w:val="none" w:sz="0" w:space="0" w:color="auto"/>
          </w:divBdr>
        </w:div>
        <w:div w:id="730537322">
          <w:marLeft w:val="0"/>
          <w:marRight w:val="0"/>
          <w:marTop w:val="0"/>
          <w:marBottom w:val="0"/>
          <w:divBdr>
            <w:top w:val="none" w:sz="0" w:space="0" w:color="auto"/>
            <w:left w:val="none" w:sz="0" w:space="0" w:color="auto"/>
            <w:bottom w:val="none" w:sz="0" w:space="0" w:color="auto"/>
            <w:right w:val="none" w:sz="0" w:space="0" w:color="auto"/>
          </w:divBdr>
        </w:div>
        <w:div w:id="818812596">
          <w:marLeft w:val="0"/>
          <w:marRight w:val="0"/>
          <w:marTop w:val="0"/>
          <w:marBottom w:val="0"/>
          <w:divBdr>
            <w:top w:val="none" w:sz="0" w:space="0" w:color="auto"/>
            <w:left w:val="none" w:sz="0" w:space="0" w:color="auto"/>
            <w:bottom w:val="none" w:sz="0" w:space="0" w:color="auto"/>
            <w:right w:val="none" w:sz="0" w:space="0" w:color="auto"/>
          </w:divBdr>
        </w:div>
        <w:div w:id="996807917">
          <w:marLeft w:val="0"/>
          <w:marRight w:val="0"/>
          <w:marTop w:val="0"/>
          <w:marBottom w:val="0"/>
          <w:divBdr>
            <w:top w:val="none" w:sz="0" w:space="0" w:color="auto"/>
            <w:left w:val="none" w:sz="0" w:space="0" w:color="auto"/>
            <w:bottom w:val="none" w:sz="0" w:space="0" w:color="auto"/>
            <w:right w:val="none" w:sz="0" w:space="0" w:color="auto"/>
          </w:divBdr>
        </w:div>
        <w:div w:id="1002009727">
          <w:marLeft w:val="0"/>
          <w:marRight w:val="0"/>
          <w:marTop w:val="0"/>
          <w:marBottom w:val="0"/>
          <w:divBdr>
            <w:top w:val="none" w:sz="0" w:space="0" w:color="auto"/>
            <w:left w:val="none" w:sz="0" w:space="0" w:color="auto"/>
            <w:bottom w:val="none" w:sz="0" w:space="0" w:color="auto"/>
            <w:right w:val="none" w:sz="0" w:space="0" w:color="auto"/>
          </w:divBdr>
        </w:div>
        <w:div w:id="1145702442">
          <w:marLeft w:val="0"/>
          <w:marRight w:val="0"/>
          <w:marTop w:val="0"/>
          <w:marBottom w:val="0"/>
          <w:divBdr>
            <w:top w:val="none" w:sz="0" w:space="0" w:color="auto"/>
            <w:left w:val="none" w:sz="0" w:space="0" w:color="auto"/>
            <w:bottom w:val="none" w:sz="0" w:space="0" w:color="auto"/>
            <w:right w:val="none" w:sz="0" w:space="0" w:color="auto"/>
          </w:divBdr>
        </w:div>
        <w:div w:id="1158231661">
          <w:marLeft w:val="0"/>
          <w:marRight w:val="0"/>
          <w:marTop w:val="0"/>
          <w:marBottom w:val="0"/>
          <w:divBdr>
            <w:top w:val="none" w:sz="0" w:space="0" w:color="auto"/>
            <w:left w:val="none" w:sz="0" w:space="0" w:color="auto"/>
            <w:bottom w:val="none" w:sz="0" w:space="0" w:color="auto"/>
            <w:right w:val="none" w:sz="0" w:space="0" w:color="auto"/>
          </w:divBdr>
        </w:div>
        <w:div w:id="1285621007">
          <w:marLeft w:val="0"/>
          <w:marRight w:val="0"/>
          <w:marTop w:val="0"/>
          <w:marBottom w:val="0"/>
          <w:divBdr>
            <w:top w:val="none" w:sz="0" w:space="0" w:color="auto"/>
            <w:left w:val="none" w:sz="0" w:space="0" w:color="auto"/>
            <w:bottom w:val="none" w:sz="0" w:space="0" w:color="auto"/>
            <w:right w:val="none" w:sz="0" w:space="0" w:color="auto"/>
          </w:divBdr>
        </w:div>
        <w:div w:id="1301110570">
          <w:marLeft w:val="0"/>
          <w:marRight w:val="0"/>
          <w:marTop w:val="0"/>
          <w:marBottom w:val="0"/>
          <w:divBdr>
            <w:top w:val="none" w:sz="0" w:space="0" w:color="auto"/>
            <w:left w:val="none" w:sz="0" w:space="0" w:color="auto"/>
            <w:bottom w:val="none" w:sz="0" w:space="0" w:color="auto"/>
            <w:right w:val="none" w:sz="0" w:space="0" w:color="auto"/>
          </w:divBdr>
        </w:div>
        <w:div w:id="1323000242">
          <w:marLeft w:val="0"/>
          <w:marRight w:val="0"/>
          <w:marTop w:val="0"/>
          <w:marBottom w:val="0"/>
          <w:divBdr>
            <w:top w:val="none" w:sz="0" w:space="0" w:color="auto"/>
            <w:left w:val="none" w:sz="0" w:space="0" w:color="auto"/>
            <w:bottom w:val="none" w:sz="0" w:space="0" w:color="auto"/>
            <w:right w:val="none" w:sz="0" w:space="0" w:color="auto"/>
          </w:divBdr>
        </w:div>
        <w:div w:id="1394037348">
          <w:marLeft w:val="0"/>
          <w:marRight w:val="0"/>
          <w:marTop w:val="0"/>
          <w:marBottom w:val="0"/>
          <w:divBdr>
            <w:top w:val="none" w:sz="0" w:space="0" w:color="auto"/>
            <w:left w:val="none" w:sz="0" w:space="0" w:color="auto"/>
            <w:bottom w:val="none" w:sz="0" w:space="0" w:color="auto"/>
            <w:right w:val="none" w:sz="0" w:space="0" w:color="auto"/>
          </w:divBdr>
        </w:div>
        <w:div w:id="1437020739">
          <w:marLeft w:val="0"/>
          <w:marRight w:val="0"/>
          <w:marTop w:val="0"/>
          <w:marBottom w:val="0"/>
          <w:divBdr>
            <w:top w:val="none" w:sz="0" w:space="0" w:color="auto"/>
            <w:left w:val="none" w:sz="0" w:space="0" w:color="auto"/>
            <w:bottom w:val="none" w:sz="0" w:space="0" w:color="auto"/>
            <w:right w:val="none" w:sz="0" w:space="0" w:color="auto"/>
          </w:divBdr>
        </w:div>
        <w:div w:id="1438990352">
          <w:marLeft w:val="0"/>
          <w:marRight w:val="0"/>
          <w:marTop w:val="0"/>
          <w:marBottom w:val="0"/>
          <w:divBdr>
            <w:top w:val="none" w:sz="0" w:space="0" w:color="auto"/>
            <w:left w:val="none" w:sz="0" w:space="0" w:color="auto"/>
            <w:bottom w:val="none" w:sz="0" w:space="0" w:color="auto"/>
            <w:right w:val="none" w:sz="0" w:space="0" w:color="auto"/>
          </w:divBdr>
        </w:div>
        <w:div w:id="1485314266">
          <w:marLeft w:val="0"/>
          <w:marRight w:val="0"/>
          <w:marTop w:val="0"/>
          <w:marBottom w:val="0"/>
          <w:divBdr>
            <w:top w:val="none" w:sz="0" w:space="0" w:color="auto"/>
            <w:left w:val="none" w:sz="0" w:space="0" w:color="auto"/>
            <w:bottom w:val="none" w:sz="0" w:space="0" w:color="auto"/>
            <w:right w:val="none" w:sz="0" w:space="0" w:color="auto"/>
          </w:divBdr>
        </w:div>
        <w:div w:id="1532762853">
          <w:marLeft w:val="0"/>
          <w:marRight w:val="0"/>
          <w:marTop w:val="0"/>
          <w:marBottom w:val="0"/>
          <w:divBdr>
            <w:top w:val="none" w:sz="0" w:space="0" w:color="auto"/>
            <w:left w:val="none" w:sz="0" w:space="0" w:color="auto"/>
            <w:bottom w:val="none" w:sz="0" w:space="0" w:color="auto"/>
            <w:right w:val="none" w:sz="0" w:space="0" w:color="auto"/>
          </w:divBdr>
        </w:div>
        <w:div w:id="1641229328">
          <w:marLeft w:val="0"/>
          <w:marRight w:val="0"/>
          <w:marTop w:val="0"/>
          <w:marBottom w:val="0"/>
          <w:divBdr>
            <w:top w:val="none" w:sz="0" w:space="0" w:color="auto"/>
            <w:left w:val="none" w:sz="0" w:space="0" w:color="auto"/>
            <w:bottom w:val="none" w:sz="0" w:space="0" w:color="auto"/>
            <w:right w:val="none" w:sz="0" w:space="0" w:color="auto"/>
          </w:divBdr>
        </w:div>
        <w:div w:id="1698777962">
          <w:marLeft w:val="0"/>
          <w:marRight w:val="0"/>
          <w:marTop w:val="0"/>
          <w:marBottom w:val="0"/>
          <w:divBdr>
            <w:top w:val="none" w:sz="0" w:space="0" w:color="auto"/>
            <w:left w:val="none" w:sz="0" w:space="0" w:color="auto"/>
            <w:bottom w:val="none" w:sz="0" w:space="0" w:color="auto"/>
            <w:right w:val="none" w:sz="0" w:space="0" w:color="auto"/>
          </w:divBdr>
        </w:div>
        <w:div w:id="1726830652">
          <w:marLeft w:val="0"/>
          <w:marRight w:val="0"/>
          <w:marTop w:val="0"/>
          <w:marBottom w:val="0"/>
          <w:divBdr>
            <w:top w:val="none" w:sz="0" w:space="0" w:color="auto"/>
            <w:left w:val="none" w:sz="0" w:space="0" w:color="auto"/>
            <w:bottom w:val="none" w:sz="0" w:space="0" w:color="auto"/>
            <w:right w:val="none" w:sz="0" w:space="0" w:color="auto"/>
          </w:divBdr>
        </w:div>
        <w:div w:id="1791313736">
          <w:marLeft w:val="0"/>
          <w:marRight w:val="0"/>
          <w:marTop w:val="0"/>
          <w:marBottom w:val="0"/>
          <w:divBdr>
            <w:top w:val="none" w:sz="0" w:space="0" w:color="auto"/>
            <w:left w:val="none" w:sz="0" w:space="0" w:color="auto"/>
            <w:bottom w:val="none" w:sz="0" w:space="0" w:color="auto"/>
            <w:right w:val="none" w:sz="0" w:space="0" w:color="auto"/>
          </w:divBdr>
        </w:div>
        <w:div w:id="1866669969">
          <w:marLeft w:val="0"/>
          <w:marRight w:val="0"/>
          <w:marTop w:val="0"/>
          <w:marBottom w:val="0"/>
          <w:divBdr>
            <w:top w:val="none" w:sz="0" w:space="0" w:color="auto"/>
            <w:left w:val="none" w:sz="0" w:space="0" w:color="auto"/>
            <w:bottom w:val="none" w:sz="0" w:space="0" w:color="auto"/>
            <w:right w:val="none" w:sz="0" w:space="0" w:color="auto"/>
          </w:divBdr>
        </w:div>
        <w:div w:id="1951662560">
          <w:marLeft w:val="0"/>
          <w:marRight w:val="0"/>
          <w:marTop w:val="0"/>
          <w:marBottom w:val="0"/>
          <w:divBdr>
            <w:top w:val="none" w:sz="0" w:space="0" w:color="auto"/>
            <w:left w:val="none" w:sz="0" w:space="0" w:color="auto"/>
            <w:bottom w:val="none" w:sz="0" w:space="0" w:color="auto"/>
            <w:right w:val="none" w:sz="0" w:space="0" w:color="auto"/>
          </w:divBdr>
        </w:div>
        <w:div w:id="1995719991">
          <w:marLeft w:val="0"/>
          <w:marRight w:val="0"/>
          <w:marTop w:val="0"/>
          <w:marBottom w:val="0"/>
          <w:divBdr>
            <w:top w:val="none" w:sz="0" w:space="0" w:color="auto"/>
            <w:left w:val="none" w:sz="0" w:space="0" w:color="auto"/>
            <w:bottom w:val="none" w:sz="0" w:space="0" w:color="auto"/>
            <w:right w:val="none" w:sz="0" w:space="0" w:color="auto"/>
          </w:divBdr>
        </w:div>
        <w:div w:id="1999381147">
          <w:marLeft w:val="0"/>
          <w:marRight w:val="0"/>
          <w:marTop w:val="0"/>
          <w:marBottom w:val="0"/>
          <w:divBdr>
            <w:top w:val="none" w:sz="0" w:space="0" w:color="auto"/>
            <w:left w:val="none" w:sz="0" w:space="0" w:color="auto"/>
            <w:bottom w:val="none" w:sz="0" w:space="0" w:color="auto"/>
            <w:right w:val="none" w:sz="0" w:space="0" w:color="auto"/>
          </w:divBdr>
        </w:div>
        <w:div w:id="2040741185">
          <w:marLeft w:val="0"/>
          <w:marRight w:val="0"/>
          <w:marTop w:val="0"/>
          <w:marBottom w:val="0"/>
          <w:divBdr>
            <w:top w:val="none" w:sz="0" w:space="0" w:color="auto"/>
            <w:left w:val="none" w:sz="0" w:space="0" w:color="auto"/>
            <w:bottom w:val="none" w:sz="0" w:space="0" w:color="auto"/>
            <w:right w:val="none" w:sz="0" w:space="0" w:color="auto"/>
          </w:divBdr>
        </w:div>
        <w:div w:id="2088069533">
          <w:marLeft w:val="0"/>
          <w:marRight w:val="0"/>
          <w:marTop w:val="0"/>
          <w:marBottom w:val="0"/>
          <w:divBdr>
            <w:top w:val="none" w:sz="0" w:space="0" w:color="auto"/>
            <w:left w:val="none" w:sz="0" w:space="0" w:color="auto"/>
            <w:bottom w:val="none" w:sz="0" w:space="0" w:color="auto"/>
            <w:right w:val="none" w:sz="0" w:space="0" w:color="auto"/>
          </w:divBdr>
        </w:div>
        <w:div w:id="2117215296">
          <w:marLeft w:val="0"/>
          <w:marRight w:val="0"/>
          <w:marTop w:val="0"/>
          <w:marBottom w:val="0"/>
          <w:divBdr>
            <w:top w:val="none" w:sz="0" w:space="0" w:color="auto"/>
            <w:left w:val="none" w:sz="0" w:space="0" w:color="auto"/>
            <w:bottom w:val="none" w:sz="0" w:space="0" w:color="auto"/>
            <w:right w:val="none" w:sz="0" w:space="0" w:color="auto"/>
          </w:divBdr>
        </w:div>
        <w:div w:id="2147041491">
          <w:marLeft w:val="0"/>
          <w:marRight w:val="0"/>
          <w:marTop w:val="0"/>
          <w:marBottom w:val="0"/>
          <w:divBdr>
            <w:top w:val="none" w:sz="0" w:space="0" w:color="auto"/>
            <w:left w:val="none" w:sz="0" w:space="0" w:color="auto"/>
            <w:bottom w:val="none" w:sz="0" w:space="0" w:color="auto"/>
            <w:right w:val="none" w:sz="0" w:space="0" w:color="auto"/>
          </w:divBdr>
        </w:div>
      </w:divsChild>
    </w:div>
    <w:div w:id="422141704">
      <w:bodyDiv w:val="1"/>
      <w:marLeft w:val="0"/>
      <w:marRight w:val="0"/>
      <w:marTop w:val="0"/>
      <w:marBottom w:val="0"/>
      <w:divBdr>
        <w:top w:val="none" w:sz="0" w:space="0" w:color="auto"/>
        <w:left w:val="none" w:sz="0" w:space="0" w:color="auto"/>
        <w:bottom w:val="none" w:sz="0" w:space="0" w:color="auto"/>
        <w:right w:val="none" w:sz="0" w:space="0" w:color="auto"/>
      </w:divBdr>
    </w:div>
    <w:div w:id="422148681">
      <w:bodyDiv w:val="1"/>
      <w:marLeft w:val="0"/>
      <w:marRight w:val="0"/>
      <w:marTop w:val="0"/>
      <w:marBottom w:val="0"/>
      <w:divBdr>
        <w:top w:val="none" w:sz="0" w:space="0" w:color="auto"/>
        <w:left w:val="none" w:sz="0" w:space="0" w:color="auto"/>
        <w:bottom w:val="none" w:sz="0" w:space="0" w:color="auto"/>
        <w:right w:val="none" w:sz="0" w:space="0" w:color="auto"/>
      </w:divBdr>
    </w:div>
    <w:div w:id="424956285">
      <w:bodyDiv w:val="1"/>
      <w:marLeft w:val="0"/>
      <w:marRight w:val="0"/>
      <w:marTop w:val="0"/>
      <w:marBottom w:val="0"/>
      <w:divBdr>
        <w:top w:val="none" w:sz="0" w:space="0" w:color="auto"/>
        <w:left w:val="none" w:sz="0" w:space="0" w:color="auto"/>
        <w:bottom w:val="none" w:sz="0" w:space="0" w:color="auto"/>
        <w:right w:val="none" w:sz="0" w:space="0" w:color="auto"/>
      </w:divBdr>
    </w:div>
    <w:div w:id="425465978">
      <w:bodyDiv w:val="1"/>
      <w:marLeft w:val="0"/>
      <w:marRight w:val="0"/>
      <w:marTop w:val="0"/>
      <w:marBottom w:val="0"/>
      <w:divBdr>
        <w:top w:val="none" w:sz="0" w:space="0" w:color="auto"/>
        <w:left w:val="none" w:sz="0" w:space="0" w:color="auto"/>
        <w:bottom w:val="none" w:sz="0" w:space="0" w:color="auto"/>
        <w:right w:val="none" w:sz="0" w:space="0" w:color="auto"/>
      </w:divBdr>
    </w:div>
    <w:div w:id="426267906">
      <w:bodyDiv w:val="1"/>
      <w:marLeft w:val="0"/>
      <w:marRight w:val="0"/>
      <w:marTop w:val="0"/>
      <w:marBottom w:val="0"/>
      <w:divBdr>
        <w:top w:val="none" w:sz="0" w:space="0" w:color="auto"/>
        <w:left w:val="none" w:sz="0" w:space="0" w:color="auto"/>
        <w:bottom w:val="none" w:sz="0" w:space="0" w:color="auto"/>
        <w:right w:val="none" w:sz="0" w:space="0" w:color="auto"/>
      </w:divBdr>
    </w:div>
    <w:div w:id="427236256">
      <w:bodyDiv w:val="1"/>
      <w:marLeft w:val="0"/>
      <w:marRight w:val="0"/>
      <w:marTop w:val="0"/>
      <w:marBottom w:val="0"/>
      <w:divBdr>
        <w:top w:val="none" w:sz="0" w:space="0" w:color="auto"/>
        <w:left w:val="none" w:sz="0" w:space="0" w:color="auto"/>
        <w:bottom w:val="none" w:sz="0" w:space="0" w:color="auto"/>
        <w:right w:val="none" w:sz="0" w:space="0" w:color="auto"/>
      </w:divBdr>
    </w:div>
    <w:div w:id="427313229">
      <w:bodyDiv w:val="1"/>
      <w:marLeft w:val="0"/>
      <w:marRight w:val="0"/>
      <w:marTop w:val="0"/>
      <w:marBottom w:val="0"/>
      <w:divBdr>
        <w:top w:val="none" w:sz="0" w:space="0" w:color="auto"/>
        <w:left w:val="none" w:sz="0" w:space="0" w:color="auto"/>
        <w:bottom w:val="none" w:sz="0" w:space="0" w:color="auto"/>
        <w:right w:val="none" w:sz="0" w:space="0" w:color="auto"/>
      </w:divBdr>
    </w:div>
    <w:div w:id="427625472">
      <w:bodyDiv w:val="1"/>
      <w:marLeft w:val="0"/>
      <w:marRight w:val="0"/>
      <w:marTop w:val="0"/>
      <w:marBottom w:val="0"/>
      <w:divBdr>
        <w:top w:val="none" w:sz="0" w:space="0" w:color="auto"/>
        <w:left w:val="none" w:sz="0" w:space="0" w:color="auto"/>
        <w:bottom w:val="none" w:sz="0" w:space="0" w:color="auto"/>
        <w:right w:val="none" w:sz="0" w:space="0" w:color="auto"/>
      </w:divBdr>
    </w:div>
    <w:div w:id="428351453">
      <w:bodyDiv w:val="1"/>
      <w:marLeft w:val="0"/>
      <w:marRight w:val="0"/>
      <w:marTop w:val="0"/>
      <w:marBottom w:val="0"/>
      <w:divBdr>
        <w:top w:val="none" w:sz="0" w:space="0" w:color="auto"/>
        <w:left w:val="none" w:sz="0" w:space="0" w:color="auto"/>
        <w:bottom w:val="none" w:sz="0" w:space="0" w:color="auto"/>
        <w:right w:val="none" w:sz="0" w:space="0" w:color="auto"/>
      </w:divBdr>
    </w:div>
    <w:div w:id="428814751">
      <w:bodyDiv w:val="1"/>
      <w:marLeft w:val="0"/>
      <w:marRight w:val="0"/>
      <w:marTop w:val="0"/>
      <w:marBottom w:val="0"/>
      <w:divBdr>
        <w:top w:val="none" w:sz="0" w:space="0" w:color="auto"/>
        <w:left w:val="none" w:sz="0" w:space="0" w:color="auto"/>
        <w:bottom w:val="none" w:sz="0" w:space="0" w:color="auto"/>
        <w:right w:val="none" w:sz="0" w:space="0" w:color="auto"/>
      </w:divBdr>
      <w:divsChild>
        <w:div w:id="293339172">
          <w:marLeft w:val="0"/>
          <w:marRight w:val="0"/>
          <w:marTop w:val="0"/>
          <w:marBottom w:val="0"/>
          <w:divBdr>
            <w:top w:val="none" w:sz="0" w:space="0" w:color="auto"/>
            <w:left w:val="none" w:sz="0" w:space="0" w:color="auto"/>
            <w:bottom w:val="none" w:sz="0" w:space="0" w:color="auto"/>
            <w:right w:val="none" w:sz="0" w:space="0" w:color="auto"/>
          </w:divBdr>
        </w:div>
        <w:div w:id="305281709">
          <w:marLeft w:val="0"/>
          <w:marRight w:val="0"/>
          <w:marTop w:val="0"/>
          <w:marBottom w:val="0"/>
          <w:divBdr>
            <w:top w:val="none" w:sz="0" w:space="0" w:color="auto"/>
            <w:left w:val="none" w:sz="0" w:space="0" w:color="auto"/>
            <w:bottom w:val="none" w:sz="0" w:space="0" w:color="auto"/>
            <w:right w:val="none" w:sz="0" w:space="0" w:color="auto"/>
          </w:divBdr>
        </w:div>
        <w:div w:id="1207259451">
          <w:marLeft w:val="0"/>
          <w:marRight w:val="0"/>
          <w:marTop w:val="0"/>
          <w:marBottom w:val="0"/>
          <w:divBdr>
            <w:top w:val="none" w:sz="0" w:space="0" w:color="auto"/>
            <w:left w:val="none" w:sz="0" w:space="0" w:color="auto"/>
            <w:bottom w:val="none" w:sz="0" w:space="0" w:color="auto"/>
            <w:right w:val="none" w:sz="0" w:space="0" w:color="auto"/>
          </w:divBdr>
        </w:div>
        <w:div w:id="1343514318">
          <w:marLeft w:val="0"/>
          <w:marRight w:val="0"/>
          <w:marTop w:val="0"/>
          <w:marBottom w:val="0"/>
          <w:divBdr>
            <w:top w:val="none" w:sz="0" w:space="0" w:color="auto"/>
            <w:left w:val="none" w:sz="0" w:space="0" w:color="auto"/>
            <w:bottom w:val="none" w:sz="0" w:space="0" w:color="auto"/>
            <w:right w:val="none" w:sz="0" w:space="0" w:color="auto"/>
          </w:divBdr>
        </w:div>
        <w:div w:id="1343581772">
          <w:marLeft w:val="0"/>
          <w:marRight w:val="0"/>
          <w:marTop w:val="0"/>
          <w:marBottom w:val="0"/>
          <w:divBdr>
            <w:top w:val="none" w:sz="0" w:space="0" w:color="auto"/>
            <w:left w:val="none" w:sz="0" w:space="0" w:color="auto"/>
            <w:bottom w:val="none" w:sz="0" w:space="0" w:color="auto"/>
            <w:right w:val="none" w:sz="0" w:space="0" w:color="auto"/>
          </w:divBdr>
        </w:div>
        <w:div w:id="1511288158">
          <w:marLeft w:val="0"/>
          <w:marRight w:val="0"/>
          <w:marTop w:val="0"/>
          <w:marBottom w:val="0"/>
          <w:divBdr>
            <w:top w:val="none" w:sz="0" w:space="0" w:color="auto"/>
            <w:left w:val="none" w:sz="0" w:space="0" w:color="auto"/>
            <w:bottom w:val="none" w:sz="0" w:space="0" w:color="auto"/>
            <w:right w:val="none" w:sz="0" w:space="0" w:color="auto"/>
          </w:divBdr>
        </w:div>
        <w:div w:id="1959870385">
          <w:marLeft w:val="0"/>
          <w:marRight w:val="0"/>
          <w:marTop w:val="0"/>
          <w:marBottom w:val="0"/>
          <w:divBdr>
            <w:top w:val="none" w:sz="0" w:space="0" w:color="auto"/>
            <w:left w:val="none" w:sz="0" w:space="0" w:color="auto"/>
            <w:bottom w:val="none" w:sz="0" w:space="0" w:color="auto"/>
            <w:right w:val="none" w:sz="0" w:space="0" w:color="auto"/>
          </w:divBdr>
        </w:div>
        <w:div w:id="1974948200">
          <w:marLeft w:val="0"/>
          <w:marRight w:val="0"/>
          <w:marTop w:val="0"/>
          <w:marBottom w:val="0"/>
          <w:divBdr>
            <w:top w:val="none" w:sz="0" w:space="0" w:color="auto"/>
            <w:left w:val="none" w:sz="0" w:space="0" w:color="auto"/>
            <w:bottom w:val="none" w:sz="0" w:space="0" w:color="auto"/>
            <w:right w:val="none" w:sz="0" w:space="0" w:color="auto"/>
          </w:divBdr>
        </w:div>
        <w:div w:id="2117023349">
          <w:marLeft w:val="0"/>
          <w:marRight w:val="0"/>
          <w:marTop w:val="0"/>
          <w:marBottom w:val="0"/>
          <w:divBdr>
            <w:top w:val="none" w:sz="0" w:space="0" w:color="auto"/>
            <w:left w:val="none" w:sz="0" w:space="0" w:color="auto"/>
            <w:bottom w:val="none" w:sz="0" w:space="0" w:color="auto"/>
            <w:right w:val="none" w:sz="0" w:space="0" w:color="auto"/>
          </w:divBdr>
        </w:div>
      </w:divsChild>
    </w:div>
    <w:div w:id="429663389">
      <w:bodyDiv w:val="1"/>
      <w:marLeft w:val="0"/>
      <w:marRight w:val="0"/>
      <w:marTop w:val="0"/>
      <w:marBottom w:val="0"/>
      <w:divBdr>
        <w:top w:val="none" w:sz="0" w:space="0" w:color="auto"/>
        <w:left w:val="none" w:sz="0" w:space="0" w:color="auto"/>
        <w:bottom w:val="none" w:sz="0" w:space="0" w:color="auto"/>
        <w:right w:val="none" w:sz="0" w:space="0" w:color="auto"/>
      </w:divBdr>
    </w:div>
    <w:div w:id="432825293">
      <w:bodyDiv w:val="1"/>
      <w:marLeft w:val="0"/>
      <w:marRight w:val="0"/>
      <w:marTop w:val="0"/>
      <w:marBottom w:val="0"/>
      <w:divBdr>
        <w:top w:val="none" w:sz="0" w:space="0" w:color="auto"/>
        <w:left w:val="none" w:sz="0" w:space="0" w:color="auto"/>
        <w:bottom w:val="none" w:sz="0" w:space="0" w:color="auto"/>
        <w:right w:val="none" w:sz="0" w:space="0" w:color="auto"/>
      </w:divBdr>
    </w:div>
    <w:div w:id="433747086">
      <w:bodyDiv w:val="1"/>
      <w:marLeft w:val="0"/>
      <w:marRight w:val="0"/>
      <w:marTop w:val="0"/>
      <w:marBottom w:val="0"/>
      <w:divBdr>
        <w:top w:val="none" w:sz="0" w:space="0" w:color="auto"/>
        <w:left w:val="none" w:sz="0" w:space="0" w:color="auto"/>
        <w:bottom w:val="none" w:sz="0" w:space="0" w:color="auto"/>
        <w:right w:val="none" w:sz="0" w:space="0" w:color="auto"/>
      </w:divBdr>
    </w:div>
    <w:div w:id="434516928">
      <w:bodyDiv w:val="1"/>
      <w:marLeft w:val="0"/>
      <w:marRight w:val="0"/>
      <w:marTop w:val="0"/>
      <w:marBottom w:val="0"/>
      <w:divBdr>
        <w:top w:val="none" w:sz="0" w:space="0" w:color="auto"/>
        <w:left w:val="none" w:sz="0" w:space="0" w:color="auto"/>
        <w:bottom w:val="none" w:sz="0" w:space="0" w:color="auto"/>
        <w:right w:val="none" w:sz="0" w:space="0" w:color="auto"/>
      </w:divBdr>
    </w:div>
    <w:div w:id="435637059">
      <w:bodyDiv w:val="1"/>
      <w:marLeft w:val="0"/>
      <w:marRight w:val="0"/>
      <w:marTop w:val="0"/>
      <w:marBottom w:val="0"/>
      <w:divBdr>
        <w:top w:val="none" w:sz="0" w:space="0" w:color="auto"/>
        <w:left w:val="none" w:sz="0" w:space="0" w:color="auto"/>
        <w:bottom w:val="none" w:sz="0" w:space="0" w:color="auto"/>
        <w:right w:val="none" w:sz="0" w:space="0" w:color="auto"/>
      </w:divBdr>
      <w:divsChild>
        <w:div w:id="313025794">
          <w:marLeft w:val="0"/>
          <w:marRight w:val="0"/>
          <w:marTop w:val="0"/>
          <w:marBottom w:val="0"/>
          <w:divBdr>
            <w:top w:val="none" w:sz="0" w:space="0" w:color="auto"/>
            <w:left w:val="none" w:sz="0" w:space="0" w:color="auto"/>
            <w:bottom w:val="none" w:sz="0" w:space="0" w:color="auto"/>
            <w:right w:val="none" w:sz="0" w:space="0" w:color="auto"/>
          </w:divBdr>
          <w:divsChild>
            <w:div w:id="391120243">
              <w:marLeft w:val="0"/>
              <w:marRight w:val="0"/>
              <w:marTop w:val="0"/>
              <w:marBottom w:val="0"/>
              <w:divBdr>
                <w:top w:val="none" w:sz="0" w:space="0" w:color="auto"/>
                <w:left w:val="none" w:sz="0" w:space="0" w:color="auto"/>
                <w:bottom w:val="none" w:sz="0" w:space="0" w:color="auto"/>
                <w:right w:val="none" w:sz="0" w:space="0" w:color="auto"/>
              </w:divBdr>
              <w:divsChild>
                <w:div w:id="66270119">
                  <w:marLeft w:val="0"/>
                  <w:marRight w:val="0"/>
                  <w:marTop w:val="0"/>
                  <w:marBottom w:val="0"/>
                  <w:divBdr>
                    <w:top w:val="none" w:sz="0" w:space="0" w:color="auto"/>
                    <w:left w:val="none" w:sz="0" w:space="0" w:color="auto"/>
                    <w:bottom w:val="none" w:sz="0" w:space="0" w:color="auto"/>
                    <w:right w:val="none" w:sz="0" w:space="0" w:color="auto"/>
                  </w:divBdr>
                  <w:divsChild>
                    <w:div w:id="1383750916">
                      <w:marLeft w:val="0"/>
                      <w:marRight w:val="0"/>
                      <w:marTop w:val="0"/>
                      <w:marBottom w:val="0"/>
                      <w:divBdr>
                        <w:top w:val="none" w:sz="0" w:space="0" w:color="auto"/>
                        <w:left w:val="none" w:sz="0" w:space="0" w:color="auto"/>
                        <w:bottom w:val="none" w:sz="0" w:space="0" w:color="auto"/>
                        <w:right w:val="none" w:sz="0" w:space="0" w:color="auto"/>
                      </w:divBdr>
                      <w:divsChild>
                        <w:div w:id="339622922">
                          <w:marLeft w:val="0"/>
                          <w:marRight w:val="0"/>
                          <w:marTop w:val="0"/>
                          <w:marBottom w:val="0"/>
                          <w:divBdr>
                            <w:top w:val="none" w:sz="0" w:space="0" w:color="auto"/>
                            <w:left w:val="none" w:sz="0" w:space="0" w:color="auto"/>
                            <w:bottom w:val="none" w:sz="0" w:space="0" w:color="auto"/>
                            <w:right w:val="none" w:sz="0" w:space="0" w:color="auto"/>
                          </w:divBdr>
                          <w:divsChild>
                            <w:div w:id="252015951">
                              <w:marLeft w:val="0"/>
                              <w:marRight w:val="0"/>
                              <w:marTop w:val="0"/>
                              <w:marBottom w:val="0"/>
                              <w:divBdr>
                                <w:top w:val="none" w:sz="0" w:space="0" w:color="auto"/>
                                <w:left w:val="none" w:sz="0" w:space="0" w:color="auto"/>
                                <w:bottom w:val="none" w:sz="0" w:space="0" w:color="auto"/>
                                <w:right w:val="none" w:sz="0" w:space="0" w:color="auto"/>
                              </w:divBdr>
                              <w:divsChild>
                                <w:div w:id="574969492">
                                  <w:marLeft w:val="0"/>
                                  <w:marRight w:val="0"/>
                                  <w:marTop w:val="0"/>
                                  <w:marBottom w:val="0"/>
                                  <w:divBdr>
                                    <w:top w:val="none" w:sz="0" w:space="0" w:color="auto"/>
                                    <w:left w:val="none" w:sz="0" w:space="0" w:color="auto"/>
                                    <w:bottom w:val="none" w:sz="0" w:space="0" w:color="auto"/>
                                    <w:right w:val="none" w:sz="0" w:space="0" w:color="auto"/>
                                  </w:divBdr>
                                  <w:divsChild>
                                    <w:div w:id="1907452806">
                                      <w:marLeft w:val="0"/>
                                      <w:marRight w:val="0"/>
                                      <w:marTop w:val="0"/>
                                      <w:marBottom w:val="0"/>
                                      <w:divBdr>
                                        <w:top w:val="none" w:sz="0" w:space="0" w:color="auto"/>
                                        <w:left w:val="none" w:sz="0" w:space="0" w:color="auto"/>
                                        <w:bottom w:val="none" w:sz="0" w:space="0" w:color="auto"/>
                                        <w:right w:val="none" w:sz="0" w:space="0" w:color="auto"/>
                                      </w:divBdr>
                                      <w:divsChild>
                                        <w:div w:id="956376266">
                                          <w:marLeft w:val="0"/>
                                          <w:marRight w:val="0"/>
                                          <w:marTop w:val="0"/>
                                          <w:marBottom w:val="0"/>
                                          <w:divBdr>
                                            <w:top w:val="none" w:sz="0" w:space="0" w:color="auto"/>
                                            <w:left w:val="none" w:sz="0" w:space="0" w:color="auto"/>
                                            <w:bottom w:val="none" w:sz="0" w:space="0" w:color="auto"/>
                                            <w:right w:val="none" w:sz="0" w:space="0" w:color="auto"/>
                                          </w:divBdr>
                                          <w:divsChild>
                                            <w:div w:id="1217206866">
                                              <w:marLeft w:val="0"/>
                                              <w:marRight w:val="0"/>
                                              <w:marTop w:val="0"/>
                                              <w:marBottom w:val="0"/>
                                              <w:divBdr>
                                                <w:top w:val="none" w:sz="0" w:space="0" w:color="auto"/>
                                                <w:left w:val="none" w:sz="0" w:space="0" w:color="auto"/>
                                                <w:bottom w:val="none" w:sz="0" w:space="0" w:color="auto"/>
                                                <w:right w:val="none" w:sz="0" w:space="0" w:color="auto"/>
                                              </w:divBdr>
                                              <w:divsChild>
                                                <w:div w:id="2095467520">
                                                  <w:marLeft w:val="0"/>
                                                  <w:marRight w:val="0"/>
                                                  <w:marTop w:val="0"/>
                                                  <w:marBottom w:val="0"/>
                                                  <w:divBdr>
                                                    <w:top w:val="none" w:sz="0" w:space="0" w:color="auto"/>
                                                    <w:left w:val="none" w:sz="0" w:space="0" w:color="auto"/>
                                                    <w:bottom w:val="none" w:sz="0" w:space="0" w:color="auto"/>
                                                    <w:right w:val="none" w:sz="0" w:space="0" w:color="auto"/>
                                                  </w:divBdr>
                                                  <w:divsChild>
                                                    <w:div w:id="681320303">
                                                      <w:marLeft w:val="0"/>
                                                      <w:marRight w:val="0"/>
                                                      <w:marTop w:val="0"/>
                                                      <w:marBottom w:val="0"/>
                                                      <w:divBdr>
                                                        <w:top w:val="none" w:sz="0" w:space="0" w:color="auto"/>
                                                        <w:left w:val="none" w:sz="0" w:space="0" w:color="auto"/>
                                                        <w:bottom w:val="none" w:sz="0" w:space="0" w:color="auto"/>
                                                        <w:right w:val="none" w:sz="0" w:space="0" w:color="auto"/>
                                                      </w:divBdr>
                                                      <w:divsChild>
                                                        <w:div w:id="2041054179">
                                                          <w:marLeft w:val="0"/>
                                                          <w:marRight w:val="0"/>
                                                          <w:marTop w:val="0"/>
                                                          <w:marBottom w:val="0"/>
                                                          <w:divBdr>
                                                            <w:top w:val="none" w:sz="0" w:space="0" w:color="auto"/>
                                                            <w:left w:val="none" w:sz="0" w:space="0" w:color="auto"/>
                                                            <w:bottom w:val="none" w:sz="0" w:space="0" w:color="auto"/>
                                                            <w:right w:val="none" w:sz="0" w:space="0" w:color="auto"/>
                                                          </w:divBdr>
                                                          <w:divsChild>
                                                            <w:div w:id="1081758212">
                                                              <w:marLeft w:val="0"/>
                                                              <w:marRight w:val="0"/>
                                                              <w:marTop w:val="0"/>
                                                              <w:marBottom w:val="0"/>
                                                              <w:divBdr>
                                                                <w:top w:val="none" w:sz="0" w:space="0" w:color="auto"/>
                                                                <w:left w:val="none" w:sz="0" w:space="0" w:color="auto"/>
                                                                <w:bottom w:val="none" w:sz="0" w:space="0" w:color="auto"/>
                                                                <w:right w:val="none" w:sz="0" w:space="0" w:color="auto"/>
                                                              </w:divBdr>
                                                              <w:divsChild>
                                                                <w:div w:id="1072048179">
                                                                  <w:marLeft w:val="0"/>
                                                                  <w:marRight w:val="0"/>
                                                                  <w:marTop w:val="0"/>
                                                                  <w:marBottom w:val="0"/>
                                                                  <w:divBdr>
                                                                    <w:top w:val="none" w:sz="0" w:space="0" w:color="auto"/>
                                                                    <w:left w:val="none" w:sz="0" w:space="0" w:color="auto"/>
                                                                    <w:bottom w:val="none" w:sz="0" w:space="0" w:color="auto"/>
                                                                    <w:right w:val="none" w:sz="0" w:space="0" w:color="auto"/>
                                                                  </w:divBdr>
                                                                  <w:divsChild>
                                                                    <w:div w:id="2112775020">
                                                                      <w:marLeft w:val="0"/>
                                                                      <w:marRight w:val="0"/>
                                                                      <w:marTop w:val="0"/>
                                                                      <w:marBottom w:val="0"/>
                                                                      <w:divBdr>
                                                                        <w:top w:val="none" w:sz="0" w:space="0" w:color="auto"/>
                                                                        <w:left w:val="none" w:sz="0" w:space="0" w:color="auto"/>
                                                                        <w:bottom w:val="none" w:sz="0" w:space="0" w:color="auto"/>
                                                                        <w:right w:val="none" w:sz="0" w:space="0" w:color="auto"/>
                                                                      </w:divBdr>
                                                                      <w:divsChild>
                                                                        <w:div w:id="458187656">
                                                                          <w:marLeft w:val="0"/>
                                                                          <w:marRight w:val="0"/>
                                                                          <w:marTop w:val="0"/>
                                                                          <w:marBottom w:val="0"/>
                                                                          <w:divBdr>
                                                                            <w:top w:val="none" w:sz="0" w:space="0" w:color="auto"/>
                                                                            <w:left w:val="none" w:sz="0" w:space="0" w:color="auto"/>
                                                                            <w:bottom w:val="none" w:sz="0" w:space="0" w:color="auto"/>
                                                                            <w:right w:val="none" w:sz="0" w:space="0" w:color="auto"/>
                                                                          </w:divBdr>
                                                                          <w:divsChild>
                                                                            <w:div w:id="568618206">
                                                                              <w:marLeft w:val="0"/>
                                                                              <w:marRight w:val="0"/>
                                                                              <w:marTop w:val="0"/>
                                                                              <w:marBottom w:val="0"/>
                                                                              <w:divBdr>
                                                                                <w:top w:val="none" w:sz="0" w:space="0" w:color="auto"/>
                                                                                <w:left w:val="none" w:sz="0" w:space="0" w:color="auto"/>
                                                                                <w:bottom w:val="none" w:sz="0" w:space="0" w:color="auto"/>
                                                                                <w:right w:val="none" w:sz="0" w:space="0" w:color="auto"/>
                                                                              </w:divBdr>
                                                                              <w:divsChild>
                                                                                <w:div w:id="1013608957">
                                                                                  <w:marLeft w:val="0"/>
                                                                                  <w:marRight w:val="0"/>
                                                                                  <w:marTop w:val="0"/>
                                                                                  <w:marBottom w:val="0"/>
                                                                                  <w:divBdr>
                                                                                    <w:top w:val="none" w:sz="0" w:space="0" w:color="auto"/>
                                                                                    <w:left w:val="none" w:sz="0" w:space="0" w:color="auto"/>
                                                                                    <w:bottom w:val="none" w:sz="0" w:space="0" w:color="auto"/>
                                                                                    <w:right w:val="none" w:sz="0" w:space="0" w:color="auto"/>
                                                                                  </w:divBdr>
                                                                                  <w:divsChild>
                                                                                    <w:div w:id="1146357225">
                                                                                      <w:marLeft w:val="0"/>
                                                                                      <w:marRight w:val="0"/>
                                                                                      <w:marTop w:val="0"/>
                                                                                      <w:marBottom w:val="0"/>
                                                                                      <w:divBdr>
                                                                                        <w:top w:val="none" w:sz="0" w:space="0" w:color="auto"/>
                                                                                        <w:left w:val="none" w:sz="0" w:space="0" w:color="auto"/>
                                                                                        <w:bottom w:val="none" w:sz="0" w:space="0" w:color="auto"/>
                                                                                        <w:right w:val="none" w:sz="0" w:space="0" w:color="auto"/>
                                                                                      </w:divBdr>
                                                                                      <w:divsChild>
                                                                                        <w:div w:id="1255016797">
                                                                                          <w:marLeft w:val="0"/>
                                                                                          <w:marRight w:val="0"/>
                                                                                          <w:marTop w:val="0"/>
                                                                                          <w:marBottom w:val="0"/>
                                                                                          <w:divBdr>
                                                                                            <w:top w:val="none" w:sz="0" w:space="0" w:color="auto"/>
                                                                                            <w:left w:val="none" w:sz="0" w:space="0" w:color="auto"/>
                                                                                            <w:bottom w:val="none" w:sz="0" w:space="0" w:color="auto"/>
                                                                                            <w:right w:val="none" w:sz="0" w:space="0" w:color="auto"/>
                                                                                          </w:divBdr>
                                                                                          <w:divsChild>
                                                                                            <w:div w:id="603414770">
                                                                                              <w:marLeft w:val="0"/>
                                                                                              <w:marRight w:val="0"/>
                                                                                              <w:marTop w:val="0"/>
                                                                                              <w:marBottom w:val="0"/>
                                                                                              <w:divBdr>
                                                                                                <w:top w:val="none" w:sz="0" w:space="0" w:color="auto"/>
                                                                                                <w:left w:val="none" w:sz="0" w:space="0" w:color="auto"/>
                                                                                                <w:bottom w:val="none" w:sz="0" w:space="0" w:color="auto"/>
                                                                                                <w:right w:val="none" w:sz="0" w:space="0" w:color="auto"/>
                                                                                              </w:divBdr>
                                                                                              <w:divsChild>
                                                                                                <w:div w:id="1718046773">
                                                                                                  <w:marLeft w:val="0"/>
                                                                                                  <w:marRight w:val="0"/>
                                                                                                  <w:marTop w:val="0"/>
                                                                                                  <w:marBottom w:val="0"/>
                                                                                                  <w:divBdr>
                                                                                                    <w:top w:val="none" w:sz="0" w:space="0" w:color="auto"/>
                                                                                                    <w:left w:val="none" w:sz="0" w:space="0" w:color="auto"/>
                                                                                                    <w:bottom w:val="none" w:sz="0" w:space="0" w:color="auto"/>
                                                                                                    <w:right w:val="none" w:sz="0" w:space="0" w:color="auto"/>
                                                                                                  </w:divBdr>
                                                                                                  <w:divsChild>
                                                                                                    <w:div w:id="264965033">
                                                                                                      <w:marLeft w:val="0"/>
                                                                                                      <w:marRight w:val="0"/>
                                                                                                      <w:marTop w:val="0"/>
                                                                                                      <w:marBottom w:val="0"/>
                                                                                                      <w:divBdr>
                                                                                                        <w:top w:val="none" w:sz="0" w:space="0" w:color="auto"/>
                                                                                                        <w:left w:val="none" w:sz="0" w:space="0" w:color="auto"/>
                                                                                                        <w:bottom w:val="none" w:sz="0" w:space="0" w:color="auto"/>
                                                                                                        <w:right w:val="none" w:sz="0" w:space="0" w:color="auto"/>
                                                                                                      </w:divBdr>
                                                                                                      <w:divsChild>
                                                                                                        <w:div w:id="911231682">
                                                                                                          <w:marLeft w:val="0"/>
                                                                                                          <w:marRight w:val="0"/>
                                                                                                          <w:marTop w:val="0"/>
                                                                                                          <w:marBottom w:val="0"/>
                                                                                                          <w:divBdr>
                                                                                                            <w:top w:val="none" w:sz="0" w:space="0" w:color="auto"/>
                                                                                                            <w:left w:val="none" w:sz="0" w:space="0" w:color="auto"/>
                                                                                                            <w:bottom w:val="none" w:sz="0" w:space="0" w:color="auto"/>
                                                                                                            <w:right w:val="none" w:sz="0" w:space="0" w:color="auto"/>
                                                                                                          </w:divBdr>
                                                                                                          <w:divsChild>
                                                                                                            <w:div w:id="1225217024">
                                                                                                              <w:marLeft w:val="0"/>
                                                                                                              <w:marRight w:val="0"/>
                                                                                                              <w:marTop w:val="0"/>
                                                                                                              <w:marBottom w:val="0"/>
                                                                                                              <w:divBdr>
                                                                                                                <w:top w:val="none" w:sz="0" w:space="0" w:color="auto"/>
                                                                                                                <w:left w:val="none" w:sz="0" w:space="0" w:color="auto"/>
                                                                                                                <w:bottom w:val="none" w:sz="0" w:space="0" w:color="auto"/>
                                                                                                                <w:right w:val="none" w:sz="0" w:space="0" w:color="auto"/>
                                                                                                              </w:divBdr>
                                                                                                              <w:divsChild>
                                                                                                                <w:div w:id="24716883">
                                                                                                                  <w:marLeft w:val="0"/>
                                                                                                                  <w:marRight w:val="0"/>
                                                                                                                  <w:marTop w:val="0"/>
                                                                                                                  <w:marBottom w:val="0"/>
                                                                                                                  <w:divBdr>
                                                                                                                    <w:top w:val="none" w:sz="0" w:space="0" w:color="auto"/>
                                                                                                                    <w:left w:val="none" w:sz="0" w:space="0" w:color="auto"/>
                                                                                                                    <w:bottom w:val="none" w:sz="0" w:space="0" w:color="auto"/>
                                                                                                                    <w:right w:val="none" w:sz="0" w:space="0" w:color="auto"/>
                                                                                                                  </w:divBdr>
                                                                                                                  <w:divsChild>
                                                                                                                    <w:div w:id="584729408">
                                                                                                                      <w:marLeft w:val="0"/>
                                                                                                                      <w:marRight w:val="0"/>
                                                                                                                      <w:marTop w:val="0"/>
                                                                                                                      <w:marBottom w:val="0"/>
                                                                                                                      <w:divBdr>
                                                                                                                        <w:top w:val="none" w:sz="0" w:space="0" w:color="auto"/>
                                                                                                                        <w:left w:val="none" w:sz="0" w:space="0" w:color="auto"/>
                                                                                                                        <w:bottom w:val="none" w:sz="0" w:space="0" w:color="auto"/>
                                                                                                                        <w:right w:val="none" w:sz="0" w:space="0" w:color="auto"/>
                                                                                                                      </w:divBdr>
                                                                                                                      <w:divsChild>
                                                                                                                        <w:div w:id="295109802">
                                                                                                                          <w:marLeft w:val="0"/>
                                                                                                                          <w:marRight w:val="0"/>
                                                                                                                          <w:marTop w:val="0"/>
                                                                                                                          <w:marBottom w:val="0"/>
                                                                                                                          <w:divBdr>
                                                                                                                            <w:top w:val="none" w:sz="0" w:space="0" w:color="auto"/>
                                                                                                                            <w:left w:val="none" w:sz="0" w:space="0" w:color="auto"/>
                                                                                                                            <w:bottom w:val="none" w:sz="0" w:space="0" w:color="auto"/>
                                                                                                                            <w:right w:val="none" w:sz="0" w:space="0" w:color="auto"/>
                                                                                                                          </w:divBdr>
                                                                                                                        </w:div>
                                                                                                                        <w:div w:id="176838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6023206">
      <w:bodyDiv w:val="1"/>
      <w:marLeft w:val="0"/>
      <w:marRight w:val="0"/>
      <w:marTop w:val="0"/>
      <w:marBottom w:val="0"/>
      <w:divBdr>
        <w:top w:val="none" w:sz="0" w:space="0" w:color="auto"/>
        <w:left w:val="none" w:sz="0" w:space="0" w:color="auto"/>
        <w:bottom w:val="none" w:sz="0" w:space="0" w:color="auto"/>
        <w:right w:val="none" w:sz="0" w:space="0" w:color="auto"/>
      </w:divBdr>
    </w:div>
    <w:div w:id="436410935">
      <w:bodyDiv w:val="1"/>
      <w:marLeft w:val="0"/>
      <w:marRight w:val="0"/>
      <w:marTop w:val="0"/>
      <w:marBottom w:val="0"/>
      <w:divBdr>
        <w:top w:val="none" w:sz="0" w:space="0" w:color="auto"/>
        <w:left w:val="none" w:sz="0" w:space="0" w:color="auto"/>
        <w:bottom w:val="none" w:sz="0" w:space="0" w:color="auto"/>
        <w:right w:val="none" w:sz="0" w:space="0" w:color="auto"/>
      </w:divBdr>
    </w:div>
    <w:div w:id="436557652">
      <w:bodyDiv w:val="1"/>
      <w:marLeft w:val="0"/>
      <w:marRight w:val="0"/>
      <w:marTop w:val="0"/>
      <w:marBottom w:val="0"/>
      <w:divBdr>
        <w:top w:val="none" w:sz="0" w:space="0" w:color="auto"/>
        <w:left w:val="none" w:sz="0" w:space="0" w:color="auto"/>
        <w:bottom w:val="none" w:sz="0" w:space="0" w:color="auto"/>
        <w:right w:val="none" w:sz="0" w:space="0" w:color="auto"/>
      </w:divBdr>
    </w:div>
    <w:div w:id="436754545">
      <w:bodyDiv w:val="1"/>
      <w:marLeft w:val="0"/>
      <w:marRight w:val="0"/>
      <w:marTop w:val="0"/>
      <w:marBottom w:val="0"/>
      <w:divBdr>
        <w:top w:val="none" w:sz="0" w:space="0" w:color="auto"/>
        <w:left w:val="none" w:sz="0" w:space="0" w:color="auto"/>
        <w:bottom w:val="none" w:sz="0" w:space="0" w:color="auto"/>
        <w:right w:val="none" w:sz="0" w:space="0" w:color="auto"/>
      </w:divBdr>
    </w:div>
    <w:div w:id="437525970">
      <w:bodyDiv w:val="1"/>
      <w:marLeft w:val="0"/>
      <w:marRight w:val="0"/>
      <w:marTop w:val="0"/>
      <w:marBottom w:val="0"/>
      <w:divBdr>
        <w:top w:val="none" w:sz="0" w:space="0" w:color="auto"/>
        <w:left w:val="none" w:sz="0" w:space="0" w:color="auto"/>
        <w:bottom w:val="none" w:sz="0" w:space="0" w:color="auto"/>
        <w:right w:val="none" w:sz="0" w:space="0" w:color="auto"/>
      </w:divBdr>
    </w:div>
    <w:div w:id="437527871">
      <w:bodyDiv w:val="1"/>
      <w:marLeft w:val="0"/>
      <w:marRight w:val="0"/>
      <w:marTop w:val="0"/>
      <w:marBottom w:val="0"/>
      <w:divBdr>
        <w:top w:val="none" w:sz="0" w:space="0" w:color="auto"/>
        <w:left w:val="none" w:sz="0" w:space="0" w:color="auto"/>
        <w:bottom w:val="none" w:sz="0" w:space="0" w:color="auto"/>
        <w:right w:val="none" w:sz="0" w:space="0" w:color="auto"/>
      </w:divBdr>
    </w:div>
    <w:div w:id="437794296">
      <w:bodyDiv w:val="1"/>
      <w:marLeft w:val="0"/>
      <w:marRight w:val="0"/>
      <w:marTop w:val="0"/>
      <w:marBottom w:val="0"/>
      <w:divBdr>
        <w:top w:val="none" w:sz="0" w:space="0" w:color="auto"/>
        <w:left w:val="none" w:sz="0" w:space="0" w:color="auto"/>
        <w:bottom w:val="none" w:sz="0" w:space="0" w:color="auto"/>
        <w:right w:val="none" w:sz="0" w:space="0" w:color="auto"/>
      </w:divBdr>
    </w:div>
    <w:div w:id="437870603">
      <w:bodyDiv w:val="1"/>
      <w:marLeft w:val="0"/>
      <w:marRight w:val="0"/>
      <w:marTop w:val="0"/>
      <w:marBottom w:val="0"/>
      <w:divBdr>
        <w:top w:val="none" w:sz="0" w:space="0" w:color="auto"/>
        <w:left w:val="none" w:sz="0" w:space="0" w:color="auto"/>
        <w:bottom w:val="none" w:sz="0" w:space="0" w:color="auto"/>
        <w:right w:val="none" w:sz="0" w:space="0" w:color="auto"/>
      </w:divBdr>
    </w:div>
    <w:div w:id="438914828">
      <w:bodyDiv w:val="1"/>
      <w:marLeft w:val="0"/>
      <w:marRight w:val="0"/>
      <w:marTop w:val="0"/>
      <w:marBottom w:val="0"/>
      <w:divBdr>
        <w:top w:val="none" w:sz="0" w:space="0" w:color="auto"/>
        <w:left w:val="none" w:sz="0" w:space="0" w:color="auto"/>
        <w:bottom w:val="none" w:sz="0" w:space="0" w:color="auto"/>
        <w:right w:val="none" w:sz="0" w:space="0" w:color="auto"/>
      </w:divBdr>
    </w:div>
    <w:div w:id="439646521">
      <w:bodyDiv w:val="1"/>
      <w:marLeft w:val="0"/>
      <w:marRight w:val="0"/>
      <w:marTop w:val="0"/>
      <w:marBottom w:val="0"/>
      <w:divBdr>
        <w:top w:val="none" w:sz="0" w:space="0" w:color="auto"/>
        <w:left w:val="none" w:sz="0" w:space="0" w:color="auto"/>
        <w:bottom w:val="none" w:sz="0" w:space="0" w:color="auto"/>
        <w:right w:val="none" w:sz="0" w:space="0" w:color="auto"/>
      </w:divBdr>
    </w:div>
    <w:div w:id="441875848">
      <w:bodyDiv w:val="1"/>
      <w:marLeft w:val="0"/>
      <w:marRight w:val="0"/>
      <w:marTop w:val="0"/>
      <w:marBottom w:val="0"/>
      <w:divBdr>
        <w:top w:val="none" w:sz="0" w:space="0" w:color="auto"/>
        <w:left w:val="none" w:sz="0" w:space="0" w:color="auto"/>
        <w:bottom w:val="none" w:sz="0" w:space="0" w:color="auto"/>
        <w:right w:val="none" w:sz="0" w:space="0" w:color="auto"/>
      </w:divBdr>
    </w:div>
    <w:div w:id="442922822">
      <w:bodyDiv w:val="1"/>
      <w:marLeft w:val="0"/>
      <w:marRight w:val="0"/>
      <w:marTop w:val="0"/>
      <w:marBottom w:val="0"/>
      <w:divBdr>
        <w:top w:val="none" w:sz="0" w:space="0" w:color="auto"/>
        <w:left w:val="none" w:sz="0" w:space="0" w:color="auto"/>
        <w:bottom w:val="none" w:sz="0" w:space="0" w:color="auto"/>
        <w:right w:val="none" w:sz="0" w:space="0" w:color="auto"/>
      </w:divBdr>
    </w:div>
    <w:div w:id="444009352">
      <w:bodyDiv w:val="1"/>
      <w:marLeft w:val="0"/>
      <w:marRight w:val="0"/>
      <w:marTop w:val="0"/>
      <w:marBottom w:val="0"/>
      <w:divBdr>
        <w:top w:val="none" w:sz="0" w:space="0" w:color="auto"/>
        <w:left w:val="none" w:sz="0" w:space="0" w:color="auto"/>
        <w:bottom w:val="none" w:sz="0" w:space="0" w:color="auto"/>
        <w:right w:val="none" w:sz="0" w:space="0" w:color="auto"/>
      </w:divBdr>
    </w:div>
    <w:div w:id="444277142">
      <w:bodyDiv w:val="1"/>
      <w:marLeft w:val="0"/>
      <w:marRight w:val="0"/>
      <w:marTop w:val="0"/>
      <w:marBottom w:val="0"/>
      <w:divBdr>
        <w:top w:val="none" w:sz="0" w:space="0" w:color="auto"/>
        <w:left w:val="none" w:sz="0" w:space="0" w:color="auto"/>
        <w:bottom w:val="none" w:sz="0" w:space="0" w:color="auto"/>
        <w:right w:val="none" w:sz="0" w:space="0" w:color="auto"/>
      </w:divBdr>
    </w:div>
    <w:div w:id="445542449">
      <w:bodyDiv w:val="1"/>
      <w:marLeft w:val="0"/>
      <w:marRight w:val="0"/>
      <w:marTop w:val="0"/>
      <w:marBottom w:val="0"/>
      <w:divBdr>
        <w:top w:val="none" w:sz="0" w:space="0" w:color="auto"/>
        <w:left w:val="none" w:sz="0" w:space="0" w:color="auto"/>
        <w:bottom w:val="none" w:sz="0" w:space="0" w:color="auto"/>
        <w:right w:val="none" w:sz="0" w:space="0" w:color="auto"/>
      </w:divBdr>
    </w:div>
    <w:div w:id="446238992">
      <w:bodyDiv w:val="1"/>
      <w:marLeft w:val="0"/>
      <w:marRight w:val="0"/>
      <w:marTop w:val="0"/>
      <w:marBottom w:val="0"/>
      <w:divBdr>
        <w:top w:val="none" w:sz="0" w:space="0" w:color="auto"/>
        <w:left w:val="none" w:sz="0" w:space="0" w:color="auto"/>
        <w:bottom w:val="none" w:sz="0" w:space="0" w:color="auto"/>
        <w:right w:val="none" w:sz="0" w:space="0" w:color="auto"/>
      </w:divBdr>
    </w:div>
    <w:div w:id="448163363">
      <w:bodyDiv w:val="1"/>
      <w:marLeft w:val="0"/>
      <w:marRight w:val="0"/>
      <w:marTop w:val="0"/>
      <w:marBottom w:val="0"/>
      <w:divBdr>
        <w:top w:val="none" w:sz="0" w:space="0" w:color="auto"/>
        <w:left w:val="none" w:sz="0" w:space="0" w:color="auto"/>
        <w:bottom w:val="none" w:sz="0" w:space="0" w:color="auto"/>
        <w:right w:val="none" w:sz="0" w:space="0" w:color="auto"/>
      </w:divBdr>
    </w:div>
    <w:div w:id="449055686">
      <w:bodyDiv w:val="1"/>
      <w:marLeft w:val="0"/>
      <w:marRight w:val="0"/>
      <w:marTop w:val="0"/>
      <w:marBottom w:val="0"/>
      <w:divBdr>
        <w:top w:val="none" w:sz="0" w:space="0" w:color="auto"/>
        <w:left w:val="none" w:sz="0" w:space="0" w:color="auto"/>
        <w:bottom w:val="none" w:sz="0" w:space="0" w:color="auto"/>
        <w:right w:val="none" w:sz="0" w:space="0" w:color="auto"/>
      </w:divBdr>
    </w:div>
    <w:div w:id="450900868">
      <w:bodyDiv w:val="1"/>
      <w:marLeft w:val="0"/>
      <w:marRight w:val="0"/>
      <w:marTop w:val="0"/>
      <w:marBottom w:val="0"/>
      <w:divBdr>
        <w:top w:val="none" w:sz="0" w:space="0" w:color="auto"/>
        <w:left w:val="none" w:sz="0" w:space="0" w:color="auto"/>
        <w:bottom w:val="none" w:sz="0" w:space="0" w:color="auto"/>
        <w:right w:val="none" w:sz="0" w:space="0" w:color="auto"/>
      </w:divBdr>
      <w:divsChild>
        <w:div w:id="85615967">
          <w:marLeft w:val="0"/>
          <w:marRight w:val="0"/>
          <w:marTop w:val="0"/>
          <w:marBottom w:val="0"/>
          <w:divBdr>
            <w:top w:val="none" w:sz="0" w:space="0" w:color="auto"/>
            <w:left w:val="none" w:sz="0" w:space="0" w:color="auto"/>
            <w:bottom w:val="none" w:sz="0" w:space="0" w:color="auto"/>
            <w:right w:val="none" w:sz="0" w:space="0" w:color="auto"/>
          </w:divBdr>
        </w:div>
        <w:div w:id="727797962">
          <w:marLeft w:val="0"/>
          <w:marRight w:val="0"/>
          <w:marTop w:val="0"/>
          <w:marBottom w:val="0"/>
          <w:divBdr>
            <w:top w:val="none" w:sz="0" w:space="0" w:color="auto"/>
            <w:left w:val="none" w:sz="0" w:space="0" w:color="auto"/>
            <w:bottom w:val="none" w:sz="0" w:space="0" w:color="auto"/>
            <w:right w:val="none" w:sz="0" w:space="0" w:color="auto"/>
          </w:divBdr>
        </w:div>
        <w:div w:id="1188639038">
          <w:marLeft w:val="0"/>
          <w:marRight w:val="0"/>
          <w:marTop w:val="0"/>
          <w:marBottom w:val="0"/>
          <w:divBdr>
            <w:top w:val="none" w:sz="0" w:space="0" w:color="auto"/>
            <w:left w:val="none" w:sz="0" w:space="0" w:color="auto"/>
            <w:bottom w:val="none" w:sz="0" w:space="0" w:color="auto"/>
            <w:right w:val="none" w:sz="0" w:space="0" w:color="auto"/>
          </w:divBdr>
        </w:div>
      </w:divsChild>
    </w:div>
    <w:div w:id="450903091">
      <w:bodyDiv w:val="1"/>
      <w:marLeft w:val="0"/>
      <w:marRight w:val="0"/>
      <w:marTop w:val="0"/>
      <w:marBottom w:val="0"/>
      <w:divBdr>
        <w:top w:val="none" w:sz="0" w:space="0" w:color="auto"/>
        <w:left w:val="none" w:sz="0" w:space="0" w:color="auto"/>
        <w:bottom w:val="none" w:sz="0" w:space="0" w:color="auto"/>
        <w:right w:val="none" w:sz="0" w:space="0" w:color="auto"/>
      </w:divBdr>
    </w:div>
    <w:div w:id="452677530">
      <w:bodyDiv w:val="1"/>
      <w:marLeft w:val="0"/>
      <w:marRight w:val="0"/>
      <w:marTop w:val="0"/>
      <w:marBottom w:val="0"/>
      <w:divBdr>
        <w:top w:val="none" w:sz="0" w:space="0" w:color="auto"/>
        <w:left w:val="none" w:sz="0" w:space="0" w:color="auto"/>
        <w:bottom w:val="none" w:sz="0" w:space="0" w:color="auto"/>
        <w:right w:val="none" w:sz="0" w:space="0" w:color="auto"/>
      </w:divBdr>
    </w:div>
    <w:div w:id="454056898">
      <w:bodyDiv w:val="1"/>
      <w:marLeft w:val="0"/>
      <w:marRight w:val="0"/>
      <w:marTop w:val="0"/>
      <w:marBottom w:val="0"/>
      <w:divBdr>
        <w:top w:val="none" w:sz="0" w:space="0" w:color="auto"/>
        <w:left w:val="none" w:sz="0" w:space="0" w:color="auto"/>
        <w:bottom w:val="none" w:sz="0" w:space="0" w:color="auto"/>
        <w:right w:val="none" w:sz="0" w:space="0" w:color="auto"/>
      </w:divBdr>
    </w:div>
    <w:div w:id="456799254">
      <w:bodyDiv w:val="1"/>
      <w:marLeft w:val="0"/>
      <w:marRight w:val="0"/>
      <w:marTop w:val="0"/>
      <w:marBottom w:val="0"/>
      <w:divBdr>
        <w:top w:val="none" w:sz="0" w:space="0" w:color="auto"/>
        <w:left w:val="none" w:sz="0" w:space="0" w:color="auto"/>
        <w:bottom w:val="none" w:sz="0" w:space="0" w:color="auto"/>
        <w:right w:val="none" w:sz="0" w:space="0" w:color="auto"/>
      </w:divBdr>
    </w:div>
    <w:div w:id="456875919">
      <w:bodyDiv w:val="1"/>
      <w:marLeft w:val="0"/>
      <w:marRight w:val="0"/>
      <w:marTop w:val="0"/>
      <w:marBottom w:val="0"/>
      <w:divBdr>
        <w:top w:val="none" w:sz="0" w:space="0" w:color="auto"/>
        <w:left w:val="none" w:sz="0" w:space="0" w:color="auto"/>
        <w:bottom w:val="none" w:sz="0" w:space="0" w:color="auto"/>
        <w:right w:val="none" w:sz="0" w:space="0" w:color="auto"/>
      </w:divBdr>
      <w:divsChild>
        <w:div w:id="270943555">
          <w:marLeft w:val="0"/>
          <w:marRight w:val="0"/>
          <w:marTop w:val="0"/>
          <w:marBottom w:val="0"/>
          <w:divBdr>
            <w:top w:val="none" w:sz="0" w:space="0" w:color="auto"/>
            <w:left w:val="none" w:sz="0" w:space="0" w:color="auto"/>
            <w:bottom w:val="none" w:sz="0" w:space="0" w:color="auto"/>
            <w:right w:val="none" w:sz="0" w:space="0" w:color="auto"/>
          </w:divBdr>
        </w:div>
        <w:div w:id="506873188">
          <w:marLeft w:val="0"/>
          <w:marRight w:val="0"/>
          <w:marTop w:val="0"/>
          <w:marBottom w:val="0"/>
          <w:divBdr>
            <w:top w:val="none" w:sz="0" w:space="0" w:color="auto"/>
            <w:left w:val="none" w:sz="0" w:space="0" w:color="auto"/>
            <w:bottom w:val="none" w:sz="0" w:space="0" w:color="auto"/>
            <w:right w:val="none" w:sz="0" w:space="0" w:color="auto"/>
          </w:divBdr>
        </w:div>
        <w:div w:id="881479669">
          <w:marLeft w:val="0"/>
          <w:marRight w:val="0"/>
          <w:marTop w:val="0"/>
          <w:marBottom w:val="0"/>
          <w:divBdr>
            <w:top w:val="none" w:sz="0" w:space="0" w:color="auto"/>
            <w:left w:val="none" w:sz="0" w:space="0" w:color="auto"/>
            <w:bottom w:val="none" w:sz="0" w:space="0" w:color="auto"/>
            <w:right w:val="none" w:sz="0" w:space="0" w:color="auto"/>
          </w:divBdr>
        </w:div>
        <w:div w:id="1008404912">
          <w:marLeft w:val="0"/>
          <w:marRight w:val="0"/>
          <w:marTop w:val="0"/>
          <w:marBottom w:val="0"/>
          <w:divBdr>
            <w:top w:val="none" w:sz="0" w:space="0" w:color="auto"/>
            <w:left w:val="none" w:sz="0" w:space="0" w:color="auto"/>
            <w:bottom w:val="none" w:sz="0" w:space="0" w:color="auto"/>
            <w:right w:val="none" w:sz="0" w:space="0" w:color="auto"/>
          </w:divBdr>
        </w:div>
        <w:div w:id="1133402441">
          <w:marLeft w:val="0"/>
          <w:marRight w:val="0"/>
          <w:marTop w:val="0"/>
          <w:marBottom w:val="0"/>
          <w:divBdr>
            <w:top w:val="none" w:sz="0" w:space="0" w:color="auto"/>
            <w:left w:val="none" w:sz="0" w:space="0" w:color="auto"/>
            <w:bottom w:val="none" w:sz="0" w:space="0" w:color="auto"/>
            <w:right w:val="none" w:sz="0" w:space="0" w:color="auto"/>
          </w:divBdr>
        </w:div>
        <w:div w:id="1433358887">
          <w:marLeft w:val="0"/>
          <w:marRight w:val="0"/>
          <w:marTop w:val="0"/>
          <w:marBottom w:val="0"/>
          <w:divBdr>
            <w:top w:val="none" w:sz="0" w:space="0" w:color="auto"/>
            <w:left w:val="none" w:sz="0" w:space="0" w:color="auto"/>
            <w:bottom w:val="none" w:sz="0" w:space="0" w:color="auto"/>
            <w:right w:val="none" w:sz="0" w:space="0" w:color="auto"/>
          </w:divBdr>
        </w:div>
        <w:div w:id="1740522292">
          <w:marLeft w:val="0"/>
          <w:marRight w:val="0"/>
          <w:marTop w:val="0"/>
          <w:marBottom w:val="0"/>
          <w:divBdr>
            <w:top w:val="none" w:sz="0" w:space="0" w:color="auto"/>
            <w:left w:val="none" w:sz="0" w:space="0" w:color="auto"/>
            <w:bottom w:val="none" w:sz="0" w:space="0" w:color="auto"/>
            <w:right w:val="none" w:sz="0" w:space="0" w:color="auto"/>
          </w:divBdr>
        </w:div>
        <w:div w:id="1939175452">
          <w:marLeft w:val="0"/>
          <w:marRight w:val="0"/>
          <w:marTop w:val="0"/>
          <w:marBottom w:val="0"/>
          <w:divBdr>
            <w:top w:val="none" w:sz="0" w:space="0" w:color="auto"/>
            <w:left w:val="none" w:sz="0" w:space="0" w:color="auto"/>
            <w:bottom w:val="none" w:sz="0" w:space="0" w:color="auto"/>
            <w:right w:val="none" w:sz="0" w:space="0" w:color="auto"/>
          </w:divBdr>
          <w:divsChild>
            <w:div w:id="1777557477">
              <w:marLeft w:val="0"/>
              <w:marRight w:val="0"/>
              <w:marTop w:val="0"/>
              <w:marBottom w:val="0"/>
              <w:divBdr>
                <w:top w:val="none" w:sz="0" w:space="0" w:color="auto"/>
                <w:left w:val="none" w:sz="0" w:space="0" w:color="auto"/>
                <w:bottom w:val="none" w:sz="0" w:space="0" w:color="auto"/>
                <w:right w:val="none" w:sz="0" w:space="0" w:color="auto"/>
              </w:divBdr>
              <w:divsChild>
                <w:div w:id="33774476">
                  <w:marLeft w:val="0"/>
                  <w:marRight w:val="0"/>
                  <w:marTop w:val="0"/>
                  <w:marBottom w:val="0"/>
                  <w:divBdr>
                    <w:top w:val="none" w:sz="0" w:space="0" w:color="auto"/>
                    <w:left w:val="none" w:sz="0" w:space="0" w:color="auto"/>
                    <w:bottom w:val="none" w:sz="0" w:space="0" w:color="auto"/>
                    <w:right w:val="none" w:sz="0" w:space="0" w:color="auto"/>
                  </w:divBdr>
                </w:div>
                <w:div w:id="42140534">
                  <w:marLeft w:val="0"/>
                  <w:marRight w:val="0"/>
                  <w:marTop w:val="0"/>
                  <w:marBottom w:val="0"/>
                  <w:divBdr>
                    <w:top w:val="none" w:sz="0" w:space="0" w:color="auto"/>
                    <w:left w:val="none" w:sz="0" w:space="0" w:color="auto"/>
                    <w:bottom w:val="none" w:sz="0" w:space="0" w:color="auto"/>
                    <w:right w:val="none" w:sz="0" w:space="0" w:color="auto"/>
                  </w:divBdr>
                </w:div>
                <w:div w:id="89814158">
                  <w:marLeft w:val="0"/>
                  <w:marRight w:val="0"/>
                  <w:marTop w:val="0"/>
                  <w:marBottom w:val="0"/>
                  <w:divBdr>
                    <w:top w:val="none" w:sz="0" w:space="0" w:color="auto"/>
                    <w:left w:val="none" w:sz="0" w:space="0" w:color="auto"/>
                    <w:bottom w:val="none" w:sz="0" w:space="0" w:color="auto"/>
                    <w:right w:val="none" w:sz="0" w:space="0" w:color="auto"/>
                  </w:divBdr>
                </w:div>
                <w:div w:id="93718570">
                  <w:marLeft w:val="0"/>
                  <w:marRight w:val="0"/>
                  <w:marTop w:val="0"/>
                  <w:marBottom w:val="0"/>
                  <w:divBdr>
                    <w:top w:val="none" w:sz="0" w:space="0" w:color="auto"/>
                    <w:left w:val="none" w:sz="0" w:space="0" w:color="auto"/>
                    <w:bottom w:val="none" w:sz="0" w:space="0" w:color="auto"/>
                    <w:right w:val="none" w:sz="0" w:space="0" w:color="auto"/>
                  </w:divBdr>
                </w:div>
                <w:div w:id="110830211">
                  <w:marLeft w:val="0"/>
                  <w:marRight w:val="0"/>
                  <w:marTop w:val="0"/>
                  <w:marBottom w:val="0"/>
                  <w:divBdr>
                    <w:top w:val="none" w:sz="0" w:space="0" w:color="auto"/>
                    <w:left w:val="none" w:sz="0" w:space="0" w:color="auto"/>
                    <w:bottom w:val="none" w:sz="0" w:space="0" w:color="auto"/>
                    <w:right w:val="none" w:sz="0" w:space="0" w:color="auto"/>
                  </w:divBdr>
                </w:div>
                <w:div w:id="162941093">
                  <w:marLeft w:val="0"/>
                  <w:marRight w:val="0"/>
                  <w:marTop w:val="0"/>
                  <w:marBottom w:val="0"/>
                  <w:divBdr>
                    <w:top w:val="none" w:sz="0" w:space="0" w:color="auto"/>
                    <w:left w:val="none" w:sz="0" w:space="0" w:color="auto"/>
                    <w:bottom w:val="none" w:sz="0" w:space="0" w:color="auto"/>
                    <w:right w:val="none" w:sz="0" w:space="0" w:color="auto"/>
                  </w:divBdr>
                </w:div>
                <w:div w:id="396780781">
                  <w:marLeft w:val="0"/>
                  <w:marRight w:val="0"/>
                  <w:marTop w:val="0"/>
                  <w:marBottom w:val="0"/>
                  <w:divBdr>
                    <w:top w:val="none" w:sz="0" w:space="0" w:color="auto"/>
                    <w:left w:val="none" w:sz="0" w:space="0" w:color="auto"/>
                    <w:bottom w:val="none" w:sz="0" w:space="0" w:color="auto"/>
                    <w:right w:val="none" w:sz="0" w:space="0" w:color="auto"/>
                  </w:divBdr>
                </w:div>
                <w:div w:id="448397519">
                  <w:marLeft w:val="0"/>
                  <w:marRight w:val="0"/>
                  <w:marTop w:val="0"/>
                  <w:marBottom w:val="0"/>
                  <w:divBdr>
                    <w:top w:val="none" w:sz="0" w:space="0" w:color="auto"/>
                    <w:left w:val="none" w:sz="0" w:space="0" w:color="auto"/>
                    <w:bottom w:val="none" w:sz="0" w:space="0" w:color="auto"/>
                    <w:right w:val="none" w:sz="0" w:space="0" w:color="auto"/>
                  </w:divBdr>
                </w:div>
                <w:div w:id="474949182">
                  <w:marLeft w:val="0"/>
                  <w:marRight w:val="0"/>
                  <w:marTop w:val="0"/>
                  <w:marBottom w:val="0"/>
                  <w:divBdr>
                    <w:top w:val="none" w:sz="0" w:space="0" w:color="auto"/>
                    <w:left w:val="none" w:sz="0" w:space="0" w:color="auto"/>
                    <w:bottom w:val="none" w:sz="0" w:space="0" w:color="auto"/>
                    <w:right w:val="none" w:sz="0" w:space="0" w:color="auto"/>
                  </w:divBdr>
                </w:div>
                <w:div w:id="477846773">
                  <w:marLeft w:val="0"/>
                  <w:marRight w:val="0"/>
                  <w:marTop w:val="0"/>
                  <w:marBottom w:val="0"/>
                  <w:divBdr>
                    <w:top w:val="none" w:sz="0" w:space="0" w:color="auto"/>
                    <w:left w:val="none" w:sz="0" w:space="0" w:color="auto"/>
                    <w:bottom w:val="none" w:sz="0" w:space="0" w:color="auto"/>
                    <w:right w:val="none" w:sz="0" w:space="0" w:color="auto"/>
                  </w:divBdr>
                </w:div>
                <w:div w:id="504328052">
                  <w:marLeft w:val="0"/>
                  <w:marRight w:val="0"/>
                  <w:marTop w:val="0"/>
                  <w:marBottom w:val="0"/>
                  <w:divBdr>
                    <w:top w:val="none" w:sz="0" w:space="0" w:color="auto"/>
                    <w:left w:val="none" w:sz="0" w:space="0" w:color="auto"/>
                    <w:bottom w:val="none" w:sz="0" w:space="0" w:color="auto"/>
                    <w:right w:val="none" w:sz="0" w:space="0" w:color="auto"/>
                  </w:divBdr>
                </w:div>
                <w:div w:id="534925801">
                  <w:marLeft w:val="0"/>
                  <w:marRight w:val="0"/>
                  <w:marTop w:val="0"/>
                  <w:marBottom w:val="0"/>
                  <w:divBdr>
                    <w:top w:val="none" w:sz="0" w:space="0" w:color="auto"/>
                    <w:left w:val="none" w:sz="0" w:space="0" w:color="auto"/>
                    <w:bottom w:val="none" w:sz="0" w:space="0" w:color="auto"/>
                    <w:right w:val="none" w:sz="0" w:space="0" w:color="auto"/>
                  </w:divBdr>
                </w:div>
                <w:div w:id="561411854">
                  <w:marLeft w:val="0"/>
                  <w:marRight w:val="0"/>
                  <w:marTop w:val="0"/>
                  <w:marBottom w:val="0"/>
                  <w:divBdr>
                    <w:top w:val="none" w:sz="0" w:space="0" w:color="auto"/>
                    <w:left w:val="none" w:sz="0" w:space="0" w:color="auto"/>
                    <w:bottom w:val="none" w:sz="0" w:space="0" w:color="auto"/>
                    <w:right w:val="none" w:sz="0" w:space="0" w:color="auto"/>
                  </w:divBdr>
                </w:div>
                <w:div w:id="589583546">
                  <w:marLeft w:val="0"/>
                  <w:marRight w:val="0"/>
                  <w:marTop w:val="0"/>
                  <w:marBottom w:val="0"/>
                  <w:divBdr>
                    <w:top w:val="none" w:sz="0" w:space="0" w:color="auto"/>
                    <w:left w:val="none" w:sz="0" w:space="0" w:color="auto"/>
                    <w:bottom w:val="none" w:sz="0" w:space="0" w:color="auto"/>
                    <w:right w:val="none" w:sz="0" w:space="0" w:color="auto"/>
                  </w:divBdr>
                </w:div>
                <w:div w:id="652950223">
                  <w:marLeft w:val="0"/>
                  <w:marRight w:val="0"/>
                  <w:marTop w:val="0"/>
                  <w:marBottom w:val="0"/>
                  <w:divBdr>
                    <w:top w:val="none" w:sz="0" w:space="0" w:color="auto"/>
                    <w:left w:val="none" w:sz="0" w:space="0" w:color="auto"/>
                    <w:bottom w:val="none" w:sz="0" w:space="0" w:color="auto"/>
                    <w:right w:val="none" w:sz="0" w:space="0" w:color="auto"/>
                  </w:divBdr>
                </w:div>
                <w:div w:id="682362309">
                  <w:marLeft w:val="0"/>
                  <w:marRight w:val="0"/>
                  <w:marTop w:val="0"/>
                  <w:marBottom w:val="0"/>
                  <w:divBdr>
                    <w:top w:val="none" w:sz="0" w:space="0" w:color="auto"/>
                    <w:left w:val="none" w:sz="0" w:space="0" w:color="auto"/>
                    <w:bottom w:val="none" w:sz="0" w:space="0" w:color="auto"/>
                    <w:right w:val="none" w:sz="0" w:space="0" w:color="auto"/>
                  </w:divBdr>
                </w:div>
                <w:div w:id="737050542">
                  <w:marLeft w:val="0"/>
                  <w:marRight w:val="0"/>
                  <w:marTop w:val="0"/>
                  <w:marBottom w:val="0"/>
                  <w:divBdr>
                    <w:top w:val="none" w:sz="0" w:space="0" w:color="auto"/>
                    <w:left w:val="none" w:sz="0" w:space="0" w:color="auto"/>
                    <w:bottom w:val="none" w:sz="0" w:space="0" w:color="auto"/>
                    <w:right w:val="none" w:sz="0" w:space="0" w:color="auto"/>
                  </w:divBdr>
                </w:div>
                <w:div w:id="738945672">
                  <w:marLeft w:val="0"/>
                  <w:marRight w:val="0"/>
                  <w:marTop w:val="0"/>
                  <w:marBottom w:val="0"/>
                  <w:divBdr>
                    <w:top w:val="none" w:sz="0" w:space="0" w:color="auto"/>
                    <w:left w:val="none" w:sz="0" w:space="0" w:color="auto"/>
                    <w:bottom w:val="none" w:sz="0" w:space="0" w:color="auto"/>
                    <w:right w:val="none" w:sz="0" w:space="0" w:color="auto"/>
                  </w:divBdr>
                </w:div>
                <w:div w:id="877666178">
                  <w:marLeft w:val="0"/>
                  <w:marRight w:val="0"/>
                  <w:marTop w:val="0"/>
                  <w:marBottom w:val="0"/>
                  <w:divBdr>
                    <w:top w:val="none" w:sz="0" w:space="0" w:color="auto"/>
                    <w:left w:val="none" w:sz="0" w:space="0" w:color="auto"/>
                    <w:bottom w:val="none" w:sz="0" w:space="0" w:color="auto"/>
                    <w:right w:val="none" w:sz="0" w:space="0" w:color="auto"/>
                  </w:divBdr>
                </w:div>
                <w:div w:id="896746191">
                  <w:marLeft w:val="0"/>
                  <w:marRight w:val="0"/>
                  <w:marTop w:val="0"/>
                  <w:marBottom w:val="0"/>
                  <w:divBdr>
                    <w:top w:val="none" w:sz="0" w:space="0" w:color="auto"/>
                    <w:left w:val="none" w:sz="0" w:space="0" w:color="auto"/>
                    <w:bottom w:val="none" w:sz="0" w:space="0" w:color="auto"/>
                    <w:right w:val="none" w:sz="0" w:space="0" w:color="auto"/>
                  </w:divBdr>
                </w:div>
                <w:div w:id="933632226">
                  <w:marLeft w:val="0"/>
                  <w:marRight w:val="0"/>
                  <w:marTop w:val="0"/>
                  <w:marBottom w:val="0"/>
                  <w:divBdr>
                    <w:top w:val="none" w:sz="0" w:space="0" w:color="auto"/>
                    <w:left w:val="none" w:sz="0" w:space="0" w:color="auto"/>
                    <w:bottom w:val="none" w:sz="0" w:space="0" w:color="auto"/>
                    <w:right w:val="none" w:sz="0" w:space="0" w:color="auto"/>
                  </w:divBdr>
                </w:div>
                <w:div w:id="1032611340">
                  <w:marLeft w:val="0"/>
                  <w:marRight w:val="0"/>
                  <w:marTop w:val="0"/>
                  <w:marBottom w:val="0"/>
                  <w:divBdr>
                    <w:top w:val="none" w:sz="0" w:space="0" w:color="auto"/>
                    <w:left w:val="none" w:sz="0" w:space="0" w:color="auto"/>
                    <w:bottom w:val="none" w:sz="0" w:space="0" w:color="auto"/>
                    <w:right w:val="none" w:sz="0" w:space="0" w:color="auto"/>
                  </w:divBdr>
                </w:div>
                <w:div w:id="1061750780">
                  <w:marLeft w:val="0"/>
                  <w:marRight w:val="0"/>
                  <w:marTop w:val="0"/>
                  <w:marBottom w:val="0"/>
                  <w:divBdr>
                    <w:top w:val="none" w:sz="0" w:space="0" w:color="auto"/>
                    <w:left w:val="none" w:sz="0" w:space="0" w:color="auto"/>
                    <w:bottom w:val="none" w:sz="0" w:space="0" w:color="auto"/>
                    <w:right w:val="none" w:sz="0" w:space="0" w:color="auto"/>
                  </w:divBdr>
                </w:div>
                <w:div w:id="1072847760">
                  <w:marLeft w:val="0"/>
                  <w:marRight w:val="0"/>
                  <w:marTop w:val="0"/>
                  <w:marBottom w:val="0"/>
                  <w:divBdr>
                    <w:top w:val="none" w:sz="0" w:space="0" w:color="auto"/>
                    <w:left w:val="none" w:sz="0" w:space="0" w:color="auto"/>
                    <w:bottom w:val="none" w:sz="0" w:space="0" w:color="auto"/>
                    <w:right w:val="none" w:sz="0" w:space="0" w:color="auto"/>
                  </w:divBdr>
                </w:div>
                <w:div w:id="1108894663">
                  <w:marLeft w:val="0"/>
                  <w:marRight w:val="0"/>
                  <w:marTop w:val="0"/>
                  <w:marBottom w:val="0"/>
                  <w:divBdr>
                    <w:top w:val="none" w:sz="0" w:space="0" w:color="auto"/>
                    <w:left w:val="none" w:sz="0" w:space="0" w:color="auto"/>
                    <w:bottom w:val="none" w:sz="0" w:space="0" w:color="auto"/>
                    <w:right w:val="none" w:sz="0" w:space="0" w:color="auto"/>
                  </w:divBdr>
                </w:div>
                <w:div w:id="1145856061">
                  <w:marLeft w:val="0"/>
                  <w:marRight w:val="0"/>
                  <w:marTop w:val="0"/>
                  <w:marBottom w:val="0"/>
                  <w:divBdr>
                    <w:top w:val="none" w:sz="0" w:space="0" w:color="auto"/>
                    <w:left w:val="none" w:sz="0" w:space="0" w:color="auto"/>
                    <w:bottom w:val="none" w:sz="0" w:space="0" w:color="auto"/>
                    <w:right w:val="none" w:sz="0" w:space="0" w:color="auto"/>
                  </w:divBdr>
                </w:div>
                <w:div w:id="1252621310">
                  <w:marLeft w:val="0"/>
                  <w:marRight w:val="0"/>
                  <w:marTop w:val="0"/>
                  <w:marBottom w:val="0"/>
                  <w:divBdr>
                    <w:top w:val="none" w:sz="0" w:space="0" w:color="auto"/>
                    <w:left w:val="none" w:sz="0" w:space="0" w:color="auto"/>
                    <w:bottom w:val="none" w:sz="0" w:space="0" w:color="auto"/>
                    <w:right w:val="none" w:sz="0" w:space="0" w:color="auto"/>
                  </w:divBdr>
                </w:div>
                <w:div w:id="1267885103">
                  <w:marLeft w:val="0"/>
                  <w:marRight w:val="0"/>
                  <w:marTop w:val="0"/>
                  <w:marBottom w:val="0"/>
                  <w:divBdr>
                    <w:top w:val="none" w:sz="0" w:space="0" w:color="auto"/>
                    <w:left w:val="none" w:sz="0" w:space="0" w:color="auto"/>
                    <w:bottom w:val="none" w:sz="0" w:space="0" w:color="auto"/>
                    <w:right w:val="none" w:sz="0" w:space="0" w:color="auto"/>
                  </w:divBdr>
                </w:div>
                <w:div w:id="1283416911">
                  <w:marLeft w:val="0"/>
                  <w:marRight w:val="0"/>
                  <w:marTop w:val="0"/>
                  <w:marBottom w:val="0"/>
                  <w:divBdr>
                    <w:top w:val="none" w:sz="0" w:space="0" w:color="auto"/>
                    <w:left w:val="none" w:sz="0" w:space="0" w:color="auto"/>
                    <w:bottom w:val="none" w:sz="0" w:space="0" w:color="auto"/>
                    <w:right w:val="none" w:sz="0" w:space="0" w:color="auto"/>
                  </w:divBdr>
                </w:div>
                <w:div w:id="1332639820">
                  <w:marLeft w:val="0"/>
                  <w:marRight w:val="0"/>
                  <w:marTop w:val="0"/>
                  <w:marBottom w:val="0"/>
                  <w:divBdr>
                    <w:top w:val="none" w:sz="0" w:space="0" w:color="auto"/>
                    <w:left w:val="none" w:sz="0" w:space="0" w:color="auto"/>
                    <w:bottom w:val="none" w:sz="0" w:space="0" w:color="auto"/>
                    <w:right w:val="none" w:sz="0" w:space="0" w:color="auto"/>
                  </w:divBdr>
                </w:div>
                <w:div w:id="1506440338">
                  <w:marLeft w:val="0"/>
                  <w:marRight w:val="0"/>
                  <w:marTop w:val="0"/>
                  <w:marBottom w:val="0"/>
                  <w:divBdr>
                    <w:top w:val="none" w:sz="0" w:space="0" w:color="auto"/>
                    <w:left w:val="none" w:sz="0" w:space="0" w:color="auto"/>
                    <w:bottom w:val="none" w:sz="0" w:space="0" w:color="auto"/>
                    <w:right w:val="none" w:sz="0" w:space="0" w:color="auto"/>
                  </w:divBdr>
                </w:div>
                <w:div w:id="1522276098">
                  <w:marLeft w:val="0"/>
                  <w:marRight w:val="0"/>
                  <w:marTop w:val="0"/>
                  <w:marBottom w:val="0"/>
                  <w:divBdr>
                    <w:top w:val="none" w:sz="0" w:space="0" w:color="auto"/>
                    <w:left w:val="none" w:sz="0" w:space="0" w:color="auto"/>
                    <w:bottom w:val="none" w:sz="0" w:space="0" w:color="auto"/>
                    <w:right w:val="none" w:sz="0" w:space="0" w:color="auto"/>
                  </w:divBdr>
                </w:div>
                <w:div w:id="1745910939">
                  <w:marLeft w:val="0"/>
                  <w:marRight w:val="0"/>
                  <w:marTop w:val="0"/>
                  <w:marBottom w:val="0"/>
                  <w:divBdr>
                    <w:top w:val="none" w:sz="0" w:space="0" w:color="auto"/>
                    <w:left w:val="none" w:sz="0" w:space="0" w:color="auto"/>
                    <w:bottom w:val="none" w:sz="0" w:space="0" w:color="auto"/>
                    <w:right w:val="none" w:sz="0" w:space="0" w:color="auto"/>
                  </w:divBdr>
                </w:div>
                <w:div w:id="1848590991">
                  <w:marLeft w:val="0"/>
                  <w:marRight w:val="0"/>
                  <w:marTop w:val="0"/>
                  <w:marBottom w:val="0"/>
                  <w:divBdr>
                    <w:top w:val="none" w:sz="0" w:space="0" w:color="auto"/>
                    <w:left w:val="none" w:sz="0" w:space="0" w:color="auto"/>
                    <w:bottom w:val="none" w:sz="0" w:space="0" w:color="auto"/>
                    <w:right w:val="none" w:sz="0" w:space="0" w:color="auto"/>
                  </w:divBdr>
                </w:div>
                <w:div w:id="1888108275">
                  <w:marLeft w:val="0"/>
                  <w:marRight w:val="0"/>
                  <w:marTop w:val="0"/>
                  <w:marBottom w:val="0"/>
                  <w:divBdr>
                    <w:top w:val="none" w:sz="0" w:space="0" w:color="auto"/>
                    <w:left w:val="none" w:sz="0" w:space="0" w:color="auto"/>
                    <w:bottom w:val="none" w:sz="0" w:space="0" w:color="auto"/>
                    <w:right w:val="none" w:sz="0" w:space="0" w:color="auto"/>
                  </w:divBdr>
                </w:div>
                <w:div w:id="1899245927">
                  <w:marLeft w:val="0"/>
                  <w:marRight w:val="0"/>
                  <w:marTop w:val="0"/>
                  <w:marBottom w:val="0"/>
                  <w:divBdr>
                    <w:top w:val="none" w:sz="0" w:space="0" w:color="auto"/>
                    <w:left w:val="none" w:sz="0" w:space="0" w:color="auto"/>
                    <w:bottom w:val="none" w:sz="0" w:space="0" w:color="auto"/>
                    <w:right w:val="none" w:sz="0" w:space="0" w:color="auto"/>
                  </w:divBdr>
                </w:div>
                <w:div w:id="1909879981">
                  <w:marLeft w:val="0"/>
                  <w:marRight w:val="0"/>
                  <w:marTop w:val="0"/>
                  <w:marBottom w:val="0"/>
                  <w:divBdr>
                    <w:top w:val="none" w:sz="0" w:space="0" w:color="auto"/>
                    <w:left w:val="none" w:sz="0" w:space="0" w:color="auto"/>
                    <w:bottom w:val="none" w:sz="0" w:space="0" w:color="auto"/>
                    <w:right w:val="none" w:sz="0" w:space="0" w:color="auto"/>
                  </w:divBdr>
                </w:div>
                <w:div w:id="1918900616">
                  <w:marLeft w:val="0"/>
                  <w:marRight w:val="0"/>
                  <w:marTop w:val="0"/>
                  <w:marBottom w:val="0"/>
                  <w:divBdr>
                    <w:top w:val="none" w:sz="0" w:space="0" w:color="auto"/>
                    <w:left w:val="none" w:sz="0" w:space="0" w:color="auto"/>
                    <w:bottom w:val="none" w:sz="0" w:space="0" w:color="auto"/>
                    <w:right w:val="none" w:sz="0" w:space="0" w:color="auto"/>
                  </w:divBdr>
                </w:div>
                <w:div w:id="1936598680">
                  <w:marLeft w:val="0"/>
                  <w:marRight w:val="0"/>
                  <w:marTop w:val="0"/>
                  <w:marBottom w:val="0"/>
                  <w:divBdr>
                    <w:top w:val="none" w:sz="0" w:space="0" w:color="auto"/>
                    <w:left w:val="none" w:sz="0" w:space="0" w:color="auto"/>
                    <w:bottom w:val="none" w:sz="0" w:space="0" w:color="auto"/>
                    <w:right w:val="none" w:sz="0" w:space="0" w:color="auto"/>
                  </w:divBdr>
                </w:div>
                <w:div w:id="1955940841">
                  <w:marLeft w:val="0"/>
                  <w:marRight w:val="0"/>
                  <w:marTop w:val="0"/>
                  <w:marBottom w:val="0"/>
                  <w:divBdr>
                    <w:top w:val="none" w:sz="0" w:space="0" w:color="auto"/>
                    <w:left w:val="none" w:sz="0" w:space="0" w:color="auto"/>
                    <w:bottom w:val="none" w:sz="0" w:space="0" w:color="auto"/>
                    <w:right w:val="none" w:sz="0" w:space="0" w:color="auto"/>
                  </w:divBdr>
                </w:div>
                <w:div w:id="2010598156">
                  <w:marLeft w:val="0"/>
                  <w:marRight w:val="0"/>
                  <w:marTop w:val="0"/>
                  <w:marBottom w:val="0"/>
                  <w:divBdr>
                    <w:top w:val="none" w:sz="0" w:space="0" w:color="auto"/>
                    <w:left w:val="none" w:sz="0" w:space="0" w:color="auto"/>
                    <w:bottom w:val="none" w:sz="0" w:space="0" w:color="auto"/>
                    <w:right w:val="none" w:sz="0" w:space="0" w:color="auto"/>
                  </w:divBdr>
                </w:div>
                <w:div w:id="2088070319">
                  <w:marLeft w:val="0"/>
                  <w:marRight w:val="0"/>
                  <w:marTop w:val="0"/>
                  <w:marBottom w:val="0"/>
                  <w:divBdr>
                    <w:top w:val="none" w:sz="0" w:space="0" w:color="auto"/>
                    <w:left w:val="none" w:sz="0" w:space="0" w:color="auto"/>
                    <w:bottom w:val="none" w:sz="0" w:space="0" w:color="auto"/>
                    <w:right w:val="none" w:sz="0" w:space="0" w:color="auto"/>
                  </w:divBdr>
                </w:div>
                <w:div w:id="2116167308">
                  <w:marLeft w:val="0"/>
                  <w:marRight w:val="0"/>
                  <w:marTop w:val="0"/>
                  <w:marBottom w:val="0"/>
                  <w:divBdr>
                    <w:top w:val="none" w:sz="0" w:space="0" w:color="auto"/>
                    <w:left w:val="none" w:sz="0" w:space="0" w:color="auto"/>
                    <w:bottom w:val="none" w:sz="0" w:space="0" w:color="auto"/>
                    <w:right w:val="none" w:sz="0" w:space="0" w:color="auto"/>
                  </w:divBdr>
                </w:div>
                <w:div w:id="212677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298795">
      <w:bodyDiv w:val="1"/>
      <w:marLeft w:val="0"/>
      <w:marRight w:val="0"/>
      <w:marTop w:val="0"/>
      <w:marBottom w:val="0"/>
      <w:divBdr>
        <w:top w:val="none" w:sz="0" w:space="0" w:color="auto"/>
        <w:left w:val="none" w:sz="0" w:space="0" w:color="auto"/>
        <w:bottom w:val="none" w:sz="0" w:space="0" w:color="auto"/>
        <w:right w:val="none" w:sz="0" w:space="0" w:color="auto"/>
      </w:divBdr>
    </w:div>
    <w:div w:id="460272976">
      <w:bodyDiv w:val="1"/>
      <w:marLeft w:val="0"/>
      <w:marRight w:val="0"/>
      <w:marTop w:val="0"/>
      <w:marBottom w:val="0"/>
      <w:divBdr>
        <w:top w:val="none" w:sz="0" w:space="0" w:color="auto"/>
        <w:left w:val="none" w:sz="0" w:space="0" w:color="auto"/>
        <w:bottom w:val="none" w:sz="0" w:space="0" w:color="auto"/>
        <w:right w:val="none" w:sz="0" w:space="0" w:color="auto"/>
      </w:divBdr>
    </w:div>
    <w:div w:id="461389835">
      <w:bodyDiv w:val="1"/>
      <w:marLeft w:val="0"/>
      <w:marRight w:val="0"/>
      <w:marTop w:val="0"/>
      <w:marBottom w:val="0"/>
      <w:divBdr>
        <w:top w:val="none" w:sz="0" w:space="0" w:color="auto"/>
        <w:left w:val="none" w:sz="0" w:space="0" w:color="auto"/>
        <w:bottom w:val="none" w:sz="0" w:space="0" w:color="auto"/>
        <w:right w:val="none" w:sz="0" w:space="0" w:color="auto"/>
      </w:divBdr>
    </w:div>
    <w:div w:id="461849328">
      <w:bodyDiv w:val="1"/>
      <w:marLeft w:val="0"/>
      <w:marRight w:val="0"/>
      <w:marTop w:val="0"/>
      <w:marBottom w:val="0"/>
      <w:divBdr>
        <w:top w:val="none" w:sz="0" w:space="0" w:color="auto"/>
        <w:left w:val="none" w:sz="0" w:space="0" w:color="auto"/>
        <w:bottom w:val="none" w:sz="0" w:space="0" w:color="auto"/>
        <w:right w:val="none" w:sz="0" w:space="0" w:color="auto"/>
      </w:divBdr>
    </w:div>
    <w:div w:id="462381522">
      <w:bodyDiv w:val="1"/>
      <w:marLeft w:val="0"/>
      <w:marRight w:val="0"/>
      <w:marTop w:val="0"/>
      <w:marBottom w:val="0"/>
      <w:divBdr>
        <w:top w:val="none" w:sz="0" w:space="0" w:color="auto"/>
        <w:left w:val="none" w:sz="0" w:space="0" w:color="auto"/>
        <w:bottom w:val="none" w:sz="0" w:space="0" w:color="auto"/>
        <w:right w:val="none" w:sz="0" w:space="0" w:color="auto"/>
      </w:divBdr>
      <w:divsChild>
        <w:div w:id="284122669">
          <w:marLeft w:val="0"/>
          <w:marRight w:val="0"/>
          <w:marTop w:val="0"/>
          <w:marBottom w:val="0"/>
          <w:divBdr>
            <w:top w:val="none" w:sz="0" w:space="0" w:color="auto"/>
            <w:left w:val="none" w:sz="0" w:space="0" w:color="auto"/>
            <w:bottom w:val="none" w:sz="0" w:space="0" w:color="auto"/>
            <w:right w:val="none" w:sz="0" w:space="0" w:color="auto"/>
          </w:divBdr>
        </w:div>
        <w:div w:id="1765102852">
          <w:marLeft w:val="0"/>
          <w:marRight w:val="0"/>
          <w:marTop w:val="0"/>
          <w:marBottom w:val="0"/>
          <w:divBdr>
            <w:top w:val="none" w:sz="0" w:space="0" w:color="auto"/>
            <w:left w:val="none" w:sz="0" w:space="0" w:color="auto"/>
            <w:bottom w:val="none" w:sz="0" w:space="0" w:color="auto"/>
            <w:right w:val="none" w:sz="0" w:space="0" w:color="auto"/>
          </w:divBdr>
        </w:div>
      </w:divsChild>
    </w:div>
    <w:div w:id="462502178">
      <w:bodyDiv w:val="1"/>
      <w:marLeft w:val="0"/>
      <w:marRight w:val="0"/>
      <w:marTop w:val="0"/>
      <w:marBottom w:val="0"/>
      <w:divBdr>
        <w:top w:val="none" w:sz="0" w:space="0" w:color="auto"/>
        <w:left w:val="none" w:sz="0" w:space="0" w:color="auto"/>
        <w:bottom w:val="none" w:sz="0" w:space="0" w:color="auto"/>
        <w:right w:val="none" w:sz="0" w:space="0" w:color="auto"/>
      </w:divBdr>
    </w:div>
    <w:div w:id="464662807">
      <w:bodyDiv w:val="1"/>
      <w:marLeft w:val="0"/>
      <w:marRight w:val="0"/>
      <w:marTop w:val="0"/>
      <w:marBottom w:val="0"/>
      <w:divBdr>
        <w:top w:val="none" w:sz="0" w:space="0" w:color="auto"/>
        <w:left w:val="none" w:sz="0" w:space="0" w:color="auto"/>
        <w:bottom w:val="none" w:sz="0" w:space="0" w:color="auto"/>
        <w:right w:val="none" w:sz="0" w:space="0" w:color="auto"/>
      </w:divBdr>
    </w:div>
    <w:div w:id="465389692">
      <w:bodyDiv w:val="1"/>
      <w:marLeft w:val="0"/>
      <w:marRight w:val="0"/>
      <w:marTop w:val="0"/>
      <w:marBottom w:val="0"/>
      <w:divBdr>
        <w:top w:val="none" w:sz="0" w:space="0" w:color="auto"/>
        <w:left w:val="none" w:sz="0" w:space="0" w:color="auto"/>
        <w:bottom w:val="none" w:sz="0" w:space="0" w:color="auto"/>
        <w:right w:val="none" w:sz="0" w:space="0" w:color="auto"/>
      </w:divBdr>
    </w:div>
    <w:div w:id="465779080">
      <w:bodyDiv w:val="1"/>
      <w:marLeft w:val="0"/>
      <w:marRight w:val="0"/>
      <w:marTop w:val="0"/>
      <w:marBottom w:val="0"/>
      <w:divBdr>
        <w:top w:val="none" w:sz="0" w:space="0" w:color="auto"/>
        <w:left w:val="none" w:sz="0" w:space="0" w:color="auto"/>
        <w:bottom w:val="none" w:sz="0" w:space="0" w:color="auto"/>
        <w:right w:val="none" w:sz="0" w:space="0" w:color="auto"/>
      </w:divBdr>
    </w:div>
    <w:div w:id="467015229">
      <w:bodyDiv w:val="1"/>
      <w:marLeft w:val="0"/>
      <w:marRight w:val="0"/>
      <w:marTop w:val="0"/>
      <w:marBottom w:val="0"/>
      <w:divBdr>
        <w:top w:val="none" w:sz="0" w:space="0" w:color="auto"/>
        <w:left w:val="none" w:sz="0" w:space="0" w:color="auto"/>
        <w:bottom w:val="none" w:sz="0" w:space="0" w:color="auto"/>
        <w:right w:val="none" w:sz="0" w:space="0" w:color="auto"/>
      </w:divBdr>
      <w:divsChild>
        <w:div w:id="1683820726">
          <w:marLeft w:val="0"/>
          <w:marRight w:val="0"/>
          <w:marTop w:val="0"/>
          <w:marBottom w:val="0"/>
          <w:divBdr>
            <w:top w:val="none" w:sz="0" w:space="0" w:color="auto"/>
            <w:left w:val="none" w:sz="0" w:space="0" w:color="auto"/>
            <w:bottom w:val="none" w:sz="0" w:space="0" w:color="auto"/>
            <w:right w:val="none" w:sz="0" w:space="0" w:color="auto"/>
          </w:divBdr>
          <w:divsChild>
            <w:div w:id="2130394252">
              <w:marLeft w:val="0"/>
              <w:marRight w:val="0"/>
              <w:marTop w:val="0"/>
              <w:marBottom w:val="0"/>
              <w:divBdr>
                <w:top w:val="none" w:sz="0" w:space="0" w:color="auto"/>
                <w:left w:val="none" w:sz="0" w:space="0" w:color="auto"/>
                <w:bottom w:val="none" w:sz="0" w:space="0" w:color="auto"/>
                <w:right w:val="none" w:sz="0" w:space="0" w:color="auto"/>
              </w:divBdr>
              <w:divsChild>
                <w:div w:id="868374150">
                  <w:marLeft w:val="0"/>
                  <w:marRight w:val="0"/>
                  <w:marTop w:val="0"/>
                  <w:marBottom w:val="0"/>
                  <w:divBdr>
                    <w:top w:val="none" w:sz="0" w:space="0" w:color="auto"/>
                    <w:left w:val="none" w:sz="0" w:space="0" w:color="auto"/>
                    <w:bottom w:val="none" w:sz="0" w:space="0" w:color="auto"/>
                    <w:right w:val="none" w:sz="0" w:space="0" w:color="auto"/>
                  </w:divBdr>
                  <w:divsChild>
                    <w:div w:id="662439501">
                      <w:marLeft w:val="0"/>
                      <w:marRight w:val="0"/>
                      <w:marTop w:val="0"/>
                      <w:marBottom w:val="0"/>
                      <w:divBdr>
                        <w:top w:val="none" w:sz="0" w:space="0" w:color="auto"/>
                        <w:left w:val="none" w:sz="0" w:space="0" w:color="auto"/>
                        <w:bottom w:val="none" w:sz="0" w:space="0" w:color="auto"/>
                        <w:right w:val="none" w:sz="0" w:space="0" w:color="auto"/>
                      </w:divBdr>
                      <w:divsChild>
                        <w:div w:id="1651905378">
                          <w:marLeft w:val="0"/>
                          <w:marRight w:val="0"/>
                          <w:marTop w:val="0"/>
                          <w:marBottom w:val="0"/>
                          <w:divBdr>
                            <w:top w:val="none" w:sz="0" w:space="0" w:color="auto"/>
                            <w:left w:val="none" w:sz="0" w:space="0" w:color="auto"/>
                            <w:bottom w:val="none" w:sz="0" w:space="0" w:color="auto"/>
                            <w:right w:val="none" w:sz="0" w:space="0" w:color="auto"/>
                          </w:divBdr>
                          <w:divsChild>
                            <w:div w:id="766579793">
                              <w:marLeft w:val="0"/>
                              <w:marRight w:val="0"/>
                              <w:marTop w:val="0"/>
                              <w:marBottom w:val="0"/>
                              <w:divBdr>
                                <w:top w:val="none" w:sz="0" w:space="0" w:color="auto"/>
                                <w:left w:val="none" w:sz="0" w:space="0" w:color="auto"/>
                                <w:bottom w:val="none" w:sz="0" w:space="0" w:color="auto"/>
                                <w:right w:val="none" w:sz="0" w:space="0" w:color="auto"/>
                              </w:divBdr>
                              <w:divsChild>
                                <w:div w:id="1122261783">
                                  <w:marLeft w:val="0"/>
                                  <w:marRight w:val="0"/>
                                  <w:marTop w:val="0"/>
                                  <w:marBottom w:val="0"/>
                                  <w:divBdr>
                                    <w:top w:val="none" w:sz="0" w:space="0" w:color="auto"/>
                                    <w:left w:val="none" w:sz="0" w:space="0" w:color="auto"/>
                                    <w:bottom w:val="none" w:sz="0" w:space="0" w:color="auto"/>
                                    <w:right w:val="none" w:sz="0" w:space="0" w:color="auto"/>
                                  </w:divBdr>
                                  <w:divsChild>
                                    <w:div w:id="1660380576">
                                      <w:marLeft w:val="0"/>
                                      <w:marRight w:val="0"/>
                                      <w:marTop w:val="0"/>
                                      <w:marBottom w:val="0"/>
                                      <w:divBdr>
                                        <w:top w:val="none" w:sz="0" w:space="0" w:color="auto"/>
                                        <w:left w:val="none" w:sz="0" w:space="0" w:color="auto"/>
                                        <w:bottom w:val="none" w:sz="0" w:space="0" w:color="auto"/>
                                        <w:right w:val="none" w:sz="0" w:space="0" w:color="auto"/>
                                      </w:divBdr>
                                      <w:divsChild>
                                        <w:div w:id="951281297">
                                          <w:marLeft w:val="0"/>
                                          <w:marRight w:val="0"/>
                                          <w:marTop w:val="0"/>
                                          <w:marBottom w:val="0"/>
                                          <w:divBdr>
                                            <w:top w:val="none" w:sz="0" w:space="0" w:color="auto"/>
                                            <w:left w:val="none" w:sz="0" w:space="0" w:color="auto"/>
                                            <w:bottom w:val="none" w:sz="0" w:space="0" w:color="auto"/>
                                            <w:right w:val="none" w:sz="0" w:space="0" w:color="auto"/>
                                          </w:divBdr>
                                          <w:divsChild>
                                            <w:div w:id="2094281576">
                                              <w:marLeft w:val="0"/>
                                              <w:marRight w:val="0"/>
                                              <w:marTop w:val="0"/>
                                              <w:marBottom w:val="0"/>
                                              <w:divBdr>
                                                <w:top w:val="none" w:sz="0" w:space="0" w:color="auto"/>
                                                <w:left w:val="none" w:sz="0" w:space="0" w:color="auto"/>
                                                <w:bottom w:val="none" w:sz="0" w:space="0" w:color="auto"/>
                                                <w:right w:val="none" w:sz="0" w:space="0" w:color="auto"/>
                                              </w:divBdr>
                                              <w:divsChild>
                                                <w:div w:id="660743811">
                                                  <w:marLeft w:val="0"/>
                                                  <w:marRight w:val="0"/>
                                                  <w:marTop w:val="0"/>
                                                  <w:marBottom w:val="0"/>
                                                  <w:divBdr>
                                                    <w:top w:val="none" w:sz="0" w:space="0" w:color="auto"/>
                                                    <w:left w:val="none" w:sz="0" w:space="0" w:color="auto"/>
                                                    <w:bottom w:val="none" w:sz="0" w:space="0" w:color="auto"/>
                                                    <w:right w:val="none" w:sz="0" w:space="0" w:color="auto"/>
                                                  </w:divBdr>
                                                  <w:divsChild>
                                                    <w:div w:id="385566202">
                                                      <w:marLeft w:val="0"/>
                                                      <w:marRight w:val="0"/>
                                                      <w:marTop w:val="0"/>
                                                      <w:marBottom w:val="0"/>
                                                      <w:divBdr>
                                                        <w:top w:val="none" w:sz="0" w:space="0" w:color="auto"/>
                                                        <w:left w:val="none" w:sz="0" w:space="0" w:color="auto"/>
                                                        <w:bottom w:val="none" w:sz="0" w:space="0" w:color="auto"/>
                                                        <w:right w:val="none" w:sz="0" w:space="0" w:color="auto"/>
                                                      </w:divBdr>
                                                      <w:divsChild>
                                                        <w:div w:id="1771118781">
                                                          <w:marLeft w:val="0"/>
                                                          <w:marRight w:val="0"/>
                                                          <w:marTop w:val="0"/>
                                                          <w:marBottom w:val="0"/>
                                                          <w:divBdr>
                                                            <w:top w:val="none" w:sz="0" w:space="0" w:color="auto"/>
                                                            <w:left w:val="none" w:sz="0" w:space="0" w:color="auto"/>
                                                            <w:bottom w:val="none" w:sz="0" w:space="0" w:color="auto"/>
                                                            <w:right w:val="none" w:sz="0" w:space="0" w:color="auto"/>
                                                          </w:divBdr>
                                                          <w:divsChild>
                                                            <w:div w:id="1441417584">
                                                              <w:marLeft w:val="0"/>
                                                              <w:marRight w:val="0"/>
                                                              <w:marTop w:val="0"/>
                                                              <w:marBottom w:val="0"/>
                                                              <w:divBdr>
                                                                <w:top w:val="none" w:sz="0" w:space="0" w:color="auto"/>
                                                                <w:left w:val="none" w:sz="0" w:space="0" w:color="auto"/>
                                                                <w:bottom w:val="none" w:sz="0" w:space="0" w:color="auto"/>
                                                                <w:right w:val="none" w:sz="0" w:space="0" w:color="auto"/>
                                                              </w:divBdr>
                                                              <w:divsChild>
                                                                <w:div w:id="712313348">
                                                                  <w:marLeft w:val="0"/>
                                                                  <w:marRight w:val="0"/>
                                                                  <w:marTop w:val="0"/>
                                                                  <w:marBottom w:val="0"/>
                                                                  <w:divBdr>
                                                                    <w:top w:val="none" w:sz="0" w:space="0" w:color="auto"/>
                                                                    <w:left w:val="none" w:sz="0" w:space="0" w:color="auto"/>
                                                                    <w:bottom w:val="none" w:sz="0" w:space="0" w:color="auto"/>
                                                                    <w:right w:val="none" w:sz="0" w:space="0" w:color="auto"/>
                                                                  </w:divBdr>
                                                                  <w:divsChild>
                                                                    <w:div w:id="251404004">
                                                                      <w:marLeft w:val="0"/>
                                                                      <w:marRight w:val="0"/>
                                                                      <w:marTop w:val="0"/>
                                                                      <w:marBottom w:val="0"/>
                                                                      <w:divBdr>
                                                                        <w:top w:val="none" w:sz="0" w:space="0" w:color="auto"/>
                                                                        <w:left w:val="none" w:sz="0" w:space="0" w:color="auto"/>
                                                                        <w:bottom w:val="none" w:sz="0" w:space="0" w:color="auto"/>
                                                                        <w:right w:val="none" w:sz="0" w:space="0" w:color="auto"/>
                                                                      </w:divBdr>
                                                                      <w:divsChild>
                                                                        <w:div w:id="1658148980">
                                                                          <w:marLeft w:val="0"/>
                                                                          <w:marRight w:val="0"/>
                                                                          <w:marTop w:val="0"/>
                                                                          <w:marBottom w:val="0"/>
                                                                          <w:divBdr>
                                                                            <w:top w:val="none" w:sz="0" w:space="0" w:color="auto"/>
                                                                            <w:left w:val="none" w:sz="0" w:space="0" w:color="auto"/>
                                                                            <w:bottom w:val="none" w:sz="0" w:space="0" w:color="auto"/>
                                                                            <w:right w:val="none" w:sz="0" w:space="0" w:color="auto"/>
                                                                          </w:divBdr>
                                                                          <w:divsChild>
                                                                            <w:div w:id="1652250199">
                                                                              <w:marLeft w:val="0"/>
                                                                              <w:marRight w:val="0"/>
                                                                              <w:marTop w:val="0"/>
                                                                              <w:marBottom w:val="0"/>
                                                                              <w:divBdr>
                                                                                <w:top w:val="none" w:sz="0" w:space="0" w:color="auto"/>
                                                                                <w:left w:val="none" w:sz="0" w:space="0" w:color="auto"/>
                                                                                <w:bottom w:val="none" w:sz="0" w:space="0" w:color="auto"/>
                                                                                <w:right w:val="none" w:sz="0" w:space="0" w:color="auto"/>
                                                                              </w:divBdr>
                                                                              <w:divsChild>
                                                                                <w:div w:id="327289976">
                                                                                  <w:marLeft w:val="0"/>
                                                                                  <w:marRight w:val="0"/>
                                                                                  <w:marTop w:val="0"/>
                                                                                  <w:marBottom w:val="0"/>
                                                                                  <w:divBdr>
                                                                                    <w:top w:val="none" w:sz="0" w:space="0" w:color="auto"/>
                                                                                    <w:left w:val="none" w:sz="0" w:space="0" w:color="auto"/>
                                                                                    <w:bottom w:val="none" w:sz="0" w:space="0" w:color="auto"/>
                                                                                    <w:right w:val="none" w:sz="0" w:space="0" w:color="auto"/>
                                                                                  </w:divBdr>
                                                                                  <w:divsChild>
                                                                                    <w:div w:id="1397826673">
                                                                                      <w:marLeft w:val="0"/>
                                                                                      <w:marRight w:val="0"/>
                                                                                      <w:marTop w:val="0"/>
                                                                                      <w:marBottom w:val="0"/>
                                                                                      <w:divBdr>
                                                                                        <w:top w:val="none" w:sz="0" w:space="0" w:color="auto"/>
                                                                                        <w:left w:val="none" w:sz="0" w:space="0" w:color="auto"/>
                                                                                        <w:bottom w:val="none" w:sz="0" w:space="0" w:color="auto"/>
                                                                                        <w:right w:val="none" w:sz="0" w:space="0" w:color="auto"/>
                                                                                      </w:divBdr>
                                                                                      <w:divsChild>
                                                                                        <w:div w:id="567233110">
                                                                                          <w:marLeft w:val="0"/>
                                                                                          <w:marRight w:val="0"/>
                                                                                          <w:marTop w:val="0"/>
                                                                                          <w:marBottom w:val="0"/>
                                                                                          <w:divBdr>
                                                                                            <w:top w:val="none" w:sz="0" w:space="0" w:color="auto"/>
                                                                                            <w:left w:val="none" w:sz="0" w:space="0" w:color="auto"/>
                                                                                            <w:bottom w:val="none" w:sz="0" w:space="0" w:color="auto"/>
                                                                                            <w:right w:val="none" w:sz="0" w:space="0" w:color="auto"/>
                                                                                          </w:divBdr>
                                                                                          <w:divsChild>
                                                                                            <w:div w:id="19858516">
                                                                                              <w:marLeft w:val="0"/>
                                                                                              <w:marRight w:val="0"/>
                                                                                              <w:marTop w:val="0"/>
                                                                                              <w:marBottom w:val="0"/>
                                                                                              <w:divBdr>
                                                                                                <w:top w:val="none" w:sz="0" w:space="0" w:color="auto"/>
                                                                                                <w:left w:val="none" w:sz="0" w:space="0" w:color="auto"/>
                                                                                                <w:bottom w:val="none" w:sz="0" w:space="0" w:color="auto"/>
                                                                                                <w:right w:val="none" w:sz="0" w:space="0" w:color="auto"/>
                                                                                              </w:divBdr>
                                                                                              <w:divsChild>
                                                                                                <w:div w:id="1041592158">
                                                                                                  <w:marLeft w:val="0"/>
                                                                                                  <w:marRight w:val="0"/>
                                                                                                  <w:marTop w:val="0"/>
                                                                                                  <w:marBottom w:val="0"/>
                                                                                                  <w:divBdr>
                                                                                                    <w:top w:val="none" w:sz="0" w:space="0" w:color="auto"/>
                                                                                                    <w:left w:val="none" w:sz="0" w:space="0" w:color="auto"/>
                                                                                                    <w:bottom w:val="none" w:sz="0" w:space="0" w:color="auto"/>
                                                                                                    <w:right w:val="none" w:sz="0" w:space="0" w:color="auto"/>
                                                                                                  </w:divBdr>
                                                                                                  <w:divsChild>
                                                                                                    <w:div w:id="738211995">
                                                                                                      <w:marLeft w:val="0"/>
                                                                                                      <w:marRight w:val="0"/>
                                                                                                      <w:marTop w:val="0"/>
                                                                                                      <w:marBottom w:val="0"/>
                                                                                                      <w:divBdr>
                                                                                                        <w:top w:val="none" w:sz="0" w:space="0" w:color="auto"/>
                                                                                                        <w:left w:val="none" w:sz="0" w:space="0" w:color="auto"/>
                                                                                                        <w:bottom w:val="none" w:sz="0" w:space="0" w:color="auto"/>
                                                                                                        <w:right w:val="none" w:sz="0" w:space="0" w:color="auto"/>
                                                                                                      </w:divBdr>
                                                                                                      <w:divsChild>
                                                                                                        <w:div w:id="891384926">
                                                                                                          <w:marLeft w:val="0"/>
                                                                                                          <w:marRight w:val="0"/>
                                                                                                          <w:marTop w:val="0"/>
                                                                                                          <w:marBottom w:val="0"/>
                                                                                                          <w:divBdr>
                                                                                                            <w:top w:val="none" w:sz="0" w:space="0" w:color="auto"/>
                                                                                                            <w:left w:val="none" w:sz="0" w:space="0" w:color="auto"/>
                                                                                                            <w:bottom w:val="none" w:sz="0" w:space="0" w:color="auto"/>
                                                                                                            <w:right w:val="none" w:sz="0" w:space="0" w:color="auto"/>
                                                                                                          </w:divBdr>
                                                                                                        </w:div>
                                                                                                        <w:div w:id="163659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552816">
      <w:bodyDiv w:val="1"/>
      <w:marLeft w:val="0"/>
      <w:marRight w:val="0"/>
      <w:marTop w:val="0"/>
      <w:marBottom w:val="0"/>
      <w:divBdr>
        <w:top w:val="none" w:sz="0" w:space="0" w:color="auto"/>
        <w:left w:val="none" w:sz="0" w:space="0" w:color="auto"/>
        <w:bottom w:val="none" w:sz="0" w:space="0" w:color="auto"/>
        <w:right w:val="none" w:sz="0" w:space="0" w:color="auto"/>
      </w:divBdr>
    </w:div>
    <w:div w:id="468013895">
      <w:bodyDiv w:val="1"/>
      <w:marLeft w:val="0"/>
      <w:marRight w:val="0"/>
      <w:marTop w:val="0"/>
      <w:marBottom w:val="0"/>
      <w:divBdr>
        <w:top w:val="none" w:sz="0" w:space="0" w:color="auto"/>
        <w:left w:val="none" w:sz="0" w:space="0" w:color="auto"/>
        <w:bottom w:val="none" w:sz="0" w:space="0" w:color="auto"/>
        <w:right w:val="none" w:sz="0" w:space="0" w:color="auto"/>
      </w:divBdr>
    </w:div>
    <w:div w:id="468980430">
      <w:bodyDiv w:val="1"/>
      <w:marLeft w:val="0"/>
      <w:marRight w:val="0"/>
      <w:marTop w:val="0"/>
      <w:marBottom w:val="0"/>
      <w:divBdr>
        <w:top w:val="none" w:sz="0" w:space="0" w:color="auto"/>
        <w:left w:val="none" w:sz="0" w:space="0" w:color="auto"/>
        <w:bottom w:val="none" w:sz="0" w:space="0" w:color="auto"/>
        <w:right w:val="none" w:sz="0" w:space="0" w:color="auto"/>
      </w:divBdr>
    </w:div>
    <w:div w:id="470024453">
      <w:bodyDiv w:val="1"/>
      <w:marLeft w:val="0"/>
      <w:marRight w:val="0"/>
      <w:marTop w:val="0"/>
      <w:marBottom w:val="0"/>
      <w:divBdr>
        <w:top w:val="none" w:sz="0" w:space="0" w:color="auto"/>
        <w:left w:val="none" w:sz="0" w:space="0" w:color="auto"/>
        <w:bottom w:val="none" w:sz="0" w:space="0" w:color="auto"/>
        <w:right w:val="none" w:sz="0" w:space="0" w:color="auto"/>
      </w:divBdr>
      <w:divsChild>
        <w:div w:id="1898277195">
          <w:marLeft w:val="0"/>
          <w:marRight w:val="0"/>
          <w:marTop w:val="0"/>
          <w:marBottom w:val="0"/>
          <w:divBdr>
            <w:top w:val="none" w:sz="0" w:space="0" w:color="auto"/>
            <w:left w:val="none" w:sz="0" w:space="0" w:color="auto"/>
            <w:bottom w:val="none" w:sz="0" w:space="0" w:color="auto"/>
            <w:right w:val="none" w:sz="0" w:space="0" w:color="auto"/>
          </w:divBdr>
          <w:divsChild>
            <w:div w:id="1303198133">
              <w:marLeft w:val="0"/>
              <w:marRight w:val="0"/>
              <w:marTop w:val="0"/>
              <w:marBottom w:val="0"/>
              <w:divBdr>
                <w:top w:val="none" w:sz="0" w:space="0" w:color="auto"/>
                <w:left w:val="none" w:sz="0" w:space="0" w:color="auto"/>
                <w:bottom w:val="none" w:sz="0" w:space="0" w:color="auto"/>
                <w:right w:val="none" w:sz="0" w:space="0" w:color="auto"/>
              </w:divBdr>
              <w:divsChild>
                <w:div w:id="1275475236">
                  <w:marLeft w:val="0"/>
                  <w:marRight w:val="0"/>
                  <w:marTop w:val="0"/>
                  <w:marBottom w:val="0"/>
                  <w:divBdr>
                    <w:top w:val="none" w:sz="0" w:space="0" w:color="auto"/>
                    <w:left w:val="none" w:sz="0" w:space="0" w:color="auto"/>
                    <w:bottom w:val="none" w:sz="0" w:space="0" w:color="auto"/>
                    <w:right w:val="none" w:sz="0" w:space="0" w:color="auto"/>
                  </w:divBdr>
                  <w:divsChild>
                    <w:div w:id="78917600">
                      <w:marLeft w:val="0"/>
                      <w:marRight w:val="0"/>
                      <w:marTop w:val="280"/>
                      <w:marBottom w:val="280"/>
                      <w:divBdr>
                        <w:top w:val="none" w:sz="0" w:space="0" w:color="auto"/>
                        <w:left w:val="none" w:sz="0" w:space="0" w:color="auto"/>
                        <w:bottom w:val="none" w:sz="0" w:space="0" w:color="auto"/>
                        <w:right w:val="none" w:sz="0" w:space="0" w:color="auto"/>
                      </w:divBdr>
                    </w:div>
                    <w:div w:id="202716363">
                      <w:marLeft w:val="0"/>
                      <w:marRight w:val="0"/>
                      <w:marTop w:val="280"/>
                      <w:marBottom w:val="280"/>
                      <w:divBdr>
                        <w:top w:val="none" w:sz="0" w:space="0" w:color="auto"/>
                        <w:left w:val="none" w:sz="0" w:space="0" w:color="auto"/>
                        <w:bottom w:val="none" w:sz="0" w:space="0" w:color="auto"/>
                        <w:right w:val="none" w:sz="0" w:space="0" w:color="auto"/>
                      </w:divBdr>
                    </w:div>
                    <w:div w:id="1360353203">
                      <w:marLeft w:val="0"/>
                      <w:marRight w:val="0"/>
                      <w:marTop w:val="280"/>
                      <w:marBottom w:val="280"/>
                      <w:divBdr>
                        <w:top w:val="none" w:sz="0" w:space="0" w:color="auto"/>
                        <w:left w:val="none" w:sz="0" w:space="0" w:color="auto"/>
                        <w:bottom w:val="none" w:sz="0" w:space="0" w:color="auto"/>
                        <w:right w:val="none" w:sz="0" w:space="0" w:color="auto"/>
                      </w:divBdr>
                    </w:div>
                    <w:div w:id="1639191235">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 w:id="470364486">
      <w:bodyDiv w:val="1"/>
      <w:marLeft w:val="0"/>
      <w:marRight w:val="0"/>
      <w:marTop w:val="0"/>
      <w:marBottom w:val="0"/>
      <w:divBdr>
        <w:top w:val="none" w:sz="0" w:space="0" w:color="auto"/>
        <w:left w:val="none" w:sz="0" w:space="0" w:color="auto"/>
        <w:bottom w:val="none" w:sz="0" w:space="0" w:color="auto"/>
        <w:right w:val="none" w:sz="0" w:space="0" w:color="auto"/>
      </w:divBdr>
    </w:div>
    <w:div w:id="471365105">
      <w:bodyDiv w:val="1"/>
      <w:marLeft w:val="0"/>
      <w:marRight w:val="0"/>
      <w:marTop w:val="0"/>
      <w:marBottom w:val="0"/>
      <w:divBdr>
        <w:top w:val="none" w:sz="0" w:space="0" w:color="auto"/>
        <w:left w:val="none" w:sz="0" w:space="0" w:color="auto"/>
        <w:bottom w:val="none" w:sz="0" w:space="0" w:color="auto"/>
        <w:right w:val="none" w:sz="0" w:space="0" w:color="auto"/>
      </w:divBdr>
    </w:div>
    <w:div w:id="471873556">
      <w:bodyDiv w:val="1"/>
      <w:marLeft w:val="0"/>
      <w:marRight w:val="0"/>
      <w:marTop w:val="0"/>
      <w:marBottom w:val="0"/>
      <w:divBdr>
        <w:top w:val="none" w:sz="0" w:space="0" w:color="auto"/>
        <w:left w:val="none" w:sz="0" w:space="0" w:color="auto"/>
        <w:bottom w:val="none" w:sz="0" w:space="0" w:color="auto"/>
        <w:right w:val="none" w:sz="0" w:space="0" w:color="auto"/>
      </w:divBdr>
    </w:div>
    <w:div w:id="471874541">
      <w:bodyDiv w:val="1"/>
      <w:marLeft w:val="0"/>
      <w:marRight w:val="0"/>
      <w:marTop w:val="0"/>
      <w:marBottom w:val="0"/>
      <w:divBdr>
        <w:top w:val="none" w:sz="0" w:space="0" w:color="auto"/>
        <w:left w:val="none" w:sz="0" w:space="0" w:color="auto"/>
        <w:bottom w:val="none" w:sz="0" w:space="0" w:color="auto"/>
        <w:right w:val="none" w:sz="0" w:space="0" w:color="auto"/>
      </w:divBdr>
    </w:div>
    <w:div w:id="473763287">
      <w:bodyDiv w:val="1"/>
      <w:marLeft w:val="0"/>
      <w:marRight w:val="0"/>
      <w:marTop w:val="0"/>
      <w:marBottom w:val="0"/>
      <w:divBdr>
        <w:top w:val="none" w:sz="0" w:space="0" w:color="auto"/>
        <w:left w:val="none" w:sz="0" w:space="0" w:color="auto"/>
        <w:bottom w:val="none" w:sz="0" w:space="0" w:color="auto"/>
        <w:right w:val="none" w:sz="0" w:space="0" w:color="auto"/>
      </w:divBdr>
    </w:div>
    <w:div w:id="475613180">
      <w:bodyDiv w:val="1"/>
      <w:marLeft w:val="0"/>
      <w:marRight w:val="0"/>
      <w:marTop w:val="0"/>
      <w:marBottom w:val="0"/>
      <w:divBdr>
        <w:top w:val="none" w:sz="0" w:space="0" w:color="auto"/>
        <w:left w:val="none" w:sz="0" w:space="0" w:color="auto"/>
        <w:bottom w:val="none" w:sz="0" w:space="0" w:color="auto"/>
        <w:right w:val="none" w:sz="0" w:space="0" w:color="auto"/>
      </w:divBdr>
    </w:div>
    <w:div w:id="476537032">
      <w:bodyDiv w:val="1"/>
      <w:marLeft w:val="0"/>
      <w:marRight w:val="0"/>
      <w:marTop w:val="0"/>
      <w:marBottom w:val="0"/>
      <w:divBdr>
        <w:top w:val="none" w:sz="0" w:space="0" w:color="auto"/>
        <w:left w:val="none" w:sz="0" w:space="0" w:color="auto"/>
        <w:bottom w:val="none" w:sz="0" w:space="0" w:color="auto"/>
        <w:right w:val="none" w:sz="0" w:space="0" w:color="auto"/>
      </w:divBdr>
      <w:divsChild>
        <w:div w:id="439377097">
          <w:marLeft w:val="0"/>
          <w:marRight w:val="0"/>
          <w:marTop w:val="0"/>
          <w:marBottom w:val="0"/>
          <w:divBdr>
            <w:top w:val="none" w:sz="0" w:space="0" w:color="auto"/>
            <w:left w:val="none" w:sz="0" w:space="0" w:color="auto"/>
            <w:bottom w:val="none" w:sz="0" w:space="0" w:color="auto"/>
            <w:right w:val="none" w:sz="0" w:space="0" w:color="auto"/>
          </w:divBdr>
        </w:div>
        <w:div w:id="1972124937">
          <w:marLeft w:val="0"/>
          <w:marRight w:val="0"/>
          <w:marTop w:val="0"/>
          <w:marBottom w:val="0"/>
          <w:divBdr>
            <w:top w:val="none" w:sz="0" w:space="0" w:color="auto"/>
            <w:left w:val="none" w:sz="0" w:space="0" w:color="auto"/>
            <w:bottom w:val="none" w:sz="0" w:space="0" w:color="auto"/>
            <w:right w:val="none" w:sz="0" w:space="0" w:color="auto"/>
          </w:divBdr>
        </w:div>
      </w:divsChild>
    </w:div>
    <w:div w:id="476921753">
      <w:bodyDiv w:val="1"/>
      <w:marLeft w:val="0"/>
      <w:marRight w:val="0"/>
      <w:marTop w:val="0"/>
      <w:marBottom w:val="0"/>
      <w:divBdr>
        <w:top w:val="none" w:sz="0" w:space="0" w:color="auto"/>
        <w:left w:val="none" w:sz="0" w:space="0" w:color="auto"/>
        <w:bottom w:val="none" w:sz="0" w:space="0" w:color="auto"/>
        <w:right w:val="none" w:sz="0" w:space="0" w:color="auto"/>
      </w:divBdr>
    </w:div>
    <w:div w:id="477654163">
      <w:bodyDiv w:val="1"/>
      <w:marLeft w:val="0"/>
      <w:marRight w:val="0"/>
      <w:marTop w:val="0"/>
      <w:marBottom w:val="0"/>
      <w:divBdr>
        <w:top w:val="none" w:sz="0" w:space="0" w:color="auto"/>
        <w:left w:val="none" w:sz="0" w:space="0" w:color="auto"/>
        <w:bottom w:val="none" w:sz="0" w:space="0" w:color="auto"/>
        <w:right w:val="none" w:sz="0" w:space="0" w:color="auto"/>
      </w:divBdr>
    </w:div>
    <w:div w:id="477692883">
      <w:bodyDiv w:val="1"/>
      <w:marLeft w:val="0"/>
      <w:marRight w:val="0"/>
      <w:marTop w:val="0"/>
      <w:marBottom w:val="0"/>
      <w:divBdr>
        <w:top w:val="none" w:sz="0" w:space="0" w:color="auto"/>
        <w:left w:val="none" w:sz="0" w:space="0" w:color="auto"/>
        <w:bottom w:val="none" w:sz="0" w:space="0" w:color="auto"/>
        <w:right w:val="none" w:sz="0" w:space="0" w:color="auto"/>
      </w:divBdr>
    </w:div>
    <w:div w:id="477965375">
      <w:bodyDiv w:val="1"/>
      <w:marLeft w:val="0"/>
      <w:marRight w:val="0"/>
      <w:marTop w:val="0"/>
      <w:marBottom w:val="0"/>
      <w:divBdr>
        <w:top w:val="none" w:sz="0" w:space="0" w:color="auto"/>
        <w:left w:val="none" w:sz="0" w:space="0" w:color="auto"/>
        <w:bottom w:val="none" w:sz="0" w:space="0" w:color="auto"/>
        <w:right w:val="none" w:sz="0" w:space="0" w:color="auto"/>
      </w:divBdr>
    </w:div>
    <w:div w:id="478806132">
      <w:bodyDiv w:val="1"/>
      <w:marLeft w:val="0"/>
      <w:marRight w:val="0"/>
      <w:marTop w:val="0"/>
      <w:marBottom w:val="0"/>
      <w:divBdr>
        <w:top w:val="none" w:sz="0" w:space="0" w:color="auto"/>
        <w:left w:val="none" w:sz="0" w:space="0" w:color="auto"/>
        <w:bottom w:val="none" w:sz="0" w:space="0" w:color="auto"/>
        <w:right w:val="none" w:sz="0" w:space="0" w:color="auto"/>
      </w:divBdr>
    </w:div>
    <w:div w:id="479420355">
      <w:bodyDiv w:val="1"/>
      <w:marLeft w:val="0"/>
      <w:marRight w:val="0"/>
      <w:marTop w:val="0"/>
      <w:marBottom w:val="0"/>
      <w:divBdr>
        <w:top w:val="none" w:sz="0" w:space="0" w:color="auto"/>
        <w:left w:val="none" w:sz="0" w:space="0" w:color="auto"/>
        <w:bottom w:val="none" w:sz="0" w:space="0" w:color="auto"/>
        <w:right w:val="none" w:sz="0" w:space="0" w:color="auto"/>
      </w:divBdr>
    </w:div>
    <w:div w:id="480195225">
      <w:bodyDiv w:val="1"/>
      <w:marLeft w:val="0"/>
      <w:marRight w:val="0"/>
      <w:marTop w:val="0"/>
      <w:marBottom w:val="0"/>
      <w:divBdr>
        <w:top w:val="none" w:sz="0" w:space="0" w:color="auto"/>
        <w:left w:val="none" w:sz="0" w:space="0" w:color="auto"/>
        <w:bottom w:val="none" w:sz="0" w:space="0" w:color="auto"/>
        <w:right w:val="none" w:sz="0" w:space="0" w:color="auto"/>
      </w:divBdr>
      <w:divsChild>
        <w:div w:id="299044467">
          <w:marLeft w:val="0"/>
          <w:marRight w:val="0"/>
          <w:marTop w:val="0"/>
          <w:marBottom w:val="0"/>
          <w:divBdr>
            <w:top w:val="none" w:sz="0" w:space="0" w:color="auto"/>
            <w:left w:val="none" w:sz="0" w:space="0" w:color="auto"/>
            <w:bottom w:val="none" w:sz="0" w:space="0" w:color="auto"/>
            <w:right w:val="none" w:sz="0" w:space="0" w:color="auto"/>
          </w:divBdr>
        </w:div>
        <w:div w:id="847211597">
          <w:marLeft w:val="0"/>
          <w:marRight w:val="0"/>
          <w:marTop w:val="0"/>
          <w:marBottom w:val="0"/>
          <w:divBdr>
            <w:top w:val="none" w:sz="0" w:space="0" w:color="auto"/>
            <w:left w:val="none" w:sz="0" w:space="0" w:color="auto"/>
            <w:bottom w:val="none" w:sz="0" w:space="0" w:color="auto"/>
            <w:right w:val="none" w:sz="0" w:space="0" w:color="auto"/>
          </w:divBdr>
        </w:div>
        <w:div w:id="902836134">
          <w:marLeft w:val="0"/>
          <w:marRight w:val="0"/>
          <w:marTop w:val="0"/>
          <w:marBottom w:val="0"/>
          <w:divBdr>
            <w:top w:val="none" w:sz="0" w:space="0" w:color="auto"/>
            <w:left w:val="none" w:sz="0" w:space="0" w:color="auto"/>
            <w:bottom w:val="none" w:sz="0" w:space="0" w:color="auto"/>
            <w:right w:val="none" w:sz="0" w:space="0" w:color="auto"/>
          </w:divBdr>
          <w:divsChild>
            <w:div w:id="1801459818">
              <w:marLeft w:val="0"/>
              <w:marRight w:val="0"/>
              <w:marTop w:val="0"/>
              <w:marBottom w:val="0"/>
              <w:divBdr>
                <w:top w:val="none" w:sz="0" w:space="0" w:color="auto"/>
                <w:left w:val="none" w:sz="0" w:space="0" w:color="auto"/>
                <w:bottom w:val="none" w:sz="0" w:space="0" w:color="auto"/>
                <w:right w:val="none" w:sz="0" w:space="0" w:color="auto"/>
              </w:divBdr>
            </w:div>
          </w:divsChild>
        </w:div>
        <w:div w:id="1006786554">
          <w:marLeft w:val="0"/>
          <w:marRight w:val="0"/>
          <w:marTop w:val="0"/>
          <w:marBottom w:val="0"/>
          <w:divBdr>
            <w:top w:val="none" w:sz="0" w:space="0" w:color="auto"/>
            <w:left w:val="none" w:sz="0" w:space="0" w:color="auto"/>
            <w:bottom w:val="none" w:sz="0" w:space="0" w:color="auto"/>
            <w:right w:val="none" w:sz="0" w:space="0" w:color="auto"/>
          </w:divBdr>
        </w:div>
        <w:div w:id="2049068915">
          <w:marLeft w:val="0"/>
          <w:marRight w:val="0"/>
          <w:marTop w:val="0"/>
          <w:marBottom w:val="0"/>
          <w:divBdr>
            <w:top w:val="none" w:sz="0" w:space="0" w:color="auto"/>
            <w:left w:val="none" w:sz="0" w:space="0" w:color="auto"/>
            <w:bottom w:val="none" w:sz="0" w:space="0" w:color="auto"/>
            <w:right w:val="none" w:sz="0" w:space="0" w:color="auto"/>
          </w:divBdr>
        </w:div>
      </w:divsChild>
    </w:div>
    <w:div w:id="482239271">
      <w:bodyDiv w:val="1"/>
      <w:marLeft w:val="0"/>
      <w:marRight w:val="0"/>
      <w:marTop w:val="0"/>
      <w:marBottom w:val="0"/>
      <w:divBdr>
        <w:top w:val="none" w:sz="0" w:space="0" w:color="auto"/>
        <w:left w:val="none" w:sz="0" w:space="0" w:color="auto"/>
        <w:bottom w:val="none" w:sz="0" w:space="0" w:color="auto"/>
        <w:right w:val="none" w:sz="0" w:space="0" w:color="auto"/>
      </w:divBdr>
    </w:div>
    <w:div w:id="484394643">
      <w:bodyDiv w:val="1"/>
      <w:marLeft w:val="0"/>
      <w:marRight w:val="0"/>
      <w:marTop w:val="0"/>
      <w:marBottom w:val="0"/>
      <w:divBdr>
        <w:top w:val="none" w:sz="0" w:space="0" w:color="auto"/>
        <w:left w:val="none" w:sz="0" w:space="0" w:color="auto"/>
        <w:bottom w:val="none" w:sz="0" w:space="0" w:color="auto"/>
        <w:right w:val="none" w:sz="0" w:space="0" w:color="auto"/>
      </w:divBdr>
    </w:div>
    <w:div w:id="488523842">
      <w:bodyDiv w:val="1"/>
      <w:marLeft w:val="0"/>
      <w:marRight w:val="0"/>
      <w:marTop w:val="0"/>
      <w:marBottom w:val="0"/>
      <w:divBdr>
        <w:top w:val="none" w:sz="0" w:space="0" w:color="auto"/>
        <w:left w:val="none" w:sz="0" w:space="0" w:color="auto"/>
        <w:bottom w:val="none" w:sz="0" w:space="0" w:color="auto"/>
        <w:right w:val="none" w:sz="0" w:space="0" w:color="auto"/>
      </w:divBdr>
    </w:div>
    <w:div w:id="488790044">
      <w:bodyDiv w:val="1"/>
      <w:marLeft w:val="0"/>
      <w:marRight w:val="0"/>
      <w:marTop w:val="0"/>
      <w:marBottom w:val="0"/>
      <w:divBdr>
        <w:top w:val="none" w:sz="0" w:space="0" w:color="auto"/>
        <w:left w:val="none" w:sz="0" w:space="0" w:color="auto"/>
        <w:bottom w:val="none" w:sz="0" w:space="0" w:color="auto"/>
        <w:right w:val="none" w:sz="0" w:space="0" w:color="auto"/>
      </w:divBdr>
    </w:div>
    <w:div w:id="489952055">
      <w:bodyDiv w:val="1"/>
      <w:marLeft w:val="0"/>
      <w:marRight w:val="0"/>
      <w:marTop w:val="0"/>
      <w:marBottom w:val="0"/>
      <w:divBdr>
        <w:top w:val="none" w:sz="0" w:space="0" w:color="auto"/>
        <w:left w:val="none" w:sz="0" w:space="0" w:color="auto"/>
        <w:bottom w:val="none" w:sz="0" w:space="0" w:color="auto"/>
        <w:right w:val="none" w:sz="0" w:space="0" w:color="auto"/>
      </w:divBdr>
    </w:div>
    <w:div w:id="490171726">
      <w:bodyDiv w:val="1"/>
      <w:marLeft w:val="0"/>
      <w:marRight w:val="0"/>
      <w:marTop w:val="0"/>
      <w:marBottom w:val="0"/>
      <w:divBdr>
        <w:top w:val="none" w:sz="0" w:space="0" w:color="auto"/>
        <w:left w:val="none" w:sz="0" w:space="0" w:color="auto"/>
        <w:bottom w:val="none" w:sz="0" w:space="0" w:color="auto"/>
        <w:right w:val="none" w:sz="0" w:space="0" w:color="auto"/>
      </w:divBdr>
    </w:div>
    <w:div w:id="492185997">
      <w:bodyDiv w:val="1"/>
      <w:marLeft w:val="0"/>
      <w:marRight w:val="0"/>
      <w:marTop w:val="0"/>
      <w:marBottom w:val="0"/>
      <w:divBdr>
        <w:top w:val="none" w:sz="0" w:space="0" w:color="auto"/>
        <w:left w:val="none" w:sz="0" w:space="0" w:color="auto"/>
        <w:bottom w:val="none" w:sz="0" w:space="0" w:color="auto"/>
        <w:right w:val="none" w:sz="0" w:space="0" w:color="auto"/>
      </w:divBdr>
      <w:divsChild>
        <w:div w:id="350496682">
          <w:marLeft w:val="0"/>
          <w:marRight w:val="0"/>
          <w:marTop w:val="0"/>
          <w:marBottom w:val="0"/>
          <w:divBdr>
            <w:top w:val="none" w:sz="0" w:space="0" w:color="auto"/>
            <w:left w:val="none" w:sz="0" w:space="0" w:color="auto"/>
            <w:bottom w:val="none" w:sz="0" w:space="0" w:color="auto"/>
            <w:right w:val="none" w:sz="0" w:space="0" w:color="auto"/>
          </w:divBdr>
        </w:div>
        <w:div w:id="535389819">
          <w:marLeft w:val="0"/>
          <w:marRight w:val="0"/>
          <w:marTop w:val="0"/>
          <w:marBottom w:val="0"/>
          <w:divBdr>
            <w:top w:val="none" w:sz="0" w:space="0" w:color="auto"/>
            <w:left w:val="none" w:sz="0" w:space="0" w:color="auto"/>
            <w:bottom w:val="none" w:sz="0" w:space="0" w:color="auto"/>
            <w:right w:val="none" w:sz="0" w:space="0" w:color="auto"/>
          </w:divBdr>
        </w:div>
        <w:div w:id="1181432873">
          <w:marLeft w:val="0"/>
          <w:marRight w:val="0"/>
          <w:marTop w:val="0"/>
          <w:marBottom w:val="0"/>
          <w:divBdr>
            <w:top w:val="none" w:sz="0" w:space="0" w:color="auto"/>
            <w:left w:val="none" w:sz="0" w:space="0" w:color="auto"/>
            <w:bottom w:val="none" w:sz="0" w:space="0" w:color="auto"/>
            <w:right w:val="none" w:sz="0" w:space="0" w:color="auto"/>
          </w:divBdr>
        </w:div>
      </w:divsChild>
    </w:div>
    <w:div w:id="492374538">
      <w:bodyDiv w:val="1"/>
      <w:marLeft w:val="0"/>
      <w:marRight w:val="0"/>
      <w:marTop w:val="0"/>
      <w:marBottom w:val="0"/>
      <w:divBdr>
        <w:top w:val="none" w:sz="0" w:space="0" w:color="auto"/>
        <w:left w:val="none" w:sz="0" w:space="0" w:color="auto"/>
        <w:bottom w:val="none" w:sz="0" w:space="0" w:color="auto"/>
        <w:right w:val="none" w:sz="0" w:space="0" w:color="auto"/>
      </w:divBdr>
    </w:div>
    <w:div w:id="493882819">
      <w:bodyDiv w:val="1"/>
      <w:marLeft w:val="0"/>
      <w:marRight w:val="0"/>
      <w:marTop w:val="0"/>
      <w:marBottom w:val="0"/>
      <w:divBdr>
        <w:top w:val="none" w:sz="0" w:space="0" w:color="auto"/>
        <w:left w:val="none" w:sz="0" w:space="0" w:color="auto"/>
        <w:bottom w:val="none" w:sz="0" w:space="0" w:color="auto"/>
        <w:right w:val="none" w:sz="0" w:space="0" w:color="auto"/>
      </w:divBdr>
    </w:div>
    <w:div w:id="494492023">
      <w:bodyDiv w:val="1"/>
      <w:marLeft w:val="0"/>
      <w:marRight w:val="0"/>
      <w:marTop w:val="0"/>
      <w:marBottom w:val="0"/>
      <w:divBdr>
        <w:top w:val="none" w:sz="0" w:space="0" w:color="auto"/>
        <w:left w:val="none" w:sz="0" w:space="0" w:color="auto"/>
        <w:bottom w:val="none" w:sz="0" w:space="0" w:color="auto"/>
        <w:right w:val="none" w:sz="0" w:space="0" w:color="auto"/>
      </w:divBdr>
    </w:div>
    <w:div w:id="494958690">
      <w:bodyDiv w:val="1"/>
      <w:marLeft w:val="0"/>
      <w:marRight w:val="0"/>
      <w:marTop w:val="0"/>
      <w:marBottom w:val="0"/>
      <w:divBdr>
        <w:top w:val="none" w:sz="0" w:space="0" w:color="auto"/>
        <w:left w:val="none" w:sz="0" w:space="0" w:color="auto"/>
        <w:bottom w:val="none" w:sz="0" w:space="0" w:color="auto"/>
        <w:right w:val="none" w:sz="0" w:space="0" w:color="auto"/>
      </w:divBdr>
    </w:div>
    <w:div w:id="497234031">
      <w:bodyDiv w:val="1"/>
      <w:marLeft w:val="0"/>
      <w:marRight w:val="0"/>
      <w:marTop w:val="0"/>
      <w:marBottom w:val="0"/>
      <w:divBdr>
        <w:top w:val="none" w:sz="0" w:space="0" w:color="auto"/>
        <w:left w:val="none" w:sz="0" w:space="0" w:color="auto"/>
        <w:bottom w:val="none" w:sz="0" w:space="0" w:color="auto"/>
        <w:right w:val="none" w:sz="0" w:space="0" w:color="auto"/>
      </w:divBdr>
      <w:divsChild>
        <w:div w:id="1688867475">
          <w:marLeft w:val="0"/>
          <w:marRight w:val="0"/>
          <w:marTop w:val="0"/>
          <w:marBottom w:val="0"/>
          <w:divBdr>
            <w:top w:val="none" w:sz="0" w:space="0" w:color="auto"/>
            <w:left w:val="none" w:sz="0" w:space="0" w:color="auto"/>
            <w:bottom w:val="none" w:sz="0" w:space="0" w:color="auto"/>
            <w:right w:val="none" w:sz="0" w:space="0" w:color="auto"/>
          </w:divBdr>
          <w:divsChild>
            <w:div w:id="603928119">
              <w:marLeft w:val="0"/>
              <w:marRight w:val="0"/>
              <w:marTop w:val="0"/>
              <w:marBottom w:val="0"/>
              <w:divBdr>
                <w:top w:val="none" w:sz="0" w:space="0" w:color="auto"/>
                <w:left w:val="none" w:sz="0" w:space="0" w:color="auto"/>
                <w:bottom w:val="none" w:sz="0" w:space="0" w:color="auto"/>
                <w:right w:val="none" w:sz="0" w:space="0" w:color="auto"/>
              </w:divBdr>
              <w:divsChild>
                <w:div w:id="919800200">
                  <w:marLeft w:val="0"/>
                  <w:marRight w:val="0"/>
                  <w:marTop w:val="0"/>
                  <w:marBottom w:val="0"/>
                  <w:divBdr>
                    <w:top w:val="none" w:sz="0" w:space="0" w:color="auto"/>
                    <w:left w:val="none" w:sz="0" w:space="0" w:color="auto"/>
                    <w:bottom w:val="none" w:sz="0" w:space="0" w:color="auto"/>
                    <w:right w:val="none" w:sz="0" w:space="0" w:color="auto"/>
                  </w:divBdr>
                  <w:divsChild>
                    <w:div w:id="1470169316">
                      <w:marLeft w:val="0"/>
                      <w:marRight w:val="0"/>
                      <w:marTop w:val="0"/>
                      <w:marBottom w:val="0"/>
                      <w:divBdr>
                        <w:top w:val="none" w:sz="0" w:space="0" w:color="auto"/>
                        <w:left w:val="none" w:sz="0" w:space="0" w:color="auto"/>
                        <w:bottom w:val="none" w:sz="0" w:space="0" w:color="auto"/>
                        <w:right w:val="none" w:sz="0" w:space="0" w:color="auto"/>
                      </w:divBdr>
                      <w:divsChild>
                        <w:div w:id="508300731">
                          <w:marLeft w:val="0"/>
                          <w:marRight w:val="0"/>
                          <w:marTop w:val="0"/>
                          <w:marBottom w:val="0"/>
                          <w:divBdr>
                            <w:top w:val="none" w:sz="0" w:space="0" w:color="auto"/>
                            <w:left w:val="none" w:sz="0" w:space="0" w:color="auto"/>
                            <w:bottom w:val="none" w:sz="0" w:space="0" w:color="auto"/>
                            <w:right w:val="none" w:sz="0" w:space="0" w:color="auto"/>
                          </w:divBdr>
                          <w:divsChild>
                            <w:div w:id="529419133">
                              <w:marLeft w:val="0"/>
                              <w:marRight w:val="0"/>
                              <w:marTop w:val="0"/>
                              <w:marBottom w:val="0"/>
                              <w:divBdr>
                                <w:top w:val="none" w:sz="0" w:space="0" w:color="auto"/>
                                <w:left w:val="none" w:sz="0" w:space="0" w:color="auto"/>
                                <w:bottom w:val="none" w:sz="0" w:space="0" w:color="auto"/>
                                <w:right w:val="none" w:sz="0" w:space="0" w:color="auto"/>
                              </w:divBdr>
                              <w:divsChild>
                                <w:div w:id="359091329">
                                  <w:marLeft w:val="0"/>
                                  <w:marRight w:val="0"/>
                                  <w:marTop w:val="0"/>
                                  <w:marBottom w:val="0"/>
                                  <w:divBdr>
                                    <w:top w:val="none" w:sz="0" w:space="0" w:color="auto"/>
                                    <w:left w:val="none" w:sz="0" w:space="0" w:color="auto"/>
                                    <w:bottom w:val="none" w:sz="0" w:space="0" w:color="auto"/>
                                    <w:right w:val="none" w:sz="0" w:space="0" w:color="auto"/>
                                  </w:divBdr>
                                  <w:divsChild>
                                    <w:div w:id="405495148">
                                      <w:marLeft w:val="0"/>
                                      <w:marRight w:val="0"/>
                                      <w:marTop w:val="0"/>
                                      <w:marBottom w:val="0"/>
                                      <w:divBdr>
                                        <w:top w:val="none" w:sz="0" w:space="0" w:color="auto"/>
                                        <w:left w:val="none" w:sz="0" w:space="0" w:color="auto"/>
                                        <w:bottom w:val="none" w:sz="0" w:space="0" w:color="auto"/>
                                        <w:right w:val="none" w:sz="0" w:space="0" w:color="auto"/>
                                      </w:divBdr>
                                      <w:divsChild>
                                        <w:div w:id="1310743152">
                                          <w:marLeft w:val="0"/>
                                          <w:marRight w:val="0"/>
                                          <w:marTop w:val="0"/>
                                          <w:marBottom w:val="0"/>
                                          <w:divBdr>
                                            <w:top w:val="none" w:sz="0" w:space="0" w:color="auto"/>
                                            <w:left w:val="none" w:sz="0" w:space="0" w:color="auto"/>
                                            <w:bottom w:val="none" w:sz="0" w:space="0" w:color="auto"/>
                                            <w:right w:val="none" w:sz="0" w:space="0" w:color="auto"/>
                                          </w:divBdr>
                                          <w:divsChild>
                                            <w:div w:id="144704868">
                                              <w:marLeft w:val="0"/>
                                              <w:marRight w:val="0"/>
                                              <w:marTop w:val="0"/>
                                              <w:marBottom w:val="0"/>
                                              <w:divBdr>
                                                <w:top w:val="none" w:sz="0" w:space="0" w:color="auto"/>
                                                <w:left w:val="none" w:sz="0" w:space="0" w:color="auto"/>
                                                <w:bottom w:val="none" w:sz="0" w:space="0" w:color="auto"/>
                                                <w:right w:val="none" w:sz="0" w:space="0" w:color="auto"/>
                                              </w:divBdr>
                                              <w:divsChild>
                                                <w:div w:id="1151630922">
                                                  <w:marLeft w:val="0"/>
                                                  <w:marRight w:val="0"/>
                                                  <w:marTop w:val="0"/>
                                                  <w:marBottom w:val="0"/>
                                                  <w:divBdr>
                                                    <w:top w:val="none" w:sz="0" w:space="0" w:color="auto"/>
                                                    <w:left w:val="none" w:sz="0" w:space="0" w:color="auto"/>
                                                    <w:bottom w:val="none" w:sz="0" w:space="0" w:color="auto"/>
                                                    <w:right w:val="none" w:sz="0" w:space="0" w:color="auto"/>
                                                  </w:divBdr>
                                                  <w:divsChild>
                                                    <w:div w:id="1965622527">
                                                      <w:marLeft w:val="0"/>
                                                      <w:marRight w:val="0"/>
                                                      <w:marTop w:val="0"/>
                                                      <w:marBottom w:val="0"/>
                                                      <w:divBdr>
                                                        <w:top w:val="none" w:sz="0" w:space="0" w:color="auto"/>
                                                        <w:left w:val="none" w:sz="0" w:space="0" w:color="auto"/>
                                                        <w:bottom w:val="none" w:sz="0" w:space="0" w:color="auto"/>
                                                        <w:right w:val="none" w:sz="0" w:space="0" w:color="auto"/>
                                                      </w:divBdr>
                                                      <w:divsChild>
                                                        <w:div w:id="1205095162">
                                                          <w:marLeft w:val="0"/>
                                                          <w:marRight w:val="0"/>
                                                          <w:marTop w:val="0"/>
                                                          <w:marBottom w:val="0"/>
                                                          <w:divBdr>
                                                            <w:top w:val="none" w:sz="0" w:space="0" w:color="auto"/>
                                                            <w:left w:val="none" w:sz="0" w:space="0" w:color="auto"/>
                                                            <w:bottom w:val="none" w:sz="0" w:space="0" w:color="auto"/>
                                                            <w:right w:val="none" w:sz="0" w:space="0" w:color="auto"/>
                                                          </w:divBdr>
                                                          <w:divsChild>
                                                            <w:div w:id="1315334110">
                                                              <w:marLeft w:val="0"/>
                                                              <w:marRight w:val="0"/>
                                                              <w:marTop w:val="0"/>
                                                              <w:marBottom w:val="0"/>
                                                              <w:divBdr>
                                                                <w:top w:val="none" w:sz="0" w:space="0" w:color="auto"/>
                                                                <w:left w:val="none" w:sz="0" w:space="0" w:color="auto"/>
                                                                <w:bottom w:val="none" w:sz="0" w:space="0" w:color="auto"/>
                                                                <w:right w:val="none" w:sz="0" w:space="0" w:color="auto"/>
                                                              </w:divBdr>
                                                              <w:divsChild>
                                                                <w:div w:id="2021856313">
                                                                  <w:marLeft w:val="0"/>
                                                                  <w:marRight w:val="0"/>
                                                                  <w:marTop w:val="0"/>
                                                                  <w:marBottom w:val="0"/>
                                                                  <w:divBdr>
                                                                    <w:top w:val="none" w:sz="0" w:space="0" w:color="auto"/>
                                                                    <w:left w:val="none" w:sz="0" w:space="0" w:color="auto"/>
                                                                    <w:bottom w:val="none" w:sz="0" w:space="0" w:color="auto"/>
                                                                    <w:right w:val="none" w:sz="0" w:space="0" w:color="auto"/>
                                                                  </w:divBdr>
                                                                  <w:divsChild>
                                                                    <w:div w:id="1542933916">
                                                                      <w:marLeft w:val="0"/>
                                                                      <w:marRight w:val="0"/>
                                                                      <w:marTop w:val="0"/>
                                                                      <w:marBottom w:val="0"/>
                                                                      <w:divBdr>
                                                                        <w:top w:val="none" w:sz="0" w:space="0" w:color="auto"/>
                                                                        <w:left w:val="none" w:sz="0" w:space="0" w:color="auto"/>
                                                                        <w:bottom w:val="none" w:sz="0" w:space="0" w:color="auto"/>
                                                                        <w:right w:val="none" w:sz="0" w:space="0" w:color="auto"/>
                                                                      </w:divBdr>
                                                                      <w:divsChild>
                                                                        <w:div w:id="1612393491">
                                                                          <w:marLeft w:val="0"/>
                                                                          <w:marRight w:val="0"/>
                                                                          <w:marTop w:val="0"/>
                                                                          <w:marBottom w:val="0"/>
                                                                          <w:divBdr>
                                                                            <w:top w:val="none" w:sz="0" w:space="0" w:color="auto"/>
                                                                            <w:left w:val="none" w:sz="0" w:space="0" w:color="auto"/>
                                                                            <w:bottom w:val="none" w:sz="0" w:space="0" w:color="auto"/>
                                                                            <w:right w:val="none" w:sz="0" w:space="0" w:color="auto"/>
                                                                          </w:divBdr>
                                                                          <w:divsChild>
                                                                            <w:div w:id="2055884167">
                                                                              <w:marLeft w:val="0"/>
                                                                              <w:marRight w:val="0"/>
                                                                              <w:marTop w:val="0"/>
                                                                              <w:marBottom w:val="0"/>
                                                                              <w:divBdr>
                                                                                <w:top w:val="none" w:sz="0" w:space="0" w:color="auto"/>
                                                                                <w:left w:val="none" w:sz="0" w:space="0" w:color="auto"/>
                                                                                <w:bottom w:val="none" w:sz="0" w:space="0" w:color="auto"/>
                                                                                <w:right w:val="none" w:sz="0" w:space="0" w:color="auto"/>
                                                                              </w:divBdr>
                                                                              <w:divsChild>
                                                                                <w:div w:id="1524129064">
                                                                                  <w:marLeft w:val="0"/>
                                                                                  <w:marRight w:val="0"/>
                                                                                  <w:marTop w:val="0"/>
                                                                                  <w:marBottom w:val="0"/>
                                                                                  <w:divBdr>
                                                                                    <w:top w:val="none" w:sz="0" w:space="0" w:color="auto"/>
                                                                                    <w:left w:val="none" w:sz="0" w:space="0" w:color="auto"/>
                                                                                    <w:bottom w:val="none" w:sz="0" w:space="0" w:color="auto"/>
                                                                                    <w:right w:val="none" w:sz="0" w:space="0" w:color="auto"/>
                                                                                  </w:divBdr>
                                                                                  <w:divsChild>
                                                                                    <w:div w:id="1690571346">
                                                                                      <w:marLeft w:val="0"/>
                                                                                      <w:marRight w:val="0"/>
                                                                                      <w:marTop w:val="0"/>
                                                                                      <w:marBottom w:val="0"/>
                                                                                      <w:divBdr>
                                                                                        <w:top w:val="none" w:sz="0" w:space="0" w:color="auto"/>
                                                                                        <w:left w:val="none" w:sz="0" w:space="0" w:color="auto"/>
                                                                                        <w:bottom w:val="none" w:sz="0" w:space="0" w:color="auto"/>
                                                                                        <w:right w:val="none" w:sz="0" w:space="0" w:color="auto"/>
                                                                                      </w:divBdr>
                                                                                      <w:divsChild>
                                                                                        <w:div w:id="645092574">
                                                                                          <w:marLeft w:val="0"/>
                                                                                          <w:marRight w:val="0"/>
                                                                                          <w:marTop w:val="0"/>
                                                                                          <w:marBottom w:val="0"/>
                                                                                          <w:divBdr>
                                                                                            <w:top w:val="none" w:sz="0" w:space="0" w:color="auto"/>
                                                                                            <w:left w:val="none" w:sz="0" w:space="0" w:color="auto"/>
                                                                                            <w:bottom w:val="none" w:sz="0" w:space="0" w:color="auto"/>
                                                                                            <w:right w:val="none" w:sz="0" w:space="0" w:color="auto"/>
                                                                                          </w:divBdr>
                                                                                          <w:divsChild>
                                                                                            <w:div w:id="1464080570">
                                                                                              <w:marLeft w:val="0"/>
                                                                                              <w:marRight w:val="0"/>
                                                                                              <w:marTop w:val="0"/>
                                                                                              <w:marBottom w:val="0"/>
                                                                                              <w:divBdr>
                                                                                                <w:top w:val="none" w:sz="0" w:space="0" w:color="auto"/>
                                                                                                <w:left w:val="none" w:sz="0" w:space="0" w:color="auto"/>
                                                                                                <w:bottom w:val="none" w:sz="0" w:space="0" w:color="auto"/>
                                                                                                <w:right w:val="none" w:sz="0" w:space="0" w:color="auto"/>
                                                                                              </w:divBdr>
                                                                                              <w:divsChild>
                                                                                                <w:div w:id="1735471890">
                                                                                                  <w:marLeft w:val="0"/>
                                                                                                  <w:marRight w:val="0"/>
                                                                                                  <w:marTop w:val="0"/>
                                                                                                  <w:marBottom w:val="0"/>
                                                                                                  <w:divBdr>
                                                                                                    <w:top w:val="none" w:sz="0" w:space="0" w:color="auto"/>
                                                                                                    <w:left w:val="none" w:sz="0" w:space="0" w:color="auto"/>
                                                                                                    <w:bottom w:val="none" w:sz="0" w:space="0" w:color="auto"/>
                                                                                                    <w:right w:val="none" w:sz="0" w:space="0" w:color="auto"/>
                                                                                                  </w:divBdr>
                                                                                                  <w:divsChild>
                                                                                                    <w:div w:id="320013225">
                                                                                                      <w:marLeft w:val="0"/>
                                                                                                      <w:marRight w:val="0"/>
                                                                                                      <w:marTop w:val="0"/>
                                                                                                      <w:marBottom w:val="0"/>
                                                                                                      <w:divBdr>
                                                                                                        <w:top w:val="none" w:sz="0" w:space="0" w:color="auto"/>
                                                                                                        <w:left w:val="none" w:sz="0" w:space="0" w:color="auto"/>
                                                                                                        <w:bottom w:val="none" w:sz="0" w:space="0" w:color="auto"/>
                                                                                                        <w:right w:val="none" w:sz="0" w:space="0" w:color="auto"/>
                                                                                                      </w:divBdr>
                                                                                                      <w:divsChild>
                                                                                                        <w:div w:id="214319809">
                                                                                                          <w:marLeft w:val="0"/>
                                                                                                          <w:marRight w:val="0"/>
                                                                                                          <w:marTop w:val="0"/>
                                                                                                          <w:marBottom w:val="0"/>
                                                                                                          <w:divBdr>
                                                                                                            <w:top w:val="none" w:sz="0" w:space="0" w:color="auto"/>
                                                                                                            <w:left w:val="none" w:sz="0" w:space="0" w:color="auto"/>
                                                                                                            <w:bottom w:val="none" w:sz="0" w:space="0" w:color="auto"/>
                                                                                                            <w:right w:val="none" w:sz="0" w:space="0" w:color="auto"/>
                                                                                                          </w:divBdr>
                                                                                                        </w:div>
                                                                                                        <w:div w:id="194638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7500314">
      <w:bodyDiv w:val="1"/>
      <w:marLeft w:val="0"/>
      <w:marRight w:val="0"/>
      <w:marTop w:val="0"/>
      <w:marBottom w:val="0"/>
      <w:divBdr>
        <w:top w:val="none" w:sz="0" w:space="0" w:color="auto"/>
        <w:left w:val="none" w:sz="0" w:space="0" w:color="auto"/>
        <w:bottom w:val="none" w:sz="0" w:space="0" w:color="auto"/>
        <w:right w:val="none" w:sz="0" w:space="0" w:color="auto"/>
      </w:divBdr>
      <w:divsChild>
        <w:div w:id="63528806">
          <w:marLeft w:val="0"/>
          <w:marRight w:val="0"/>
          <w:marTop w:val="0"/>
          <w:marBottom w:val="0"/>
          <w:divBdr>
            <w:top w:val="none" w:sz="0" w:space="0" w:color="auto"/>
            <w:left w:val="none" w:sz="0" w:space="0" w:color="auto"/>
            <w:bottom w:val="none" w:sz="0" w:space="0" w:color="auto"/>
            <w:right w:val="none" w:sz="0" w:space="0" w:color="auto"/>
          </w:divBdr>
        </w:div>
        <w:div w:id="156383240">
          <w:marLeft w:val="0"/>
          <w:marRight w:val="0"/>
          <w:marTop w:val="0"/>
          <w:marBottom w:val="0"/>
          <w:divBdr>
            <w:top w:val="none" w:sz="0" w:space="0" w:color="auto"/>
            <w:left w:val="none" w:sz="0" w:space="0" w:color="auto"/>
            <w:bottom w:val="none" w:sz="0" w:space="0" w:color="auto"/>
            <w:right w:val="none" w:sz="0" w:space="0" w:color="auto"/>
          </w:divBdr>
        </w:div>
        <w:div w:id="1311715034">
          <w:marLeft w:val="0"/>
          <w:marRight w:val="0"/>
          <w:marTop w:val="0"/>
          <w:marBottom w:val="0"/>
          <w:divBdr>
            <w:top w:val="none" w:sz="0" w:space="0" w:color="auto"/>
            <w:left w:val="none" w:sz="0" w:space="0" w:color="auto"/>
            <w:bottom w:val="none" w:sz="0" w:space="0" w:color="auto"/>
            <w:right w:val="none" w:sz="0" w:space="0" w:color="auto"/>
          </w:divBdr>
        </w:div>
        <w:div w:id="1599294720">
          <w:marLeft w:val="0"/>
          <w:marRight w:val="0"/>
          <w:marTop w:val="0"/>
          <w:marBottom w:val="0"/>
          <w:divBdr>
            <w:top w:val="none" w:sz="0" w:space="0" w:color="auto"/>
            <w:left w:val="none" w:sz="0" w:space="0" w:color="auto"/>
            <w:bottom w:val="none" w:sz="0" w:space="0" w:color="auto"/>
            <w:right w:val="none" w:sz="0" w:space="0" w:color="auto"/>
          </w:divBdr>
        </w:div>
      </w:divsChild>
    </w:div>
    <w:div w:id="497578656">
      <w:bodyDiv w:val="1"/>
      <w:marLeft w:val="0"/>
      <w:marRight w:val="0"/>
      <w:marTop w:val="0"/>
      <w:marBottom w:val="0"/>
      <w:divBdr>
        <w:top w:val="none" w:sz="0" w:space="0" w:color="auto"/>
        <w:left w:val="none" w:sz="0" w:space="0" w:color="auto"/>
        <w:bottom w:val="none" w:sz="0" w:space="0" w:color="auto"/>
        <w:right w:val="none" w:sz="0" w:space="0" w:color="auto"/>
      </w:divBdr>
    </w:div>
    <w:div w:id="497841222">
      <w:bodyDiv w:val="1"/>
      <w:marLeft w:val="0"/>
      <w:marRight w:val="0"/>
      <w:marTop w:val="0"/>
      <w:marBottom w:val="0"/>
      <w:divBdr>
        <w:top w:val="none" w:sz="0" w:space="0" w:color="auto"/>
        <w:left w:val="none" w:sz="0" w:space="0" w:color="auto"/>
        <w:bottom w:val="none" w:sz="0" w:space="0" w:color="auto"/>
        <w:right w:val="none" w:sz="0" w:space="0" w:color="auto"/>
      </w:divBdr>
    </w:div>
    <w:div w:id="498424045">
      <w:bodyDiv w:val="1"/>
      <w:marLeft w:val="0"/>
      <w:marRight w:val="0"/>
      <w:marTop w:val="0"/>
      <w:marBottom w:val="0"/>
      <w:divBdr>
        <w:top w:val="none" w:sz="0" w:space="0" w:color="auto"/>
        <w:left w:val="none" w:sz="0" w:space="0" w:color="auto"/>
        <w:bottom w:val="none" w:sz="0" w:space="0" w:color="auto"/>
        <w:right w:val="none" w:sz="0" w:space="0" w:color="auto"/>
      </w:divBdr>
    </w:div>
    <w:div w:id="499275526">
      <w:bodyDiv w:val="1"/>
      <w:marLeft w:val="0"/>
      <w:marRight w:val="0"/>
      <w:marTop w:val="0"/>
      <w:marBottom w:val="0"/>
      <w:divBdr>
        <w:top w:val="none" w:sz="0" w:space="0" w:color="auto"/>
        <w:left w:val="none" w:sz="0" w:space="0" w:color="auto"/>
        <w:bottom w:val="none" w:sz="0" w:space="0" w:color="auto"/>
        <w:right w:val="none" w:sz="0" w:space="0" w:color="auto"/>
      </w:divBdr>
    </w:div>
    <w:div w:id="500119765">
      <w:bodyDiv w:val="1"/>
      <w:marLeft w:val="0"/>
      <w:marRight w:val="0"/>
      <w:marTop w:val="0"/>
      <w:marBottom w:val="0"/>
      <w:divBdr>
        <w:top w:val="none" w:sz="0" w:space="0" w:color="auto"/>
        <w:left w:val="none" w:sz="0" w:space="0" w:color="auto"/>
        <w:bottom w:val="none" w:sz="0" w:space="0" w:color="auto"/>
        <w:right w:val="none" w:sz="0" w:space="0" w:color="auto"/>
      </w:divBdr>
    </w:div>
    <w:div w:id="501358071">
      <w:bodyDiv w:val="1"/>
      <w:marLeft w:val="0"/>
      <w:marRight w:val="0"/>
      <w:marTop w:val="0"/>
      <w:marBottom w:val="0"/>
      <w:divBdr>
        <w:top w:val="none" w:sz="0" w:space="0" w:color="auto"/>
        <w:left w:val="none" w:sz="0" w:space="0" w:color="auto"/>
        <w:bottom w:val="none" w:sz="0" w:space="0" w:color="auto"/>
        <w:right w:val="none" w:sz="0" w:space="0" w:color="auto"/>
      </w:divBdr>
    </w:div>
    <w:div w:id="503400301">
      <w:bodyDiv w:val="1"/>
      <w:marLeft w:val="0"/>
      <w:marRight w:val="0"/>
      <w:marTop w:val="0"/>
      <w:marBottom w:val="0"/>
      <w:divBdr>
        <w:top w:val="none" w:sz="0" w:space="0" w:color="auto"/>
        <w:left w:val="none" w:sz="0" w:space="0" w:color="auto"/>
        <w:bottom w:val="none" w:sz="0" w:space="0" w:color="auto"/>
        <w:right w:val="none" w:sz="0" w:space="0" w:color="auto"/>
      </w:divBdr>
    </w:div>
    <w:div w:id="507333905">
      <w:bodyDiv w:val="1"/>
      <w:marLeft w:val="0"/>
      <w:marRight w:val="0"/>
      <w:marTop w:val="0"/>
      <w:marBottom w:val="0"/>
      <w:divBdr>
        <w:top w:val="none" w:sz="0" w:space="0" w:color="auto"/>
        <w:left w:val="none" w:sz="0" w:space="0" w:color="auto"/>
        <w:bottom w:val="none" w:sz="0" w:space="0" w:color="auto"/>
        <w:right w:val="none" w:sz="0" w:space="0" w:color="auto"/>
      </w:divBdr>
    </w:div>
    <w:div w:id="508180738">
      <w:bodyDiv w:val="1"/>
      <w:marLeft w:val="0"/>
      <w:marRight w:val="0"/>
      <w:marTop w:val="0"/>
      <w:marBottom w:val="0"/>
      <w:divBdr>
        <w:top w:val="none" w:sz="0" w:space="0" w:color="auto"/>
        <w:left w:val="none" w:sz="0" w:space="0" w:color="auto"/>
        <w:bottom w:val="none" w:sz="0" w:space="0" w:color="auto"/>
        <w:right w:val="none" w:sz="0" w:space="0" w:color="auto"/>
      </w:divBdr>
    </w:div>
    <w:div w:id="509294085">
      <w:bodyDiv w:val="1"/>
      <w:marLeft w:val="0"/>
      <w:marRight w:val="0"/>
      <w:marTop w:val="0"/>
      <w:marBottom w:val="0"/>
      <w:divBdr>
        <w:top w:val="none" w:sz="0" w:space="0" w:color="auto"/>
        <w:left w:val="none" w:sz="0" w:space="0" w:color="auto"/>
        <w:bottom w:val="none" w:sz="0" w:space="0" w:color="auto"/>
        <w:right w:val="none" w:sz="0" w:space="0" w:color="auto"/>
      </w:divBdr>
    </w:div>
    <w:div w:id="511338755">
      <w:bodyDiv w:val="1"/>
      <w:marLeft w:val="0"/>
      <w:marRight w:val="0"/>
      <w:marTop w:val="0"/>
      <w:marBottom w:val="0"/>
      <w:divBdr>
        <w:top w:val="none" w:sz="0" w:space="0" w:color="auto"/>
        <w:left w:val="none" w:sz="0" w:space="0" w:color="auto"/>
        <w:bottom w:val="none" w:sz="0" w:space="0" w:color="auto"/>
        <w:right w:val="none" w:sz="0" w:space="0" w:color="auto"/>
      </w:divBdr>
    </w:div>
    <w:div w:id="511378770">
      <w:bodyDiv w:val="1"/>
      <w:marLeft w:val="0"/>
      <w:marRight w:val="0"/>
      <w:marTop w:val="0"/>
      <w:marBottom w:val="0"/>
      <w:divBdr>
        <w:top w:val="none" w:sz="0" w:space="0" w:color="auto"/>
        <w:left w:val="none" w:sz="0" w:space="0" w:color="auto"/>
        <w:bottom w:val="none" w:sz="0" w:space="0" w:color="auto"/>
        <w:right w:val="none" w:sz="0" w:space="0" w:color="auto"/>
      </w:divBdr>
    </w:div>
    <w:div w:id="511839861">
      <w:bodyDiv w:val="1"/>
      <w:marLeft w:val="0"/>
      <w:marRight w:val="0"/>
      <w:marTop w:val="0"/>
      <w:marBottom w:val="0"/>
      <w:divBdr>
        <w:top w:val="none" w:sz="0" w:space="0" w:color="auto"/>
        <w:left w:val="none" w:sz="0" w:space="0" w:color="auto"/>
        <w:bottom w:val="none" w:sz="0" w:space="0" w:color="auto"/>
        <w:right w:val="none" w:sz="0" w:space="0" w:color="auto"/>
      </w:divBdr>
      <w:divsChild>
        <w:div w:id="639650641">
          <w:marLeft w:val="0"/>
          <w:marRight w:val="0"/>
          <w:marTop w:val="0"/>
          <w:marBottom w:val="0"/>
          <w:divBdr>
            <w:top w:val="none" w:sz="0" w:space="0" w:color="auto"/>
            <w:left w:val="none" w:sz="0" w:space="0" w:color="auto"/>
            <w:bottom w:val="none" w:sz="0" w:space="0" w:color="auto"/>
            <w:right w:val="none" w:sz="0" w:space="0" w:color="auto"/>
          </w:divBdr>
        </w:div>
        <w:div w:id="892040495">
          <w:marLeft w:val="0"/>
          <w:marRight w:val="0"/>
          <w:marTop w:val="0"/>
          <w:marBottom w:val="0"/>
          <w:divBdr>
            <w:top w:val="none" w:sz="0" w:space="0" w:color="auto"/>
            <w:left w:val="none" w:sz="0" w:space="0" w:color="auto"/>
            <w:bottom w:val="none" w:sz="0" w:space="0" w:color="auto"/>
            <w:right w:val="none" w:sz="0" w:space="0" w:color="auto"/>
          </w:divBdr>
        </w:div>
        <w:div w:id="1679650387">
          <w:marLeft w:val="0"/>
          <w:marRight w:val="0"/>
          <w:marTop w:val="0"/>
          <w:marBottom w:val="0"/>
          <w:divBdr>
            <w:top w:val="none" w:sz="0" w:space="0" w:color="auto"/>
            <w:left w:val="none" w:sz="0" w:space="0" w:color="auto"/>
            <w:bottom w:val="none" w:sz="0" w:space="0" w:color="auto"/>
            <w:right w:val="none" w:sz="0" w:space="0" w:color="auto"/>
          </w:divBdr>
        </w:div>
        <w:div w:id="2072464218">
          <w:marLeft w:val="0"/>
          <w:marRight w:val="0"/>
          <w:marTop w:val="0"/>
          <w:marBottom w:val="0"/>
          <w:divBdr>
            <w:top w:val="none" w:sz="0" w:space="0" w:color="auto"/>
            <w:left w:val="none" w:sz="0" w:space="0" w:color="auto"/>
            <w:bottom w:val="none" w:sz="0" w:space="0" w:color="auto"/>
            <w:right w:val="none" w:sz="0" w:space="0" w:color="auto"/>
          </w:divBdr>
        </w:div>
      </w:divsChild>
    </w:div>
    <w:div w:id="513345244">
      <w:bodyDiv w:val="1"/>
      <w:marLeft w:val="0"/>
      <w:marRight w:val="0"/>
      <w:marTop w:val="0"/>
      <w:marBottom w:val="0"/>
      <w:divBdr>
        <w:top w:val="none" w:sz="0" w:space="0" w:color="auto"/>
        <w:left w:val="none" w:sz="0" w:space="0" w:color="auto"/>
        <w:bottom w:val="none" w:sz="0" w:space="0" w:color="auto"/>
        <w:right w:val="none" w:sz="0" w:space="0" w:color="auto"/>
      </w:divBdr>
    </w:div>
    <w:div w:id="513760946">
      <w:bodyDiv w:val="1"/>
      <w:marLeft w:val="0"/>
      <w:marRight w:val="0"/>
      <w:marTop w:val="0"/>
      <w:marBottom w:val="0"/>
      <w:divBdr>
        <w:top w:val="none" w:sz="0" w:space="0" w:color="auto"/>
        <w:left w:val="none" w:sz="0" w:space="0" w:color="auto"/>
        <w:bottom w:val="none" w:sz="0" w:space="0" w:color="auto"/>
        <w:right w:val="none" w:sz="0" w:space="0" w:color="auto"/>
      </w:divBdr>
    </w:div>
    <w:div w:id="516621736">
      <w:bodyDiv w:val="1"/>
      <w:marLeft w:val="0"/>
      <w:marRight w:val="0"/>
      <w:marTop w:val="0"/>
      <w:marBottom w:val="0"/>
      <w:divBdr>
        <w:top w:val="none" w:sz="0" w:space="0" w:color="auto"/>
        <w:left w:val="none" w:sz="0" w:space="0" w:color="auto"/>
        <w:bottom w:val="none" w:sz="0" w:space="0" w:color="auto"/>
        <w:right w:val="none" w:sz="0" w:space="0" w:color="auto"/>
      </w:divBdr>
    </w:div>
    <w:div w:id="516965276">
      <w:bodyDiv w:val="1"/>
      <w:marLeft w:val="0"/>
      <w:marRight w:val="0"/>
      <w:marTop w:val="0"/>
      <w:marBottom w:val="0"/>
      <w:divBdr>
        <w:top w:val="none" w:sz="0" w:space="0" w:color="auto"/>
        <w:left w:val="none" w:sz="0" w:space="0" w:color="auto"/>
        <w:bottom w:val="none" w:sz="0" w:space="0" w:color="auto"/>
        <w:right w:val="none" w:sz="0" w:space="0" w:color="auto"/>
      </w:divBdr>
    </w:div>
    <w:div w:id="518129236">
      <w:bodyDiv w:val="1"/>
      <w:marLeft w:val="0"/>
      <w:marRight w:val="0"/>
      <w:marTop w:val="0"/>
      <w:marBottom w:val="0"/>
      <w:divBdr>
        <w:top w:val="none" w:sz="0" w:space="0" w:color="auto"/>
        <w:left w:val="none" w:sz="0" w:space="0" w:color="auto"/>
        <w:bottom w:val="none" w:sz="0" w:space="0" w:color="auto"/>
        <w:right w:val="none" w:sz="0" w:space="0" w:color="auto"/>
      </w:divBdr>
    </w:div>
    <w:div w:id="519007070">
      <w:bodyDiv w:val="1"/>
      <w:marLeft w:val="0"/>
      <w:marRight w:val="0"/>
      <w:marTop w:val="0"/>
      <w:marBottom w:val="0"/>
      <w:divBdr>
        <w:top w:val="none" w:sz="0" w:space="0" w:color="auto"/>
        <w:left w:val="none" w:sz="0" w:space="0" w:color="auto"/>
        <w:bottom w:val="none" w:sz="0" w:space="0" w:color="auto"/>
        <w:right w:val="none" w:sz="0" w:space="0" w:color="auto"/>
      </w:divBdr>
    </w:div>
    <w:div w:id="519317044">
      <w:bodyDiv w:val="1"/>
      <w:marLeft w:val="0"/>
      <w:marRight w:val="0"/>
      <w:marTop w:val="0"/>
      <w:marBottom w:val="0"/>
      <w:divBdr>
        <w:top w:val="none" w:sz="0" w:space="0" w:color="auto"/>
        <w:left w:val="none" w:sz="0" w:space="0" w:color="auto"/>
        <w:bottom w:val="none" w:sz="0" w:space="0" w:color="auto"/>
        <w:right w:val="none" w:sz="0" w:space="0" w:color="auto"/>
      </w:divBdr>
    </w:div>
    <w:div w:id="520707668">
      <w:bodyDiv w:val="1"/>
      <w:marLeft w:val="0"/>
      <w:marRight w:val="0"/>
      <w:marTop w:val="0"/>
      <w:marBottom w:val="0"/>
      <w:divBdr>
        <w:top w:val="none" w:sz="0" w:space="0" w:color="auto"/>
        <w:left w:val="none" w:sz="0" w:space="0" w:color="auto"/>
        <w:bottom w:val="none" w:sz="0" w:space="0" w:color="auto"/>
        <w:right w:val="none" w:sz="0" w:space="0" w:color="auto"/>
      </w:divBdr>
    </w:div>
    <w:div w:id="521826718">
      <w:bodyDiv w:val="1"/>
      <w:marLeft w:val="0"/>
      <w:marRight w:val="0"/>
      <w:marTop w:val="0"/>
      <w:marBottom w:val="0"/>
      <w:divBdr>
        <w:top w:val="none" w:sz="0" w:space="0" w:color="auto"/>
        <w:left w:val="none" w:sz="0" w:space="0" w:color="auto"/>
        <w:bottom w:val="none" w:sz="0" w:space="0" w:color="auto"/>
        <w:right w:val="none" w:sz="0" w:space="0" w:color="auto"/>
      </w:divBdr>
    </w:div>
    <w:div w:id="522591093">
      <w:bodyDiv w:val="1"/>
      <w:marLeft w:val="0"/>
      <w:marRight w:val="0"/>
      <w:marTop w:val="0"/>
      <w:marBottom w:val="0"/>
      <w:divBdr>
        <w:top w:val="none" w:sz="0" w:space="0" w:color="auto"/>
        <w:left w:val="none" w:sz="0" w:space="0" w:color="auto"/>
        <w:bottom w:val="none" w:sz="0" w:space="0" w:color="auto"/>
        <w:right w:val="none" w:sz="0" w:space="0" w:color="auto"/>
      </w:divBdr>
    </w:div>
    <w:div w:id="522592697">
      <w:bodyDiv w:val="1"/>
      <w:marLeft w:val="0"/>
      <w:marRight w:val="0"/>
      <w:marTop w:val="0"/>
      <w:marBottom w:val="0"/>
      <w:divBdr>
        <w:top w:val="none" w:sz="0" w:space="0" w:color="auto"/>
        <w:left w:val="none" w:sz="0" w:space="0" w:color="auto"/>
        <w:bottom w:val="none" w:sz="0" w:space="0" w:color="auto"/>
        <w:right w:val="none" w:sz="0" w:space="0" w:color="auto"/>
      </w:divBdr>
    </w:div>
    <w:div w:id="524363029">
      <w:bodyDiv w:val="1"/>
      <w:marLeft w:val="0"/>
      <w:marRight w:val="0"/>
      <w:marTop w:val="0"/>
      <w:marBottom w:val="0"/>
      <w:divBdr>
        <w:top w:val="none" w:sz="0" w:space="0" w:color="auto"/>
        <w:left w:val="none" w:sz="0" w:space="0" w:color="auto"/>
        <w:bottom w:val="none" w:sz="0" w:space="0" w:color="auto"/>
        <w:right w:val="none" w:sz="0" w:space="0" w:color="auto"/>
      </w:divBdr>
    </w:div>
    <w:div w:id="525600202">
      <w:bodyDiv w:val="1"/>
      <w:marLeft w:val="0"/>
      <w:marRight w:val="0"/>
      <w:marTop w:val="0"/>
      <w:marBottom w:val="0"/>
      <w:divBdr>
        <w:top w:val="none" w:sz="0" w:space="0" w:color="auto"/>
        <w:left w:val="none" w:sz="0" w:space="0" w:color="auto"/>
        <w:bottom w:val="none" w:sz="0" w:space="0" w:color="auto"/>
        <w:right w:val="none" w:sz="0" w:space="0" w:color="auto"/>
      </w:divBdr>
    </w:div>
    <w:div w:id="525873596">
      <w:bodyDiv w:val="1"/>
      <w:marLeft w:val="0"/>
      <w:marRight w:val="0"/>
      <w:marTop w:val="0"/>
      <w:marBottom w:val="0"/>
      <w:divBdr>
        <w:top w:val="none" w:sz="0" w:space="0" w:color="auto"/>
        <w:left w:val="none" w:sz="0" w:space="0" w:color="auto"/>
        <w:bottom w:val="none" w:sz="0" w:space="0" w:color="auto"/>
        <w:right w:val="none" w:sz="0" w:space="0" w:color="auto"/>
      </w:divBdr>
    </w:div>
    <w:div w:id="527067725">
      <w:bodyDiv w:val="1"/>
      <w:marLeft w:val="0"/>
      <w:marRight w:val="0"/>
      <w:marTop w:val="0"/>
      <w:marBottom w:val="0"/>
      <w:divBdr>
        <w:top w:val="none" w:sz="0" w:space="0" w:color="auto"/>
        <w:left w:val="none" w:sz="0" w:space="0" w:color="auto"/>
        <w:bottom w:val="none" w:sz="0" w:space="0" w:color="auto"/>
        <w:right w:val="none" w:sz="0" w:space="0" w:color="auto"/>
      </w:divBdr>
    </w:div>
    <w:div w:id="527180970">
      <w:bodyDiv w:val="1"/>
      <w:marLeft w:val="0"/>
      <w:marRight w:val="0"/>
      <w:marTop w:val="0"/>
      <w:marBottom w:val="0"/>
      <w:divBdr>
        <w:top w:val="none" w:sz="0" w:space="0" w:color="auto"/>
        <w:left w:val="none" w:sz="0" w:space="0" w:color="auto"/>
        <w:bottom w:val="none" w:sz="0" w:space="0" w:color="auto"/>
        <w:right w:val="none" w:sz="0" w:space="0" w:color="auto"/>
      </w:divBdr>
    </w:div>
    <w:div w:id="527376617">
      <w:bodyDiv w:val="1"/>
      <w:marLeft w:val="0"/>
      <w:marRight w:val="0"/>
      <w:marTop w:val="0"/>
      <w:marBottom w:val="0"/>
      <w:divBdr>
        <w:top w:val="none" w:sz="0" w:space="0" w:color="auto"/>
        <w:left w:val="none" w:sz="0" w:space="0" w:color="auto"/>
        <w:bottom w:val="none" w:sz="0" w:space="0" w:color="auto"/>
        <w:right w:val="none" w:sz="0" w:space="0" w:color="auto"/>
      </w:divBdr>
    </w:div>
    <w:div w:id="529490226">
      <w:bodyDiv w:val="1"/>
      <w:marLeft w:val="0"/>
      <w:marRight w:val="0"/>
      <w:marTop w:val="0"/>
      <w:marBottom w:val="0"/>
      <w:divBdr>
        <w:top w:val="none" w:sz="0" w:space="0" w:color="auto"/>
        <w:left w:val="none" w:sz="0" w:space="0" w:color="auto"/>
        <w:bottom w:val="none" w:sz="0" w:space="0" w:color="auto"/>
        <w:right w:val="none" w:sz="0" w:space="0" w:color="auto"/>
      </w:divBdr>
    </w:div>
    <w:div w:id="529605610">
      <w:bodyDiv w:val="1"/>
      <w:marLeft w:val="0"/>
      <w:marRight w:val="0"/>
      <w:marTop w:val="0"/>
      <w:marBottom w:val="0"/>
      <w:divBdr>
        <w:top w:val="none" w:sz="0" w:space="0" w:color="auto"/>
        <w:left w:val="none" w:sz="0" w:space="0" w:color="auto"/>
        <w:bottom w:val="none" w:sz="0" w:space="0" w:color="auto"/>
        <w:right w:val="none" w:sz="0" w:space="0" w:color="auto"/>
      </w:divBdr>
    </w:div>
    <w:div w:id="530580054">
      <w:bodyDiv w:val="1"/>
      <w:marLeft w:val="0"/>
      <w:marRight w:val="0"/>
      <w:marTop w:val="0"/>
      <w:marBottom w:val="0"/>
      <w:divBdr>
        <w:top w:val="none" w:sz="0" w:space="0" w:color="auto"/>
        <w:left w:val="none" w:sz="0" w:space="0" w:color="auto"/>
        <w:bottom w:val="none" w:sz="0" w:space="0" w:color="auto"/>
        <w:right w:val="none" w:sz="0" w:space="0" w:color="auto"/>
      </w:divBdr>
    </w:div>
    <w:div w:id="530725066">
      <w:bodyDiv w:val="1"/>
      <w:marLeft w:val="0"/>
      <w:marRight w:val="0"/>
      <w:marTop w:val="0"/>
      <w:marBottom w:val="0"/>
      <w:divBdr>
        <w:top w:val="none" w:sz="0" w:space="0" w:color="auto"/>
        <w:left w:val="none" w:sz="0" w:space="0" w:color="auto"/>
        <w:bottom w:val="none" w:sz="0" w:space="0" w:color="auto"/>
        <w:right w:val="none" w:sz="0" w:space="0" w:color="auto"/>
      </w:divBdr>
    </w:div>
    <w:div w:id="530807187">
      <w:bodyDiv w:val="1"/>
      <w:marLeft w:val="0"/>
      <w:marRight w:val="0"/>
      <w:marTop w:val="0"/>
      <w:marBottom w:val="0"/>
      <w:divBdr>
        <w:top w:val="none" w:sz="0" w:space="0" w:color="auto"/>
        <w:left w:val="none" w:sz="0" w:space="0" w:color="auto"/>
        <w:bottom w:val="none" w:sz="0" w:space="0" w:color="auto"/>
        <w:right w:val="none" w:sz="0" w:space="0" w:color="auto"/>
      </w:divBdr>
    </w:div>
    <w:div w:id="531570979">
      <w:bodyDiv w:val="1"/>
      <w:marLeft w:val="0"/>
      <w:marRight w:val="0"/>
      <w:marTop w:val="0"/>
      <w:marBottom w:val="0"/>
      <w:divBdr>
        <w:top w:val="none" w:sz="0" w:space="0" w:color="auto"/>
        <w:left w:val="none" w:sz="0" w:space="0" w:color="auto"/>
        <w:bottom w:val="none" w:sz="0" w:space="0" w:color="auto"/>
        <w:right w:val="none" w:sz="0" w:space="0" w:color="auto"/>
      </w:divBdr>
    </w:div>
    <w:div w:id="534346277">
      <w:bodyDiv w:val="1"/>
      <w:marLeft w:val="0"/>
      <w:marRight w:val="0"/>
      <w:marTop w:val="0"/>
      <w:marBottom w:val="0"/>
      <w:divBdr>
        <w:top w:val="none" w:sz="0" w:space="0" w:color="auto"/>
        <w:left w:val="none" w:sz="0" w:space="0" w:color="auto"/>
        <w:bottom w:val="none" w:sz="0" w:space="0" w:color="auto"/>
        <w:right w:val="none" w:sz="0" w:space="0" w:color="auto"/>
      </w:divBdr>
    </w:div>
    <w:div w:id="534512902">
      <w:bodyDiv w:val="1"/>
      <w:marLeft w:val="0"/>
      <w:marRight w:val="0"/>
      <w:marTop w:val="0"/>
      <w:marBottom w:val="0"/>
      <w:divBdr>
        <w:top w:val="none" w:sz="0" w:space="0" w:color="auto"/>
        <w:left w:val="none" w:sz="0" w:space="0" w:color="auto"/>
        <w:bottom w:val="none" w:sz="0" w:space="0" w:color="auto"/>
        <w:right w:val="none" w:sz="0" w:space="0" w:color="auto"/>
      </w:divBdr>
    </w:div>
    <w:div w:id="536166937">
      <w:bodyDiv w:val="1"/>
      <w:marLeft w:val="0"/>
      <w:marRight w:val="0"/>
      <w:marTop w:val="0"/>
      <w:marBottom w:val="0"/>
      <w:divBdr>
        <w:top w:val="none" w:sz="0" w:space="0" w:color="auto"/>
        <w:left w:val="none" w:sz="0" w:space="0" w:color="auto"/>
        <w:bottom w:val="none" w:sz="0" w:space="0" w:color="auto"/>
        <w:right w:val="none" w:sz="0" w:space="0" w:color="auto"/>
      </w:divBdr>
    </w:div>
    <w:div w:id="538123890">
      <w:bodyDiv w:val="1"/>
      <w:marLeft w:val="0"/>
      <w:marRight w:val="0"/>
      <w:marTop w:val="0"/>
      <w:marBottom w:val="0"/>
      <w:divBdr>
        <w:top w:val="none" w:sz="0" w:space="0" w:color="auto"/>
        <w:left w:val="none" w:sz="0" w:space="0" w:color="auto"/>
        <w:bottom w:val="none" w:sz="0" w:space="0" w:color="auto"/>
        <w:right w:val="none" w:sz="0" w:space="0" w:color="auto"/>
      </w:divBdr>
    </w:div>
    <w:div w:id="538707082">
      <w:bodyDiv w:val="1"/>
      <w:marLeft w:val="0"/>
      <w:marRight w:val="0"/>
      <w:marTop w:val="0"/>
      <w:marBottom w:val="0"/>
      <w:divBdr>
        <w:top w:val="none" w:sz="0" w:space="0" w:color="auto"/>
        <w:left w:val="none" w:sz="0" w:space="0" w:color="auto"/>
        <w:bottom w:val="none" w:sz="0" w:space="0" w:color="auto"/>
        <w:right w:val="none" w:sz="0" w:space="0" w:color="auto"/>
      </w:divBdr>
    </w:div>
    <w:div w:id="538708914">
      <w:bodyDiv w:val="1"/>
      <w:marLeft w:val="0"/>
      <w:marRight w:val="0"/>
      <w:marTop w:val="0"/>
      <w:marBottom w:val="0"/>
      <w:divBdr>
        <w:top w:val="none" w:sz="0" w:space="0" w:color="auto"/>
        <w:left w:val="none" w:sz="0" w:space="0" w:color="auto"/>
        <w:bottom w:val="none" w:sz="0" w:space="0" w:color="auto"/>
        <w:right w:val="none" w:sz="0" w:space="0" w:color="auto"/>
      </w:divBdr>
    </w:div>
    <w:div w:id="538906372">
      <w:bodyDiv w:val="1"/>
      <w:marLeft w:val="0"/>
      <w:marRight w:val="0"/>
      <w:marTop w:val="0"/>
      <w:marBottom w:val="0"/>
      <w:divBdr>
        <w:top w:val="none" w:sz="0" w:space="0" w:color="auto"/>
        <w:left w:val="none" w:sz="0" w:space="0" w:color="auto"/>
        <w:bottom w:val="none" w:sz="0" w:space="0" w:color="auto"/>
        <w:right w:val="none" w:sz="0" w:space="0" w:color="auto"/>
      </w:divBdr>
    </w:div>
    <w:div w:id="539057113">
      <w:bodyDiv w:val="1"/>
      <w:marLeft w:val="0"/>
      <w:marRight w:val="0"/>
      <w:marTop w:val="0"/>
      <w:marBottom w:val="0"/>
      <w:divBdr>
        <w:top w:val="none" w:sz="0" w:space="0" w:color="auto"/>
        <w:left w:val="none" w:sz="0" w:space="0" w:color="auto"/>
        <w:bottom w:val="none" w:sz="0" w:space="0" w:color="auto"/>
        <w:right w:val="none" w:sz="0" w:space="0" w:color="auto"/>
      </w:divBdr>
    </w:div>
    <w:div w:id="540019437">
      <w:bodyDiv w:val="1"/>
      <w:marLeft w:val="0"/>
      <w:marRight w:val="0"/>
      <w:marTop w:val="0"/>
      <w:marBottom w:val="0"/>
      <w:divBdr>
        <w:top w:val="none" w:sz="0" w:space="0" w:color="auto"/>
        <w:left w:val="none" w:sz="0" w:space="0" w:color="auto"/>
        <w:bottom w:val="none" w:sz="0" w:space="0" w:color="auto"/>
        <w:right w:val="none" w:sz="0" w:space="0" w:color="auto"/>
      </w:divBdr>
    </w:div>
    <w:div w:id="540363743">
      <w:bodyDiv w:val="1"/>
      <w:marLeft w:val="0"/>
      <w:marRight w:val="0"/>
      <w:marTop w:val="0"/>
      <w:marBottom w:val="0"/>
      <w:divBdr>
        <w:top w:val="none" w:sz="0" w:space="0" w:color="auto"/>
        <w:left w:val="none" w:sz="0" w:space="0" w:color="auto"/>
        <w:bottom w:val="none" w:sz="0" w:space="0" w:color="auto"/>
        <w:right w:val="none" w:sz="0" w:space="0" w:color="auto"/>
      </w:divBdr>
    </w:div>
    <w:div w:id="540365932">
      <w:bodyDiv w:val="1"/>
      <w:marLeft w:val="0"/>
      <w:marRight w:val="0"/>
      <w:marTop w:val="0"/>
      <w:marBottom w:val="0"/>
      <w:divBdr>
        <w:top w:val="none" w:sz="0" w:space="0" w:color="auto"/>
        <w:left w:val="none" w:sz="0" w:space="0" w:color="auto"/>
        <w:bottom w:val="none" w:sz="0" w:space="0" w:color="auto"/>
        <w:right w:val="none" w:sz="0" w:space="0" w:color="auto"/>
      </w:divBdr>
      <w:divsChild>
        <w:div w:id="281885758">
          <w:marLeft w:val="0"/>
          <w:marRight w:val="0"/>
          <w:marTop w:val="0"/>
          <w:marBottom w:val="0"/>
          <w:divBdr>
            <w:top w:val="none" w:sz="0" w:space="0" w:color="auto"/>
            <w:left w:val="none" w:sz="0" w:space="0" w:color="auto"/>
            <w:bottom w:val="none" w:sz="0" w:space="0" w:color="auto"/>
            <w:right w:val="none" w:sz="0" w:space="0" w:color="auto"/>
          </w:divBdr>
        </w:div>
        <w:div w:id="298876642">
          <w:marLeft w:val="0"/>
          <w:marRight w:val="0"/>
          <w:marTop w:val="0"/>
          <w:marBottom w:val="0"/>
          <w:divBdr>
            <w:top w:val="none" w:sz="0" w:space="0" w:color="auto"/>
            <w:left w:val="none" w:sz="0" w:space="0" w:color="auto"/>
            <w:bottom w:val="none" w:sz="0" w:space="0" w:color="auto"/>
            <w:right w:val="none" w:sz="0" w:space="0" w:color="auto"/>
          </w:divBdr>
        </w:div>
        <w:div w:id="623078039">
          <w:marLeft w:val="0"/>
          <w:marRight w:val="0"/>
          <w:marTop w:val="0"/>
          <w:marBottom w:val="0"/>
          <w:divBdr>
            <w:top w:val="none" w:sz="0" w:space="0" w:color="auto"/>
            <w:left w:val="none" w:sz="0" w:space="0" w:color="auto"/>
            <w:bottom w:val="none" w:sz="0" w:space="0" w:color="auto"/>
            <w:right w:val="none" w:sz="0" w:space="0" w:color="auto"/>
          </w:divBdr>
        </w:div>
        <w:div w:id="663434215">
          <w:marLeft w:val="0"/>
          <w:marRight w:val="0"/>
          <w:marTop w:val="0"/>
          <w:marBottom w:val="0"/>
          <w:divBdr>
            <w:top w:val="none" w:sz="0" w:space="0" w:color="auto"/>
            <w:left w:val="none" w:sz="0" w:space="0" w:color="auto"/>
            <w:bottom w:val="none" w:sz="0" w:space="0" w:color="auto"/>
            <w:right w:val="none" w:sz="0" w:space="0" w:color="auto"/>
          </w:divBdr>
          <w:divsChild>
            <w:div w:id="265237745">
              <w:marLeft w:val="0"/>
              <w:marRight w:val="0"/>
              <w:marTop w:val="0"/>
              <w:marBottom w:val="0"/>
              <w:divBdr>
                <w:top w:val="none" w:sz="0" w:space="0" w:color="auto"/>
                <w:left w:val="none" w:sz="0" w:space="0" w:color="auto"/>
                <w:bottom w:val="none" w:sz="0" w:space="0" w:color="auto"/>
                <w:right w:val="none" w:sz="0" w:space="0" w:color="auto"/>
              </w:divBdr>
              <w:divsChild>
                <w:div w:id="66659879">
                  <w:marLeft w:val="0"/>
                  <w:marRight w:val="0"/>
                  <w:marTop w:val="0"/>
                  <w:marBottom w:val="0"/>
                  <w:divBdr>
                    <w:top w:val="none" w:sz="0" w:space="0" w:color="auto"/>
                    <w:left w:val="none" w:sz="0" w:space="0" w:color="auto"/>
                    <w:bottom w:val="none" w:sz="0" w:space="0" w:color="auto"/>
                    <w:right w:val="none" w:sz="0" w:space="0" w:color="auto"/>
                  </w:divBdr>
                  <w:divsChild>
                    <w:div w:id="178475664">
                      <w:marLeft w:val="0"/>
                      <w:marRight w:val="0"/>
                      <w:marTop w:val="0"/>
                      <w:marBottom w:val="0"/>
                      <w:divBdr>
                        <w:top w:val="none" w:sz="0" w:space="0" w:color="auto"/>
                        <w:left w:val="none" w:sz="0" w:space="0" w:color="auto"/>
                        <w:bottom w:val="none" w:sz="0" w:space="0" w:color="auto"/>
                        <w:right w:val="none" w:sz="0" w:space="0" w:color="auto"/>
                      </w:divBdr>
                    </w:div>
                    <w:div w:id="461461118">
                      <w:marLeft w:val="0"/>
                      <w:marRight w:val="0"/>
                      <w:marTop w:val="0"/>
                      <w:marBottom w:val="0"/>
                      <w:divBdr>
                        <w:top w:val="none" w:sz="0" w:space="0" w:color="auto"/>
                        <w:left w:val="none" w:sz="0" w:space="0" w:color="auto"/>
                        <w:bottom w:val="none" w:sz="0" w:space="0" w:color="auto"/>
                        <w:right w:val="none" w:sz="0" w:space="0" w:color="auto"/>
                      </w:divBdr>
                    </w:div>
                    <w:div w:id="1133790630">
                      <w:marLeft w:val="0"/>
                      <w:marRight w:val="0"/>
                      <w:marTop w:val="0"/>
                      <w:marBottom w:val="0"/>
                      <w:divBdr>
                        <w:top w:val="none" w:sz="0" w:space="0" w:color="auto"/>
                        <w:left w:val="none" w:sz="0" w:space="0" w:color="auto"/>
                        <w:bottom w:val="none" w:sz="0" w:space="0" w:color="auto"/>
                        <w:right w:val="none" w:sz="0" w:space="0" w:color="auto"/>
                      </w:divBdr>
                    </w:div>
                    <w:div w:id="1962804845">
                      <w:marLeft w:val="0"/>
                      <w:marRight w:val="0"/>
                      <w:marTop w:val="0"/>
                      <w:marBottom w:val="0"/>
                      <w:divBdr>
                        <w:top w:val="none" w:sz="0" w:space="0" w:color="auto"/>
                        <w:left w:val="none" w:sz="0" w:space="0" w:color="auto"/>
                        <w:bottom w:val="none" w:sz="0" w:space="0" w:color="auto"/>
                        <w:right w:val="none" w:sz="0" w:space="0" w:color="auto"/>
                      </w:divBdr>
                    </w:div>
                    <w:div w:id="2028215511">
                      <w:marLeft w:val="0"/>
                      <w:marRight w:val="0"/>
                      <w:marTop w:val="0"/>
                      <w:marBottom w:val="0"/>
                      <w:divBdr>
                        <w:top w:val="none" w:sz="0" w:space="0" w:color="auto"/>
                        <w:left w:val="none" w:sz="0" w:space="0" w:color="auto"/>
                        <w:bottom w:val="none" w:sz="0" w:space="0" w:color="auto"/>
                        <w:right w:val="none" w:sz="0" w:space="0" w:color="auto"/>
                      </w:divBdr>
                    </w:div>
                  </w:divsChild>
                </w:div>
                <w:div w:id="108554810">
                  <w:marLeft w:val="0"/>
                  <w:marRight w:val="0"/>
                  <w:marTop w:val="0"/>
                  <w:marBottom w:val="0"/>
                  <w:divBdr>
                    <w:top w:val="none" w:sz="0" w:space="0" w:color="auto"/>
                    <w:left w:val="none" w:sz="0" w:space="0" w:color="auto"/>
                    <w:bottom w:val="none" w:sz="0" w:space="0" w:color="auto"/>
                    <w:right w:val="none" w:sz="0" w:space="0" w:color="auto"/>
                  </w:divBdr>
                  <w:divsChild>
                    <w:div w:id="318122726">
                      <w:marLeft w:val="0"/>
                      <w:marRight w:val="0"/>
                      <w:marTop w:val="0"/>
                      <w:marBottom w:val="0"/>
                      <w:divBdr>
                        <w:top w:val="none" w:sz="0" w:space="0" w:color="auto"/>
                        <w:left w:val="none" w:sz="0" w:space="0" w:color="auto"/>
                        <w:bottom w:val="none" w:sz="0" w:space="0" w:color="auto"/>
                        <w:right w:val="none" w:sz="0" w:space="0" w:color="auto"/>
                      </w:divBdr>
                    </w:div>
                    <w:div w:id="472211895">
                      <w:marLeft w:val="0"/>
                      <w:marRight w:val="0"/>
                      <w:marTop w:val="0"/>
                      <w:marBottom w:val="0"/>
                      <w:divBdr>
                        <w:top w:val="none" w:sz="0" w:space="0" w:color="auto"/>
                        <w:left w:val="none" w:sz="0" w:space="0" w:color="auto"/>
                        <w:bottom w:val="none" w:sz="0" w:space="0" w:color="auto"/>
                        <w:right w:val="none" w:sz="0" w:space="0" w:color="auto"/>
                      </w:divBdr>
                    </w:div>
                    <w:div w:id="1136486641">
                      <w:marLeft w:val="0"/>
                      <w:marRight w:val="0"/>
                      <w:marTop w:val="0"/>
                      <w:marBottom w:val="0"/>
                      <w:divBdr>
                        <w:top w:val="none" w:sz="0" w:space="0" w:color="auto"/>
                        <w:left w:val="none" w:sz="0" w:space="0" w:color="auto"/>
                        <w:bottom w:val="none" w:sz="0" w:space="0" w:color="auto"/>
                        <w:right w:val="none" w:sz="0" w:space="0" w:color="auto"/>
                      </w:divBdr>
                    </w:div>
                    <w:div w:id="1170758399">
                      <w:marLeft w:val="0"/>
                      <w:marRight w:val="0"/>
                      <w:marTop w:val="0"/>
                      <w:marBottom w:val="0"/>
                      <w:divBdr>
                        <w:top w:val="none" w:sz="0" w:space="0" w:color="auto"/>
                        <w:left w:val="none" w:sz="0" w:space="0" w:color="auto"/>
                        <w:bottom w:val="none" w:sz="0" w:space="0" w:color="auto"/>
                        <w:right w:val="none" w:sz="0" w:space="0" w:color="auto"/>
                      </w:divBdr>
                    </w:div>
                    <w:div w:id="1552814073">
                      <w:marLeft w:val="0"/>
                      <w:marRight w:val="0"/>
                      <w:marTop w:val="0"/>
                      <w:marBottom w:val="0"/>
                      <w:divBdr>
                        <w:top w:val="none" w:sz="0" w:space="0" w:color="auto"/>
                        <w:left w:val="none" w:sz="0" w:space="0" w:color="auto"/>
                        <w:bottom w:val="none" w:sz="0" w:space="0" w:color="auto"/>
                        <w:right w:val="none" w:sz="0" w:space="0" w:color="auto"/>
                      </w:divBdr>
                    </w:div>
                  </w:divsChild>
                </w:div>
                <w:div w:id="452482100">
                  <w:marLeft w:val="0"/>
                  <w:marRight w:val="0"/>
                  <w:marTop w:val="0"/>
                  <w:marBottom w:val="0"/>
                  <w:divBdr>
                    <w:top w:val="none" w:sz="0" w:space="0" w:color="auto"/>
                    <w:left w:val="none" w:sz="0" w:space="0" w:color="auto"/>
                    <w:bottom w:val="none" w:sz="0" w:space="0" w:color="auto"/>
                    <w:right w:val="none" w:sz="0" w:space="0" w:color="auto"/>
                  </w:divBdr>
                  <w:divsChild>
                    <w:div w:id="1384255193">
                      <w:marLeft w:val="0"/>
                      <w:marRight w:val="0"/>
                      <w:marTop w:val="0"/>
                      <w:marBottom w:val="0"/>
                      <w:divBdr>
                        <w:top w:val="none" w:sz="0" w:space="0" w:color="auto"/>
                        <w:left w:val="none" w:sz="0" w:space="0" w:color="auto"/>
                        <w:bottom w:val="none" w:sz="0" w:space="0" w:color="auto"/>
                        <w:right w:val="none" w:sz="0" w:space="0" w:color="auto"/>
                      </w:divBdr>
                    </w:div>
                  </w:divsChild>
                </w:div>
                <w:div w:id="507527499">
                  <w:marLeft w:val="0"/>
                  <w:marRight w:val="0"/>
                  <w:marTop w:val="0"/>
                  <w:marBottom w:val="0"/>
                  <w:divBdr>
                    <w:top w:val="none" w:sz="0" w:space="0" w:color="auto"/>
                    <w:left w:val="none" w:sz="0" w:space="0" w:color="auto"/>
                    <w:bottom w:val="none" w:sz="0" w:space="0" w:color="auto"/>
                    <w:right w:val="none" w:sz="0" w:space="0" w:color="auto"/>
                  </w:divBdr>
                  <w:divsChild>
                    <w:div w:id="82191430">
                      <w:marLeft w:val="0"/>
                      <w:marRight w:val="0"/>
                      <w:marTop w:val="0"/>
                      <w:marBottom w:val="0"/>
                      <w:divBdr>
                        <w:top w:val="none" w:sz="0" w:space="0" w:color="auto"/>
                        <w:left w:val="none" w:sz="0" w:space="0" w:color="auto"/>
                        <w:bottom w:val="none" w:sz="0" w:space="0" w:color="auto"/>
                        <w:right w:val="none" w:sz="0" w:space="0" w:color="auto"/>
                      </w:divBdr>
                    </w:div>
                    <w:div w:id="871654350">
                      <w:marLeft w:val="0"/>
                      <w:marRight w:val="0"/>
                      <w:marTop w:val="0"/>
                      <w:marBottom w:val="0"/>
                      <w:divBdr>
                        <w:top w:val="none" w:sz="0" w:space="0" w:color="auto"/>
                        <w:left w:val="none" w:sz="0" w:space="0" w:color="auto"/>
                        <w:bottom w:val="none" w:sz="0" w:space="0" w:color="auto"/>
                        <w:right w:val="none" w:sz="0" w:space="0" w:color="auto"/>
                      </w:divBdr>
                    </w:div>
                    <w:div w:id="1039819566">
                      <w:marLeft w:val="0"/>
                      <w:marRight w:val="0"/>
                      <w:marTop w:val="0"/>
                      <w:marBottom w:val="0"/>
                      <w:divBdr>
                        <w:top w:val="none" w:sz="0" w:space="0" w:color="auto"/>
                        <w:left w:val="none" w:sz="0" w:space="0" w:color="auto"/>
                        <w:bottom w:val="none" w:sz="0" w:space="0" w:color="auto"/>
                        <w:right w:val="none" w:sz="0" w:space="0" w:color="auto"/>
                      </w:divBdr>
                    </w:div>
                    <w:div w:id="1980525256">
                      <w:marLeft w:val="0"/>
                      <w:marRight w:val="0"/>
                      <w:marTop w:val="0"/>
                      <w:marBottom w:val="0"/>
                      <w:divBdr>
                        <w:top w:val="none" w:sz="0" w:space="0" w:color="auto"/>
                        <w:left w:val="none" w:sz="0" w:space="0" w:color="auto"/>
                        <w:bottom w:val="none" w:sz="0" w:space="0" w:color="auto"/>
                        <w:right w:val="none" w:sz="0" w:space="0" w:color="auto"/>
                      </w:divBdr>
                    </w:div>
                  </w:divsChild>
                </w:div>
                <w:div w:id="531460549">
                  <w:marLeft w:val="0"/>
                  <w:marRight w:val="0"/>
                  <w:marTop w:val="0"/>
                  <w:marBottom w:val="0"/>
                  <w:divBdr>
                    <w:top w:val="none" w:sz="0" w:space="0" w:color="auto"/>
                    <w:left w:val="none" w:sz="0" w:space="0" w:color="auto"/>
                    <w:bottom w:val="none" w:sz="0" w:space="0" w:color="auto"/>
                    <w:right w:val="none" w:sz="0" w:space="0" w:color="auto"/>
                  </w:divBdr>
                  <w:divsChild>
                    <w:div w:id="241137233">
                      <w:marLeft w:val="0"/>
                      <w:marRight w:val="0"/>
                      <w:marTop w:val="0"/>
                      <w:marBottom w:val="0"/>
                      <w:divBdr>
                        <w:top w:val="none" w:sz="0" w:space="0" w:color="auto"/>
                        <w:left w:val="none" w:sz="0" w:space="0" w:color="auto"/>
                        <w:bottom w:val="none" w:sz="0" w:space="0" w:color="auto"/>
                        <w:right w:val="none" w:sz="0" w:space="0" w:color="auto"/>
                      </w:divBdr>
                    </w:div>
                    <w:div w:id="1110010780">
                      <w:marLeft w:val="0"/>
                      <w:marRight w:val="0"/>
                      <w:marTop w:val="0"/>
                      <w:marBottom w:val="0"/>
                      <w:divBdr>
                        <w:top w:val="none" w:sz="0" w:space="0" w:color="auto"/>
                        <w:left w:val="none" w:sz="0" w:space="0" w:color="auto"/>
                        <w:bottom w:val="none" w:sz="0" w:space="0" w:color="auto"/>
                        <w:right w:val="none" w:sz="0" w:space="0" w:color="auto"/>
                      </w:divBdr>
                    </w:div>
                    <w:div w:id="1449739697">
                      <w:marLeft w:val="0"/>
                      <w:marRight w:val="0"/>
                      <w:marTop w:val="0"/>
                      <w:marBottom w:val="0"/>
                      <w:divBdr>
                        <w:top w:val="none" w:sz="0" w:space="0" w:color="auto"/>
                        <w:left w:val="none" w:sz="0" w:space="0" w:color="auto"/>
                        <w:bottom w:val="none" w:sz="0" w:space="0" w:color="auto"/>
                        <w:right w:val="none" w:sz="0" w:space="0" w:color="auto"/>
                      </w:divBdr>
                    </w:div>
                    <w:div w:id="1538355008">
                      <w:marLeft w:val="0"/>
                      <w:marRight w:val="0"/>
                      <w:marTop w:val="0"/>
                      <w:marBottom w:val="0"/>
                      <w:divBdr>
                        <w:top w:val="none" w:sz="0" w:space="0" w:color="auto"/>
                        <w:left w:val="none" w:sz="0" w:space="0" w:color="auto"/>
                        <w:bottom w:val="none" w:sz="0" w:space="0" w:color="auto"/>
                        <w:right w:val="none" w:sz="0" w:space="0" w:color="auto"/>
                      </w:divBdr>
                    </w:div>
                  </w:divsChild>
                </w:div>
                <w:div w:id="1021124706">
                  <w:marLeft w:val="0"/>
                  <w:marRight w:val="0"/>
                  <w:marTop w:val="0"/>
                  <w:marBottom w:val="0"/>
                  <w:divBdr>
                    <w:top w:val="none" w:sz="0" w:space="0" w:color="auto"/>
                    <w:left w:val="none" w:sz="0" w:space="0" w:color="auto"/>
                    <w:bottom w:val="none" w:sz="0" w:space="0" w:color="auto"/>
                    <w:right w:val="none" w:sz="0" w:space="0" w:color="auto"/>
                  </w:divBdr>
                  <w:divsChild>
                    <w:div w:id="947926083">
                      <w:marLeft w:val="0"/>
                      <w:marRight w:val="0"/>
                      <w:marTop w:val="0"/>
                      <w:marBottom w:val="0"/>
                      <w:divBdr>
                        <w:top w:val="none" w:sz="0" w:space="0" w:color="auto"/>
                        <w:left w:val="none" w:sz="0" w:space="0" w:color="auto"/>
                        <w:bottom w:val="none" w:sz="0" w:space="0" w:color="auto"/>
                        <w:right w:val="none" w:sz="0" w:space="0" w:color="auto"/>
                      </w:divBdr>
                    </w:div>
                    <w:div w:id="1022391069">
                      <w:marLeft w:val="0"/>
                      <w:marRight w:val="0"/>
                      <w:marTop w:val="0"/>
                      <w:marBottom w:val="0"/>
                      <w:divBdr>
                        <w:top w:val="none" w:sz="0" w:space="0" w:color="auto"/>
                        <w:left w:val="none" w:sz="0" w:space="0" w:color="auto"/>
                        <w:bottom w:val="none" w:sz="0" w:space="0" w:color="auto"/>
                        <w:right w:val="none" w:sz="0" w:space="0" w:color="auto"/>
                      </w:divBdr>
                    </w:div>
                    <w:div w:id="1461656012">
                      <w:marLeft w:val="0"/>
                      <w:marRight w:val="0"/>
                      <w:marTop w:val="0"/>
                      <w:marBottom w:val="0"/>
                      <w:divBdr>
                        <w:top w:val="none" w:sz="0" w:space="0" w:color="auto"/>
                        <w:left w:val="none" w:sz="0" w:space="0" w:color="auto"/>
                        <w:bottom w:val="none" w:sz="0" w:space="0" w:color="auto"/>
                        <w:right w:val="none" w:sz="0" w:space="0" w:color="auto"/>
                      </w:divBdr>
                    </w:div>
                    <w:div w:id="2033459428">
                      <w:marLeft w:val="0"/>
                      <w:marRight w:val="0"/>
                      <w:marTop w:val="0"/>
                      <w:marBottom w:val="0"/>
                      <w:divBdr>
                        <w:top w:val="none" w:sz="0" w:space="0" w:color="auto"/>
                        <w:left w:val="none" w:sz="0" w:space="0" w:color="auto"/>
                        <w:bottom w:val="none" w:sz="0" w:space="0" w:color="auto"/>
                        <w:right w:val="none" w:sz="0" w:space="0" w:color="auto"/>
                      </w:divBdr>
                    </w:div>
                  </w:divsChild>
                </w:div>
                <w:div w:id="1282154807">
                  <w:marLeft w:val="0"/>
                  <w:marRight w:val="0"/>
                  <w:marTop w:val="0"/>
                  <w:marBottom w:val="0"/>
                  <w:divBdr>
                    <w:top w:val="none" w:sz="0" w:space="0" w:color="auto"/>
                    <w:left w:val="none" w:sz="0" w:space="0" w:color="auto"/>
                    <w:bottom w:val="none" w:sz="0" w:space="0" w:color="auto"/>
                    <w:right w:val="none" w:sz="0" w:space="0" w:color="auto"/>
                  </w:divBdr>
                  <w:divsChild>
                    <w:div w:id="1074736637">
                      <w:marLeft w:val="0"/>
                      <w:marRight w:val="0"/>
                      <w:marTop w:val="0"/>
                      <w:marBottom w:val="0"/>
                      <w:divBdr>
                        <w:top w:val="none" w:sz="0" w:space="0" w:color="auto"/>
                        <w:left w:val="none" w:sz="0" w:space="0" w:color="auto"/>
                        <w:bottom w:val="none" w:sz="0" w:space="0" w:color="auto"/>
                        <w:right w:val="none" w:sz="0" w:space="0" w:color="auto"/>
                      </w:divBdr>
                    </w:div>
                    <w:div w:id="1162770160">
                      <w:marLeft w:val="0"/>
                      <w:marRight w:val="0"/>
                      <w:marTop w:val="0"/>
                      <w:marBottom w:val="0"/>
                      <w:divBdr>
                        <w:top w:val="none" w:sz="0" w:space="0" w:color="auto"/>
                        <w:left w:val="none" w:sz="0" w:space="0" w:color="auto"/>
                        <w:bottom w:val="none" w:sz="0" w:space="0" w:color="auto"/>
                        <w:right w:val="none" w:sz="0" w:space="0" w:color="auto"/>
                      </w:divBdr>
                    </w:div>
                    <w:div w:id="1932159799">
                      <w:marLeft w:val="0"/>
                      <w:marRight w:val="0"/>
                      <w:marTop w:val="0"/>
                      <w:marBottom w:val="0"/>
                      <w:divBdr>
                        <w:top w:val="none" w:sz="0" w:space="0" w:color="auto"/>
                        <w:left w:val="none" w:sz="0" w:space="0" w:color="auto"/>
                        <w:bottom w:val="none" w:sz="0" w:space="0" w:color="auto"/>
                        <w:right w:val="none" w:sz="0" w:space="0" w:color="auto"/>
                      </w:divBdr>
                    </w:div>
                    <w:div w:id="2035156971">
                      <w:marLeft w:val="0"/>
                      <w:marRight w:val="0"/>
                      <w:marTop w:val="0"/>
                      <w:marBottom w:val="0"/>
                      <w:divBdr>
                        <w:top w:val="none" w:sz="0" w:space="0" w:color="auto"/>
                        <w:left w:val="none" w:sz="0" w:space="0" w:color="auto"/>
                        <w:bottom w:val="none" w:sz="0" w:space="0" w:color="auto"/>
                        <w:right w:val="none" w:sz="0" w:space="0" w:color="auto"/>
                      </w:divBdr>
                    </w:div>
                  </w:divsChild>
                </w:div>
                <w:div w:id="1314212121">
                  <w:marLeft w:val="0"/>
                  <w:marRight w:val="0"/>
                  <w:marTop w:val="0"/>
                  <w:marBottom w:val="0"/>
                  <w:divBdr>
                    <w:top w:val="none" w:sz="0" w:space="0" w:color="auto"/>
                    <w:left w:val="none" w:sz="0" w:space="0" w:color="auto"/>
                    <w:bottom w:val="none" w:sz="0" w:space="0" w:color="auto"/>
                    <w:right w:val="none" w:sz="0" w:space="0" w:color="auto"/>
                  </w:divBdr>
                  <w:divsChild>
                    <w:div w:id="1640957330">
                      <w:marLeft w:val="0"/>
                      <w:marRight w:val="0"/>
                      <w:marTop w:val="0"/>
                      <w:marBottom w:val="0"/>
                      <w:divBdr>
                        <w:top w:val="none" w:sz="0" w:space="0" w:color="auto"/>
                        <w:left w:val="none" w:sz="0" w:space="0" w:color="auto"/>
                        <w:bottom w:val="none" w:sz="0" w:space="0" w:color="auto"/>
                        <w:right w:val="none" w:sz="0" w:space="0" w:color="auto"/>
                      </w:divBdr>
                    </w:div>
                  </w:divsChild>
                </w:div>
                <w:div w:id="1556774503">
                  <w:marLeft w:val="0"/>
                  <w:marRight w:val="0"/>
                  <w:marTop w:val="0"/>
                  <w:marBottom w:val="0"/>
                  <w:divBdr>
                    <w:top w:val="none" w:sz="0" w:space="0" w:color="auto"/>
                    <w:left w:val="none" w:sz="0" w:space="0" w:color="auto"/>
                    <w:bottom w:val="none" w:sz="0" w:space="0" w:color="auto"/>
                    <w:right w:val="none" w:sz="0" w:space="0" w:color="auto"/>
                  </w:divBdr>
                  <w:divsChild>
                    <w:div w:id="1363899146">
                      <w:marLeft w:val="0"/>
                      <w:marRight w:val="0"/>
                      <w:marTop w:val="0"/>
                      <w:marBottom w:val="0"/>
                      <w:divBdr>
                        <w:top w:val="none" w:sz="0" w:space="0" w:color="auto"/>
                        <w:left w:val="none" w:sz="0" w:space="0" w:color="auto"/>
                        <w:bottom w:val="none" w:sz="0" w:space="0" w:color="auto"/>
                        <w:right w:val="none" w:sz="0" w:space="0" w:color="auto"/>
                      </w:divBdr>
                    </w:div>
                    <w:div w:id="1577669564">
                      <w:marLeft w:val="0"/>
                      <w:marRight w:val="0"/>
                      <w:marTop w:val="0"/>
                      <w:marBottom w:val="0"/>
                      <w:divBdr>
                        <w:top w:val="none" w:sz="0" w:space="0" w:color="auto"/>
                        <w:left w:val="none" w:sz="0" w:space="0" w:color="auto"/>
                        <w:bottom w:val="none" w:sz="0" w:space="0" w:color="auto"/>
                        <w:right w:val="none" w:sz="0" w:space="0" w:color="auto"/>
                      </w:divBdr>
                    </w:div>
                    <w:div w:id="1689915475">
                      <w:marLeft w:val="0"/>
                      <w:marRight w:val="0"/>
                      <w:marTop w:val="0"/>
                      <w:marBottom w:val="0"/>
                      <w:divBdr>
                        <w:top w:val="none" w:sz="0" w:space="0" w:color="auto"/>
                        <w:left w:val="none" w:sz="0" w:space="0" w:color="auto"/>
                        <w:bottom w:val="none" w:sz="0" w:space="0" w:color="auto"/>
                        <w:right w:val="none" w:sz="0" w:space="0" w:color="auto"/>
                      </w:divBdr>
                    </w:div>
                    <w:div w:id="2082747625">
                      <w:marLeft w:val="0"/>
                      <w:marRight w:val="0"/>
                      <w:marTop w:val="0"/>
                      <w:marBottom w:val="0"/>
                      <w:divBdr>
                        <w:top w:val="none" w:sz="0" w:space="0" w:color="auto"/>
                        <w:left w:val="none" w:sz="0" w:space="0" w:color="auto"/>
                        <w:bottom w:val="none" w:sz="0" w:space="0" w:color="auto"/>
                        <w:right w:val="none" w:sz="0" w:space="0" w:color="auto"/>
                      </w:divBdr>
                    </w:div>
                  </w:divsChild>
                </w:div>
                <w:div w:id="1560943086">
                  <w:marLeft w:val="0"/>
                  <w:marRight w:val="0"/>
                  <w:marTop w:val="0"/>
                  <w:marBottom w:val="0"/>
                  <w:divBdr>
                    <w:top w:val="none" w:sz="0" w:space="0" w:color="auto"/>
                    <w:left w:val="none" w:sz="0" w:space="0" w:color="auto"/>
                    <w:bottom w:val="none" w:sz="0" w:space="0" w:color="auto"/>
                    <w:right w:val="none" w:sz="0" w:space="0" w:color="auto"/>
                  </w:divBdr>
                  <w:divsChild>
                    <w:div w:id="213852513">
                      <w:marLeft w:val="0"/>
                      <w:marRight w:val="0"/>
                      <w:marTop w:val="0"/>
                      <w:marBottom w:val="0"/>
                      <w:divBdr>
                        <w:top w:val="none" w:sz="0" w:space="0" w:color="auto"/>
                        <w:left w:val="none" w:sz="0" w:space="0" w:color="auto"/>
                        <w:bottom w:val="none" w:sz="0" w:space="0" w:color="auto"/>
                        <w:right w:val="none" w:sz="0" w:space="0" w:color="auto"/>
                      </w:divBdr>
                    </w:div>
                    <w:div w:id="669989477">
                      <w:marLeft w:val="0"/>
                      <w:marRight w:val="0"/>
                      <w:marTop w:val="0"/>
                      <w:marBottom w:val="0"/>
                      <w:divBdr>
                        <w:top w:val="none" w:sz="0" w:space="0" w:color="auto"/>
                        <w:left w:val="none" w:sz="0" w:space="0" w:color="auto"/>
                        <w:bottom w:val="none" w:sz="0" w:space="0" w:color="auto"/>
                        <w:right w:val="none" w:sz="0" w:space="0" w:color="auto"/>
                      </w:divBdr>
                    </w:div>
                    <w:div w:id="1398628735">
                      <w:marLeft w:val="0"/>
                      <w:marRight w:val="0"/>
                      <w:marTop w:val="0"/>
                      <w:marBottom w:val="0"/>
                      <w:divBdr>
                        <w:top w:val="none" w:sz="0" w:space="0" w:color="auto"/>
                        <w:left w:val="none" w:sz="0" w:space="0" w:color="auto"/>
                        <w:bottom w:val="none" w:sz="0" w:space="0" w:color="auto"/>
                        <w:right w:val="none" w:sz="0" w:space="0" w:color="auto"/>
                      </w:divBdr>
                    </w:div>
                    <w:div w:id="1821775620">
                      <w:marLeft w:val="0"/>
                      <w:marRight w:val="0"/>
                      <w:marTop w:val="0"/>
                      <w:marBottom w:val="0"/>
                      <w:divBdr>
                        <w:top w:val="none" w:sz="0" w:space="0" w:color="auto"/>
                        <w:left w:val="none" w:sz="0" w:space="0" w:color="auto"/>
                        <w:bottom w:val="none" w:sz="0" w:space="0" w:color="auto"/>
                        <w:right w:val="none" w:sz="0" w:space="0" w:color="auto"/>
                      </w:divBdr>
                    </w:div>
                  </w:divsChild>
                </w:div>
                <w:div w:id="1807238154">
                  <w:marLeft w:val="0"/>
                  <w:marRight w:val="0"/>
                  <w:marTop w:val="0"/>
                  <w:marBottom w:val="0"/>
                  <w:divBdr>
                    <w:top w:val="none" w:sz="0" w:space="0" w:color="auto"/>
                    <w:left w:val="none" w:sz="0" w:space="0" w:color="auto"/>
                    <w:bottom w:val="none" w:sz="0" w:space="0" w:color="auto"/>
                    <w:right w:val="none" w:sz="0" w:space="0" w:color="auto"/>
                  </w:divBdr>
                  <w:divsChild>
                    <w:div w:id="1443962965">
                      <w:marLeft w:val="0"/>
                      <w:marRight w:val="0"/>
                      <w:marTop w:val="0"/>
                      <w:marBottom w:val="0"/>
                      <w:divBdr>
                        <w:top w:val="none" w:sz="0" w:space="0" w:color="auto"/>
                        <w:left w:val="none" w:sz="0" w:space="0" w:color="auto"/>
                        <w:bottom w:val="none" w:sz="0" w:space="0" w:color="auto"/>
                        <w:right w:val="none" w:sz="0" w:space="0" w:color="auto"/>
                      </w:divBdr>
                    </w:div>
                    <w:div w:id="1753044767">
                      <w:marLeft w:val="0"/>
                      <w:marRight w:val="0"/>
                      <w:marTop w:val="0"/>
                      <w:marBottom w:val="0"/>
                      <w:divBdr>
                        <w:top w:val="none" w:sz="0" w:space="0" w:color="auto"/>
                        <w:left w:val="none" w:sz="0" w:space="0" w:color="auto"/>
                        <w:bottom w:val="none" w:sz="0" w:space="0" w:color="auto"/>
                        <w:right w:val="none" w:sz="0" w:space="0" w:color="auto"/>
                      </w:divBdr>
                    </w:div>
                    <w:div w:id="1804425348">
                      <w:marLeft w:val="0"/>
                      <w:marRight w:val="0"/>
                      <w:marTop w:val="0"/>
                      <w:marBottom w:val="0"/>
                      <w:divBdr>
                        <w:top w:val="none" w:sz="0" w:space="0" w:color="auto"/>
                        <w:left w:val="none" w:sz="0" w:space="0" w:color="auto"/>
                        <w:bottom w:val="none" w:sz="0" w:space="0" w:color="auto"/>
                        <w:right w:val="none" w:sz="0" w:space="0" w:color="auto"/>
                      </w:divBdr>
                    </w:div>
                    <w:div w:id="1938901197">
                      <w:marLeft w:val="0"/>
                      <w:marRight w:val="0"/>
                      <w:marTop w:val="0"/>
                      <w:marBottom w:val="0"/>
                      <w:divBdr>
                        <w:top w:val="none" w:sz="0" w:space="0" w:color="auto"/>
                        <w:left w:val="none" w:sz="0" w:space="0" w:color="auto"/>
                        <w:bottom w:val="none" w:sz="0" w:space="0" w:color="auto"/>
                        <w:right w:val="none" w:sz="0" w:space="0" w:color="auto"/>
                      </w:divBdr>
                    </w:div>
                    <w:div w:id="1973359507">
                      <w:marLeft w:val="0"/>
                      <w:marRight w:val="0"/>
                      <w:marTop w:val="0"/>
                      <w:marBottom w:val="0"/>
                      <w:divBdr>
                        <w:top w:val="none" w:sz="0" w:space="0" w:color="auto"/>
                        <w:left w:val="none" w:sz="0" w:space="0" w:color="auto"/>
                        <w:bottom w:val="none" w:sz="0" w:space="0" w:color="auto"/>
                        <w:right w:val="none" w:sz="0" w:space="0" w:color="auto"/>
                      </w:divBdr>
                    </w:div>
                    <w:div w:id="2115243789">
                      <w:marLeft w:val="0"/>
                      <w:marRight w:val="0"/>
                      <w:marTop w:val="0"/>
                      <w:marBottom w:val="0"/>
                      <w:divBdr>
                        <w:top w:val="none" w:sz="0" w:space="0" w:color="auto"/>
                        <w:left w:val="none" w:sz="0" w:space="0" w:color="auto"/>
                        <w:bottom w:val="none" w:sz="0" w:space="0" w:color="auto"/>
                        <w:right w:val="none" w:sz="0" w:space="0" w:color="auto"/>
                      </w:divBdr>
                    </w:div>
                  </w:divsChild>
                </w:div>
                <w:div w:id="2116822997">
                  <w:marLeft w:val="0"/>
                  <w:marRight w:val="0"/>
                  <w:marTop w:val="0"/>
                  <w:marBottom w:val="0"/>
                  <w:divBdr>
                    <w:top w:val="none" w:sz="0" w:space="0" w:color="auto"/>
                    <w:left w:val="none" w:sz="0" w:space="0" w:color="auto"/>
                    <w:bottom w:val="none" w:sz="0" w:space="0" w:color="auto"/>
                    <w:right w:val="none" w:sz="0" w:space="0" w:color="auto"/>
                  </w:divBdr>
                  <w:divsChild>
                    <w:div w:id="1002122703">
                      <w:marLeft w:val="0"/>
                      <w:marRight w:val="0"/>
                      <w:marTop w:val="0"/>
                      <w:marBottom w:val="0"/>
                      <w:divBdr>
                        <w:top w:val="none" w:sz="0" w:space="0" w:color="auto"/>
                        <w:left w:val="none" w:sz="0" w:space="0" w:color="auto"/>
                        <w:bottom w:val="none" w:sz="0" w:space="0" w:color="auto"/>
                        <w:right w:val="none" w:sz="0" w:space="0" w:color="auto"/>
                      </w:divBdr>
                    </w:div>
                    <w:div w:id="1415735527">
                      <w:marLeft w:val="0"/>
                      <w:marRight w:val="0"/>
                      <w:marTop w:val="0"/>
                      <w:marBottom w:val="0"/>
                      <w:divBdr>
                        <w:top w:val="none" w:sz="0" w:space="0" w:color="auto"/>
                        <w:left w:val="none" w:sz="0" w:space="0" w:color="auto"/>
                        <w:bottom w:val="none" w:sz="0" w:space="0" w:color="auto"/>
                        <w:right w:val="none" w:sz="0" w:space="0" w:color="auto"/>
                      </w:divBdr>
                    </w:div>
                    <w:div w:id="1527906713">
                      <w:marLeft w:val="0"/>
                      <w:marRight w:val="0"/>
                      <w:marTop w:val="0"/>
                      <w:marBottom w:val="0"/>
                      <w:divBdr>
                        <w:top w:val="none" w:sz="0" w:space="0" w:color="auto"/>
                        <w:left w:val="none" w:sz="0" w:space="0" w:color="auto"/>
                        <w:bottom w:val="none" w:sz="0" w:space="0" w:color="auto"/>
                        <w:right w:val="none" w:sz="0" w:space="0" w:color="auto"/>
                      </w:divBdr>
                    </w:div>
                    <w:div w:id="1567641621">
                      <w:marLeft w:val="0"/>
                      <w:marRight w:val="0"/>
                      <w:marTop w:val="0"/>
                      <w:marBottom w:val="0"/>
                      <w:divBdr>
                        <w:top w:val="none" w:sz="0" w:space="0" w:color="auto"/>
                        <w:left w:val="none" w:sz="0" w:space="0" w:color="auto"/>
                        <w:bottom w:val="none" w:sz="0" w:space="0" w:color="auto"/>
                        <w:right w:val="none" w:sz="0" w:space="0" w:color="auto"/>
                      </w:divBdr>
                    </w:div>
                    <w:div w:id="206275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440436">
          <w:marLeft w:val="0"/>
          <w:marRight w:val="0"/>
          <w:marTop w:val="0"/>
          <w:marBottom w:val="0"/>
          <w:divBdr>
            <w:top w:val="none" w:sz="0" w:space="0" w:color="auto"/>
            <w:left w:val="none" w:sz="0" w:space="0" w:color="auto"/>
            <w:bottom w:val="none" w:sz="0" w:space="0" w:color="auto"/>
            <w:right w:val="none" w:sz="0" w:space="0" w:color="auto"/>
          </w:divBdr>
        </w:div>
        <w:div w:id="966541951">
          <w:marLeft w:val="0"/>
          <w:marRight w:val="0"/>
          <w:marTop w:val="0"/>
          <w:marBottom w:val="0"/>
          <w:divBdr>
            <w:top w:val="none" w:sz="0" w:space="0" w:color="auto"/>
            <w:left w:val="none" w:sz="0" w:space="0" w:color="auto"/>
            <w:bottom w:val="none" w:sz="0" w:space="0" w:color="auto"/>
            <w:right w:val="none" w:sz="0" w:space="0" w:color="auto"/>
          </w:divBdr>
        </w:div>
        <w:div w:id="1041174566">
          <w:marLeft w:val="0"/>
          <w:marRight w:val="0"/>
          <w:marTop w:val="0"/>
          <w:marBottom w:val="0"/>
          <w:divBdr>
            <w:top w:val="none" w:sz="0" w:space="0" w:color="auto"/>
            <w:left w:val="none" w:sz="0" w:space="0" w:color="auto"/>
            <w:bottom w:val="none" w:sz="0" w:space="0" w:color="auto"/>
            <w:right w:val="none" w:sz="0" w:space="0" w:color="auto"/>
          </w:divBdr>
          <w:divsChild>
            <w:div w:id="1687563315">
              <w:marLeft w:val="0"/>
              <w:marRight w:val="0"/>
              <w:marTop w:val="0"/>
              <w:marBottom w:val="0"/>
              <w:divBdr>
                <w:top w:val="none" w:sz="0" w:space="0" w:color="auto"/>
                <w:left w:val="none" w:sz="0" w:space="0" w:color="auto"/>
                <w:bottom w:val="none" w:sz="0" w:space="0" w:color="auto"/>
                <w:right w:val="none" w:sz="0" w:space="0" w:color="auto"/>
              </w:divBdr>
              <w:divsChild>
                <w:div w:id="359165540">
                  <w:marLeft w:val="0"/>
                  <w:marRight w:val="0"/>
                  <w:marTop w:val="0"/>
                  <w:marBottom w:val="0"/>
                  <w:divBdr>
                    <w:top w:val="none" w:sz="0" w:space="0" w:color="auto"/>
                    <w:left w:val="none" w:sz="0" w:space="0" w:color="auto"/>
                    <w:bottom w:val="none" w:sz="0" w:space="0" w:color="auto"/>
                    <w:right w:val="none" w:sz="0" w:space="0" w:color="auto"/>
                  </w:divBdr>
                  <w:divsChild>
                    <w:div w:id="87967845">
                      <w:marLeft w:val="0"/>
                      <w:marRight w:val="0"/>
                      <w:marTop w:val="0"/>
                      <w:marBottom w:val="0"/>
                      <w:divBdr>
                        <w:top w:val="none" w:sz="0" w:space="0" w:color="auto"/>
                        <w:left w:val="none" w:sz="0" w:space="0" w:color="auto"/>
                        <w:bottom w:val="none" w:sz="0" w:space="0" w:color="auto"/>
                        <w:right w:val="none" w:sz="0" w:space="0" w:color="auto"/>
                      </w:divBdr>
                    </w:div>
                    <w:div w:id="205605144">
                      <w:marLeft w:val="0"/>
                      <w:marRight w:val="0"/>
                      <w:marTop w:val="0"/>
                      <w:marBottom w:val="0"/>
                      <w:divBdr>
                        <w:top w:val="none" w:sz="0" w:space="0" w:color="auto"/>
                        <w:left w:val="none" w:sz="0" w:space="0" w:color="auto"/>
                        <w:bottom w:val="none" w:sz="0" w:space="0" w:color="auto"/>
                        <w:right w:val="none" w:sz="0" w:space="0" w:color="auto"/>
                      </w:divBdr>
                    </w:div>
                    <w:div w:id="262693407">
                      <w:marLeft w:val="0"/>
                      <w:marRight w:val="0"/>
                      <w:marTop w:val="0"/>
                      <w:marBottom w:val="0"/>
                      <w:divBdr>
                        <w:top w:val="none" w:sz="0" w:space="0" w:color="auto"/>
                        <w:left w:val="none" w:sz="0" w:space="0" w:color="auto"/>
                        <w:bottom w:val="none" w:sz="0" w:space="0" w:color="auto"/>
                        <w:right w:val="none" w:sz="0" w:space="0" w:color="auto"/>
                      </w:divBdr>
                    </w:div>
                    <w:div w:id="273900431">
                      <w:marLeft w:val="0"/>
                      <w:marRight w:val="0"/>
                      <w:marTop w:val="0"/>
                      <w:marBottom w:val="0"/>
                      <w:divBdr>
                        <w:top w:val="none" w:sz="0" w:space="0" w:color="auto"/>
                        <w:left w:val="none" w:sz="0" w:space="0" w:color="auto"/>
                        <w:bottom w:val="none" w:sz="0" w:space="0" w:color="auto"/>
                        <w:right w:val="none" w:sz="0" w:space="0" w:color="auto"/>
                      </w:divBdr>
                    </w:div>
                    <w:div w:id="292912073">
                      <w:marLeft w:val="0"/>
                      <w:marRight w:val="0"/>
                      <w:marTop w:val="0"/>
                      <w:marBottom w:val="0"/>
                      <w:divBdr>
                        <w:top w:val="none" w:sz="0" w:space="0" w:color="auto"/>
                        <w:left w:val="none" w:sz="0" w:space="0" w:color="auto"/>
                        <w:bottom w:val="none" w:sz="0" w:space="0" w:color="auto"/>
                        <w:right w:val="none" w:sz="0" w:space="0" w:color="auto"/>
                      </w:divBdr>
                    </w:div>
                    <w:div w:id="296837946">
                      <w:marLeft w:val="0"/>
                      <w:marRight w:val="0"/>
                      <w:marTop w:val="0"/>
                      <w:marBottom w:val="0"/>
                      <w:divBdr>
                        <w:top w:val="none" w:sz="0" w:space="0" w:color="auto"/>
                        <w:left w:val="none" w:sz="0" w:space="0" w:color="auto"/>
                        <w:bottom w:val="none" w:sz="0" w:space="0" w:color="auto"/>
                        <w:right w:val="none" w:sz="0" w:space="0" w:color="auto"/>
                      </w:divBdr>
                    </w:div>
                    <w:div w:id="456070919">
                      <w:marLeft w:val="0"/>
                      <w:marRight w:val="0"/>
                      <w:marTop w:val="0"/>
                      <w:marBottom w:val="0"/>
                      <w:divBdr>
                        <w:top w:val="none" w:sz="0" w:space="0" w:color="auto"/>
                        <w:left w:val="none" w:sz="0" w:space="0" w:color="auto"/>
                        <w:bottom w:val="none" w:sz="0" w:space="0" w:color="auto"/>
                        <w:right w:val="none" w:sz="0" w:space="0" w:color="auto"/>
                      </w:divBdr>
                    </w:div>
                    <w:div w:id="536821756">
                      <w:marLeft w:val="0"/>
                      <w:marRight w:val="0"/>
                      <w:marTop w:val="0"/>
                      <w:marBottom w:val="0"/>
                      <w:divBdr>
                        <w:top w:val="none" w:sz="0" w:space="0" w:color="auto"/>
                        <w:left w:val="none" w:sz="0" w:space="0" w:color="auto"/>
                        <w:bottom w:val="none" w:sz="0" w:space="0" w:color="auto"/>
                        <w:right w:val="none" w:sz="0" w:space="0" w:color="auto"/>
                      </w:divBdr>
                    </w:div>
                    <w:div w:id="575897017">
                      <w:marLeft w:val="0"/>
                      <w:marRight w:val="0"/>
                      <w:marTop w:val="0"/>
                      <w:marBottom w:val="0"/>
                      <w:divBdr>
                        <w:top w:val="none" w:sz="0" w:space="0" w:color="auto"/>
                        <w:left w:val="none" w:sz="0" w:space="0" w:color="auto"/>
                        <w:bottom w:val="none" w:sz="0" w:space="0" w:color="auto"/>
                        <w:right w:val="none" w:sz="0" w:space="0" w:color="auto"/>
                      </w:divBdr>
                    </w:div>
                    <w:div w:id="607546365">
                      <w:marLeft w:val="0"/>
                      <w:marRight w:val="0"/>
                      <w:marTop w:val="0"/>
                      <w:marBottom w:val="0"/>
                      <w:divBdr>
                        <w:top w:val="none" w:sz="0" w:space="0" w:color="auto"/>
                        <w:left w:val="none" w:sz="0" w:space="0" w:color="auto"/>
                        <w:bottom w:val="none" w:sz="0" w:space="0" w:color="auto"/>
                        <w:right w:val="none" w:sz="0" w:space="0" w:color="auto"/>
                      </w:divBdr>
                    </w:div>
                    <w:div w:id="629677366">
                      <w:marLeft w:val="0"/>
                      <w:marRight w:val="0"/>
                      <w:marTop w:val="0"/>
                      <w:marBottom w:val="0"/>
                      <w:divBdr>
                        <w:top w:val="none" w:sz="0" w:space="0" w:color="auto"/>
                        <w:left w:val="none" w:sz="0" w:space="0" w:color="auto"/>
                        <w:bottom w:val="none" w:sz="0" w:space="0" w:color="auto"/>
                        <w:right w:val="none" w:sz="0" w:space="0" w:color="auto"/>
                      </w:divBdr>
                    </w:div>
                    <w:div w:id="693463258">
                      <w:marLeft w:val="0"/>
                      <w:marRight w:val="0"/>
                      <w:marTop w:val="0"/>
                      <w:marBottom w:val="0"/>
                      <w:divBdr>
                        <w:top w:val="none" w:sz="0" w:space="0" w:color="auto"/>
                        <w:left w:val="none" w:sz="0" w:space="0" w:color="auto"/>
                        <w:bottom w:val="none" w:sz="0" w:space="0" w:color="auto"/>
                        <w:right w:val="none" w:sz="0" w:space="0" w:color="auto"/>
                      </w:divBdr>
                    </w:div>
                    <w:div w:id="789208188">
                      <w:marLeft w:val="0"/>
                      <w:marRight w:val="0"/>
                      <w:marTop w:val="0"/>
                      <w:marBottom w:val="0"/>
                      <w:divBdr>
                        <w:top w:val="none" w:sz="0" w:space="0" w:color="auto"/>
                        <w:left w:val="none" w:sz="0" w:space="0" w:color="auto"/>
                        <w:bottom w:val="none" w:sz="0" w:space="0" w:color="auto"/>
                        <w:right w:val="none" w:sz="0" w:space="0" w:color="auto"/>
                      </w:divBdr>
                    </w:div>
                    <w:div w:id="819662452">
                      <w:marLeft w:val="0"/>
                      <w:marRight w:val="0"/>
                      <w:marTop w:val="0"/>
                      <w:marBottom w:val="0"/>
                      <w:divBdr>
                        <w:top w:val="none" w:sz="0" w:space="0" w:color="auto"/>
                        <w:left w:val="none" w:sz="0" w:space="0" w:color="auto"/>
                        <w:bottom w:val="none" w:sz="0" w:space="0" w:color="auto"/>
                        <w:right w:val="none" w:sz="0" w:space="0" w:color="auto"/>
                      </w:divBdr>
                    </w:div>
                    <w:div w:id="847409540">
                      <w:marLeft w:val="0"/>
                      <w:marRight w:val="0"/>
                      <w:marTop w:val="0"/>
                      <w:marBottom w:val="0"/>
                      <w:divBdr>
                        <w:top w:val="none" w:sz="0" w:space="0" w:color="auto"/>
                        <w:left w:val="none" w:sz="0" w:space="0" w:color="auto"/>
                        <w:bottom w:val="none" w:sz="0" w:space="0" w:color="auto"/>
                        <w:right w:val="none" w:sz="0" w:space="0" w:color="auto"/>
                      </w:divBdr>
                    </w:div>
                    <w:div w:id="897401785">
                      <w:marLeft w:val="0"/>
                      <w:marRight w:val="0"/>
                      <w:marTop w:val="0"/>
                      <w:marBottom w:val="0"/>
                      <w:divBdr>
                        <w:top w:val="none" w:sz="0" w:space="0" w:color="auto"/>
                        <w:left w:val="none" w:sz="0" w:space="0" w:color="auto"/>
                        <w:bottom w:val="none" w:sz="0" w:space="0" w:color="auto"/>
                        <w:right w:val="none" w:sz="0" w:space="0" w:color="auto"/>
                      </w:divBdr>
                    </w:div>
                    <w:div w:id="937445562">
                      <w:marLeft w:val="0"/>
                      <w:marRight w:val="0"/>
                      <w:marTop w:val="0"/>
                      <w:marBottom w:val="0"/>
                      <w:divBdr>
                        <w:top w:val="none" w:sz="0" w:space="0" w:color="auto"/>
                        <w:left w:val="none" w:sz="0" w:space="0" w:color="auto"/>
                        <w:bottom w:val="none" w:sz="0" w:space="0" w:color="auto"/>
                        <w:right w:val="none" w:sz="0" w:space="0" w:color="auto"/>
                      </w:divBdr>
                    </w:div>
                    <w:div w:id="950210373">
                      <w:marLeft w:val="0"/>
                      <w:marRight w:val="0"/>
                      <w:marTop w:val="0"/>
                      <w:marBottom w:val="0"/>
                      <w:divBdr>
                        <w:top w:val="none" w:sz="0" w:space="0" w:color="auto"/>
                        <w:left w:val="none" w:sz="0" w:space="0" w:color="auto"/>
                        <w:bottom w:val="none" w:sz="0" w:space="0" w:color="auto"/>
                        <w:right w:val="none" w:sz="0" w:space="0" w:color="auto"/>
                      </w:divBdr>
                    </w:div>
                    <w:div w:id="977954024">
                      <w:marLeft w:val="0"/>
                      <w:marRight w:val="0"/>
                      <w:marTop w:val="0"/>
                      <w:marBottom w:val="0"/>
                      <w:divBdr>
                        <w:top w:val="none" w:sz="0" w:space="0" w:color="auto"/>
                        <w:left w:val="none" w:sz="0" w:space="0" w:color="auto"/>
                        <w:bottom w:val="none" w:sz="0" w:space="0" w:color="auto"/>
                        <w:right w:val="none" w:sz="0" w:space="0" w:color="auto"/>
                      </w:divBdr>
                    </w:div>
                    <w:div w:id="1032342324">
                      <w:marLeft w:val="0"/>
                      <w:marRight w:val="0"/>
                      <w:marTop w:val="0"/>
                      <w:marBottom w:val="0"/>
                      <w:divBdr>
                        <w:top w:val="none" w:sz="0" w:space="0" w:color="auto"/>
                        <w:left w:val="none" w:sz="0" w:space="0" w:color="auto"/>
                        <w:bottom w:val="none" w:sz="0" w:space="0" w:color="auto"/>
                        <w:right w:val="none" w:sz="0" w:space="0" w:color="auto"/>
                      </w:divBdr>
                    </w:div>
                    <w:div w:id="1181822933">
                      <w:marLeft w:val="0"/>
                      <w:marRight w:val="0"/>
                      <w:marTop w:val="0"/>
                      <w:marBottom w:val="0"/>
                      <w:divBdr>
                        <w:top w:val="none" w:sz="0" w:space="0" w:color="auto"/>
                        <w:left w:val="none" w:sz="0" w:space="0" w:color="auto"/>
                        <w:bottom w:val="none" w:sz="0" w:space="0" w:color="auto"/>
                        <w:right w:val="none" w:sz="0" w:space="0" w:color="auto"/>
                      </w:divBdr>
                    </w:div>
                    <w:div w:id="1183517687">
                      <w:marLeft w:val="0"/>
                      <w:marRight w:val="0"/>
                      <w:marTop w:val="0"/>
                      <w:marBottom w:val="0"/>
                      <w:divBdr>
                        <w:top w:val="none" w:sz="0" w:space="0" w:color="auto"/>
                        <w:left w:val="none" w:sz="0" w:space="0" w:color="auto"/>
                        <w:bottom w:val="none" w:sz="0" w:space="0" w:color="auto"/>
                        <w:right w:val="none" w:sz="0" w:space="0" w:color="auto"/>
                      </w:divBdr>
                    </w:div>
                    <w:div w:id="1205369783">
                      <w:marLeft w:val="0"/>
                      <w:marRight w:val="0"/>
                      <w:marTop w:val="0"/>
                      <w:marBottom w:val="0"/>
                      <w:divBdr>
                        <w:top w:val="none" w:sz="0" w:space="0" w:color="auto"/>
                        <w:left w:val="none" w:sz="0" w:space="0" w:color="auto"/>
                        <w:bottom w:val="none" w:sz="0" w:space="0" w:color="auto"/>
                        <w:right w:val="none" w:sz="0" w:space="0" w:color="auto"/>
                      </w:divBdr>
                    </w:div>
                    <w:div w:id="1242062519">
                      <w:marLeft w:val="0"/>
                      <w:marRight w:val="0"/>
                      <w:marTop w:val="0"/>
                      <w:marBottom w:val="0"/>
                      <w:divBdr>
                        <w:top w:val="none" w:sz="0" w:space="0" w:color="auto"/>
                        <w:left w:val="none" w:sz="0" w:space="0" w:color="auto"/>
                        <w:bottom w:val="none" w:sz="0" w:space="0" w:color="auto"/>
                        <w:right w:val="none" w:sz="0" w:space="0" w:color="auto"/>
                      </w:divBdr>
                    </w:div>
                    <w:div w:id="1305164568">
                      <w:marLeft w:val="0"/>
                      <w:marRight w:val="0"/>
                      <w:marTop w:val="0"/>
                      <w:marBottom w:val="0"/>
                      <w:divBdr>
                        <w:top w:val="none" w:sz="0" w:space="0" w:color="auto"/>
                        <w:left w:val="none" w:sz="0" w:space="0" w:color="auto"/>
                        <w:bottom w:val="none" w:sz="0" w:space="0" w:color="auto"/>
                        <w:right w:val="none" w:sz="0" w:space="0" w:color="auto"/>
                      </w:divBdr>
                    </w:div>
                    <w:div w:id="1317496005">
                      <w:marLeft w:val="0"/>
                      <w:marRight w:val="0"/>
                      <w:marTop w:val="0"/>
                      <w:marBottom w:val="0"/>
                      <w:divBdr>
                        <w:top w:val="none" w:sz="0" w:space="0" w:color="auto"/>
                        <w:left w:val="none" w:sz="0" w:space="0" w:color="auto"/>
                        <w:bottom w:val="none" w:sz="0" w:space="0" w:color="auto"/>
                        <w:right w:val="none" w:sz="0" w:space="0" w:color="auto"/>
                      </w:divBdr>
                    </w:div>
                    <w:div w:id="1364138979">
                      <w:marLeft w:val="0"/>
                      <w:marRight w:val="0"/>
                      <w:marTop w:val="0"/>
                      <w:marBottom w:val="0"/>
                      <w:divBdr>
                        <w:top w:val="none" w:sz="0" w:space="0" w:color="auto"/>
                        <w:left w:val="none" w:sz="0" w:space="0" w:color="auto"/>
                        <w:bottom w:val="none" w:sz="0" w:space="0" w:color="auto"/>
                        <w:right w:val="none" w:sz="0" w:space="0" w:color="auto"/>
                      </w:divBdr>
                    </w:div>
                    <w:div w:id="1403984144">
                      <w:marLeft w:val="0"/>
                      <w:marRight w:val="0"/>
                      <w:marTop w:val="0"/>
                      <w:marBottom w:val="0"/>
                      <w:divBdr>
                        <w:top w:val="none" w:sz="0" w:space="0" w:color="auto"/>
                        <w:left w:val="none" w:sz="0" w:space="0" w:color="auto"/>
                        <w:bottom w:val="none" w:sz="0" w:space="0" w:color="auto"/>
                        <w:right w:val="none" w:sz="0" w:space="0" w:color="auto"/>
                      </w:divBdr>
                    </w:div>
                    <w:div w:id="1528328301">
                      <w:marLeft w:val="0"/>
                      <w:marRight w:val="0"/>
                      <w:marTop w:val="0"/>
                      <w:marBottom w:val="0"/>
                      <w:divBdr>
                        <w:top w:val="none" w:sz="0" w:space="0" w:color="auto"/>
                        <w:left w:val="none" w:sz="0" w:space="0" w:color="auto"/>
                        <w:bottom w:val="none" w:sz="0" w:space="0" w:color="auto"/>
                        <w:right w:val="none" w:sz="0" w:space="0" w:color="auto"/>
                      </w:divBdr>
                    </w:div>
                    <w:div w:id="1635255825">
                      <w:marLeft w:val="0"/>
                      <w:marRight w:val="0"/>
                      <w:marTop w:val="0"/>
                      <w:marBottom w:val="0"/>
                      <w:divBdr>
                        <w:top w:val="none" w:sz="0" w:space="0" w:color="auto"/>
                        <w:left w:val="none" w:sz="0" w:space="0" w:color="auto"/>
                        <w:bottom w:val="none" w:sz="0" w:space="0" w:color="auto"/>
                        <w:right w:val="none" w:sz="0" w:space="0" w:color="auto"/>
                      </w:divBdr>
                    </w:div>
                    <w:div w:id="1656834956">
                      <w:marLeft w:val="0"/>
                      <w:marRight w:val="0"/>
                      <w:marTop w:val="0"/>
                      <w:marBottom w:val="0"/>
                      <w:divBdr>
                        <w:top w:val="none" w:sz="0" w:space="0" w:color="auto"/>
                        <w:left w:val="none" w:sz="0" w:space="0" w:color="auto"/>
                        <w:bottom w:val="none" w:sz="0" w:space="0" w:color="auto"/>
                        <w:right w:val="none" w:sz="0" w:space="0" w:color="auto"/>
                      </w:divBdr>
                    </w:div>
                    <w:div w:id="1703744487">
                      <w:marLeft w:val="0"/>
                      <w:marRight w:val="0"/>
                      <w:marTop w:val="0"/>
                      <w:marBottom w:val="0"/>
                      <w:divBdr>
                        <w:top w:val="none" w:sz="0" w:space="0" w:color="auto"/>
                        <w:left w:val="none" w:sz="0" w:space="0" w:color="auto"/>
                        <w:bottom w:val="none" w:sz="0" w:space="0" w:color="auto"/>
                        <w:right w:val="none" w:sz="0" w:space="0" w:color="auto"/>
                      </w:divBdr>
                    </w:div>
                    <w:div w:id="1782726928">
                      <w:marLeft w:val="0"/>
                      <w:marRight w:val="0"/>
                      <w:marTop w:val="0"/>
                      <w:marBottom w:val="0"/>
                      <w:divBdr>
                        <w:top w:val="none" w:sz="0" w:space="0" w:color="auto"/>
                        <w:left w:val="none" w:sz="0" w:space="0" w:color="auto"/>
                        <w:bottom w:val="none" w:sz="0" w:space="0" w:color="auto"/>
                        <w:right w:val="none" w:sz="0" w:space="0" w:color="auto"/>
                      </w:divBdr>
                    </w:div>
                    <w:div w:id="1829666364">
                      <w:marLeft w:val="0"/>
                      <w:marRight w:val="0"/>
                      <w:marTop w:val="0"/>
                      <w:marBottom w:val="0"/>
                      <w:divBdr>
                        <w:top w:val="none" w:sz="0" w:space="0" w:color="auto"/>
                        <w:left w:val="none" w:sz="0" w:space="0" w:color="auto"/>
                        <w:bottom w:val="none" w:sz="0" w:space="0" w:color="auto"/>
                        <w:right w:val="none" w:sz="0" w:space="0" w:color="auto"/>
                      </w:divBdr>
                    </w:div>
                    <w:div w:id="1872103946">
                      <w:marLeft w:val="0"/>
                      <w:marRight w:val="0"/>
                      <w:marTop w:val="0"/>
                      <w:marBottom w:val="0"/>
                      <w:divBdr>
                        <w:top w:val="none" w:sz="0" w:space="0" w:color="auto"/>
                        <w:left w:val="none" w:sz="0" w:space="0" w:color="auto"/>
                        <w:bottom w:val="none" w:sz="0" w:space="0" w:color="auto"/>
                        <w:right w:val="none" w:sz="0" w:space="0" w:color="auto"/>
                      </w:divBdr>
                    </w:div>
                    <w:div w:id="1908833848">
                      <w:marLeft w:val="0"/>
                      <w:marRight w:val="0"/>
                      <w:marTop w:val="0"/>
                      <w:marBottom w:val="0"/>
                      <w:divBdr>
                        <w:top w:val="none" w:sz="0" w:space="0" w:color="auto"/>
                        <w:left w:val="none" w:sz="0" w:space="0" w:color="auto"/>
                        <w:bottom w:val="none" w:sz="0" w:space="0" w:color="auto"/>
                        <w:right w:val="none" w:sz="0" w:space="0" w:color="auto"/>
                      </w:divBdr>
                    </w:div>
                    <w:div w:id="1937472132">
                      <w:marLeft w:val="0"/>
                      <w:marRight w:val="0"/>
                      <w:marTop w:val="0"/>
                      <w:marBottom w:val="0"/>
                      <w:divBdr>
                        <w:top w:val="none" w:sz="0" w:space="0" w:color="auto"/>
                        <w:left w:val="none" w:sz="0" w:space="0" w:color="auto"/>
                        <w:bottom w:val="none" w:sz="0" w:space="0" w:color="auto"/>
                        <w:right w:val="none" w:sz="0" w:space="0" w:color="auto"/>
                      </w:divBdr>
                    </w:div>
                    <w:div w:id="1939555478">
                      <w:marLeft w:val="0"/>
                      <w:marRight w:val="0"/>
                      <w:marTop w:val="0"/>
                      <w:marBottom w:val="0"/>
                      <w:divBdr>
                        <w:top w:val="none" w:sz="0" w:space="0" w:color="auto"/>
                        <w:left w:val="none" w:sz="0" w:space="0" w:color="auto"/>
                        <w:bottom w:val="none" w:sz="0" w:space="0" w:color="auto"/>
                        <w:right w:val="none" w:sz="0" w:space="0" w:color="auto"/>
                      </w:divBdr>
                    </w:div>
                    <w:div w:id="1992633857">
                      <w:marLeft w:val="0"/>
                      <w:marRight w:val="0"/>
                      <w:marTop w:val="0"/>
                      <w:marBottom w:val="0"/>
                      <w:divBdr>
                        <w:top w:val="none" w:sz="0" w:space="0" w:color="auto"/>
                        <w:left w:val="none" w:sz="0" w:space="0" w:color="auto"/>
                        <w:bottom w:val="none" w:sz="0" w:space="0" w:color="auto"/>
                        <w:right w:val="none" w:sz="0" w:space="0" w:color="auto"/>
                      </w:divBdr>
                    </w:div>
                    <w:div w:id="2047900087">
                      <w:marLeft w:val="0"/>
                      <w:marRight w:val="0"/>
                      <w:marTop w:val="0"/>
                      <w:marBottom w:val="0"/>
                      <w:divBdr>
                        <w:top w:val="none" w:sz="0" w:space="0" w:color="auto"/>
                        <w:left w:val="none" w:sz="0" w:space="0" w:color="auto"/>
                        <w:bottom w:val="none" w:sz="0" w:space="0" w:color="auto"/>
                        <w:right w:val="none" w:sz="0" w:space="0" w:color="auto"/>
                      </w:divBdr>
                    </w:div>
                  </w:divsChild>
                </w:div>
                <w:div w:id="423190688">
                  <w:marLeft w:val="0"/>
                  <w:marRight w:val="0"/>
                  <w:marTop w:val="0"/>
                  <w:marBottom w:val="0"/>
                  <w:divBdr>
                    <w:top w:val="none" w:sz="0" w:space="0" w:color="auto"/>
                    <w:left w:val="none" w:sz="0" w:space="0" w:color="auto"/>
                    <w:bottom w:val="none" w:sz="0" w:space="0" w:color="auto"/>
                    <w:right w:val="none" w:sz="0" w:space="0" w:color="auto"/>
                  </w:divBdr>
                  <w:divsChild>
                    <w:div w:id="266471759">
                      <w:marLeft w:val="0"/>
                      <w:marRight w:val="0"/>
                      <w:marTop w:val="0"/>
                      <w:marBottom w:val="0"/>
                      <w:divBdr>
                        <w:top w:val="none" w:sz="0" w:space="0" w:color="auto"/>
                        <w:left w:val="none" w:sz="0" w:space="0" w:color="auto"/>
                        <w:bottom w:val="none" w:sz="0" w:space="0" w:color="auto"/>
                        <w:right w:val="none" w:sz="0" w:space="0" w:color="auto"/>
                      </w:divBdr>
                    </w:div>
                  </w:divsChild>
                </w:div>
                <w:div w:id="1739131254">
                  <w:marLeft w:val="0"/>
                  <w:marRight w:val="0"/>
                  <w:marTop w:val="0"/>
                  <w:marBottom w:val="0"/>
                  <w:divBdr>
                    <w:top w:val="none" w:sz="0" w:space="0" w:color="auto"/>
                    <w:left w:val="none" w:sz="0" w:space="0" w:color="auto"/>
                    <w:bottom w:val="none" w:sz="0" w:space="0" w:color="auto"/>
                    <w:right w:val="none" w:sz="0" w:space="0" w:color="auto"/>
                  </w:divBdr>
                  <w:divsChild>
                    <w:div w:id="10451950">
                      <w:marLeft w:val="0"/>
                      <w:marRight w:val="0"/>
                      <w:marTop w:val="0"/>
                      <w:marBottom w:val="0"/>
                      <w:divBdr>
                        <w:top w:val="none" w:sz="0" w:space="0" w:color="auto"/>
                        <w:left w:val="none" w:sz="0" w:space="0" w:color="auto"/>
                        <w:bottom w:val="none" w:sz="0" w:space="0" w:color="auto"/>
                        <w:right w:val="none" w:sz="0" w:space="0" w:color="auto"/>
                      </w:divBdr>
                    </w:div>
                    <w:div w:id="62535713">
                      <w:marLeft w:val="0"/>
                      <w:marRight w:val="0"/>
                      <w:marTop w:val="0"/>
                      <w:marBottom w:val="0"/>
                      <w:divBdr>
                        <w:top w:val="none" w:sz="0" w:space="0" w:color="auto"/>
                        <w:left w:val="none" w:sz="0" w:space="0" w:color="auto"/>
                        <w:bottom w:val="none" w:sz="0" w:space="0" w:color="auto"/>
                        <w:right w:val="none" w:sz="0" w:space="0" w:color="auto"/>
                      </w:divBdr>
                    </w:div>
                    <w:div w:id="92092067">
                      <w:marLeft w:val="0"/>
                      <w:marRight w:val="0"/>
                      <w:marTop w:val="0"/>
                      <w:marBottom w:val="0"/>
                      <w:divBdr>
                        <w:top w:val="none" w:sz="0" w:space="0" w:color="auto"/>
                        <w:left w:val="none" w:sz="0" w:space="0" w:color="auto"/>
                        <w:bottom w:val="none" w:sz="0" w:space="0" w:color="auto"/>
                        <w:right w:val="none" w:sz="0" w:space="0" w:color="auto"/>
                      </w:divBdr>
                    </w:div>
                    <w:div w:id="95753488">
                      <w:marLeft w:val="0"/>
                      <w:marRight w:val="0"/>
                      <w:marTop w:val="0"/>
                      <w:marBottom w:val="0"/>
                      <w:divBdr>
                        <w:top w:val="none" w:sz="0" w:space="0" w:color="auto"/>
                        <w:left w:val="none" w:sz="0" w:space="0" w:color="auto"/>
                        <w:bottom w:val="none" w:sz="0" w:space="0" w:color="auto"/>
                        <w:right w:val="none" w:sz="0" w:space="0" w:color="auto"/>
                      </w:divBdr>
                    </w:div>
                    <w:div w:id="110248500">
                      <w:marLeft w:val="0"/>
                      <w:marRight w:val="0"/>
                      <w:marTop w:val="0"/>
                      <w:marBottom w:val="0"/>
                      <w:divBdr>
                        <w:top w:val="none" w:sz="0" w:space="0" w:color="auto"/>
                        <w:left w:val="none" w:sz="0" w:space="0" w:color="auto"/>
                        <w:bottom w:val="none" w:sz="0" w:space="0" w:color="auto"/>
                        <w:right w:val="none" w:sz="0" w:space="0" w:color="auto"/>
                      </w:divBdr>
                    </w:div>
                    <w:div w:id="231432420">
                      <w:marLeft w:val="0"/>
                      <w:marRight w:val="0"/>
                      <w:marTop w:val="0"/>
                      <w:marBottom w:val="0"/>
                      <w:divBdr>
                        <w:top w:val="none" w:sz="0" w:space="0" w:color="auto"/>
                        <w:left w:val="none" w:sz="0" w:space="0" w:color="auto"/>
                        <w:bottom w:val="none" w:sz="0" w:space="0" w:color="auto"/>
                        <w:right w:val="none" w:sz="0" w:space="0" w:color="auto"/>
                      </w:divBdr>
                    </w:div>
                    <w:div w:id="275404049">
                      <w:marLeft w:val="0"/>
                      <w:marRight w:val="0"/>
                      <w:marTop w:val="0"/>
                      <w:marBottom w:val="0"/>
                      <w:divBdr>
                        <w:top w:val="none" w:sz="0" w:space="0" w:color="auto"/>
                        <w:left w:val="none" w:sz="0" w:space="0" w:color="auto"/>
                        <w:bottom w:val="none" w:sz="0" w:space="0" w:color="auto"/>
                        <w:right w:val="none" w:sz="0" w:space="0" w:color="auto"/>
                      </w:divBdr>
                    </w:div>
                    <w:div w:id="307169373">
                      <w:marLeft w:val="0"/>
                      <w:marRight w:val="0"/>
                      <w:marTop w:val="0"/>
                      <w:marBottom w:val="0"/>
                      <w:divBdr>
                        <w:top w:val="none" w:sz="0" w:space="0" w:color="auto"/>
                        <w:left w:val="none" w:sz="0" w:space="0" w:color="auto"/>
                        <w:bottom w:val="none" w:sz="0" w:space="0" w:color="auto"/>
                        <w:right w:val="none" w:sz="0" w:space="0" w:color="auto"/>
                      </w:divBdr>
                    </w:div>
                    <w:div w:id="393238436">
                      <w:marLeft w:val="0"/>
                      <w:marRight w:val="0"/>
                      <w:marTop w:val="0"/>
                      <w:marBottom w:val="0"/>
                      <w:divBdr>
                        <w:top w:val="none" w:sz="0" w:space="0" w:color="auto"/>
                        <w:left w:val="none" w:sz="0" w:space="0" w:color="auto"/>
                        <w:bottom w:val="none" w:sz="0" w:space="0" w:color="auto"/>
                        <w:right w:val="none" w:sz="0" w:space="0" w:color="auto"/>
                      </w:divBdr>
                    </w:div>
                    <w:div w:id="633752832">
                      <w:marLeft w:val="0"/>
                      <w:marRight w:val="0"/>
                      <w:marTop w:val="0"/>
                      <w:marBottom w:val="0"/>
                      <w:divBdr>
                        <w:top w:val="none" w:sz="0" w:space="0" w:color="auto"/>
                        <w:left w:val="none" w:sz="0" w:space="0" w:color="auto"/>
                        <w:bottom w:val="none" w:sz="0" w:space="0" w:color="auto"/>
                        <w:right w:val="none" w:sz="0" w:space="0" w:color="auto"/>
                      </w:divBdr>
                    </w:div>
                    <w:div w:id="634680060">
                      <w:marLeft w:val="0"/>
                      <w:marRight w:val="0"/>
                      <w:marTop w:val="0"/>
                      <w:marBottom w:val="0"/>
                      <w:divBdr>
                        <w:top w:val="none" w:sz="0" w:space="0" w:color="auto"/>
                        <w:left w:val="none" w:sz="0" w:space="0" w:color="auto"/>
                        <w:bottom w:val="none" w:sz="0" w:space="0" w:color="auto"/>
                        <w:right w:val="none" w:sz="0" w:space="0" w:color="auto"/>
                      </w:divBdr>
                    </w:div>
                    <w:div w:id="675159652">
                      <w:marLeft w:val="0"/>
                      <w:marRight w:val="0"/>
                      <w:marTop w:val="0"/>
                      <w:marBottom w:val="0"/>
                      <w:divBdr>
                        <w:top w:val="none" w:sz="0" w:space="0" w:color="auto"/>
                        <w:left w:val="none" w:sz="0" w:space="0" w:color="auto"/>
                        <w:bottom w:val="none" w:sz="0" w:space="0" w:color="auto"/>
                        <w:right w:val="none" w:sz="0" w:space="0" w:color="auto"/>
                      </w:divBdr>
                    </w:div>
                    <w:div w:id="707610067">
                      <w:marLeft w:val="0"/>
                      <w:marRight w:val="0"/>
                      <w:marTop w:val="0"/>
                      <w:marBottom w:val="0"/>
                      <w:divBdr>
                        <w:top w:val="none" w:sz="0" w:space="0" w:color="auto"/>
                        <w:left w:val="none" w:sz="0" w:space="0" w:color="auto"/>
                        <w:bottom w:val="none" w:sz="0" w:space="0" w:color="auto"/>
                        <w:right w:val="none" w:sz="0" w:space="0" w:color="auto"/>
                      </w:divBdr>
                    </w:div>
                    <w:div w:id="756364320">
                      <w:marLeft w:val="0"/>
                      <w:marRight w:val="0"/>
                      <w:marTop w:val="0"/>
                      <w:marBottom w:val="0"/>
                      <w:divBdr>
                        <w:top w:val="none" w:sz="0" w:space="0" w:color="auto"/>
                        <w:left w:val="none" w:sz="0" w:space="0" w:color="auto"/>
                        <w:bottom w:val="none" w:sz="0" w:space="0" w:color="auto"/>
                        <w:right w:val="none" w:sz="0" w:space="0" w:color="auto"/>
                      </w:divBdr>
                    </w:div>
                    <w:div w:id="820660203">
                      <w:marLeft w:val="0"/>
                      <w:marRight w:val="0"/>
                      <w:marTop w:val="0"/>
                      <w:marBottom w:val="0"/>
                      <w:divBdr>
                        <w:top w:val="none" w:sz="0" w:space="0" w:color="auto"/>
                        <w:left w:val="none" w:sz="0" w:space="0" w:color="auto"/>
                        <w:bottom w:val="none" w:sz="0" w:space="0" w:color="auto"/>
                        <w:right w:val="none" w:sz="0" w:space="0" w:color="auto"/>
                      </w:divBdr>
                    </w:div>
                    <w:div w:id="839933187">
                      <w:marLeft w:val="0"/>
                      <w:marRight w:val="0"/>
                      <w:marTop w:val="0"/>
                      <w:marBottom w:val="0"/>
                      <w:divBdr>
                        <w:top w:val="none" w:sz="0" w:space="0" w:color="auto"/>
                        <w:left w:val="none" w:sz="0" w:space="0" w:color="auto"/>
                        <w:bottom w:val="none" w:sz="0" w:space="0" w:color="auto"/>
                        <w:right w:val="none" w:sz="0" w:space="0" w:color="auto"/>
                      </w:divBdr>
                    </w:div>
                    <w:div w:id="886180078">
                      <w:marLeft w:val="0"/>
                      <w:marRight w:val="0"/>
                      <w:marTop w:val="0"/>
                      <w:marBottom w:val="0"/>
                      <w:divBdr>
                        <w:top w:val="none" w:sz="0" w:space="0" w:color="auto"/>
                        <w:left w:val="none" w:sz="0" w:space="0" w:color="auto"/>
                        <w:bottom w:val="none" w:sz="0" w:space="0" w:color="auto"/>
                        <w:right w:val="none" w:sz="0" w:space="0" w:color="auto"/>
                      </w:divBdr>
                    </w:div>
                    <w:div w:id="970478884">
                      <w:marLeft w:val="0"/>
                      <w:marRight w:val="0"/>
                      <w:marTop w:val="0"/>
                      <w:marBottom w:val="0"/>
                      <w:divBdr>
                        <w:top w:val="none" w:sz="0" w:space="0" w:color="auto"/>
                        <w:left w:val="none" w:sz="0" w:space="0" w:color="auto"/>
                        <w:bottom w:val="none" w:sz="0" w:space="0" w:color="auto"/>
                        <w:right w:val="none" w:sz="0" w:space="0" w:color="auto"/>
                      </w:divBdr>
                    </w:div>
                    <w:div w:id="975716023">
                      <w:marLeft w:val="0"/>
                      <w:marRight w:val="0"/>
                      <w:marTop w:val="0"/>
                      <w:marBottom w:val="0"/>
                      <w:divBdr>
                        <w:top w:val="none" w:sz="0" w:space="0" w:color="auto"/>
                        <w:left w:val="none" w:sz="0" w:space="0" w:color="auto"/>
                        <w:bottom w:val="none" w:sz="0" w:space="0" w:color="auto"/>
                        <w:right w:val="none" w:sz="0" w:space="0" w:color="auto"/>
                      </w:divBdr>
                    </w:div>
                    <w:div w:id="995961457">
                      <w:marLeft w:val="0"/>
                      <w:marRight w:val="0"/>
                      <w:marTop w:val="0"/>
                      <w:marBottom w:val="0"/>
                      <w:divBdr>
                        <w:top w:val="none" w:sz="0" w:space="0" w:color="auto"/>
                        <w:left w:val="none" w:sz="0" w:space="0" w:color="auto"/>
                        <w:bottom w:val="none" w:sz="0" w:space="0" w:color="auto"/>
                        <w:right w:val="none" w:sz="0" w:space="0" w:color="auto"/>
                      </w:divBdr>
                    </w:div>
                    <w:div w:id="1143237419">
                      <w:marLeft w:val="0"/>
                      <w:marRight w:val="0"/>
                      <w:marTop w:val="0"/>
                      <w:marBottom w:val="0"/>
                      <w:divBdr>
                        <w:top w:val="none" w:sz="0" w:space="0" w:color="auto"/>
                        <w:left w:val="none" w:sz="0" w:space="0" w:color="auto"/>
                        <w:bottom w:val="none" w:sz="0" w:space="0" w:color="auto"/>
                        <w:right w:val="none" w:sz="0" w:space="0" w:color="auto"/>
                      </w:divBdr>
                    </w:div>
                    <w:div w:id="1143276944">
                      <w:marLeft w:val="0"/>
                      <w:marRight w:val="0"/>
                      <w:marTop w:val="0"/>
                      <w:marBottom w:val="0"/>
                      <w:divBdr>
                        <w:top w:val="none" w:sz="0" w:space="0" w:color="auto"/>
                        <w:left w:val="none" w:sz="0" w:space="0" w:color="auto"/>
                        <w:bottom w:val="none" w:sz="0" w:space="0" w:color="auto"/>
                        <w:right w:val="none" w:sz="0" w:space="0" w:color="auto"/>
                      </w:divBdr>
                    </w:div>
                    <w:div w:id="1214729351">
                      <w:marLeft w:val="0"/>
                      <w:marRight w:val="0"/>
                      <w:marTop w:val="0"/>
                      <w:marBottom w:val="0"/>
                      <w:divBdr>
                        <w:top w:val="none" w:sz="0" w:space="0" w:color="auto"/>
                        <w:left w:val="none" w:sz="0" w:space="0" w:color="auto"/>
                        <w:bottom w:val="none" w:sz="0" w:space="0" w:color="auto"/>
                        <w:right w:val="none" w:sz="0" w:space="0" w:color="auto"/>
                      </w:divBdr>
                    </w:div>
                    <w:div w:id="1262641215">
                      <w:marLeft w:val="0"/>
                      <w:marRight w:val="0"/>
                      <w:marTop w:val="0"/>
                      <w:marBottom w:val="0"/>
                      <w:divBdr>
                        <w:top w:val="none" w:sz="0" w:space="0" w:color="auto"/>
                        <w:left w:val="none" w:sz="0" w:space="0" w:color="auto"/>
                        <w:bottom w:val="none" w:sz="0" w:space="0" w:color="auto"/>
                        <w:right w:val="none" w:sz="0" w:space="0" w:color="auto"/>
                      </w:divBdr>
                    </w:div>
                    <w:div w:id="1342194781">
                      <w:marLeft w:val="0"/>
                      <w:marRight w:val="0"/>
                      <w:marTop w:val="0"/>
                      <w:marBottom w:val="0"/>
                      <w:divBdr>
                        <w:top w:val="none" w:sz="0" w:space="0" w:color="auto"/>
                        <w:left w:val="none" w:sz="0" w:space="0" w:color="auto"/>
                        <w:bottom w:val="none" w:sz="0" w:space="0" w:color="auto"/>
                        <w:right w:val="none" w:sz="0" w:space="0" w:color="auto"/>
                      </w:divBdr>
                    </w:div>
                    <w:div w:id="1434011492">
                      <w:marLeft w:val="0"/>
                      <w:marRight w:val="0"/>
                      <w:marTop w:val="0"/>
                      <w:marBottom w:val="0"/>
                      <w:divBdr>
                        <w:top w:val="none" w:sz="0" w:space="0" w:color="auto"/>
                        <w:left w:val="none" w:sz="0" w:space="0" w:color="auto"/>
                        <w:bottom w:val="none" w:sz="0" w:space="0" w:color="auto"/>
                        <w:right w:val="none" w:sz="0" w:space="0" w:color="auto"/>
                      </w:divBdr>
                    </w:div>
                    <w:div w:id="1447308843">
                      <w:marLeft w:val="0"/>
                      <w:marRight w:val="0"/>
                      <w:marTop w:val="0"/>
                      <w:marBottom w:val="0"/>
                      <w:divBdr>
                        <w:top w:val="none" w:sz="0" w:space="0" w:color="auto"/>
                        <w:left w:val="none" w:sz="0" w:space="0" w:color="auto"/>
                        <w:bottom w:val="none" w:sz="0" w:space="0" w:color="auto"/>
                        <w:right w:val="none" w:sz="0" w:space="0" w:color="auto"/>
                      </w:divBdr>
                    </w:div>
                    <w:div w:id="1483498446">
                      <w:marLeft w:val="0"/>
                      <w:marRight w:val="0"/>
                      <w:marTop w:val="0"/>
                      <w:marBottom w:val="0"/>
                      <w:divBdr>
                        <w:top w:val="none" w:sz="0" w:space="0" w:color="auto"/>
                        <w:left w:val="none" w:sz="0" w:space="0" w:color="auto"/>
                        <w:bottom w:val="none" w:sz="0" w:space="0" w:color="auto"/>
                        <w:right w:val="none" w:sz="0" w:space="0" w:color="auto"/>
                      </w:divBdr>
                    </w:div>
                    <w:div w:id="1544370598">
                      <w:marLeft w:val="0"/>
                      <w:marRight w:val="0"/>
                      <w:marTop w:val="0"/>
                      <w:marBottom w:val="0"/>
                      <w:divBdr>
                        <w:top w:val="none" w:sz="0" w:space="0" w:color="auto"/>
                        <w:left w:val="none" w:sz="0" w:space="0" w:color="auto"/>
                        <w:bottom w:val="none" w:sz="0" w:space="0" w:color="auto"/>
                        <w:right w:val="none" w:sz="0" w:space="0" w:color="auto"/>
                      </w:divBdr>
                    </w:div>
                    <w:div w:id="1581718781">
                      <w:marLeft w:val="0"/>
                      <w:marRight w:val="0"/>
                      <w:marTop w:val="0"/>
                      <w:marBottom w:val="0"/>
                      <w:divBdr>
                        <w:top w:val="none" w:sz="0" w:space="0" w:color="auto"/>
                        <w:left w:val="none" w:sz="0" w:space="0" w:color="auto"/>
                        <w:bottom w:val="none" w:sz="0" w:space="0" w:color="auto"/>
                        <w:right w:val="none" w:sz="0" w:space="0" w:color="auto"/>
                      </w:divBdr>
                    </w:div>
                    <w:div w:id="1590309785">
                      <w:marLeft w:val="0"/>
                      <w:marRight w:val="0"/>
                      <w:marTop w:val="0"/>
                      <w:marBottom w:val="0"/>
                      <w:divBdr>
                        <w:top w:val="none" w:sz="0" w:space="0" w:color="auto"/>
                        <w:left w:val="none" w:sz="0" w:space="0" w:color="auto"/>
                        <w:bottom w:val="none" w:sz="0" w:space="0" w:color="auto"/>
                        <w:right w:val="none" w:sz="0" w:space="0" w:color="auto"/>
                      </w:divBdr>
                    </w:div>
                    <w:div w:id="1624771017">
                      <w:marLeft w:val="0"/>
                      <w:marRight w:val="0"/>
                      <w:marTop w:val="0"/>
                      <w:marBottom w:val="0"/>
                      <w:divBdr>
                        <w:top w:val="none" w:sz="0" w:space="0" w:color="auto"/>
                        <w:left w:val="none" w:sz="0" w:space="0" w:color="auto"/>
                        <w:bottom w:val="none" w:sz="0" w:space="0" w:color="auto"/>
                        <w:right w:val="none" w:sz="0" w:space="0" w:color="auto"/>
                      </w:divBdr>
                    </w:div>
                    <w:div w:id="1717001111">
                      <w:marLeft w:val="0"/>
                      <w:marRight w:val="0"/>
                      <w:marTop w:val="0"/>
                      <w:marBottom w:val="0"/>
                      <w:divBdr>
                        <w:top w:val="none" w:sz="0" w:space="0" w:color="auto"/>
                        <w:left w:val="none" w:sz="0" w:space="0" w:color="auto"/>
                        <w:bottom w:val="none" w:sz="0" w:space="0" w:color="auto"/>
                        <w:right w:val="none" w:sz="0" w:space="0" w:color="auto"/>
                      </w:divBdr>
                    </w:div>
                    <w:div w:id="1747147068">
                      <w:marLeft w:val="0"/>
                      <w:marRight w:val="0"/>
                      <w:marTop w:val="0"/>
                      <w:marBottom w:val="0"/>
                      <w:divBdr>
                        <w:top w:val="none" w:sz="0" w:space="0" w:color="auto"/>
                        <w:left w:val="none" w:sz="0" w:space="0" w:color="auto"/>
                        <w:bottom w:val="none" w:sz="0" w:space="0" w:color="auto"/>
                        <w:right w:val="none" w:sz="0" w:space="0" w:color="auto"/>
                      </w:divBdr>
                    </w:div>
                    <w:div w:id="1775204032">
                      <w:marLeft w:val="0"/>
                      <w:marRight w:val="0"/>
                      <w:marTop w:val="0"/>
                      <w:marBottom w:val="0"/>
                      <w:divBdr>
                        <w:top w:val="none" w:sz="0" w:space="0" w:color="auto"/>
                        <w:left w:val="none" w:sz="0" w:space="0" w:color="auto"/>
                        <w:bottom w:val="none" w:sz="0" w:space="0" w:color="auto"/>
                        <w:right w:val="none" w:sz="0" w:space="0" w:color="auto"/>
                      </w:divBdr>
                    </w:div>
                    <w:div w:id="1777866347">
                      <w:marLeft w:val="0"/>
                      <w:marRight w:val="0"/>
                      <w:marTop w:val="0"/>
                      <w:marBottom w:val="0"/>
                      <w:divBdr>
                        <w:top w:val="none" w:sz="0" w:space="0" w:color="auto"/>
                        <w:left w:val="none" w:sz="0" w:space="0" w:color="auto"/>
                        <w:bottom w:val="none" w:sz="0" w:space="0" w:color="auto"/>
                        <w:right w:val="none" w:sz="0" w:space="0" w:color="auto"/>
                      </w:divBdr>
                    </w:div>
                    <w:div w:id="1829326060">
                      <w:marLeft w:val="0"/>
                      <w:marRight w:val="0"/>
                      <w:marTop w:val="0"/>
                      <w:marBottom w:val="0"/>
                      <w:divBdr>
                        <w:top w:val="none" w:sz="0" w:space="0" w:color="auto"/>
                        <w:left w:val="none" w:sz="0" w:space="0" w:color="auto"/>
                        <w:bottom w:val="none" w:sz="0" w:space="0" w:color="auto"/>
                        <w:right w:val="none" w:sz="0" w:space="0" w:color="auto"/>
                      </w:divBdr>
                    </w:div>
                    <w:div w:id="1899049082">
                      <w:marLeft w:val="0"/>
                      <w:marRight w:val="0"/>
                      <w:marTop w:val="0"/>
                      <w:marBottom w:val="0"/>
                      <w:divBdr>
                        <w:top w:val="none" w:sz="0" w:space="0" w:color="auto"/>
                        <w:left w:val="none" w:sz="0" w:space="0" w:color="auto"/>
                        <w:bottom w:val="none" w:sz="0" w:space="0" w:color="auto"/>
                        <w:right w:val="none" w:sz="0" w:space="0" w:color="auto"/>
                      </w:divBdr>
                    </w:div>
                    <w:div w:id="1917861527">
                      <w:marLeft w:val="0"/>
                      <w:marRight w:val="0"/>
                      <w:marTop w:val="0"/>
                      <w:marBottom w:val="0"/>
                      <w:divBdr>
                        <w:top w:val="none" w:sz="0" w:space="0" w:color="auto"/>
                        <w:left w:val="none" w:sz="0" w:space="0" w:color="auto"/>
                        <w:bottom w:val="none" w:sz="0" w:space="0" w:color="auto"/>
                        <w:right w:val="none" w:sz="0" w:space="0" w:color="auto"/>
                      </w:divBdr>
                    </w:div>
                    <w:div w:id="204173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74688">
          <w:marLeft w:val="0"/>
          <w:marRight w:val="0"/>
          <w:marTop w:val="0"/>
          <w:marBottom w:val="0"/>
          <w:divBdr>
            <w:top w:val="none" w:sz="0" w:space="0" w:color="auto"/>
            <w:left w:val="none" w:sz="0" w:space="0" w:color="auto"/>
            <w:bottom w:val="none" w:sz="0" w:space="0" w:color="auto"/>
            <w:right w:val="none" w:sz="0" w:space="0" w:color="auto"/>
          </w:divBdr>
        </w:div>
        <w:div w:id="1467508487">
          <w:marLeft w:val="0"/>
          <w:marRight w:val="0"/>
          <w:marTop w:val="0"/>
          <w:marBottom w:val="0"/>
          <w:divBdr>
            <w:top w:val="none" w:sz="0" w:space="0" w:color="auto"/>
            <w:left w:val="none" w:sz="0" w:space="0" w:color="auto"/>
            <w:bottom w:val="none" w:sz="0" w:space="0" w:color="auto"/>
            <w:right w:val="none" w:sz="0" w:space="0" w:color="auto"/>
          </w:divBdr>
        </w:div>
        <w:div w:id="1657760048">
          <w:marLeft w:val="0"/>
          <w:marRight w:val="0"/>
          <w:marTop w:val="0"/>
          <w:marBottom w:val="0"/>
          <w:divBdr>
            <w:top w:val="none" w:sz="0" w:space="0" w:color="auto"/>
            <w:left w:val="none" w:sz="0" w:space="0" w:color="auto"/>
            <w:bottom w:val="none" w:sz="0" w:space="0" w:color="auto"/>
            <w:right w:val="none" w:sz="0" w:space="0" w:color="auto"/>
          </w:divBdr>
        </w:div>
        <w:div w:id="1908759843">
          <w:marLeft w:val="0"/>
          <w:marRight w:val="0"/>
          <w:marTop w:val="0"/>
          <w:marBottom w:val="0"/>
          <w:divBdr>
            <w:top w:val="none" w:sz="0" w:space="0" w:color="auto"/>
            <w:left w:val="none" w:sz="0" w:space="0" w:color="auto"/>
            <w:bottom w:val="none" w:sz="0" w:space="0" w:color="auto"/>
            <w:right w:val="none" w:sz="0" w:space="0" w:color="auto"/>
          </w:divBdr>
        </w:div>
      </w:divsChild>
    </w:div>
    <w:div w:id="540703500">
      <w:bodyDiv w:val="1"/>
      <w:marLeft w:val="0"/>
      <w:marRight w:val="0"/>
      <w:marTop w:val="0"/>
      <w:marBottom w:val="0"/>
      <w:divBdr>
        <w:top w:val="none" w:sz="0" w:space="0" w:color="auto"/>
        <w:left w:val="none" w:sz="0" w:space="0" w:color="auto"/>
        <w:bottom w:val="none" w:sz="0" w:space="0" w:color="auto"/>
        <w:right w:val="none" w:sz="0" w:space="0" w:color="auto"/>
      </w:divBdr>
    </w:div>
    <w:div w:id="541210260">
      <w:bodyDiv w:val="1"/>
      <w:marLeft w:val="0"/>
      <w:marRight w:val="0"/>
      <w:marTop w:val="0"/>
      <w:marBottom w:val="0"/>
      <w:divBdr>
        <w:top w:val="none" w:sz="0" w:space="0" w:color="auto"/>
        <w:left w:val="none" w:sz="0" w:space="0" w:color="auto"/>
        <w:bottom w:val="none" w:sz="0" w:space="0" w:color="auto"/>
        <w:right w:val="none" w:sz="0" w:space="0" w:color="auto"/>
      </w:divBdr>
    </w:div>
    <w:div w:id="541550925">
      <w:bodyDiv w:val="1"/>
      <w:marLeft w:val="0"/>
      <w:marRight w:val="0"/>
      <w:marTop w:val="0"/>
      <w:marBottom w:val="0"/>
      <w:divBdr>
        <w:top w:val="none" w:sz="0" w:space="0" w:color="auto"/>
        <w:left w:val="none" w:sz="0" w:space="0" w:color="auto"/>
        <w:bottom w:val="none" w:sz="0" w:space="0" w:color="auto"/>
        <w:right w:val="none" w:sz="0" w:space="0" w:color="auto"/>
      </w:divBdr>
    </w:div>
    <w:div w:id="541596590">
      <w:bodyDiv w:val="1"/>
      <w:marLeft w:val="0"/>
      <w:marRight w:val="0"/>
      <w:marTop w:val="0"/>
      <w:marBottom w:val="0"/>
      <w:divBdr>
        <w:top w:val="none" w:sz="0" w:space="0" w:color="auto"/>
        <w:left w:val="none" w:sz="0" w:space="0" w:color="auto"/>
        <w:bottom w:val="none" w:sz="0" w:space="0" w:color="auto"/>
        <w:right w:val="none" w:sz="0" w:space="0" w:color="auto"/>
      </w:divBdr>
    </w:div>
    <w:div w:id="542451044">
      <w:bodyDiv w:val="1"/>
      <w:marLeft w:val="0"/>
      <w:marRight w:val="0"/>
      <w:marTop w:val="0"/>
      <w:marBottom w:val="0"/>
      <w:divBdr>
        <w:top w:val="none" w:sz="0" w:space="0" w:color="auto"/>
        <w:left w:val="none" w:sz="0" w:space="0" w:color="auto"/>
        <w:bottom w:val="none" w:sz="0" w:space="0" w:color="auto"/>
        <w:right w:val="none" w:sz="0" w:space="0" w:color="auto"/>
      </w:divBdr>
    </w:div>
    <w:div w:id="543063791">
      <w:bodyDiv w:val="1"/>
      <w:marLeft w:val="0"/>
      <w:marRight w:val="0"/>
      <w:marTop w:val="0"/>
      <w:marBottom w:val="0"/>
      <w:divBdr>
        <w:top w:val="none" w:sz="0" w:space="0" w:color="auto"/>
        <w:left w:val="none" w:sz="0" w:space="0" w:color="auto"/>
        <w:bottom w:val="none" w:sz="0" w:space="0" w:color="auto"/>
        <w:right w:val="none" w:sz="0" w:space="0" w:color="auto"/>
      </w:divBdr>
    </w:div>
    <w:div w:id="543367506">
      <w:bodyDiv w:val="1"/>
      <w:marLeft w:val="0"/>
      <w:marRight w:val="0"/>
      <w:marTop w:val="0"/>
      <w:marBottom w:val="0"/>
      <w:divBdr>
        <w:top w:val="none" w:sz="0" w:space="0" w:color="auto"/>
        <w:left w:val="none" w:sz="0" w:space="0" w:color="auto"/>
        <w:bottom w:val="none" w:sz="0" w:space="0" w:color="auto"/>
        <w:right w:val="none" w:sz="0" w:space="0" w:color="auto"/>
      </w:divBdr>
    </w:div>
    <w:div w:id="543374385">
      <w:bodyDiv w:val="1"/>
      <w:marLeft w:val="0"/>
      <w:marRight w:val="0"/>
      <w:marTop w:val="0"/>
      <w:marBottom w:val="0"/>
      <w:divBdr>
        <w:top w:val="none" w:sz="0" w:space="0" w:color="auto"/>
        <w:left w:val="none" w:sz="0" w:space="0" w:color="auto"/>
        <w:bottom w:val="none" w:sz="0" w:space="0" w:color="auto"/>
        <w:right w:val="none" w:sz="0" w:space="0" w:color="auto"/>
      </w:divBdr>
    </w:div>
    <w:div w:id="545068921">
      <w:bodyDiv w:val="1"/>
      <w:marLeft w:val="0"/>
      <w:marRight w:val="0"/>
      <w:marTop w:val="0"/>
      <w:marBottom w:val="0"/>
      <w:divBdr>
        <w:top w:val="none" w:sz="0" w:space="0" w:color="auto"/>
        <w:left w:val="none" w:sz="0" w:space="0" w:color="auto"/>
        <w:bottom w:val="none" w:sz="0" w:space="0" w:color="auto"/>
        <w:right w:val="none" w:sz="0" w:space="0" w:color="auto"/>
      </w:divBdr>
    </w:div>
    <w:div w:id="545139502">
      <w:bodyDiv w:val="1"/>
      <w:marLeft w:val="0"/>
      <w:marRight w:val="0"/>
      <w:marTop w:val="0"/>
      <w:marBottom w:val="0"/>
      <w:divBdr>
        <w:top w:val="none" w:sz="0" w:space="0" w:color="auto"/>
        <w:left w:val="none" w:sz="0" w:space="0" w:color="auto"/>
        <w:bottom w:val="none" w:sz="0" w:space="0" w:color="auto"/>
        <w:right w:val="none" w:sz="0" w:space="0" w:color="auto"/>
      </w:divBdr>
    </w:div>
    <w:div w:id="545334135">
      <w:bodyDiv w:val="1"/>
      <w:marLeft w:val="0"/>
      <w:marRight w:val="0"/>
      <w:marTop w:val="0"/>
      <w:marBottom w:val="0"/>
      <w:divBdr>
        <w:top w:val="none" w:sz="0" w:space="0" w:color="auto"/>
        <w:left w:val="none" w:sz="0" w:space="0" w:color="auto"/>
        <w:bottom w:val="none" w:sz="0" w:space="0" w:color="auto"/>
        <w:right w:val="none" w:sz="0" w:space="0" w:color="auto"/>
      </w:divBdr>
    </w:div>
    <w:div w:id="545485887">
      <w:bodyDiv w:val="1"/>
      <w:marLeft w:val="0"/>
      <w:marRight w:val="0"/>
      <w:marTop w:val="0"/>
      <w:marBottom w:val="0"/>
      <w:divBdr>
        <w:top w:val="none" w:sz="0" w:space="0" w:color="auto"/>
        <w:left w:val="none" w:sz="0" w:space="0" w:color="auto"/>
        <w:bottom w:val="none" w:sz="0" w:space="0" w:color="auto"/>
        <w:right w:val="none" w:sz="0" w:space="0" w:color="auto"/>
      </w:divBdr>
    </w:div>
    <w:div w:id="545797956">
      <w:bodyDiv w:val="1"/>
      <w:marLeft w:val="0"/>
      <w:marRight w:val="0"/>
      <w:marTop w:val="0"/>
      <w:marBottom w:val="0"/>
      <w:divBdr>
        <w:top w:val="none" w:sz="0" w:space="0" w:color="auto"/>
        <w:left w:val="none" w:sz="0" w:space="0" w:color="auto"/>
        <w:bottom w:val="none" w:sz="0" w:space="0" w:color="auto"/>
        <w:right w:val="none" w:sz="0" w:space="0" w:color="auto"/>
      </w:divBdr>
    </w:div>
    <w:div w:id="546255809">
      <w:bodyDiv w:val="1"/>
      <w:marLeft w:val="0"/>
      <w:marRight w:val="0"/>
      <w:marTop w:val="0"/>
      <w:marBottom w:val="0"/>
      <w:divBdr>
        <w:top w:val="none" w:sz="0" w:space="0" w:color="auto"/>
        <w:left w:val="none" w:sz="0" w:space="0" w:color="auto"/>
        <w:bottom w:val="none" w:sz="0" w:space="0" w:color="auto"/>
        <w:right w:val="none" w:sz="0" w:space="0" w:color="auto"/>
      </w:divBdr>
    </w:div>
    <w:div w:id="548608791">
      <w:bodyDiv w:val="1"/>
      <w:marLeft w:val="0"/>
      <w:marRight w:val="0"/>
      <w:marTop w:val="0"/>
      <w:marBottom w:val="0"/>
      <w:divBdr>
        <w:top w:val="none" w:sz="0" w:space="0" w:color="auto"/>
        <w:left w:val="none" w:sz="0" w:space="0" w:color="auto"/>
        <w:bottom w:val="none" w:sz="0" w:space="0" w:color="auto"/>
        <w:right w:val="none" w:sz="0" w:space="0" w:color="auto"/>
      </w:divBdr>
    </w:div>
    <w:div w:id="548803249">
      <w:bodyDiv w:val="1"/>
      <w:marLeft w:val="0"/>
      <w:marRight w:val="0"/>
      <w:marTop w:val="0"/>
      <w:marBottom w:val="0"/>
      <w:divBdr>
        <w:top w:val="none" w:sz="0" w:space="0" w:color="auto"/>
        <w:left w:val="none" w:sz="0" w:space="0" w:color="auto"/>
        <w:bottom w:val="none" w:sz="0" w:space="0" w:color="auto"/>
        <w:right w:val="none" w:sz="0" w:space="0" w:color="auto"/>
      </w:divBdr>
    </w:div>
    <w:div w:id="549075731">
      <w:bodyDiv w:val="1"/>
      <w:marLeft w:val="0"/>
      <w:marRight w:val="0"/>
      <w:marTop w:val="0"/>
      <w:marBottom w:val="0"/>
      <w:divBdr>
        <w:top w:val="none" w:sz="0" w:space="0" w:color="auto"/>
        <w:left w:val="none" w:sz="0" w:space="0" w:color="auto"/>
        <w:bottom w:val="none" w:sz="0" w:space="0" w:color="auto"/>
        <w:right w:val="none" w:sz="0" w:space="0" w:color="auto"/>
      </w:divBdr>
    </w:div>
    <w:div w:id="549221861">
      <w:bodyDiv w:val="1"/>
      <w:marLeft w:val="0"/>
      <w:marRight w:val="0"/>
      <w:marTop w:val="0"/>
      <w:marBottom w:val="0"/>
      <w:divBdr>
        <w:top w:val="none" w:sz="0" w:space="0" w:color="auto"/>
        <w:left w:val="none" w:sz="0" w:space="0" w:color="auto"/>
        <w:bottom w:val="none" w:sz="0" w:space="0" w:color="auto"/>
        <w:right w:val="none" w:sz="0" w:space="0" w:color="auto"/>
      </w:divBdr>
    </w:div>
    <w:div w:id="550845450">
      <w:bodyDiv w:val="1"/>
      <w:marLeft w:val="0"/>
      <w:marRight w:val="0"/>
      <w:marTop w:val="0"/>
      <w:marBottom w:val="0"/>
      <w:divBdr>
        <w:top w:val="none" w:sz="0" w:space="0" w:color="auto"/>
        <w:left w:val="none" w:sz="0" w:space="0" w:color="auto"/>
        <w:bottom w:val="none" w:sz="0" w:space="0" w:color="auto"/>
        <w:right w:val="none" w:sz="0" w:space="0" w:color="auto"/>
      </w:divBdr>
    </w:div>
    <w:div w:id="552153000">
      <w:bodyDiv w:val="1"/>
      <w:marLeft w:val="0"/>
      <w:marRight w:val="0"/>
      <w:marTop w:val="0"/>
      <w:marBottom w:val="0"/>
      <w:divBdr>
        <w:top w:val="none" w:sz="0" w:space="0" w:color="auto"/>
        <w:left w:val="none" w:sz="0" w:space="0" w:color="auto"/>
        <w:bottom w:val="none" w:sz="0" w:space="0" w:color="auto"/>
        <w:right w:val="none" w:sz="0" w:space="0" w:color="auto"/>
      </w:divBdr>
    </w:div>
    <w:div w:id="552422951">
      <w:bodyDiv w:val="1"/>
      <w:marLeft w:val="0"/>
      <w:marRight w:val="0"/>
      <w:marTop w:val="0"/>
      <w:marBottom w:val="0"/>
      <w:divBdr>
        <w:top w:val="none" w:sz="0" w:space="0" w:color="auto"/>
        <w:left w:val="none" w:sz="0" w:space="0" w:color="auto"/>
        <w:bottom w:val="none" w:sz="0" w:space="0" w:color="auto"/>
        <w:right w:val="none" w:sz="0" w:space="0" w:color="auto"/>
      </w:divBdr>
    </w:div>
    <w:div w:id="552742474">
      <w:bodyDiv w:val="1"/>
      <w:marLeft w:val="0"/>
      <w:marRight w:val="0"/>
      <w:marTop w:val="0"/>
      <w:marBottom w:val="0"/>
      <w:divBdr>
        <w:top w:val="none" w:sz="0" w:space="0" w:color="auto"/>
        <w:left w:val="none" w:sz="0" w:space="0" w:color="auto"/>
        <w:bottom w:val="none" w:sz="0" w:space="0" w:color="auto"/>
        <w:right w:val="none" w:sz="0" w:space="0" w:color="auto"/>
      </w:divBdr>
    </w:div>
    <w:div w:id="553083837">
      <w:bodyDiv w:val="1"/>
      <w:marLeft w:val="0"/>
      <w:marRight w:val="0"/>
      <w:marTop w:val="0"/>
      <w:marBottom w:val="0"/>
      <w:divBdr>
        <w:top w:val="none" w:sz="0" w:space="0" w:color="auto"/>
        <w:left w:val="none" w:sz="0" w:space="0" w:color="auto"/>
        <w:bottom w:val="none" w:sz="0" w:space="0" w:color="auto"/>
        <w:right w:val="none" w:sz="0" w:space="0" w:color="auto"/>
      </w:divBdr>
    </w:div>
    <w:div w:id="554270420">
      <w:bodyDiv w:val="1"/>
      <w:marLeft w:val="0"/>
      <w:marRight w:val="0"/>
      <w:marTop w:val="0"/>
      <w:marBottom w:val="0"/>
      <w:divBdr>
        <w:top w:val="none" w:sz="0" w:space="0" w:color="auto"/>
        <w:left w:val="none" w:sz="0" w:space="0" w:color="auto"/>
        <w:bottom w:val="none" w:sz="0" w:space="0" w:color="auto"/>
        <w:right w:val="none" w:sz="0" w:space="0" w:color="auto"/>
      </w:divBdr>
      <w:divsChild>
        <w:div w:id="132792155">
          <w:marLeft w:val="0"/>
          <w:marRight w:val="0"/>
          <w:marTop w:val="0"/>
          <w:marBottom w:val="0"/>
          <w:divBdr>
            <w:top w:val="none" w:sz="0" w:space="0" w:color="auto"/>
            <w:left w:val="none" w:sz="0" w:space="0" w:color="auto"/>
            <w:bottom w:val="none" w:sz="0" w:space="0" w:color="auto"/>
            <w:right w:val="none" w:sz="0" w:space="0" w:color="auto"/>
          </w:divBdr>
          <w:divsChild>
            <w:div w:id="1191796222">
              <w:marLeft w:val="0"/>
              <w:marRight w:val="0"/>
              <w:marTop w:val="0"/>
              <w:marBottom w:val="0"/>
              <w:divBdr>
                <w:top w:val="none" w:sz="0" w:space="0" w:color="auto"/>
                <w:left w:val="none" w:sz="0" w:space="0" w:color="auto"/>
                <w:bottom w:val="none" w:sz="0" w:space="0" w:color="auto"/>
                <w:right w:val="none" w:sz="0" w:space="0" w:color="auto"/>
              </w:divBdr>
              <w:divsChild>
                <w:div w:id="834151835">
                  <w:marLeft w:val="0"/>
                  <w:marRight w:val="0"/>
                  <w:marTop w:val="0"/>
                  <w:marBottom w:val="0"/>
                  <w:divBdr>
                    <w:top w:val="none" w:sz="0" w:space="0" w:color="auto"/>
                    <w:left w:val="none" w:sz="0" w:space="0" w:color="auto"/>
                    <w:bottom w:val="none" w:sz="0" w:space="0" w:color="auto"/>
                    <w:right w:val="none" w:sz="0" w:space="0" w:color="auto"/>
                  </w:divBdr>
                  <w:divsChild>
                    <w:div w:id="1782217758">
                      <w:marLeft w:val="0"/>
                      <w:marRight w:val="0"/>
                      <w:marTop w:val="0"/>
                      <w:marBottom w:val="0"/>
                      <w:divBdr>
                        <w:top w:val="none" w:sz="0" w:space="0" w:color="auto"/>
                        <w:left w:val="none" w:sz="0" w:space="0" w:color="auto"/>
                        <w:bottom w:val="none" w:sz="0" w:space="0" w:color="auto"/>
                        <w:right w:val="none" w:sz="0" w:space="0" w:color="auto"/>
                      </w:divBdr>
                      <w:divsChild>
                        <w:div w:id="1844466887">
                          <w:marLeft w:val="0"/>
                          <w:marRight w:val="0"/>
                          <w:marTop w:val="0"/>
                          <w:marBottom w:val="0"/>
                          <w:divBdr>
                            <w:top w:val="none" w:sz="0" w:space="0" w:color="auto"/>
                            <w:left w:val="none" w:sz="0" w:space="0" w:color="auto"/>
                            <w:bottom w:val="none" w:sz="0" w:space="0" w:color="auto"/>
                            <w:right w:val="none" w:sz="0" w:space="0" w:color="auto"/>
                          </w:divBdr>
                          <w:divsChild>
                            <w:div w:id="465851401">
                              <w:marLeft w:val="0"/>
                              <w:marRight w:val="0"/>
                              <w:marTop w:val="0"/>
                              <w:marBottom w:val="0"/>
                              <w:divBdr>
                                <w:top w:val="none" w:sz="0" w:space="0" w:color="auto"/>
                                <w:left w:val="none" w:sz="0" w:space="0" w:color="auto"/>
                                <w:bottom w:val="none" w:sz="0" w:space="0" w:color="auto"/>
                                <w:right w:val="none" w:sz="0" w:space="0" w:color="auto"/>
                              </w:divBdr>
                              <w:divsChild>
                                <w:div w:id="1377317529">
                                  <w:marLeft w:val="0"/>
                                  <w:marRight w:val="0"/>
                                  <w:marTop w:val="0"/>
                                  <w:marBottom w:val="0"/>
                                  <w:divBdr>
                                    <w:top w:val="none" w:sz="0" w:space="0" w:color="auto"/>
                                    <w:left w:val="none" w:sz="0" w:space="0" w:color="auto"/>
                                    <w:bottom w:val="none" w:sz="0" w:space="0" w:color="auto"/>
                                    <w:right w:val="none" w:sz="0" w:space="0" w:color="auto"/>
                                  </w:divBdr>
                                  <w:divsChild>
                                    <w:div w:id="1705907070">
                                      <w:marLeft w:val="0"/>
                                      <w:marRight w:val="0"/>
                                      <w:marTop w:val="0"/>
                                      <w:marBottom w:val="0"/>
                                      <w:divBdr>
                                        <w:top w:val="none" w:sz="0" w:space="0" w:color="auto"/>
                                        <w:left w:val="none" w:sz="0" w:space="0" w:color="auto"/>
                                        <w:bottom w:val="none" w:sz="0" w:space="0" w:color="auto"/>
                                        <w:right w:val="none" w:sz="0" w:space="0" w:color="auto"/>
                                      </w:divBdr>
                                      <w:divsChild>
                                        <w:div w:id="536433465">
                                          <w:marLeft w:val="0"/>
                                          <w:marRight w:val="0"/>
                                          <w:marTop w:val="0"/>
                                          <w:marBottom w:val="0"/>
                                          <w:divBdr>
                                            <w:top w:val="none" w:sz="0" w:space="0" w:color="auto"/>
                                            <w:left w:val="none" w:sz="0" w:space="0" w:color="auto"/>
                                            <w:bottom w:val="none" w:sz="0" w:space="0" w:color="auto"/>
                                            <w:right w:val="none" w:sz="0" w:space="0" w:color="auto"/>
                                          </w:divBdr>
                                          <w:divsChild>
                                            <w:div w:id="1727952912">
                                              <w:marLeft w:val="0"/>
                                              <w:marRight w:val="0"/>
                                              <w:marTop w:val="0"/>
                                              <w:marBottom w:val="0"/>
                                              <w:divBdr>
                                                <w:top w:val="none" w:sz="0" w:space="0" w:color="auto"/>
                                                <w:left w:val="none" w:sz="0" w:space="0" w:color="auto"/>
                                                <w:bottom w:val="none" w:sz="0" w:space="0" w:color="auto"/>
                                                <w:right w:val="none" w:sz="0" w:space="0" w:color="auto"/>
                                              </w:divBdr>
                                              <w:divsChild>
                                                <w:div w:id="938875168">
                                                  <w:marLeft w:val="0"/>
                                                  <w:marRight w:val="0"/>
                                                  <w:marTop w:val="0"/>
                                                  <w:marBottom w:val="0"/>
                                                  <w:divBdr>
                                                    <w:top w:val="none" w:sz="0" w:space="0" w:color="auto"/>
                                                    <w:left w:val="none" w:sz="0" w:space="0" w:color="auto"/>
                                                    <w:bottom w:val="none" w:sz="0" w:space="0" w:color="auto"/>
                                                    <w:right w:val="none" w:sz="0" w:space="0" w:color="auto"/>
                                                  </w:divBdr>
                                                  <w:divsChild>
                                                    <w:div w:id="816529814">
                                                      <w:marLeft w:val="0"/>
                                                      <w:marRight w:val="0"/>
                                                      <w:marTop w:val="0"/>
                                                      <w:marBottom w:val="0"/>
                                                      <w:divBdr>
                                                        <w:top w:val="none" w:sz="0" w:space="0" w:color="auto"/>
                                                        <w:left w:val="none" w:sz="0" w:space="0" w:color="auto"/>
                                                        <w:bottom w:val="none" w:sz="0" w:space="0" w:color="auto"/>
                                                        <w:right w:val="none" w:sz="0" w:space="0" w:color="auto"/>
                                                      </w:divBdr>
                                                      <w:divsChild>
                                                        <w:div w:id="524640074">
                                                          <w:marLeft w:val="0"/>
                                                          <w:marRight w:val="0"/>
                                                          <w:marTop w:val="0"/>
                                                          <w:marBottom w:val="0"/>
                                                          <w:divBdr>
                                                            <w:top w:val="none" w:sz="0" w:space="0" w:color="auto"/>
                                                            <w:left w:val="none" w:sz="0" w:space="0" w:color="auto"/>
                                                            <w:bottom w:val="none" w:sz="0" w:space="0" w:color="auto"/>
                                                            <w:right w:val="none" w:sz="0" w:space="0" w:color="auto"/>
                                                          </w:divBdr>
                                                          <w:divsChild>
                                                            <w:div w:id="1526946186">
                                                              <w:marLeft w:val="0"/>
                                                              <w:marRight w:val="0"/>
                                                              <w:marTop w:val="0"/>
                                                              <w:marBottom w:val="0"/>
                                                              <w:divBdr>
                                                                <w:top w:val="none" w:sz="0" w:space="0" w:color="auto"/>
                                                                <w:left w:val="none" w:sz="0" w:space="0" w:color="auto"/>
                                                                <w:bottom w:val="none" w:sz="0" w:space="0" w:color="auto"/>
                                                                <w:right w:val="none" w:sz="0" w:space="0" w:color="auto"/>
                                                              </w:divBdr>
                                                              <w:divsChild>
                                                                <w:div w:id="1265117302">
                                                                  <w:marLeft w:val="0"/>
                                                                  <w:marRight w:val="0"/>
                                                                  <w:marTop w:val="0"/>
                                                                  <w:marBottom w:val="0"/>
                                                                  <w:divBdr>
                                                                    <w:top w:val="none" w:sz="0" w:space="0" w:color="auto"/>
                                                                    <w:left w:val="none" w:sz="0" w:space="0" w:color="auto"/>
                                                                    <w:bottom w:val="none" w:sz="0" w:space="0" w:color="auto"/>
                                                                    <w:right w:val="none" w:sz="0" w:space="0" w:color="auto"/>
                                                                  </w:divBdr>
                                                                  <w:divsChild>
                                                                    <w:div w:id="1903364539">
                                                                      <w:marLeft w:val="0"/>
                                                                      <w:marRight w:val="0"/>
                                                                      <w:marTop w:val="0"/>
                                                                      <w:marBottom w:val="0"/>
                                                                      <w:divBdr>
                                                                        <w:top w:val="none" w:sz="0" w:space="0" w:color="auto"/>
                                                                        <w:left w:val="none" w:sz="0" w:space="0" w:color="auto"/>
                                                                        <w:bottom w:val="none" w:sz="0" w:space="0" w:color="auto"/>
                                                                        <w:right w:val="none" w:sz="0" w:space="0" w:color="auto"/>
                                                                      </w:divBdr>
                                                                      <w:divsChild>
                                                                        <w:div w:id="1276865680">
                                                                          <w:marLeft w:val="0"/>
                                                                          <w:marRight w:val="0"/>
                                                                          <w:marTop w:val="0"/>
                                                                          <w:marBottom w:val="0"/>
                                                                          <w:divBdr>
                                                                            <w:top w:val="none" w:sz="0" w:space="0" w:color="auto"/>
                                                                            <w:left w:val="none" w:sz="0" w:space="0" w:color="auto"/>
                                                                            <w:bottom w:val="none" w:sz="0" w:space="0" w:color="auto"/>
                                                                            <w:right w:val="none" w:sz="0" w:space="0" w:color="auto"/>
                                                                          </w:divBdr>
                                                                          <w:divsChild>
                                                                            <w:div w:id="2063018839">
                                                                              <w:marLeft w:val="0"/>
                                                                              <w:marRight w:val="0"/>
                                                                              <w:marTop w:val="0"/>
                                                                              <w:marBottom w:val="0"/>
                                                                              <w:divBdr>
                                                                                <w:top w:val="none" w:sz="0" w:space="0" w:color="auto"/>
                                                                                <w:left w:val="none" w:sz="0" w:space="0" w:color="auto"/>
                                                                                <w:bottom w:val="none" w:sz="0" w:space="0" w:color="auto"/>
                                                                                <w:right w:val="none" w:sz="0" w:space="0" w:color="auto"/>
                                                                              </w:divBdr>
                                                                              <w:divsChild>
                                                                                <w:div w:id="270481642">
                                                                                  <w:marLeft w:val="0"/>
                                                                                  <w:marRight w:val="0"/>
                                                                                  <w:marTop w:val="0"/>
                                                                                  <w:marBottom w:val="0"/>
                                                                                  <w:divBdr>
                                                                                    <w:top w:val="none" w:sz="0" w:space="0" w:color="auto"/>
                                                                                    <w:left w:val="none" w:sz="0" w:space="0" w:color="auto"/>
                                                                                    <w:bottom w:val="none" w:sz="0" w:space="0" w:color="auto"/>
                                                                                    <w:right w:val="none" w:sz="0" w:space="0" w:color="auto"/>
                                                                                  </w:divBdr>
                                                                                  <w:divsChild>
                                                                                    <w:div w:id="979533073">
                                                                                      <w:marLeft w:val="0"/>
                                                                                      <w:marRight w:val="0"/>
                                                                                      <w:marTop w:val="0"/>
                                                                                      <w:marBottom w:val="0"/>
                                                                                      <w:divBdr>
                                                                                        <w:top w:val="none" w:sz="0" w:space="0" w:color="auto"/>
                                                                                        <w:left w:val="none" w:sz="0" w:space="0" w:color="auto"/>
                                                                                        <w:bottom w:val="none" w:sz="0" w:space="0" w:color="auto"/>
                                                                                        <w:right w:val="none" w:sz="0" w:space="0" w:color="auto"/>
                                                                                      </w:divBdr>
                                                                                      <w:divsChild>
                                                                                        <w:div w:id="91633202">
                                                                                          <w:marLeft w:val="0"/>
                                                                                          <w:marRight w:val="0"/>
                                                                                          <w:marTop w:val="0"/>
                                                                                          <w:marBottom w:val="0"/>
                                                                                          <w:divBdr>
                                                                                            <w:top w:val="none" w:sz="0" w:space="0" w:color="auto"/>
                                                                                            <w:left w:val="none" w:sz="0" w:space="0" w:color="auto"/>
                                                                                            <w:bottom w:val="none" w:sz="0" w:space="0" w:color="auto"/>
                                                                                            <w:right w:val="none" w:sz="0" w:space="0" w:color="auto"/>
                                                                                          </w:divBdr>
                                                                                          <w:divsChild>
                                                                                            <w:div w:id="468520484">
                                                                                              <w:marLeft w:val="0"/>
                                                                                              <w:marRight w:val="0"/>
                                                                                              <w:marTop w:val="0"/>
                                                                                              <w:marBottom w:val="0"/>
                                                                                              <w:divBdr>
                                                                                                <w:top w:val="none" w:sz="0" w:space="0" w:color="auto"/>
                                                                                                <w:left w:val="none" w:sz="0" w:space="0" w:color="auto"/>
                                                                                                <w:bottom w:val="none" w:sz="0" w:space="0" w:color="auto"/>
                                                                                                <w:right w:val="none" w:sz="0" w:space="0" w:color="auto"/>
                                                                                              </w:divBdr>
                                                                                              <w:divsChild>
                                                                                                <w:div w:id="563219581">
                                                                                                  <w:marLeft w:val="0"/>
                                                                                                  <w:marRight w:val="0"/>
                                                                                                  <w:marTop w:val="0"/>
                                                                                                  <w:marBottom w:val="0"/>
                                                                                                  <w:divBdr>
                                                                                                    <w:top w:val="none" w:sz="0" w:space="0" w:color="auto"/>
                                                                                                    <w:left w:val="none" w:sz="0" w:space="0" w:color="auto"/>
                                                                                                    <w:bottom w:val="none" w:sz="0" w:space="0" w:color="auto"/>
                                                                                                    <w:right w:val="none" w:sz="0" w:space="0" w:color="auto"/>
                                                                                                  </w:divBdr>
                                                                                                  <w:divsChild>
                                                                                                    <w:div w:id="597058838">
                                                                                                      <w:marLeft w:val="0"/>
                                                                                                      <w:marRight w:val="0"/>
                                                                                                      <w:marTop w:val="0"/>
                                                                                                      <w:marBottom w:val="0"/>
                                                                                                      <w:divBdr>
                                                                                                        <w:top w:val="none" w:sz="0" w:space="0" w:color="auto"/>
                                                                                                        <w:left w:val="none" w:sz="0" w:space="0" w:color="auto"/>
                                                                                                        <w:bottom w:val="none" w:sz="0" w:space="0" w:color="auto"/>
                                                                                                        <w:right w:val="none" w:sz="0" w:space="0" w:color="auto"/>
                                                                                                      </w:divBdr>
                                                                                                      <w:divsChild>
                                                                                                        <w:div w:id="1521622300">
                                                                                                          <w:marLeft w:val="0"/>
                                                                                                          <w:marRight w:val="0"/>
                                                                                                          <w:marTop w:val="0"/>
                                                                                                          <w:marBottom w:val="0"/>
                                                                                                          <w:divBdr>
                                                                                                            <w:top w:val="none" w:sz="0" w:space="0" w:color="auto"/>
                                                                                                            <w:left w:val="none" w:sz="0" w:space="0" w:color="auto"/>
                                                                                                            <w:bottom w:val="none" w:sz="0" w:space="0" w:color="auto"/>
                                                                                                            <w:right w:val="none" w:sz="0" w:space="0" w:color="auto"/>
                                                                                                          </w:divBdr>
                                                                                                        </w:div>
                                                                                                        <w:div w:id="1718969385">
                                                                                                          <w:marLeft w:val="0"/>
                                                                                                          <w:marRight w:val="0"/>
                                                                                                          <w:marTop w:val="0"/>
                                                                                                          <w:marBottom w:val="0"/>
                                                                                                          <w:divBdr>
                                                                                                            <w:top w:val="none" w:sz="0" w:space="0" w:color="auto"/>
                                                                                                            <w:left w:val="none" w:sz="0" w:space="0" w:color="auto"/>
                                                                                                            <w:bottom w:val="none" w:sz="0" w:space="0" w:color="auto"/>
                                                                                                            <w:right w:val="none" w:sz="0" w:space="0" w:color="auto"/>
                                                                                                          </w:divBdr>
                                                                                                          <w:divsChild>
                                                                                                            <w:div w:id="472404306">
                                                                                                              <w:marLeft w:val="0"/>
                                                                                                              <w:marRight w:val="0"/>
                                                                                                              <w:marTop w:val="280"/>
                                                                                                              <w:marBottom w:val="0"/>
                                                                                                              <w:divBdr>
                                                                                                                <w:top w:val="none" w:sz="0" w:space="0" w:color="auto"/>
                                                                                                                <w:left w:val="none" w:sz="0" w:space="0" w:color="auto"/>
                                                                                                                <w:bottom w:val="none" w:sz="0" w:space="0" w:color="auto"/>
                                                                                                                <w:right w:val="none" w:sz="0" w:space="0" w:color="auto"/>
                                                                                                              </w:divBdr>
                                                                                                            </w:div>
                                                                                                            <w:div w:id="1332025730">
                                                                                                              <w:marLeft w:val="0"/>
                                                                                                              <w:marRight w:val="0"/>
                                                                                                              <w:marTop w:val="280"/>
                                                                                                              <w:marBottom w:val="0"/>
                                                                                                              <w:divBdr>
                                                                                                                <w:top w:val="none" w:sz="0" w:space="0" w:color="auto"/>
                                                                                                                <w:left w:val="none" w:sz="0" w:space="0" w:color="auto"/>
                                                                                                                <w:bottom w:val="none" w:sz="0" w:space="0" w:color="auto"/>
                                                                                                                <w:right w:val="none" w:sz="0" w:space="0" w:color="auto"/>
                                                                                                              </w:divBdr>
                                                                                                            </w:div>
                                                                                                            <w:div w:id="1415399057">
                                                                                                              <w:marLeft w:val="0"/>
                                                                                                              <w:marRight w:val="0"/>
                                                                                                              <w:marTop w:val="2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4855700">
      <w:bodyDiv w:val="1"/>
      <w:marLeft w:val="0"/>
      <w:marRight w:val="0"/>
      <w:marTop w:val="0"/>
      <w:marBottom w:val="0"/>
      <w:divBdr>
        <w:top w:val="none" w:sz="0" w:space="0" w:color="auto"/>
        <w:left w:val="none" w:sz="0" w:space="0" w:color="auto"/>
        <w:bottom w:val="none" w:sz="0" w:space="0" w:color="auto"/>
        <w:right w:val="none" w:sz="0" w:space="0" w:color="auto"/>
      </w:divBdr>
    </w:div>
    <w:div w:id="555506161">
      <w:bodyDiv w:val="1"/>
      <w:marLeft w:val="0"/>
      <w:marRight w:val="0"/>
      <w:marTop w:val="0"/>
      <w:marBottom w:val="0"/>
      <w:divBdr>
        <w:top w:val="none" w:sz="0" w:space="0" w:color="auto"/>
        <w:left w:val="none" w:sz="0" w:space="0" w:color="auto"/>
        <w:bottom w:val="none" w:sz="0" w:space="0" w:color="auto"/>
        <w:right w:val="none" w:sz="0" w:space="0" w:color="auto"/>
      </w:divBdr>
    </w:div>
    <w:div w:id="555553093">
      <w:bodyDiv w:val="1"/>
      <w:marLeft w:val="0"/>
      <w:marRight w:val="0"/>
      <w:marTop w:val="0"/>
      <w:marBottom w:val="0"/>
      <w:divBdr>
        <w:top w:val="none" w:sz="0" w:space="0" w:color="auto"/>
        <w:left w:val="none" w:sz="0" w:space="0" w:color="auto"/>
        <w:bottom w:val="none" w:sz="0" w:space="0" w:color="auto"/>
        <w:right w:val="none" w:sz="0" w:space="0" w:color="auto"/>
      </w:divBdr>
    </w:div>
    <w:div w:id="555942750">
      <w:bodyDiv w:val="1"/>
      <w:marLeft w:val="0"/>
      <w:marRight w:val="0"/>
      <w:marTop w:val="0"/>
      <w:marBottom w:val="0"/>
      <w:divBdr>
        <w:top w:val="none" w:sz="0" w:space="0" w:color="auto"/>
        <w:left w:val="none" w:sz="0" w:space="0" w:color="auto"/>
        <w:bottom w:val="none" w:sz="0" w:space="0" w:color="auto"/>
        <w:right w:val="none" w:sz="0" w:space="0" w:color="auto"/>
      </w:divBdr>
    </w:div>
    <w:div w:id="556357633">
      <w:bodyDiv w:val="1"/>
      <w:marLeft w:val="0"/>
      <w:marRight w:val="0"/>
      <w:marTop w:val="0"/>
      <w:marBottom w:val="0"/>
      <w:divBdr>
        <w:top w:val="none" w:sz="0" w:space="0" w:color="auto"/>
        <w:left w:val="none" w:sz="0" w:space="0" w:color="auto"/>
        <w:bottom w:val="none" w:sz="0" w:space="0" w:color="auto"/>
        <w:right w:val="none" w:sz="0" w:space="0" w:color="auto"/>
      </w:divBdr>
    </w:div>
    <w:div w:id="556818917">
      <w:bodyDiv w:val="1"/>
      <w:marLeft w:val="0"/>
      <w:marRight w:val="0"/>
      <w:marTop w:val="0"/>
      <w:marBottom w:val="0"/>
      <w:divBdr>
        <w:top w:val="none" w:sz="0" w:space="0" w:color="auto"/>
        <w:left w:val="none" w:sz="0" w:space="0" w:color="auto"/>
        <w:bottom w:val="none" w:sz="0" w:space="0" w:color="auto"/>
        <w:right w:val="none" w:sz="0" w:space="0" w:color="auto"/>
      </w:divBdr>
    </w:div>
    <w:div w:id="557470503">
      <w:bodyDiv w:val="1"/>
      <w:marLeft w:val="0"/>
      <w:marRight w:val="0"/>
      <w:marTop w:val="0"/>
      <w:marBottom w:val="0"/>
      <w:divBdr>
        <w:top w:val="none" w:sz="0" w:space="0" w:color="auto"/>
        <w:left w:val="none" w:sz="0" w:space="0" w:color="auto"/>
        <w:bottom w:val="none" w:sz="0" w:space="0" w:color="auto"/>
        <w:right w:val="none" w:sz="0" w:space="0" w:color="auto"/>
      </w:divBdr>
    </w:div>
    <w:div w:id="557522445">
      <w:bodyDiv w:val="1"/>
      <w:marLeft w:val="0"/>
      <w:marRight w:val="0"/>
      <w:marTop w:val="0"/>
      <w:marBottom w:val="0"/>
      <w:divBdr>
        <w:top w:val="none" w:sz="0" w:space="0" w:color="auto"/>
        <w:left w:val="none" w:sz="0" w:space="0" w:color="auto"/>
        <w:bottom w:val="none" w:sz="0" w:space="0" w:color="auto"/>
        <w:right w:val="none" w:sz="0" w:space="0" w:color="auto"/>
      </w:divBdr>
    </w:div>
    <w:div w:id="557860178">
      <w:bodyDiv w:val="1"/>
      <w:marLeft w:val="0"/>
      <w:marRight w:val="0"/>
      <w:marTop w:val="0"/>
      <w:marBottom w:val="0"/>
      <w:divBdr>
        <w:top w:val="none" w:sz="0" w:space="0" w:color="auto"/>
        <w:left w:val="none" w:sz="0" w:space="0" w:color="auto"/>
        <w:bottom w:val="none" w:sz="0" w:space="0" w:color="auto"/>
        <w:right w:val="none" w:sz="0" w:space="0" w:color="auto"/>
      </w:divBdr>
    </w:div>
    <w:div w:id="559247292">
      <w:bodyDiv w:val="1"/>
      <w:marLeft w:val="0"/>
      <w:marRight w:val="0"/>
      <w:marTop w:val="0"/>
      <w:marBottom w:val="0"/>
      <w:divBdr>
        <w:top w:val="none" w:sz="0" w:space="0" w:color="auto"/>
        <w:left w:val="none" w:sz="0" w:space="0" w:color="auto"/>
        <w:bottom w:val="none" w:sz="0" w:space="0" w:color="auto"/>
        <w:right w:val="none" w:sz="0" w:space="0" w:color="auto"/>
      </w:divBdr>
    </w:div>
    <w:div w:id="559482726">
      <w:bodyDiv w:val="1"/>
      <w:marLeft w:val="0"/>
      <w:marRight w:val="0"/>
      <w:marTop w:val="0"/>
      <w:marBottom w:val="0"/>
      <w:divBdr>
        <w:top w:val="none" w:sz="0" w:space="0" w:color="auto"/>
        <w:left w:val="none" w:sz="0" w:space="0" w:color="auto"/>
        <w:bottom w:val="none" w:sz="0" w:space="0" w:color="auto"/>
        <w:right w:val="none" w:sz="0" w:space="0" w:color="auto"/>
      </w:divBdr>
    </w:div>
    <w:div w:id="559513336">
      <w:bodyDiv w:val="1"/>
      <w:marLeft w:val="0"/>
      <w:marRight w:val="0"/>
      <w:marTop w:val="0"/>
      <w:marBottom w:val="0"/>
      <w:divBdr>
        <w:top w:val="none" w:sz="0" w:space="0" w:color="auto"/>
        <w:left w:val="none" w:sz="0" w:space="0" w:color="auto"/>
        <w:bottom w:val="none" w:sz="0" w:space="0" w:color="auto"/>
        <w:right w:val="none" w:sz="0" w:space="0" w:color="auto"/>
      </w:divBdr>
      <w:divsChild>
        <w:div w:id="43796579">
          <w:marLeft w:val="0"/>
          <w:marRight w:val="0"/>
          <w:marTop w:val="0"/>
          <w:marBottom w:val="0"/>
          <w:divBdr>
            <w:top w:val="none" w:sz="0" w:space="0" w:color="auto"/>
            <w:left w:val="none" w:sz="0" w:space="0" w:color="auto"/>
            <w:bottom w:val="none" w:sz="0" w:space="0" w:color="auto"/>
            <w:right w:val="none" w:sz="0" w:space="0" w:color="auto"/>
          </w:divBdr>
        </w:div>
        <w:div w:id="493374312">
          <w:marLeft w:val="0"/>
          <w:marRight w:val="0"/>
          <w:marTop w:val="0"/>
          <w:marBottom w:val="0"/>
          <w:divBdr>
            <w:top w:val="none" w:sz="0" w:space="0" w:color="auto"/>
            <w:left w:val="none" w:sz="0" w:space="0" w:color="auto"/>
            <w:bottom w:val="none" w:sz="0" w:space="0" w:color="auto"/>
            <w:right w:val="none" w:sz="0" w:space="0" w:color="auto"/>
          </w:divBdr>
        </w:div>
        <w:div w:id="594632323">
          <w:marLeft w:val="0"/>
          <w:marRight w:val="0"/>
          <w:marTop w:val="0"/>
          <w:marBottom w:val="0"/>
          <w:divBdr>
            <w:top w:val="none" w:sz="0" w:space="0" w:color="auto"/>
            <w:left w:val="none" w:sz="0" w:space="0" w:color="auto"/>
            <w:bottom w:val="none" w:sz="0" w:space="0" w:color="auto"/>
            <w:right w:val="none" w:sz="0" w:space="0" w:color="auto"/>
          </w:divBdr>
        </w:div>
        <w:div w:id="730158137">
          <w:marLeft w:val="0"/>
          <w:marRight w:val="0"/>
          <w:marTop w:val="0"/>
          <w:marBottom w:val="0"/>
          <w:divBdr>
            <w:top w:val="none" w:sz="0" w:space="0" w:color="auto"/>
            <w:left w:val="none" w:sz="0" w:space="0" w:color="auto"/>
            <w:bottom w:val="none" w:sz="0" w:space="0" w:color="auto"/>
            <w:right w:val="none" w:sz="0" w:space="0" w:color="auto"/>
          </w:divBdr>
        </w:div>
        <w:div w:id="752505420">
          <w:marLeft w:val="0"/>
          <w:marRight w:val="0"/>
          <w:marTop w:val="0"/>
          <w:marBottom w:val="0"/>
          <w:divBdr>
            <w:top w:val="none" w:sz="0" w:space="0" w:color="auto"/>
            <w:left w:val="none" w:sz="0" w:space="0" w:color="auto"/>
            <w:bottom w:val="none" w:sz="0" w:space="0" w:color="auto"/>
            <w:right w:val="none" w:sz="0" w:space="0" w:color="auto"/>
          </w:divBdr>
        </w:div>
        <w:div w:id="904296383">
          <w:marLeft w:val="0"/>
          <w:marRight w:val="0"/>
          <w:marTop w:val="0"/>
          <w:marBottom w:val="0"/>
          <w:divBdr>
            <w:top w:val="none" w:sz="0" w:space="0" w:color="auto"/>
            <w:left w:val="none" w:sz="0" w:space="0" w:color="auto"/>
            <w:bottom w:val="none" w:sz="0" w:space="0" w:color="auto"/>
            <w:right w:val="none" w:sz="0" w:space="0" w:color="auto"/>
          </w:divBdr>
        </w:div>
        <w:div w:id="1561596293">
          <w:marLeft w:val="0"/>
          <w:marRight w:val="0"/>
          <w:marTop w:val="0"/>
          <w:marBottom w:val="0"/>
          <w:divBdr>
            <w:top w:val="none" w:sz="0" w:space="0" w:color="auto"/>
            <w:left w:val="none" w:sz="0" w:space="0" w:color="auto"/>
            <w:bottom w:val="none" w:sz="0" w:space="0" w:color="auto"/>
            <w:right w:val="none" w:sz="0" w:space="0" w:color="auto"/>
          </w:divBdr>
        </w:div>
        <w:div w:id="1807354850">
          <w:marLeft w:val="0"/>
          <w:marRight w:val="0"/>
          <w:marTop w:val="0"/>
          <w:marBottom w:val="0"/>
          <w:divBdr>
            <w:top w:val="none" w:sz="0" w:space="0" w:color="auto"/>
            <w:left w:val="none" w:sz="0" w:space="0" w:color="auto"/>
            <w:bottom w:val="none" w:sz="0" w:space="0" w:color="auto"/>
            <w:right w:val="none" w:sz="0" w:space="0" w:color="auto"/>
          </w:divBdr>
        </w:div>
        <w:div w:id="1974866128">
          <w:marLeft w:val="0"/>
          <w:marRight w:val="0"/>
          <w:marTop w:val="0"/>
          <w:marBottom w:val="0"/>
          <w:divBdr>
            <w:top w:val="none" w:sz="0" w:space="0" w:color="auto"/>
            <w:left w:val="none" w:sz="0" w:space="0" w:color="auto"/>
            <w:bottom w:val="none" w:sz="0" w:space="0" w:color="auto"/>
            <w:right w:val="none" w:sz="0" w:space="0" w:color="auto"/>
          </w:divBdr>
        </w:div>
        <w:div w:id="2051491499">
          <w:marLeft w:val="0"/>
          <w:marRight w:val="0"/>
          <w:marTop w:val="0"/>
          <w:marBottom w:val="0"/>
          <w:divBdr>
            <w:top w:val="none" w:sz="0" w:space="0" w:color="auto"/>
            <w:left w:val="none" w:sz="0" w:space="0" w:color="auto"/>
            <w:bottom w:val="none" w:sz="0" w:space="0" w:color="auto"/>
            <w:right w:val="none" w:sz="0" w:space="0" w:color="auto"/>
          </w:divBdr>
        </w:div>
        <w:div w:id="2101565063">
          <w:marLeft w:val="0"/>
          <w:marRight w:val="0"/>
          <w:marTop w:val="0"/>
          <w:marBottom w:val="0"/>
          <w:divBdr>
            <w:top w:val="none" w:sz="0" w:space="0" w:color="auto"/>
            <w:left w:val="none" w:sz="0" w:space="0" w:color="auto"/>
            <w:bottom w:val="none" w:sz="0" w:space="0" w:color="auto"/>
            <w:right w:val="none" w:sz="0" w:space="0" w:color="auto"/>
          </w:divBdr>
        </w:div>
      </w:divsChild>
    </w:div>
    <w:div w:id="559749311">
      <w:bodyDiv w:val="1"/>
      <w:marLeft w:val="0"/>
      <w:marRight w:val="0"/>
      <w:marTop w:val="0"/>
      <w:marBottom w:val="0"/>
      <w:divBdr>
        <w:top w:val="none" w:sz="0" w:space="0" w:color="auto"/>
        <w:left w:val="none" w:sz="0" w:space="0" w:color="auto"/>
        <w:bottom w:val="none" w:sz="0" w:space="0" w:color="auto"/>
        <w:right w:val="none" w:sz="0" w:space="0" w:color="auto"/>
      </w:divBdr>
    </w:div>
    <w:div w:id="560143325">
      <w:bodyDiv w:val="1"/>
      <w:marLeft w:val="0"/>
      <w:marRight w:val="0"/>
      <w:marTop w:val="0"/>
      <w:marBottom w:val="0"/>
      <w:divBdr>
        <w:top w:val="none" w:sz="0" w:space="0" w:color="auto"/>
        <w:left w:val="none" w:sz="0" w:space="0" w:color="auto"/>
        <w:bottom w:val="none" w:sz="0" w:space="0" w:color="auto"/>
        <w:right w:val="none" w:sz="0" w:space="0" w:color="auto"/>
      </w:divBdr>
    </w:div>
    <w:div w:id="560168224">
      <w:bodyDiv w:val="1"/>
      <w:marLeft w:val="0"/>
      <w:marRight w:val="0"/>
      <w:marTop w:val="0"/>
      <w:marBottom w:val="0"/>
      <w:divBdr>
        <w:top w:val="none" w:sz="0" w:space="0" w:color="auto"/>
        <w:left w:val="none" w:sz="0" w:space="0" w:color="auto"/>
        <w:bottom w:val="none" w:sz="0" w:space="0" w:color="auto"/>
        <w:right w:val="none" w:sz="0" w:space="0" w:color="auto"/>
      </w:divBdr>
    </w:div>
    <w:div w:id="561066648">
      <w:bodyDiv w:val="1"/>
      <w:marLeft w:val="0"/>
      <w:marRight w:val="0"/>
      <w:marTop w:val="0"/>
      <w:marBottom w:val="0"/>
      <w:divBdr>
        <w:top w:val="none" w:sz="0" w:space="0" w:color="auto"/>
        <w:left w:val="none" w:sz="0" w:space="0" w:color="auto"/>
        <w:bottom w:val="none" w:sz="0" w:space="0" w:color="auto"/>
        <w:right w:val="none" w:sz="0" w:space="0" w:color="auto"/>
      </w:divBdr>
    </w:div>
    <w:div w:id="561251467">
      <w:bodyDiv w:val="1"/>
      <w:marLeft w:val="0"/>
      <w:marRight w:val="0"/>
      <w:marTop w:val="0"/>
      <w:marBottom w:val="0"/>
      <w:divBdr>
        <w:top w:val="none" w:sz="0" w:space="0" w:color="auto"/>
        <w:left w:val="none" w:sz="0" w:space="0" w:color="auto"/>
        <w:bottom w:val="none" w:sz="0" w:space="0" w:color="auto"/>
        <w:right w:val="none" w:sz="0" w:space="0" w:color="auto"/>
      </w:divBdr>
    </w:div>
    <w:div w:id="561334777">
      <w:bodyDiv w:val="1"/>
      <w:marLeft w:val="0"/>
      <w:marRight w:val="0"/>
      <w:marTop w:val="0"/>
      <w:marBottom w:val="0"/>
      <w:divBdr>
        <w:top w:val="none" w:sz="0" w:space="0" w:color="auto"/>
        <w:left w:val="none" w:sz="0" w:space="0" w:color="auto"/>
        <w:bottom w:val="none" w:sz="0" w:space="0" w:color="auto"/>
        <w:right w:val="none" w:sz="0" w:space="0" w:color="auto"/>
      </w:divBdr>
    </w:div>
    <w:div w:id="563029054">
      <w:bodyDiv w:val="1"/>
      <w:marLeft w:val="0"/>
      <w:marRight w:val="0"/>
      <w:marTop w:val="0"/>
      <w:marBottom w:val="0"/>
      <w:divBdr>
        <w:top w:val="none" w:sz="0" w:space="0" w:color="auto"/>
        <w:left w:val="none" w:sz="0" w:space="0" w:color="auto"/>
        <w:bottom w:val="none" w:sz="0" w:space="0" w:color="auto"/>
        <w:right w:val="none" w:sz="0" w:space="0" w:color="auto"/>
      </w:divBdr>
    </w:div>
    <w:div w:id="563682511">
      <w:bodyDiv w:val="1"/>
      <w:marLeft w:val="0"/>
      <w:marRight w:val="0"/>
      <w:marTop w:val="0"/>
      <w:marBottom w:val="0"/>
      <w:divBdr>
        <w:top w:val="none" w:sz="0" w:space="0" w:color="auto"/>
        <w:left w:val="none" w:sz="0" w:space="0" w:color="auto"/>
        <w:bottom w:val="none" w:sz="0" w:space="0" w:color="auto"/>
        <w:right w:val="none" w:sz="0" w:space="0" w:color="auto"/>
      </w:divBdr>
    </w:div>
    <w:div w:id="563686431">
      <w:bodyDiv w:val="1"/>
      <w:marLeft w:val="0"/>
      <w:marRight w:val="0"/>
      <w:marTop w:val="0"/>
      <w:marBottom w:val="0"/>
      <w:divBdr>
        <w:top w:val="none" w:sz="0" w:space="0" w:color="auto"/>
        <w:left w:val="none" w:sz="0" w:space="0" w:color="auto"/>
        <w:bottom w:val="none" w:sz="0" w:space="0" w:color="auto"/>
        <w:right w:val="none" w:sz="0" w:space="0" w:color="auto"/>
      </w:divBdr>
    </w:div>
    <w:div w:id="564070534">
      <w:bodyDiv w:val="1"/>
      <w:marLeft w:val="0"/>
      <w:marRight w:val="0"/>
      <w:marTop w:val="0"/>
      <w:marBottom w:val="0"/>
      <w:divBdr>
        <w:top w:val="none" w:sz="0" w:space="0" w:color="auto"/>
        <w:left w:val="none" w:sz="0" w:space="0" w:color="auto"/>
        <w:bottom w:val="none" w:sz="0" w:space="0" w:color="auto"/>
        <w:right w:val="none" w:sz="0" w:space="0" w:color="auto"/>
      </w:divBdr>
    </w:div>
    <w:div w:id="564612730">
      <w:bodyDiv w:val="1"/>
      <w:marLeft w:val="0"/>
      <w:marRight w:val="0"/>
      <w:marTop w:val="0"/>
      <w:marBottom w:val="0"/>
      <w:divBdr>
        <w:top w:val="none" w:sz="0" w:space="0" w:color="auto"/>
        <w:left w:val="none" w:sz="0" w:space="0" w:color="auto"/>
        <w:bottom w:val="none" w:sz="0" w:space="0" w:color="auto"/>
        <w:right w:val="none" w:sz="0" w:space="0" w:color="auto"/>
      </w:divBdr>
    </w:div>
    <w:div w:id="564682128">
      <w:bodyDiv w:val="1"/>
      <w:marLeft w:val="0"/>
      <w:marRight w:val="0"/>
      <w:marTop w:val="0"/>
      <w:marBottom w:val="0"/>
      <w:divBdr>
        <w:top w:val="none" w:sz="0" w:space="0" w:color="auto"/>
        <w:left w:val="none" w:sz="0" w:space="0" w:color="auto"/>
        <w:bottom w:val="none" w:sz="0" w:space="0" w:color="auto"/>
        <w:right w:val="none" w:sz="0" w:space="0" w:color="auto"/>
      </w:divBdr>
    </w:div>
    <w:div w:id="567350879">
      <w:bodyDiv w:val="1"/>
      <w:marLeft w:val="0"/>
      <w:marRight w:val="0"/>
      <w:marTop w:val="0"/>
      <w:marBottom w:val="0"/>
      <w:divBdr>
        <w:top w:val="none" w:sz="0" w:space="0" w:color="auto"/>
        <w:left w:val="none" w:sz="0" w:space="0" w:color="auto"/>
        <w:bottom w:val="none" w:sz="0" w:space="0" w:color="auto"/>
        <w:right w:val="none" w:sz="0" w:space="0" w:color="auto"/>
      </w:divBdr>
    </w:div>
    <w:div w:id="567767633">
      <w:bodyDiv w:val="1"/>
      <w:marLeft w:val="0"/>
      <w:marRight w:val="0"/>
      <w:marTop w:val="0"/>
      <w:marBottom w:val="0"/>
      <w:divBdr>
        <w:top w:val="none" w:sz="0" w:space="0" w:color="auto"/>
        <w:left w:val="none" w:sz="0" w:space="0" w:color="auto"/>
        <w:bottom w:val="none" w:sz="0" w:space="0" w:color="auto"/>
        <w:right w:val="none" w:sz="0" w:space="0" w:color="auto"/>
      </w:divBdr>
    </w:div>
    <w:div w:id="568227626">
      <w:bodyDiv w:val="1"/>
      <w:marLeft w:val="0"/>
      <w:marRight w:val="0"/>
      <w:marTop w:val="0"/>
      <w:marBottom w:val="0"/>
      <w:divBdr>
        <w:top w:val="none" w:sz="0" w:space="0" w:color="auto"/>
        <w:left w:val="none" w:sz="0" w:space="0" w:color="auto"/>
        <w:bottom w:val="none" w:sz="0" w:space="0" w:color="auto"/>
        <w:right w:val="none" w:sz="0" w:space="0" w:color="auto"/>
      </w:divBdr>
    </w:div>
    <w:div w:id="568997553">
      <w:bodyDiv w:val="1"/>
      <w:marLeft w:val="0"/>
      <w:marRight w:val="0"/>
      <w:marTop w:val="0"/>
      <w:marBottom w:val="0"/>
      <w:divBdr>
        <w:top w:val="none" w:sz="0" w:space="0" w:color="auto"/>
        <w:left w:val="none" w:sz="0" w:space="0" w:color="auto"/>
        <w:bottom w:val="none" w:sz="0" w:space="0" w:color="auto"/>
        <w:right w:val="none" w:sz="0" w:space="0" w:color="auto"/>
      </w:divBdr>
    </w:div>
    <w:div w:id="569388803">
      <w:bodyDiv w:val="1"/>
      <w:marLeft w:val="0"/>
      <w:marRight w:val="0"/>
      <w:marTop w:val="0"/>
      <w:marBottom w:val="0"/>
      <w:divBdr>
        <w:top w:val="none" w:sz="0" w:space="0" w:color="auto"/>
        <w:left w:val="none" w:sz="0" w:space="0" w:color="auto"/>
        <w:bottom w:val="none" w:sz="0" w:space="0" w:color="auto"/>
        <w:right w:val="none" w:sz="0" w:space="0" w:color="auto"/>
      </w:divBdr>
    </w:div>
    <w:div w:id="569467026">
      <w:bodyDiv w:val="1"/>
      <w:marLeft w:val="0"/>
      <w:marRight w:val="0"/>
      <w:marTop w:val="0"/>
      <w:marBottom w:val="0"/>
      <w:divBdr>
        <w:top w:val="none" w:sz="0" w:space="0" w:color="auto"/>
        <w:left w:val="none" w:sz="0" w:space="0" w:color="auto"/>
        <w:bottom w:val="none" w:sz="0" w:space="0" w:color="auto"/>
        <w:right w:val="none" w:sz="0" w:space="0" w:color="auto"/>
      </w:divBdr>
    </w:div>
    <w:div w:id="569966972">
      <w:bodyDiv w:val="1"/>
      <w:marLeft w:val="0"/>
      <w:marRight w:val="0"/>
      <w:marTop w:val="0"/>
      <w:marBottom w:val="0"/>
      <w:divBdr>
        <w:top w:val="none" w:sz="0" w:space="0" w:color="auto"/>
        <w:left w:val="none" w:sz="0" w:space="0" w:color="auto"/>
        <w:bottom w:val="none" w:sz="0" w:space="0" w:color="auto"/>
        <w:right w:val="none" w:sz="0" w:space="0" w:color="auto"/>
      </w:divBdr>
    </w:div>
    <w:div w:id="570694858">
      <w:bodyDiv w:val="1"/>
      <w:marLeft w:val="0"/>
      <w:marRight w:val="0"/>
      <w:marTop w:val="0"/>
      <w:marBottom w:val="0"/>
      <w:divBdr>
        <w:top w:val="none" w:sz="0" w:space="0" w:color="auto"/>
        <w:left w:val="none" w:sz="0" w:space="0" w:color="auto"/>
        <w:bottom w:val="none" w:sz="0" w:space="0" w:color="auto"/>
        <w:right w:val="none" w:sz="0" w:space="0" w:color="auto"/>
      </w:divBdr>
    </w:div>
    <w:div w:id="571817641">
      <w:bodyDiv w:val="1"/>
      <w:marLeft w:val="0"/>
      <w:marRight w:val="0"/>
      <w:marTop w:val="0"/>
      <w:marBottom w:val="0"/>
      <w:divBdr>
        <w:top w:val="none" w:sz="0" w:space="0" w:color="auto"/>
        <w:left w:val="none" w:sz="0" w:space="0" w:color="auto"/>
        <w:bottom w:val="none" w:sz="0" w:space="0" w:color="auto"/>
        <w:right w:val="none" w:sz="0" w:space="0" w:color="auto"/>
      </w:divBdr>
    </w:div>
    <w:div w:id="571938347">
      <w:bodyDiv w:val="1"/>
      <w:marLeft w:val="0"/>
      <w:marRight w:val="0"/>
      <w:marTop w:val="0"/>
      <w:marBottom w:val="0"/>
      <w:divBdr>
        <w:top w:val="none" w:sz="0" w:space="0" w:color="auto"/>
        <w:left w:val="none" w:sz="0" w:space="0" w:color="auto"/>
        <w:bottom w:val="none" w:sz="0" w:space="0" w:color="auto"/>
        <w:right w:val="none" w:sz="0" w:space="0" w:color="auto"/>
      </w:divBdr>
    </w:div>
    <w:div w:id="572085402">
      <w:bodyDiv w:val="1"/>
      <w:marLeft w:val="0"/>
      <w:marRight w:val="0"/>
      <w:marTop w:val="0"/>
      <w:marBottom w:val="0"/>
      <w:divBdr>
        <w:top w:val="none" w:sz="0" w:space="0" w:color="auto"/>
        <w:left w:val="none" w:sz="0" w:space="0" w:color="auto"/>
        <w:bottom w:val="none" w:sz="0" w:space="0" w:color="auto"/>
        <w:right w:val="none" w:sz="0" w:space="0" w:color="auto"/>
      </w:divBdr>
    </w:div>
    <w:div w:id="573204906">
      <w:bodyDiv w:val="1"/>
      <w:marLeft w:val="0"/>
      <w:marRight w:val="0"/>
      <w:marTop w:val="0"/>
      <w:marBottom w:val="0"/>
      <w:divBdr>
        <w:top w:val="none" w:sz="0" w:space="0" w:color="auto"/>
        <w:left w:val="none" w:sz="0" w:space="0" w:color="auto"/>
        <w:bottom w:val="none" w:sz="0" w:space="0" w:color="auto"/>
        <w:right w:val="none" w:sz="0" w:space="0" w:color="auto"/>
      </w:divBdr>
      <w:divsChild>
        <w:div w:id="1589533383">
          <w:marLeft w:val="0"/>
          <w:marRight w:val="0"/>
          <w:marTop w:val="280"/>
          <w:marBottom w:val="280"/>
          <w:divBdr>
            <w:top w:val="none" w:sz="0" w:space="0" w:color="auto"/>
            <w:left w:val="none" w:sz="0" w:space="0" w:color="auto"/>
            <w:bottom w:val="none" w:sz="0" w:space="0" w:color="auto"/>
            <w:right w:val="none" w:sz="0" w:space="0" w:color="auto"/>
          </w:divBdr>
        </w:div>
        <w:div w:id="1851287929">
          <w:marLeft w:val="0"/>
          <w:marRight w:val="0"/>
          <w:marTop w:val="280"/>
          <w:marBottom w:val="280"/>
          <w:divBdr>
            <w:top w:val="none" w:sz="0" w:space="0" w:color="auto"/>
            <w:left w:val="none" w:sz="0" w:space="0" w:color="auto"/>
            <w:bottom w:val="none" w:sz="0" w:space="0" w:color="auto"/>
            <w:right w:val="none" w:sz="0" w:space="0" w:color="auto"/>
          </w:divBdr>
        </w:div>
      </w:divsChild>
    </w:div>
    <w:div w:id="575556824">
      <w:bodyDiv w:val="1"/>
      <w:marLeft w:val="0"/>
      <w:marRight w:val="0"/>
      <w:marTop w:val="0"/>
      <w:marBottom w:val="0"/>
      <w:divBdr>
        <w:top w:val="none" w:sz="0" w:space="0" w:color="auto"/>
        <w:left w:val="none" w:sz="0" w:space="0" w:color="auto"/>
        <w:bottom w:val="none" w:sz="0" w:space="0" w:color="auto"/>
        <w:right w:val="none" w:sz="0" w:space="0" w:color="auto"/>
      </w:divBdr>
    </w:div>
    <w:div w:id="575821565">
      <w:bodyDiv w:val="1"/>
      <w:marLeft w:val="0"/>
      <w:marRight w:val="0"/>
      <w:marTop w:val="0"/>
      <w:marBottom w:val="0"/>
      <w:divBdr>
        <w:top w:val="none" w:sz="0" w:space="0" w:color="auto"/>
        <w:left w:val="none" w:sz="0" w:space="0" w:color="auto"/>
        <w:bottom w:val="none" w:sz="0" w:space="0" w:color="auto"/>
        <w:right w:val="none" w:sz="0" w:space="0" w:color="auto"/>
      </w:divBdr>
    </w:div>
    <w:div w:id="578059260">
      <w:bodyDiv w:val="1"/>
      <w:marLeft w:val="0"/>
      <w:marRight w:val="0"/>
      <w:marTop w:val="0"/>
      <w:marBottom w:val="0"/>
      <w:divBdr>
        <w:top w:val="none" w:sz="0" w:space="0" w:color="auto"/>
        <w:left w:val="none" w:sz="0" w:space="0" w:color="auto"/>
        <w:bottom w:val="none" w:sz="0" w:space="0" w:color="auto"/>
        <w:right w:val="none" w:sz="0" w:space="0" w:color="auto"/>
      </w:divBdr>
    </w:div>
    <w:div w:id="578518869">
      <w:bodyDiv w:val="1"/>
      <w:marLeft w:val="0"/>
      <w:marRight w:val="0"/>
      <w:marTop w:val="0"/>
      <w:marBottom w:val="0"/>
      <w:divBdr>
        <w:top w:val="none" w:sz="0" w:space="0" w:color="auto"/>
        <w:left w:val="none" w:sz="0" w:space="0" w:color="auto"/>
        <w:bottom w:val="none" w:sz="0" w:space="0" w:color="auto"/>
        <w:right w:val="none" w:sz="0" w:space="0" w:color="auto"/>
      </w:divBdr>
    </w:div>
    <w:div w:id="580142743">
      <w:bodyDiv w:val="1"/>
      <w:marLeft w:val="0"/>
      <w:marRight w:val="0"/>
      <w:marTop w:val="0"/>
      <w:marBottom w:val="0"/>
      <w:divBdr>
        <w:top w:val="none" w:sz="0" w:space="0" w:color="auto"/>
        <w:left w:val="none" w:sz="0" w:space="0" w:color="auto"/>
        <w:bottom w:val="none" w:sz="0" w:space="0" w:color="auto"/>
        <w:right w:val="none" w:sz="0" w:space="0" w:color="auto"/>
      </w:divBdr>
      <w:divsChild>
        <w:div w:id="6295810">
          <w:marLeft w:val="0"/>
          <w:marRight w:val="0"/>
          <w:marTop w:val="0"/>
          <w:marBottom w:val="0"/>
          <w:divBdr>
            <w:top w:val="none" w:sz="0" w:space="0" w:color="auto"/>
            <w:left w:val="none" w:sz="0" w:space="0" w:color="auto"/>
            <w:bottom w:val="none" w:sz="0" w:space="0" w:color="auto"/>
            <w:right w:val="none" w:sz="0" w:space="0" w:color="auto"/>
          </w:divBdr>
        </w:div>
        <w:div w:id="90124700">
          <w:marLeft w:val="0"/>
          <w:marRight w:val="0"/>
          <w:marTop w:val="0"/>
          <w:marBottom w:val="0"/>
          <w:divBdr>
            <w:top w:val="none" w:sz="0" w:space="0" w:color="auto"/>
            <w:left w:val="none" w:sz="0" w:space="0" w:color="auto"/>
            <w:bottom w:val="none" w:sz="0" w:space="0" w:color="auto"/>
            <w:right w:val="none" w:sz="0" w:space="0" w:color="auto"/>
          </w:divBdr>
        </w:div>
        <w:div w:id="113914732">
          <w:marLeft w:val="0"/>
          <w:marRight w:val="0"/>
          <w:marTop w:val="0"/>
          <w:marBottom w:val="0"/>
          <w:divBdr>
            <w:top w:val="none" w:sz="0" w:space="0" w:color="auto"/>
            <w:left w:val="none" w:sz="0" w:space="0" w:color="auto"/>
            <w:bottom w:val="none" w:sz="0" w:space="0" w:color="auto"/>
            <w:right w:val="none" w:sz="0" w:space="0" w:color="auto"/>
          </w:divBdr>
        </w:div>
        <w:div w:id="280306775">
          <w:marLeft w:val="0"/>
          <w:marRight w:val="0"/>
          <w:marTop w:val="0"/>
          <w:marBottom w:val="0"/>
          <w:divBdr>
            <w:top w:val="none" w:sz="0" w:space="0" w:color="auto"/>
            <w:left w:val="none" w:sz="0" w:space="0" w:color="auto"/>
            <w:bottom w:val="none" w:sz="0" w:space="0" w:color="auto"/>
            <w:right w:val="none" w:sz="0" w:space="0" w:color="auto"/>
          </w:divBdr>
        </w:div>
        <w:div w:id="907157813">
          <w:marLeft w:val="0"/>
          <w:marRight w:val="0"/>
          <w:marTop w:val="0"/>
          <w:marBottom w:val="0"/>
          <w:divBdr>
            <w:top w:val="none" w:sz="0" w:space="0" w:color="auto"/>
            <w:left w:val="none" w:sz="0" w:space="0" w:color="auto"/>
            <w:bottom w:val="none" w:sz="0" w:space="0" w:color="auto"/>
            <w:right w:val="none" w:sz="0" w:space="0" w:color="auto"/>
          </w:divBdr>
        </w:div>
        <w:div w:id="1148287131">
          <w:marLeft w:val="0"/>
          <w:marRight w:val="0"/>
          <w:marTop w:val="0"/>
          <w:marBottom w:val="0"/>
          <w:divBdr>
            <w:top w:val="none" w:sz="0" w:space="0" w:color="auto"/>
            <w:left w:val="none" w:sz="0" w:space="0" w:color="auto"/>
            <w:bottom w:val="none" w:sz="0" w:space="0" w:color="auto"/>
            <w:right w:val="none" w:sz="0" w:space="0" w:color="auto"/>
          </w:divBdr>
        </w:div>
        <w:div w:id="1598369782">
          <w:marLeft w:val="0"/>
          <w:marRight w:val="0"/>
          <w:marTop w:val="0"/>
          <w:marBottom w:val="0"/>
          <w:divBdr>
            <w:top w:val="none" w:sz="0" w:space="0" w:color="auto"/>
            <w:left w:val="none" w:sz="0" w:space="0" w:color="auto"/>
            <w:bottom w:val="none" w:sz="0" w:space="0" w:color="auto"/>
            <w:right w:val="none" w:sz="0" w:space="0" w:color="auto"/>
          </w:divBdr>
        </w:div>
        <w:div w:id="1831672257">
          <w:marLeft w:val="0"/>
          <w:marRight w:val="0"/>
          <w:marTop w:val="0"/>
          <w:marBottom w:val="0"/>
          <w:divBdr>
            <w:top w:val="none" w:sz="0" w:space="0" w:color="auto"/>
            <w:left w:val="none" w:sz="0" w:space="0" w:color="auto"/>
            <w:bottom w:val="none" w:sz="0" w:space="0" w:color="auto"/>
            <w:right w:val="none" w:sz="0" w:space="0" w:color="auto"/>
          </w:divBdr>
        </w:div>
        <w:div w:id="2034726997">
          <w:marLeft w:val="0"/>
          <w:marRight w:val="0"/>
          <w:marTop w:val="0"/>
          <w:marBottom w:val="0"/>
          <w:divBdr>
            <w:top w:val="none" w:sz="0" w:space="0" w:color="auto"/>
            <w:left w:val="none" w:sz="0" w:space="0" w:color="auto"/>
            <w:bottom w:val="none" w:sz="0" w:space="0" w:color="auto"/>
            <w:right w:val="none" w:sz="0" w:space="0" w:color="auto"/>
          </w:divBdr>
        </w:div>
        <w:div w:id="2054771815">
          <w:marLeft w:val="0"/>
          <w:marRight w:val="0"/>
          <w:marTop w:val="0"/>
          <w:marBottom w:val="0"/>
          <w:divBdr>
            <w:top w:val="none" w:sz="0" w:space="0" w:color="auto"/>
            <w:left w:val="none" w:sz="0" w:space="0" w:color="auto"/>
            <w:bottom w:val="none" w:sz="0" w:space="0" w:color="auto"/>
            <w:right w:val="none" w:sz="0" w:space="0" w:color="auto"/>
          </w:divBdr>
        </w:div>
      </w:divsChild>
    </w:div>
    <w:div w:id="580602179">
      <w:bodyDiv w:val="1"/>
      <w:marLeft w:val="0"/>
      <w:marRight w:val="0"/>
      <w:marTop w:val="0"/>
      <w:marBottom w:val="0"/>
      <w:divBdr>
        <w:top w:val="none" w:sz="0" w:space="0" w:color="auto"/>
        <w:left w:val="none" w:sz="0" w:space="0" w:color="auto"/>
        <w:bottom w:val="none" w:sz="0" w:space="0" w:color="auto"/>
        <w:right w:val="none" w:sz="0" w:space="0" w:color="auto"/>
      </w:divBdr>
    </w:div>
    <w:div w:id="580868003">
      <w:bodyDiv w:val="1"/>
      <w:marLeft w:val="0"/>
      <w:marRight w:val="0"/>
      <w:marTop w:val="0"/>
      <w:marBottom w:val="0"/>
      <w:divBdr>
        <w:top w:val="none" w:sz="0" w:space="0" w:color="auto"/>
        <w:left w:val="none" w:sz="0" w:space="0" w:color="auto"/>
        <w:bottom w:val="none" w:sz="0" w:space="0" w:color="auto"/>
        <w:right w:val="none" w:sz="0" w:space="0" w:color="auto"/>
      </w:divBdr>
    </w:div>
    <w:div w:id="581452063">
      <w:bodyDiv w:val="1"/>
      <w:marLeft w:val="0"/>
      <w:marRight w:val="0"/>
      <w:marTop w:val="0"/>
      <w:marBottom w:val="0"/>
      <w:divBdr>
        <w:top w:val="none" w:sz="0" w:space="0" w:color="auto"/>
        <w:left w:val="none" w:sz="0" w:space="0" w:color="auto"/>
        <w:bottom w:val="none" w:sz="0" w:space="0" w:color="auto"/>
        <w:right w:val="none" w:sz="0" w:space="0" w:color="auto"/>
      </w:divBdr>
    </w:div>
    <w:div w:id="581835976">
      <w:bodyDiv w:val="1"/>
      <w:marLeft w:val="0"/>
      <w:marRight w:val="0"/>
      <w:marTop w:val="0"/>
      <w:marBottom w:val="0"/>
      <w:divBdr>
        <w:top w:val="none" w:sz="0" w:space="0" w:color="auto"/>
        <w:left w:val="none" w:sz="0" w:space="0" w:color="auto"/>
        <w:bottom w:val="none" w:sz="0" w:space="0" w:color="auto"/>
        <w:right w:val="none" w:sz="0" w:space="0" w:color="auto"/>
      </w:divBdr>
    </w:div>
    <w:div w:id="582034730">
      <w:bodyDiv w:val="1"/>
      <w:marLeft w:val="0"/>
      <w:marRight w:val="0"/>
      <w:marTop w:val="0"/>
      <w:marBottom w:val="0"/>
      <w:divBdr>
        <w:top w:val="none" w:sz="0" w:space="0" w:color="auto"/>
        <w:left w:val="none" w:sz="0" w:space="0" w:color="auto"/>
        <w:bottom w:val="none" w:sz="0" w:space="0" w:color="auto"/>
        <w:right w:val="none" w:sz="0" w:space="0" w:color="auto"/>
      </w:divBdr>
    </w:div>
    <w:div w:id="582227641">
      <w:bodyDiv w:val="1"/>
      <w:marLeft w:val="0"/>
      <w:marRight w:val="0"/>
      <w:marTop w:val="0"/>
      <w:marBottom w:val="0"/>
      <w:divBdr>
        <w:top w:val="none" w:sz="0" w:space="0" w:color="auto"/>
        <w:left w:val="none" w:sz="0" w:space="0" w:color="auto"/>
        <w:bottom w:val="none" w:sz="0" w:space="0" w:color="auto"/>
        <w:right w:val="none" w:sz="0" w:space="0" w:color="auto"/>
      </w:divBdr>
    </w:div>
    <w:div w:id="582641758">
      <w:bodyDiv w:val="1"/>
      <w:marLeft w:val="0"/>
      <w:marRight w:val="0"/>
      <w:marTop w:val="0"/>
      <w:marBottom w:val="0"/>
      <w:divBdr>
        <w:top w:val="none" w:sz="0" w:space="0" w:color="auto"/>
        <w:left w:val="none" w:sz="0" w:space="0" w:color="auto"/>
        <w:bottom w:val="none" w:sz="0" w:space="0" w:color="auto"/>
        <w:right w:val="none" w:sz="0" w:space="0" w:color="auto"/>
      </w:divBdr>
      <w:divsChild>
        <w:div w:id="290331244">
          <w:marLeft w:val="0"/>
          <w:marRight w:val="0"/>
          <w:marTop w:val="0"/>
          <w:marBottom w:val="0"/>
          <w:divBdr>
            <w:top w:val="none" w:sz="0" w:space="0" w:color="auto"/>
            <w:left w:val="none" w:sz="0" w:space="0" w:color="auto"/>
            <w:bottom w:val="none" w:sz="0" w:space="0" w:color="auto"/>
            <w:right w:val="none" w:sz="0" w:space="0" w:color="auto"/>
          </w:divBdr>
        </w:div>
        <w:div w:id="294529020">
          <w:marLeft w:val="0"/>
          <w:marRight w:val="0"/>
          <w:marTop w:val="0"/>
          <w:marBottom w:val="0"/>
          <w:divBdr>
            <w:top w:val="none" w:sz="0" w:space="0" w:color="auto"/>
            <w:left w:val="none" w:sz="0" w:space="0" w:color="auto"/>
            <w:bottom w:val="none" w:sz="0" w:space="0" w:color="auto"/>
            <w:right w:val="none" w:sz="0" w:space="0" w:color="auto"/>
          </w:divBdr>
        </w:div>
        <w:div w:id="342123748">
          <w:marLeft w:val="0"/>
          <w:marRight w:val="0"/>
          <w:marTop w:val="0"/>
          <w:marBottom w:val="0"/>
          <w:divBdr>
            <w:top w:val="none" w:sz="0" w:space="0" w:color="auto"/>
            <w:left w:val="none" w:sz="0" w:space="0" w:color="auto"/>
            <w:bottom w:val="none" w:sz="0" w:space="0" w:color="auto"/>
            <w:right w:val="none" w:sz="0" w:space="0" w:color="auto"/>
          </w:divBdr>
        </w:div>
        <w:div w:id="356389581">
          <w:marLeft w:val="0"/>
          <w:marRight w:val="0"/>
          <w:marTop w:val="0"/>
          <w:marBottom w:val="0"/>
          <w:divBdr>
            <w:top w:val="none" w:sz="0" w:space="0" w:color="auto"/>
            <w:left w:val="none" w:sz="0" w:space="0" w:color="auto"/>
            <w:bottom w:val="none" w:sz="0" w:space="0" w:color="auto"/>
            <w:right w:val="none" w:sz="0" w:space="0" w:color="auto"/>
          </w:divBdr>
        </w:div>
        <w:div w:id="374620670">
          <w:marLeft w:val="0"/>
          <w:marRight w:val="0"/>
          <w:marTop w:val="0"/>
          <w:marBottom w:val="0"/>
          <w:divBdr>
            <w:top w:val="none" w:sz="0" w:space="0" w:color="auto"/>
            <w:left w:val="none" w:sz="0" w:space="0" w:color="auto"/>
            <w:bottom w:val="none" w:sz="0" w:space="0" w:color="auto"/>
            <w:right w:val="none" w:sz="0" w:space="0" w:color="auto"/>
          </w:divBdr>
        </w:div>
        <w:div w:id="441074294">
          <w:marLeft w:val="0"/>
          <w:marRight w:val="0"/>
          <w:marTop w:val="0"/>
          <w:marBottom w:val="0"/>
          <w:divBdr>
            <w:top w:val="none" w:sz="0" w:space="0" w:color="auto"/>
            <w:left w:val="none" w:sz="0" w:space="0" w:color="auto"/>
            <w:bottom w:val="none" w:sz="0" w:space="0" w:color="auto"/>
            <w:right w:val="none" w:sz="0" w:space="0" w:color="auto"/>
          </w:divBdr>
        </w:div>
        <w:div w:id="470438978">
          <w:marLeft w:val="0"/>
          <w:marRight w:val="0"/>
          <w:marTop w:val="0"/>
          <w:marBottom w:val="0"/>
          <w:divBdr>
            <w:top w:val="none" w:sz="0" w:space="0" w:color="auto"/>
            <w:left w:val="none" w:sz="0" w:space="0" w:color="auto"/>
            <w:bottom w:val="none" w:sz="0" w:space="0" w:color="auto"/>
            <w:right w:val="none" w:sz="0" w:space="0" w:color="auto"/>
          </w:divBdr>
        </w:div>
        <w:div w:id="878586370">
          <w:marLeft w:val="0"/>
          <w:marRight w:val="0"/>
          <w:marTop w:val="0"/>
          <w:marBottom w:val="0"/>
          <w:divBdr>
            <w:top w:val="none" w:sz="0" w:space="0" w:color="auto"/>
            <w:left w:val="none" w:sz="0" w:space="0" w:color="auto"/>
            <w:bottom w:val="none" w:sz="0" w:space="0" w:color="auto"/>
            <w:right w:val="none" w:sz="0" w:space="0" w:color="auto"/>
          </w:divBdr>
        </w:div>
        <w:div w:id="894238724">
          <w:marLeft w:val="0"/>
          <w:marRight w:val="0"/>
          <w:marTop w:val="0"/>
          <w:marBottom w:val="0"/>
          <w:divBdr>
            <w:top w:val="none" w:sz="0" w:space="0" w:color="auto"/>
            <w:left w:val="none" w:sz="0" w:space="0" w:color="auto"/>
            <w:bottom w:val="none" w:sz="0" w:space="0" w:color="auto"/>
            <w:right w:val="none" w:sz="0" w:space="0" w:color="auto"/>
          </w:divBdr>
        </w:div>
        <w:div w:id="904493589">
          <w:marLeft w:val="0"/>
          <w:marRight w:val="0"/>
          <w:marTop w:val="0"/>
          <w:marBottom w:val="0"/>
          <w:divBdr>
            <w:top w:val="none" w:sz="0" w:space="0" w:color="auto"/>
            <w:left w:val="none" w:sz="0" w:space="0" w:color="auto"/>
            <w:bottom w:val="none" w:sz="0" w:space="0" w:color="auto"/>
            <w:right w:val="none" w:sz="0" w:space="0" w:color="auto"/>
          </w:divBdr>
        </w:div>
        <w:div w:id="1055012047">
          <w:marLeft w:val="0"/>
          <w:marRight w:val="0"/>
          <w:marTop w:val="0"/>
          <w:marBottom w:val="0"/>
          <w:divBdr>
            <w:top w:val="none" w:sz="0" w:space="0" w:color="auto"/>
            <w:left w:val="none" w:sz="0" w:space="0" w:color="auto"/>
            <w:bottom w:val="none" w:sz="0" w:space="0" w:color="auto"/>
            <w:right w:val="none" w:sz="0" w:space="0" w:color="auto"/>
          </w:divBdr>
        </w:div>
        <w:div w:id="1103527024">
          <w:marLeft w:val="0"/>
          <w:marRight w:val="0"/>
          <w:marTop w:val="0"/>
          <w:marBottom w:val="0"/>
          <w:divBdr>
            <w:top w:val="none" w:sz="0" w:space="0" w:color="auto"/>
            <w:left w:val="none" w:sz="0" w:space="0" w:color="auto"/>
            <w:bottom w:val="none" w:sz="0" w:space="0" w:color="auto"/>
            <w:right w:val="none" w:sz="0" w:space="0" w:color="auto"/>
          </w:divBdr>
        </w:div>
        <w:div w:id="1560630423">
          <w:marLeft w:val="0"/>
          <w:marRight w:val="0"/>
          <w:marTop w:val="0"/>
          <w:marBottom w:val="0"/>
          <w:divBdr>
            <w:top w:val="none" w:sz="0" w:space="0" w:color="auto"/>
            <w:left w:val="none" w:sz="0" w:space="0" w:color="auto"/>
            <w:bottom w:val="none" w:sz="0" w:space="0" w:color="auto"/>
            <w:right w:val="none" w:sz="0" w:space="0" w:color="auto"/>
          </w:divBdr>
        </w:div>
        <w:div w:id="1830554970">
          <w:marLeft w:val="0"/>
          <w:marRight w:val="0"/>
          <w:marTop w:val="0"/>
          <w:marBottom w:val="0"/>
          <w:divBdr>
            <w:top w:val="none" w:sz="0" w:space="0" w:color="auto"/>
            <w:left w:val="none" w:sz="0" w:space="0" w:color="auto"/>
            <w:bottom w:val="none" w:sz="0" w:space="0" w:color="auto"/>
            <w:right w:val="none" w:sz="0" w:space="0" w:color="auto"/>
          </w:divBdr>
        </w:div>
        <w:div w:id="1920749423">
          <w:marLeft w:val="0"/>
          <w:marRight w:val="0"/>
          <w:marTop w:val="0"/>
          <w:marBottom w:val="0"/>
          <w:divBdr>
            <w:top w:val="none" w:sz="0" w:space="0" w:color="auto"/>
            <w:left w:val="none" w:sz="0" w:space="0" w:color="auto"/>
            <w:bottom w:val="none" w:sz="0" w:space="0" w:color="auto"/>
            <w:right w:val="none" w:sz="0" w:space="0" w:color="auto"/>
          </w:divBdr>
        </w:div>
      </w:divsChild>
    </w:div>
    <w:div w:id="583224812">
      <w:bodyDiv w:val="1"/>
      <w:marLeft w:val="0"/>
      <w:marRight w:val="0"/>
      <w:marTop w:val="0"/>
      <w:marBottom w:val="0"/>
      <w:divBdr>
        <w:top w:val="none" w:sz="0" w:space="0" w:color="auto"/>
        <w:left w:val="none" w:sz="0" w:space="0" w:color="auto"/>
        <w:bottom w:val="none" w:sz="0" w:space="0" w:color="auto"/>
        <w:right w:val="none" w:sz="0" w:space="0" w:color="auto"/>
      </w:divBdr>
    </w:div>
    <w:div w:id="583296405">
      <w:bodyDiv w:val="1"/>
      <w:marLeft w:val="0"/>
      <w:marRight w:val="0"/>
      <w:marTop w:val="0"/>
      <w:marBottom w:val="0"/>
      <w:divBdr>
        <w:top w:val="none" w:sz="0" w:space="0" w:color="auto"/>
        <w:left w:val="none" w:sz="0" w:space="0" w:color="auto"/>
        <w:bottom w:val="none" w:sz="0" w:space="0" w:color="auto"/>
        <w:right w:val="none" w:sz="0" w:space="0" w:color="auto"/>
      </w:divBdr>
    </w:div>
    <w:div w:id="583565140">
      <w:bodyDiv w:val="1"/>
      <w:marLeft w:val="0"/>
      <w:marRight w:val="0"/>
      <w:marTop w:val="0"/>
      <w:marBottom w:val="0"/>
      <w:divBdr>
        <w:top w:val="none" w:sz="0" w:space="0" w:color="auto"/>
        <w:left w:val="none" w:sz="0" w:space="0" w:color="auto"/>
        <w:bottom w:val="none" w:sz="0" w:space="0" w:color="auto"/>
        <w:right w:val="none" w:sz="0" w:space="0" w:color="auto"/>
      </w:divBdr>
    </w:div>
    <w:div w:id="584188132">
      <w:bodyDiv w:val="1"/>
      <w:marLeft w:val="0"/>
      <w:marRight w:val="0"/>
      <w:marTop w:val="0"/>
      <w:marBottom w:val="0"/>
      <w:divBdr>
        <w:top w:val="none" w:sz="0" w:space="0" w:color="auto"/>
        <w:left w:val="none" w:sz="0" w:space="0" w:color="auto"/>
        <w:bottom w:val="none" w:sz="0" w:space="0" w:color="auto"/>
        <w:right w:val="none" w:sz="0" w:space="0" w:color="auto"/>
      </w:divBdr>
    </w:div>
    <w:div w:id="584267987">
      <w:bodyDiv w:val="1"/>
      <w:marLeft w:val="0"/>
      <w:marRight w:val="0"/>
      <w:marTop w:val="0"/>
      <w:marBottom w:val="0"/>
      <w:divBdr>
        <w:top w:val="none" w:sz="0" w:space="0" w:color="auto"/>
        <w:left w:val="none" w:sz="0" w:space="0" w:color="auto"/>
        <w:bottom w:val="none" w:sz="0" w:space="0" w:color="auto"/>
        <w:right w:val="none" w:sz="0" w:space="0" w:color="auto"/>
      </w:divBdr>
    </w:div>
    <w:div w:id="586115282">
      <w:bodyDiv w:val="1"/>
      <w:marLeft w:val="0"/>
      <w:marRight w:val="0"/>
      <w:marTop w:val="0"/>
      <w:marBottom w:val="0"/>
      <w:divBdr>
        <w:top w:val="none" w:sz="0" w:space="0" w:color="auto"/>
        <w:left w:val="none" w:sz="0" w:space="0" w:color="auto"/>
        <w:bottom w:val="none" w:sz="0" w:space="0" w:color="auto"/>
        <w:right w:val="none" w:sz="0" w:space="0" w:color="auto"/>
      </w:divBdr>
    </w:div>
    <w:div w:id="586308494">
      <w:bodyDiv w:val="1"/>
      <w:marLeft w:val="0"/>
      <w:marRight w:val="0"/>
      <w:marTop w:val="0"/>
      <w:marBottom w:val="0"/>
      <w:divBdr>
        <w:top w:val="none" w:sz="0" w:space="0" w:color="auto"/>
        <w:left w:val="none" w:sz="0" w:space="0" w:color="auto"/>
        <w:bottom w:val="none" w:sz="0" w:space="0" w:color="auto"/>
        <w:right w:val="none" w:sz="0" w:space="0" w:color="auto"/>
      </w:divBdr>
    </w:div>
    <w:div w:id="588005256">
      <w:bodyDiv w:val="1"/>
      <w:marLeft w:val="0"/>
      <w:marRight w:val="0"/>
      <w:marTop w:val="0"/>
      <w:marBottom w:val="0"/>
      <w:divBdr>
        <w:top w:val="none" w:sz="0" w:space="0" w:color="auto"/>
        <w:left w:val="none" w:sz="0" w:space="0" w:color="auto"/>
        <w:bottom w:val="none" w:sz="0" w:space="0" w:color="auto"/>
        <w:right w:val="none" w:sz="0" w:space="0" w:color="auto"/>
      </w:divBdr>
    </w:div>
    <w:div w:id="588543208">
      <w:bodyDiv w:val="1"/>
      <w:marLeft w:val="0"/>
      <w:marRight w:val="0"/>
      <w:marTop w:val="0"/>
      <w:marBottom w:val="0"/>
      <w:divBdr>
        <w:top w:val="none" w:sz="0" w:space="0" w:color="auto"/>
        <w:left w:val="none" w:sz="0" w:space="0" w:color="auto"/>
        <w:bottom w:val="none" w:sz="0" w:space="0" w:color="auto"/>
        <w:right w:val="none" w:sz="0" w:space="0" w:color="auto"/>
      </w:divBdr>
    </w:div>
    <w:div w:id="588738961">
      <w:bodyDiv w:val="1"/>
      <w:marLeft w:val="0"/>
      <w:marRight w:val="0"/>
      <w:marTop w:val="0"/>
      <w:marBottom w:val="0"/>
      <w:divBdr>
        <w:top w:val="none" w:sz="0" w:space="0" w:color="auto"/>
        <w:left w:val="none" w:sz="0" w:space="0" w:color="auto"/>
        <w:bottom w:val="none" w:sz="0" w:space="0" w:color="auto"/>
        <w:right w:val="none" w:sz="0" w:space="0" w:color="auto"/>
      </w:divBdr>
    </w:div>
    <w:div w:id="588852388">
      <w:bodyDiv w:val="1"/>
      <w:marLeft w:val="0"/>
      <w:marRight w:val="0"/>
      <w:marTop w:val="0"/>
      <w:marBottom w:val="0"/>
      <w:divBdr>
        <w:top w:val="none" w:sz="0" w:space="0" w:color="auto"/>
        <w:left w:val="none" w:sz="0" w:space="0" w:color="auto"/>
        <w:bottom w:val="none" w:sz="0" w:space="0" w:color="auto"/>
        <w:right w:val="none" w:sz="0" w:space="0" w:color="auto"/>
      </w:divBdr>
    </w:div>
    <w:div w:id="589049463">
      <w:bodyDiv w:val="1"/>
      <w:marLeft w:val="0"/>
      <w:marRight w:val="0"/>
      <w:marTop w:val="0"/>
      <w:marBottom w:val="0"/>
      <w:divBdr>
        <w:top w:val="none" w:sz="0" w:space="0" w:color="auto"/>
        <w:left w:val="none" w:sz="0" w:space="0" w:color="auto"/>
        <w:bottom w:val="none" w:sz="0" w:space="0" w:color="auto"/>
        <w:right w:val="none" w:sz="0" w:space="0" w:color="auto"/>
      </w:divBdr>
    </w:div>
    <w:div w:id="589432003">
      <w:bodyDiv w:val="1"/>
      <w:marLeft w:val="0"/>
      <w:marRight w:val="0"/>
      <w:marTop w:val="0"/>
      <w:marBottom w:val="0"/>
      <w:divBdr>
        <w:top w:val="none" w:sz="0" w:space="0" w:color="auto"/>
        <w:left w:val="none" w:sz="0" w:space="0" w:color="auto"/>
        <w:bottom w:val="none" w:sz="0" w:space="0" w:color="auto"/>
        <w:right w:val="none" w:sz="0" w:space="0" w:color="auto"/>
      </w:divBdr>
    </w:div>
    <w:div w:id="589895595">
      <w:bodyDiv w:val="1"/>
      <w:marLeft w:val="0"/>
      <w:marRight w:val="0"/>
      <w:marTop w:val="0"/>
      <w:marBottom w:val="0"/>
      <w:divBdr>
        <w:top w:val="none" w:sz="0" w:space="0" w:color="auto"/>
        <w:left w:val="none" w:sz="0" w:space="0" w:color="auto"/>
        <w:bottom w:val="none" w:sz="0" w:space="0" w:color="auto"/>
        <w:right w:val="none" w:sz="0" w:space="0" w:color="auto"/>
      </w:divBdr>
    </w:div>
    <w:div w:id="590696561">
      <w:bodyDiv w:val="1"/>
      <w:marLeft w:val="0"/>
      <w:marRight w:val="0"/>
      <w:marTop w:val="0"/>
      <w:marBottom w:val="0"/>
      <w:divBdr>
        <w:top w:val="none" w:sz="0" w:space="0" w:color="auto"/>
        <w:left w:val="none" w:sz="0" w:space="0" w:color="auto"/>
        <w:bottom w:val="none" w:sz="0" w:space="0" w:color="auto"/>
        <w:right w:val="none" w:sz="0" w:space="0" w:color="auto"/>
      </w:divBdr>
      <w:divsChild>
        <w:div w:id="41491161">
          <w:marLeft w:val="0"/>
          <w:marRight w:val="0"/>
          <w:marTop w:val="0"/>
          <w:marBottom w:val="0"/>
          <w:divBdr>
            <w:top w:val="none" w:sz="0" w:space="0" w:color="auto"/>
            <w:left w:val="none" w:sz="0" w:space="0" w:color="auto"/>
            <w:bottom w:val="none" w:sz="0" w:space="0" w:color="auto"/>
            <w:right w:val="none" w:sz="0" w:space="0" w:color="auto"/>
          </w:divBdr>
        </w:div>
        <w:div w:id="262342042">
          <w:marLeft w:val="0"/>
          <w:marRight w:val="0"/>
          <w:marTop w:val="0"/>
          <w:marBottom w:val="0"/>
          <w:divBdr>
            <w:top w:val="none" w:sz="0" w:space="0" w:color="auto"/>
            <w:left w:val="none" w:sz="0" w:space="0" w:color="auto"/>
            <w:bottom w:val="none" w:sz="0" w:space="0" w:color="auto"/>
            <w:right w:val="none" w:sz="0" w:space="0" w:color="auto"/>
          </w:divBdr>
        </w:div>
        <w:div w:id="265843737">
          <w:marLeft w:val="0"/>
          <w:marRight w:val="0"/>
          <w:marTop w:val="0"/>
          <w:marBottom w:val="0"/>
          <w:divBdr>
            <w:top w:val="none" w:sz="0" w:space="0" w:color="auto"/>
            <w:left w:val="none" w:sz="0" w:space="0" w:color="auto"/>
            <w:bottom w:val="none" w:sz="0" w:space="0" w:color="auto"/>
            <w:right w:val="none" w:sz="0" w:space="0" w:color="auto"/>
          </w:divBdr>
        </w:div>
        <w:div w:id="419714601">
          <w:marLeft w:val="0"/>
          <w:marRight w:val="0"/>
          <w:marTop w:val="0"/>
          <w:marBottom w:val="0"/>
          <w:divBdr>
            <w:top w:val="none" w:sz="0" w:space="0" w:color="auto"/>
            <w:left w:val="none" w:sz="0" w:space="0" w:color="auto"/>
            <w:bottom w:val="none" w:sz="0" w:space="0" w:color="auto"/>
            <w:right w:val="none" w:sz="0" w:space="0" w:color="auto"/>
          </w:divBdr>
        </w:div>
        <w:div w:id="487788151">
          <w:marLeft w:val="0"/>
          <w:marRight w:val="0"/>
          <w:marTop w:val="0"/>
          <w:marBottom w:val="0"/>
          <w:divBdr>
            <w:top w:val="none" w:sz="0" w:space="0" w:color="auto"/>
            <w:left w:val="none" w:sz="0" w:space="0" w:color="auto"/>
            <w:bottom w:val="none" w:sz="0" w:space="0" w:color="auto"/>
            <w:right w:val="none" w:sz="0" w:space="0" w:color="auto"/>
          </w:divBdr>
        </w:div>
        <w:div w:id="597713354">
          <w:marLeft w:val="0"/>
          <w:marRight w:val="0"/>
          <w:marTop w:val="0"/>
          <w:marBottom w:val="0"/>
          <w:divBdr>
            <w:top w:val="none" w:sz="0" w:space="0" w:color="auto"/>
            <w:left w:val="none" w:sz="0" w:space="0" w:color="auto"/>
            <w:bottom w:val="none" w:sz="0" w:space="0" w:color="auto"/>
            <w:right w:val="none" w:sz="0" w:space="0" w:color="auto"/>
          </w:divBdr>
        </w:div>
        <w:div w:id="844134022">
          <w:marLeft w:val="0"/>
          <w:marRight w:val="0"/>
          <w:marTop w:val="0"/>
          <w:marBottom w:val="0"/>
          <w:divBdr>
            <w:top w:val="none" w:sz="0" w:space="0" w:color="auto"/>
            <w:left w:val="none" w:sz="0" w:space="0" w:color="auto"/>
            <w:bottom w:val="none" w:sz="0" w:space="0" w:color="auto"/>
            <w:right w:val="none" w:sz="0" w:space="0" w:color="auto"/>
          </w:divBdr>
        </w:div>
        <w:div w:id="1008018085">
          <w:marLeft w:val="0"/>
          <w:marRight w:val="0"/>
          <w:marTop w:val="0"/>
          <w:marBottom w:val="0"/>
          <w:divBdr>
            <w:top w:val="none" w:sz="0" w:space="0" w:color="auto"/>
            <w:left w:val="none" w:sz="0" w:space="0" w:color="auto"/>
            <w:bottom w:val="none" w:sz="0" w:space="0" w:color="auto"/>
            <w:right w:val="none" w:sz="0" w:space="0" w:color="auto"/>
          </w:divBdr>
        </w:div>
        <w:div w:id="2123644052">
          <w:marLeft w:val="0"/>
          <w:marRight w:val="0"/>
          <w:marTop w:val="0"/>
          <w:marBottom w:val="0"/>
          <w:divBdr>
            <w:top w:val="none" w:sz="0" w:space="0" w:color="auto"/>
            <w:left w:val="none" w:sz="0" w:space="0" w:color="auto"/>
            <w:bottom w:val="none" w:sz="0" w:space="0" w:color="auto"/>
            <w:right w:val="none" w:sz="0" w:space="0" w:color="auto"/>
          </w:divBdr>
        </w:div>
        <w:div w:id="2137527171">
          <w:marLeft w:val="0"/>
          <w:marRight w:val="0"/>
          <w:marTop w:val="0"/>
          <w:marBottom w:val="0"/>
          <w:divBdr>
            <w:top w:val="none" w:sz="0" w:space="0" w:color="auto"/>
            <w:left w:val="none" w:sz="0" w:space="0" w:color="auto"/>
            <w:bottom w:val="none" w:sz="0" w:space="0" w:color="auto"/>
            <w:right w:val="none" w:sz="0" w:space="0" w:color="auto"/>
          </w:divBdr>
        </w:div>
      </w:divsChild>
    </w:div>
    <w:div w:id="592279259">
      <w:bodyDiv w:val="1"/>
      <w:marLeft w:val="0"/>
      <w:marRight w:val="0"/>
      <w:marTop w:val="0"/>
      <w:marBottom w:val="0"/>
      <w:divBdr>
        <w:top w:val="none" w:sz="0" w:space="0" w:color="auto"/>
        <w:left w:val="none" w:sz="0" w:space="0" w:color="auto"/>
        <w:bottom w:val="none" w:sz="0" w:space="0" w:color="auto"/>
        <w:right w:val="none" w:sz="0" w:space="0" w:color="auto"/>
      </w:divBdr>
    </w:div>
    <w:div w:id="592393648">
      <w:bodyDiv w:val="1"/>
      <w:marLeft w:val="0"/>
      <w:marRight w:val="0"/>
      <w:marTop w:val="0"/>
      <w:marBottom w:val="0"/>
      <w:divBdr>
        <w:top w:val="none" w:sz="0" w:space="0" w:color="auto"/>
        <w:left w:val="none" w:sz="0" w:space="0" w:color="auto"/>
        <w:bottom w:val="none" w:sz="0" w:space="0" w:color="auto"/>
        <w:right w:val="none" w:sz="0" w:space="0" w:color="auto"/>
      </w:divBdr>
    </w:div>
    <w:div w:id="594634512">
      <w:bodyDiv w:val="1"/>
      <w:marLeft w:val="0"/>
      <w:marRight w:val="0"/>
      <w:marTop w:val="0"/>
      <w:marBottom w:val="0"/>
      <w:divBdr>
        <w:top w:val="none" w:sz="0" w:space="0" w:color="auto"/>
        <w:left w:val="none" w:sz="0" w:space="0" w:color="auto"/>
        <w:bottom w:val="none" w:sz="0" w:space="0" w:color="auto"/>
        <w:right w:val="none" w:sz="0" w:space="0" w:color="auto"/>
      </w:divBdr>
    </w:div>
    <w:div w:id="595094042">
      <w:bodyDiv w:val="1"/>
      <w:marLeft w:val="0"/>
      <w:marRight w:val="0"/>
      <w:marTop w:val="0"/>
      <w:marBottom w:val="0"/>
      <w:divBdr>
        <w:top w:val="none" w:sz="0" w:space="0" w:color="auto"/>
        <w:left w:val="none" w:sz="0" w:space="0" w:color="auto"/>
        <w:bottom w:val="none" w:sz="0" w:space="0" w:color="auto"/>
        <w:right w:val="none" w:sz="0" w:space="0" w:color="auto"/>
      </w:divBdr>
    </w:div>
    <w:div w:id="596329341">
      <w:bodyDiv w:val="1"/>
      <w:marLeft w:val="0"/>
      <w:marRight w:val="0"/>
      <w:marTop w:val="0"/>
      <w:marBottom w:val="0"/>
      <w:divBdr>
        <w:top w:val="none" w:sz="0" w:space="0" w:color="auto"/>
        <w:left w:val="none" w:sz="0" w:space="0" w:color="auto"/>
        <w:bottom w:val="none" w:sz="0" w:space="0" w:color="auto"/>
        <w:right w:val="none" w:sz="0" w:space="0" w:color="auto"/>
      </w:divBdr>
    </w:div>
    <w:div w:id="596330158">
      <w:bodyDiv w:val="1"/>
      <w:marLeft w:val="0"/>
      <w:marRight w:val="0"/>
      <w:marTop w:val="0"/>
      <w:marBottom w:val="0"/>
      <w:divBdr>
        <w:top w:val="none" w:sz="0" w:space="0" w:color="auto"/>
        <w:left w:val="none" w:sz="0" w:space="0" w:color="auto"/>
        <w:bottom w:val="none" w:sz="0" w:space="0" w:color="auto"/>
        <w:right w:val="none" w:sz="0" w:space="0" w:color="auto"/>
      </w:divBdr>
      <w:divsChild>
        <w:div w:id="68429714">
          <w:marLeft w:val="0"/>
          <w:marRight w:val="0"/>
          <w:marTop w:val="0"/>
          <w:marBottom w:val="0"/>
          <w:divBdr>
            <w:top w:val="none" w:sz="0" w:space="0" w:color="auto"/>
            <w:left w:val="none" w:sz="0" w:space="0" w:color="auto"/>
            <w:bottom w:val="none" w:sz="0" w:space="0" w:color="auto"/>
            <w:right w:val="none" w:sz="0" w:space="0" w:color="auto"/>
          </w:divBdr>
        </w:div>
        <w:div w:id="91976186">
          <w:marLeft w:val="0"/>
          <w:marRight w:val="0"/>
          <w:marTop w:val="0"/>
          <w:marBottom w:val="0"/>
          <w:divBdr>
            <w:top w:val="none" w:sz="0" w:space="0" w:color="auto"/>
            <w:left w:val="none" w:sz="0" w:space="0" w:color="auto"/>
            <w:bottom w:val="none" w:sz="0" w:space="0" w:color="auto"/>
            <w:right w:val="none" w:sz="0" w:space="0" w:color="auto"/>
          </w:divBdr>
        </w:div>
        <w:div w:id="616911697">
          <w:marLeft w:val="0"/>
          <w:marRight w:val="0"/>
          <w:marTop w:val="0"/>
          <w:marBottom w:val="0"/>
          <w:divBdr>
            <w:top w:val="none" w:sz="0" w:space="0" w:color="auto"/>
            <w:left w:val="none" w:sz="0" w:space="0" w:color="auto"/>
            <w:bottom w:val="none" w:sz="0" w:space="0" w:color="auto"/>
            <w:right w:val="none" w:sz="0" w:space="0" w:color="auto"/>
          </w:divBdr>
        </w:div>
        <w:div w:id="1031998071">
          <w:marLeft w:val="0"/>
          <w:marRight w:val="0"/>
          <w:marTop w:val="0"/>
          <w:marBottom w:val="0"/>
          <w:divBdr>
            <w:top w:val="none" w:sz="0" w:space="0" w:color="auto"/>
            <w:left w:val="none" w:sz="0" w:space="0" w:color="auto"/>
            <w:bottom w:val="none" w:sz="0" w:space="0" w:color="auto"/>
            <w:right w:val="none" w:sz="0" w:space="0" w:color="auto"/>
          </w:divBdr>
        </w:div>
        <w:div w:id="1849829786">
          <w:marLeft w:val="0"/>
          <w:marRight w:val="0"/>
          <w:marTop w:val="0"/>
          <w:marBottom w:val="0"/>
          <w:divBdr>
            <w:top w:val="none" w:sz="0" w:space="0" w:color="auto"/>
            <w:left w:val="none" w:sz="0" w:space="0" w:color="auto"/>
            <w:bottom w:val="none" w:sz="0" w:space="0" w:color="auto"/>
            <w:right w:val="none" w:sz="0" w:space="0" w:color="auto"/>
          </w:divBdr>
        </w:div>
      </w:divsChild>
    </w:div>
    <w:div w:id="596910990">
      <w:bodyDiv w:val="1"/>
      <w:marLeft w:val="0"/>
      <w:marRight w:val="0"/>
      <w:marTop w:val="0"/>
      <w:marBottom w:val="0"/>
      <w:divBdr>
        <w:top w:val="none" w:sz="0" w:space="0" w:color="auto"/>
        <w:left w:val="none" w:sz="0" w:space="0" w:color="auto"/>
        <w:bottom w:val="none" w:sz="0" w:space="0" w:color="auto"/>
        <w:right w:val="none" w:sz="0" w:space="0" w:color="auto"/>
      </w:divBdr>
    </w:div>
    <w:div w:id="598680056">
      <w:bodyDiv w:val="1"/>
      <w:marLeft w:val="0"/>
      <w:marRight w:val="0"/>
      <w:marTop w:val="0"/>
      <w:marBottom w:val="0"/>
      <w:divBdr>
        <w:top w:val="none" w:sz="0" w:space="0" w:color="auto"/>
        <w:left w:val="none" w:sz="0" w:space="0" w:color="auto"/>
        <w:bottom w:val="none" w:sz="0" w:space="0" w:color="auto"/>
        <w:right w:val="none" w:sz="0" w:space="0" w:color="auto"/>
      </w:divBdr>
    </w:div>
    <w:div w:id="599067318">
      <w:bodyDiv w:val="1"/>
      <w:marLeft w:val="0"/>
      <w:marRight w:val="0"/>
      <w:marTop w:val="0"/>
      <w:marBottom w:val="0"/>
      <w:divBdr>
        <w:top w:val="none" w:sz="0" w:space="0" w:color="auto"/>
        <w:left w:val="none" w:sz="0" w:space="0" w:color="auto"/>
        <w:bottom w:val="none" w:sz="0" w:space="0" w:color="auto"/>
        <w:right w:val="none" w:sz="0" w:space="0" w:color="auto"/>
      </w:divBdr>
    </w:div>
    <w:div w:id="599221577">
      <w:bodyDiv w:val="1"/>
      <w:marLeft w:val="0"/>
      <w:marRight w:val="0"/>
      <w:marTop w:val="0"/>
      <w:marBottom w:val="0"/>
      <w:divBdr>
        <w:top w:val="none" w:sz="0" w:space="0" w:color="auto"/>
        <w:left w:val="none" w:sz="0" w:space="0" w:color="auto"/>
        <w:bottom w:val="none" w:sz="0" w:space="0" w:color="auto"/>
        <w:right w:val="none" w:sz="0" w:space="0" w:color="auto"/>
      </w:divBdr>
    </w:div>
    <w:div w:id="599483533">
      <w:bodyDiv w:val="1"/>
      <w:marLeft w:val="0"/>
      <w:marRight w:val="0"/>
      <w:marTop w:val="0"/>
      <w:marBottom w:val="0"/>
      <w:divBdr>
        <w:top w:val="none" w:sz="0" w:space="0" w:color="auto"/>
        <w:left w:val="none" w:sz="0" w:space="0" w:color="auto"/>
        <w:bottom w:val="none" w:sz="0" w:space="0" w:color="auto"/>
        <w:right w:val="none" w:sz="0" w:space="0" w:color="auto"/>
      </w:divBdr>
    </w:div>
    <w:div w:id="600375405">
      <w:bodyDiv w:val="1"/>
      <w:marLeft w:val="0"/>
      <w:marRight w:val="0"/>
      <w:marTop w:val="0"/>
      <w:marBottom w:val="0"/>
      <w:divBdr>
        <w:top w:val="none" w:sz="0" w:space="0" w:color="auto"/>
        <w:left w:val="none" w:sz="0" w:space="0" w:color="auto"/>
        <w:bottom w:val="none" w:sz="0" w:space="0" w:color="auto"/>
        <w:right w:val="none" w:sz="0" w:space="0" w:color="auto"/>
      </w:divBdr>
    </w:div>
    <w:div w:id="600382319">
      <w:bodyDiv w:val="1"/>
      <w:marLeft w:val="0"/>
      <w:marRight w:val="0"/>
      <w:marTop w:val="0"/>
      <w:marBottom w:val="0"/>
      <w:divBdr>
        <w:top w:val="none" w:sz="0" w:space="0" w:color="auto"/>
        <w:left w:val="none" w:sz="0" w:space="0" w:color="auto"/>
        <w:bottom w:val="none" w:sz="0" w:space="0" w:color="auto"/>
        <w:right w:val="none" w:sz="0" w:space="0" w:color="auto"/>
      </w:divBdr>
    </w:div>
    <w:div w:id="601379360">
      <w:bodyDiv w:val="1"/>
      <w:marLeft w:val="0"/>
      <w:marRight w:val="0"/>
      <w:marTop w:val="0"/>
      <w:marBottom w:val="0"/>
      <w:divBdr>
        <w:top w:val="none" w:sz="0" w:space="0" w:color="auto"/>
        <w:left w:val="none" w:sz="0" w:space="0" w:color="auto"/>
        <w:bottom w:val="none" w:sz="0" w:space="0" w:color="auto"/>
        <w:right w:val="none" w:sz="0" w:space="0" w:color="auto"/>
      </w:divBdr>
      <w:divsChild>
        <w:div w:id="1400131404">
          <w:marLeft w:val="0"/>
          <w:marRight w:val="0"/>
          <w:marTop w:val="0"/>
          <w:marBottom w:val="0"/>
          <w:divBdr>
            <w:top w:val="none" w:sz="0" w:space="0" w:color="auto"/>
            <w:left w:val="none" w:sz="0" w:space="0" w:color="auto"/>
            <w:bottom w:val="none" w:sz="0" w:space="0" w:color="auto"/>
            <w:right w:val="none" w:sz="0" w:space="0" w:color="auto"/>
          </w:divBdr>
          <w:divsChild>
            <w:div w:id="1044672315">
              <w:marLeft w:val="0"/>
              <w:marRight w:val="0"/>
              <w:marTop w:val="0"/>
              <w:marBottom w:val="0"/>
              <w:divBdr>
                <w:top w:val="none" w:sz="0" w:space="0" w:color="auto"/>
                <w:left w:val="none" w:sz="0" w:space="0" w:color="auto"/>
                <w:bottom w:val="none" w:sz="0" w:space="0" w:color="auto"/>
                <w:right w:val="none" w:sz="0" w:space="0" w:color="auto"/>
              </w:divBdr>
              <w:divsChild>
                <w:div w:id="1790850674">
                  <w:marLeft w:val="0"/>
                  <w:marRight w:val="0"/>
                  <w:marTop w:val="0"/>
                  <w:marBottom w:val="0"/>
                  <w:divBdr>
                    <w:top w:val="none" w:sz="0" w:space="0" w:color="auto"/>
                    <w:left w:val="none" w:sz="0" w:space="0" w:color="auto"/>
                    <w:bottom w:val="none" w:sz="0" w:space="0" w:color="auto"/>
                    <w:right w:val="none" w:sz="0" w:space="0" w:color="auto"/>
                  </w:divBdr>
                  <w:divsChild>
                    <w:div w:id="746732070">
                      <w:marLeft w:val="0"/>
                      <w:marRight w:val="0"/>
                      <w:marTop w:val="0"/>
                      <w:marBottom w:val="0"/>
                      <w:divBdr>
                        <w:top w:val="none" w:sz="0" w:space="0" w:color="auto"/>
                        <w:left w:val="none" w:sz="0" w:space="0" w:color="auto"/>
                        <w:bottom w:val="none" w:sz="0" w:space="0" w:color="auto"/>
                        <w:right w:val="none" w:sz="0" w:space="0" w:color="auto"/>
                      </w:divBdr>
                      <w:divsChild>
                        <w:div w:id="408431500">
                          <w:marLeft w:val="0"/>
                          <w:marRight w:val="0"/>
                          <w:marTop w:val="0"/>
                          <w:marBottom w:val="0"/>
                          <w:divBdr>
                            <w:top w:val="none" w:sz="0" w:space="0" w:color="auto"/>
                            <w:left w:val="none" w:sz="0" w:space="0" w:color="auto"/>
                            <w:bottom w:val="none" w:sz="0" w:space="0" w:color="auto"/>
                            <w:right w:val="none" w:sz="0" w:space="0" w:color="auto"/>
                          </w:divBdr>
                          <w:divsChild>
                            <w:div w:id="353652075">
                              <w:marLeft w:val="0"/>
                              <w:marRight w:val="0"/>
                              <w:marTop w:val="0"/>
                              <w:marBottom w:val="0"/>
                              <w:divBdr>
                                <w:top w:val="none" w:sz="0" w:space="0" w:color="auto"/>
                                <w:left w:val="none" w:sz="0" w:space="0" w:color="auto"/>
                                <w:bottom w:val="none" w:sz="0" w:space="0" w:color="auto"/>
                                <w:right w:val="none" w:sz="0" w:space="0" w:color="auto"/>
                              </w:divBdr>
                              <w:divsChild>
                                <w:div w:id="772819800">
                                  <w:marLeft w:val="0"/>
                                  <w:marRight w:val="0"/>
                                  <w:marTop w:val="0"/>
                                  <w:marBottom w:val="0"/>
                                  <w:divBdr>
                                    <w:top w:val="none" w:sz="0" w:space="0" w:color="auto"/>
                                    <w:left w:val="none" w:sz="0" w:space="0" w:color="auto"/>
                                    <w:bottom w:val="none" w:sz="0" w:space="0" w:color="auto"/>
                                    <w:right w:val="none" w:sz="0" w:space="0" w:color="auto"/>
                                  </w:divBdr>
                                  <w:divsChild>
                                    <w:div w:id="794369718">
                                      <w:marLeft w:val="0"/>
                                      <w:marRight w:val="0"/>
                                      <w:marTop w:val="0"/>
                                      <w:marBottom w:val="0"/>
                                      <w:divBdr>
                                        <w:top w:val="none" w:sz="0" w:space="0" w:color="auto"/>
                                        <w:left w:val="none" w:sz="0" w:space="0" w:color="auto"/>
                                        <w:bottom w:val="none" w:sz="0" w:space="0" w:color="auto"/>
                                        <w:right w:val="none" w:sz="0" w:space="0" w:color="auto"/>
                                      </w:divBdr>
                                      <w:divsChild>
                                        <w:div w:id="769743733">
                                          <w:marLeft w:val="0"/>
                                          <w:marRight w:val="0"/>
                                          <w:marTop w:val="0"/>
                                          <w:marBottom w:val="0"/>
                                          <w:divBdr>
                                            <w:top w:val="none" w:sz="0" w:space="0" w:color="auto"/>
                                            <w:left w:val="none" w:sz="0" w:space="0" w:color="auto"/>
                                            <w:bottom w:val="none" w:sz="0" w:space="0" w:color="auto"/>
                                            <w:right w:val="none" w:sz="0" w:space="0" w:color="auto"/>
                                          </w:divBdr>
                                          <w:divsChild>
                                            <w:div w:id="1366907464">
                                              <w:marLeft w:val="0"/>
                                              <w:marRight w:val="0"/>
                                              <w:marTop w:val="0"/>
                                              <w:marBottom w:val="0"/>
                                              <w:divBdr>
                                                <w:top w:val="none" w:sz="0" w:space="0" w:color="auto"/>
                                                <w:left w:val="none" w:sz="0" w:space="0" w:color="auto"/>
                                                <w:bottom w:val="none" w:sz="0" w:space="0" w:color="auto"/>
                                                <w:right w:val="none" w:sz="0" w:space="0" w:color="auto"/>
                                              </w:divBdr>
                                              <w:divsChild>
                                                <w:div w:id="474757046">
                                                  <w:marLeft w:val="0"/>
                                                  <w:marRight w:val="0"/>
                                                  <w:marTop w:val="0"/>
                                                  <w:marBottom w:val="0"/>
                                                  <w:divBdr>
                                                    <w:top w:val="none" w:sz="0" w:space="0" w:color="auto"/>
                                                    <w:left w:val="none" w:sz="0" w:space="0" w:color="auto"/>
                                                    <w:bottom w:val="none" w:sz="0" w:space="0" w:color="auto"/>
                                                    <w:right w:val="none" w:sz="0" w:space="0" w:color="auto"/>
                                                  </w:divBdr>
                                                  <w:divsChild>
                                                    <w:div w:id="2134639170">
                                                      <w:marLeft w:val="0"/>
                                                      <w:marRight w:val="0"/>
                                                      <w:marTop w:val="0"/>
                                                      <w:marBottom w:val="0"/>
                                                      <w:divBdr>
                                                        <w:top w:val="none" w:sz="0" w:space="0" w:color="auto"/>
                                                        <w:left w:val="none" w:sz="0" w:space="0" w:color="auto"/>
                                                        <w:bottom w:val="none" w:sz="0" w:space="0" w:color="auto"/>
                                                        <w:right w:val="none" w:sz="0" w:space="0" w:color="auto"/>
                                                      </w:divBdr>
                                                      <w:divsChild>
                                                        <w:div w:id="1770079880">
                                                          <w:marLeft w:val="0"/>
                                                          <w:marRight w:val="0"/>
                                                          <w:marTop w:val="0"/>
                                                          <w:marBottom w:val="0"/>
                                                          <w:divBdr>
                                                            <w:top w:val="none" w:sz="0" w:space="0" w:color="auto"/>
                                                            <w:left w:val="none" w:sz="0" w:space="0" w:color="auto"/>
                                                            <w:bottom w:val="none" w:sz="0" w:space="0" w:color="auto"/>
                                                            <w:right w:val="none" w:sz="0" w:space="0" w:color="auto"/>
                                                          </w:divBdr>
                                                          <w:divsChild>
                                                            <w:div w:id="1910144198">
                                                              <w:marLeft w:val="0"/>
                                                              <w:marRight w:val="0"/>
                                                              <w:marTop w:val="0"/>
                                                              <w:marBottom w:val="0"/>
                                                              <w:divBdr>
                                                                <w:top w:val="none" w:sz="0" w:space="0" w:color="auto"/>
                                                                <w:left w:val="none" w:sz="0" w:space="0" w:color="auto"/>
                                                                <w:bottom w:val="none" w:sz="0" w:space="0" w:color="auto"/>
                                                                <w:right w:val="none" w:sz="0" w:space="0" w:color="auto"/>
                                                              </w:divBdr>
                                                              <w:divsChild>
                                                                <w:div w:id="771901495">
                                                                  <w:marLeft w:val="0"/>
                                                                  <w:marRight w:val="0"/>
                                                                  <w:marTop w:val="0"/>
                                                                  <w:marBottom w:val="0"/>
                                                                  <w:divBdr>
                                                                    <w:top w:val="none" w:sz="0" w:space="0" w:color="auto"/>
                                                                    <w:left w:val="none" w:sz="0" w:space="0" w:color="auto"/>
                                                                    <w:bottom w:val="none" w:sz="0" w:space="0" w:color="auto"/>
                                                                    <w:right w:val="none" w:sz="0" w:space="0" w:color="auto"/>
                                                                  </w:divBdr>
                                                                  <w:divsChild>
                                                                    <w:div w:id="936641597">
                                                                      <w:marLeft w:val="0"/>
                                                                      <w:marRight w:val="0"/>
                                                                      <w:marTop w:val="0"/>
                                                                      <w:marBottom w:val="0"/>
                                                                      <w:divBdr>
                                                                        <w:top w:val="none" w:sz="0" w:space="0" w:color="auto"/>
                                                                        <w:left w:val="none" w:sz="0" w:space="0" w:color="auto"/>
                                                                        <w:bottom w:val="none" w:sz="0" w:space="0" w:color="auto"/>
                                                                        <w:right w:val="none" w:sz="0" w:space="0" w:color="auto"/>
                                                                      </w:divBdr>
                                                                      <w:divsChild>
                                                                        <w:div w:id="1322195100">
                                                                          <w:marLeft w:val="0"/>
                                                                          <w:marRight w:val="0"/>
                                                                          <w:marTop w:val="0"/>
                                                                          <w:marBottom w:val="0"/>
                                                                          <w:divBdr>
                                                                            <w:top w:val="none" w:sz="0" w:space="0" w:color="auto"/>
                                                                            <w:left w:val="none" w:sz="0" w:space="0" w:color="auto"/>
                                                                            <w:bottom w:val="none" w:sz="0" w:space="0" w:color="auto"/>
                                                                            <w:right w:val="none" w:sz="0" w:space="0" w:color="auto"/>
                                                                          </w:divBdr>
                                                                          <w:divsChild>
                                                                            <w:div w:id="1474718820">
                                                                              <w:marLeft w:val="0"/>
                                                                              <w:marRight w:val="0"/>
                                                                              <w:marTop w:val="0"/>
                                                                              <w:marBottom w:val="0"/>
                                                                              <w:divBdr>
                                                                                <w:top w:val="none" w:sz="0" w:space="0" w:color="auto"/>
                                                                                <w:left w:val="none" w:sz="0" w:space="0" w:color="auto"/>
                                                                                <w:bottom w:val="none" w:sz="0" w:space="0" w:color="auto"/>
                                                                                <w:right w:val="none" w:sz="0" w:space="0" w:color="auto"/>
                                                                              </w:divBdr>
                                                                              <w:divsChild>
                                                                                <w:div w:id="1355032254">
                                                                                  <w:marLeft w:val="0"/>
                                                                                  <w:marRight w:val="0"/>
                                                                                  <w:marTop w:val="0"/>
                                                                                  <w:marBottom w:val="0"/>
                                                                                  <w:divBdr>
                                                                                    <w:top w:val="none" w:sz="0" w:space="0" w:color="auto"/>
                                                                                    <w:left w:val="none" w:sz="0" w:space="0" w:color="auto"/>
                                                                                    <w:bottom w:val="none" w:sz="0" w:space="0" w:color="auto"/>
                                                                                    <w:right w:val="none" w:sz="0" w:space="0" w:color="auto"/>
                                                                                  </w:divBdr>
                                                                                  <w:divsChild>
                                                                                    <w:div w:id="1134639053">
                                                                                      <w:marLeft w:val="0"/>
                                                                                      <w:marRight w:val="0"/>
                                                                                      <w:marTop w:val="0"/>
                                                                                      <w:marBottom w:val="0"/>
                                                                                      <w:divBdr>
                                                                                        <w:top w:val="none" w:sz="0" w:space="0" w:color="auto"/>
                                                                                        <w:left w:val="none" w:sz="0" w:space="0" w:color="auto"/>
                                                                                        <w:bottom w:val="none" w:sz="0" w:space="0" w:color="auto"/>
                                                                                        <w:right w:val="none" w:sz="0" w:space="0" w:color="auto"/>
                                                                                      </w:divBdr>
                                                                                      <w:divsChild>
                                                                                        <w:div w:id="282230478">
                                                                                          <w:marLeft w:val="0"/>
                                                                                          <w:marRight w:val="0"/>
                                                                                          <w:marTop w:val="0"/>
                                                                                          <w:marBottom w:val="0"/>
                                                                                          <w:divBdr>
                                                                                            <w:top w:val="none" w:sz="0" w:space="0" w:color="auto"/>
                                                                                            <w:left w:val="none" w:sz="0" w:space="0" w:color="auto"/>
                                                                                            <w:bottom w:val="none" w:sz="0" w:space="0" w:color="auto"/>
                                                                                            <w:right w:val="none" w:sz="0" w:space="0" w:color="auto"/>
                                                                                          </w:divBdr>
                                                                                          <w:divsChild>
                                                                                            <w:div w:id="1277984580">
                                                                                              <w:marLeft w:val="0"/>
                                                                                              <w:marRight w:val="0"/>
                                                                                              <w:marTop w:val="0"/>
                                                                                              <w:marBottom w:val="0"/>
                                                                                              <w:divBdr>
                                                                                                <w:top w:val="none" w:sz="0" w:space="0" w:color="auto"/>
                                                                                                <w:left w:val="none" w:sz="0" w:space="0" w:color="auto"/>
                                                                                                <w:bottom w:val="none" w:sz="0" w:space="0" w:color="auto"/>
                                                                                                <w:right w:val="none" w:sz="0" w:space="0" w:color="auto"/>
                                                                                              </w:divBdr>
                                                                                              <w:divsChild>
                                                                                                <w:div w:id="1291089577">
                                                                                                  <w:marLeft w:val="0"/>
                                                                                                  <w:marRight w:val="0"/>
                                                                                                  <w:marTop w:val="0"/>
                                                                                                  <w:marBottom w:val="0"/>
                                                                                                  <w:divBdr>
                                                                                                    <w:top w:val="none" w:sz="0" w:space="0" w:color="auto"/>
                                                                                                    <w:left w:val="none" w:sz="0" w:space="0" w:color="auto"/>
                                                                                                    <w:bottom w:val="none" w:sz="0" w:space="0" w:color="auto"/>
                                                                                                    <w:right w:val="none" w:sz="0" w:space="0" w:color="auto"/>
                                                                                                  </w:divBdr>
                                                                                                  <w:divsChild>
                                                                                                    <w:div w:id="1746564513">
                                                                                                      <w:marLeft w:val="0"/>
                                                                                                      <w:marRight w:val="0"/>
                                                                                                      <w:marTop w:val="0"/>
                                                                                                      <w:marBottom w:val="0"/>
                                                                                                      <w:divBdr>
                                                                                                        <w:top w:val="none" w:sz="0" w:space="0" w:color="auto"/>
                                                                                                        <w:left w:val="none" w:sz="0" w:space="0" w:color="auto"/>
                                                                                                        <w:bottom w:val="none" w:sz="0" w:space="0" w:color="auto"/>
                                                                                                        <w:right w:val="none" w:sz="0" w:space="0" w:color="auto"/>
                                                                                                      </w:divBdr>
                                                                                                      <w:divsChild>
                                                                                                        <w:div w:id="453211067">
                                                                                                          <w:marLeft w:val="0"/>
                                                                                                          <w:marRight w:val="0"/>
                                                                                                          <w:marTop w:val="0"/>
                                                                                                          <w:marBottom w:val="0"/>
                                                                                                          <w:divBdr>
                                                                                                            <w:top w:val="none" w:sz="0" w:space="0" w:color="auto"/>
                                                                                                            <w:left w:val="none" w:sz="0" w:space="0" w:color="auto"/>
                                                                                                            <w:bottom w:val="none" w:sz="0" w:space="0" w:color="auto"/>
                                                                                                            <w:right w:val="none" w:sz="0" w:space="0" w:color="auto"/>
                                                                                                          </w:divBdr>
                                                                                                        </w:div>
                                                                                                        <w:div w:id="79282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3074780">
      <w:bodyDiv w:val="1"/>
      <w:marLeft w:val="0"/>
      <w:marRight w:val="0"/>
      <w:marTop w:val="0"/>
      <w:marBottom w:val="0"/>
      <w:divBdr>
        <w:top w:val="none" w:sz="0" w:space="0" w:color="auto"/>
        <w:left w:val="none" w:sz="0" w:space="0" w:color="auto"/>
        <w:bottom w:val="none" w:sz="0" w:space="0" w:color="auto"/>
        <w:right w:val="none" w:sz="0" w:space="0" w:color="auto"/>
      </w:divBdr>
    </w:div>
    <w:div w:id="604197293">
      <w:bodyDiv w:val="1"/>
      <w:marLeft w:val="0"/>
      <w:marRight w:val="0"/>
      <w:marTop w:val="0"/>
      <w:marBottom w:val="0"/>
      <w:divBdr>
        <w:top w:val="none" w:sz="0" w:space="0" w:color="auto"/>
        <w:left w:val="none" w:sz="0" w:space="0" w:color="auto"/>
        <w:bottom w:val="none" w:sz="0" w:space="0" w:color="auto"/>
        <w:right w:val="none" w:sz="0" w:space="0" w:color="auto"/>
      </w:divBdr>
    </w:div>
    <w:div w:id="604271689">
      <w:bodyDiv w:val="1"/>
      <w:marLeft w:val="0"/>
      <w:marRight w:val="0"/>
      <w:marTop w:val="0"/>
      <w:marBottom w:val="0"/>
      <w:divBdr>
        <w:top w:val="none" w:sz="0" w:space="0" w:color="auto"/>
        <w:left w:val="none" w:sz="0" w:space="0" w:color="auto"/>
        <w:bottom w:val="none" w:sz="0" w:space="0" w:color="auto"/>
        <w:right w:val="none" w:sz="0" w:space="0" w:color="auto"/>
      </w:divBdr>
    </w:div>
    <w:div w:id="604658104">
      <w:bodyDiv w:val="1"/>
      <w:marLeft w:val="0"/>
      <w:marRight w:val="0"/>
      <w:marTop w:val="0"/>
      <w:marBottom w:val="0"/>
      <w:divBdr>
        <w:top w:val="none" w:sz="0" w:space="0" w:color="auto"/>
        <w:left w:val="none" w:sz="0" w:space="0" w:color="auto"/>
        <w:bottom w:val="none" w:sz="0" w:space="0" w:color="auto"/>
        <w:right w:val="none" w:sz="0" w:space="0" w:color="auto"/>
      </w:divBdr>
    </w:div>
    <w:div w:id="605888706">
      <w:bodyDiv w:val="1"/>
      <w:marLeft w:val="0"/>
      <w:marRight w:val="0"/>
      <w:marTop w:val="0"/>
      <w:marBottom w:val="0"/>
      <w:divBdr>
        <w:top w:val="none" w:sz="0" w:space="0" w:color="auto"/>
        <w:left w:val="none" w:sz="0" w:space="0" w:color="auto"/>
        <w:bottom w:val="none" w:sz="0" w:space="0" w:color="auto"/>
        <w:right w:val="none" w:sz="0" w:space="0" w:color="auto"/>
      </w:divBdr>
    </w:div>
    <w:div w:id="606349209">
      <w:bodyDiv w:val="1"/>
      <w:marLeft w:val="0"/>
      <w:marRight w:val="0"/>
      <w:marTop w:val="0"/>
      <w:marBottom w:val="0"/>
      <w:divBdr>
        <w:top w:val="none" w:sz="0" w:space="0" w:color="auto"/>
        <w:left w:val="none" w:sz="0" w:space="0" w:color="auto"/>
        <w:bottom w:val="none" w:sz="0" w:space="0" w:color="auto"/>
        <w:right w:val="none" w:sz="0" w:space="0" w:color="auto"/>
      </w:divBdr>
    </w:div>
    <w:div w:id="606501989">
      <w:bodyDiv w:val="1"/>
      <w:marLeft w:val="0"/>
      <w:marRight w:val="0"/>
      <w:marTop w:val="0"/>
      <w:marBottom w:val="0"/>
      <w:divBdr>
        <w:top w:val="none" w:sz="0" w:space="0" w:color="auto"/>
        <w:left w:val="none" w:sz="0" w:space="0" w:color="auto"/>
        <w:bottom w:val="none" w:sz="0" w:space="0" w:color="auto"/>
        <w:right w:val="none" w:sz="0" w:space="0" w:color="auto"/>
      </w:divBdr>
    </w:div>
    <w:div w:id="608003715">
      <w:bodyDiv w:val="1"/>
      <w:marLeft w:val="0"/>
      <w:marRight w:val="0"/>
      <w:marTop w:val="0"/>
      <w:marBottom w:val="0"/>
      <w:divBdr>
        <w:top w:val="none" w:sz="0" w:space="0" w:color="auto"/>
        <w:left w:val="none" w:sz="0" w:space="0" w:color="auto"/>
        <w:bottom w:val="none" w:sz="0" w:space="0" w:color="auto"/>
        <w:right w:val="none" w:sz="0" w:space="0" w:color="auto"/>
      </w:divBdr>
    </w:div>
    <w:div w:id="609170427">
      <w:bodyDiv w:val="1"/>
      <w:marLeft w:val="0"/>
      <w:marRight w:val="0"/>
      <w:marTop w:val="0"/>
      <w:marBottom w:val="0"/>
      <w:divBdr>
        <w:top w:val="none" w:sz="0" w:space="0" w:color="auto"/>
        <w:left w:val="none" w:sz="0" w:space="0" w:color="auto"/>
        <w:bottom w:val="none" w:sz="0" w:space="0" w:color="auto"/>
        <w:right w:val="none" w:sz="0" w:space="0" w:color="auto"/>
      </w:divBdr>
    </w:div>
    <w:div w:id="610818182">
      <w:bodyDiv w:val="1"/>
      <w:marLeft w:val="0"/>
      <w:marRight w:val="0"/>
      <w:marTop w:val="0"/>
      <w:marBottom w:val="0"/>
      <w:divBdr>
        <w:top w:val="none" w:sz="0" w:space="0" w:color="auto"/>
        <w:left w:val="none" w:sz="0" w:space="0" w:color="auto"/>
        <w:bottom w:val="none" w:sz="0" w:space="0" w:color="auto"/>
        <w:right w:val="none" w:sz="0" w:space="0" w:color="auto"/>
      </w:divBdr>
    </w:div>
    <w:div w:id="611475525">
      <w:bodyDiv w:val="1"/>
      <w:marLeft w:val="0"/>
      <w:marRight w:val="0"/>
      <w:marTop w:val="0"/>
      <w:marBottom w:val="0"/>
      <w:divBdr>
        <w:top w:val="none" w:sz="0" w:space="0" w:color="auto"/>
        <w:left w:val="none" w:sz="0" w:space="0" w:color="auto"/>
        <w:bottom w:val="none" w:sz="0" w:space="0" w:color="auto"/>
        <w:right w:val="none" w:sz="0" w:space="0" w:color="auto"/>
      </w:divBdr>
    </w:div>
    <w:div w:id="612902135">
      <w:bodyDiv w:val="1"/>
      <w:marLeft w:val="0"/>
      <w:marRight w:val="0"/>
      <w:marTop w:val="0"/>
      <w:marBottom w:val="0"/>
      <w:divBdr>
        <w:top w:val="none" w:sz="0" w:space="0" w:color="auto"/>
        <w:left w:val="none" w:sz="0" w:space="0" w:color="auto"/>
        <w:bottom w:val="none" w:sz="0" w:space="0" w:color="auto"/>
        <w:right w:val="none" w:sz="0" w:space="0" w:color="auto"/>
      </w:divBdr>
    </w:div>
    <w:div w:id="612980781">
      <w:bodyDiv w:val="1"/>
      <w:marLeft w:val="0"/>
      <w:marRight w:val="0"/>
      <w:marTop w:val="0"/>
      <w:marBottom w:val="0"/>
      <w:divBdr>
        <w:top w:val="none" w:sz="0" w:space="0" w:color="auto"/>
        <w:left w:val="none" w:sz="0" w:space="0" w:color="auto"/>
        <w:bottom w:val="none" w:sz="0" w:space="0" w:color="auto"/>
        <w:right w:val="none" w:sz="0" w:space="0" w:color="auto"/>
      </w:divBdr>
    </w:div>
    <w:div w:id="613711306">
      <w:bodyDiv w:val="1"/>
      <w:marLeft w:val="0"/>
      <w:marRight w:val="0"/>
      <w:marTop w:val="0"/>
      <w:marBottom w:val="0"/>
      <w:divBdr>
        <w:top w:val="none" w:sz="0" w:space="0" w:color="auto"/>
        <w:left w:val="none" w:sz="0" w:space="0" w:color="auto"/>
        <w:bottom w:val="none" w:sz="0" w:space="0" w:color="auto"/>
        <w:right w:val="none" w:sz="0" w:space="0" w:color="auto"/>
      </w:divBdr>
    </w:div>
    <w:div w:id="614673170">
      <w:bodyDiv w:val="1"/>
      <w:marLeft w:val="0"/>
      <w:marRight w:val="0"/>
      <w:marTop w:val="0"/>
      <w:marBottom w:val="0"/>
      <w:divBdr>
        <w:top w:val="none" w:sz="0" w:space="0" w:color="auto"/>
        <w:left w:val="none" w:sz="0" w:space="0" w:color="auto"/>
        <w:bottom w:val="none" w:sz="0" w:space="0" w:color="auto"/>
        <w:right w:val="none" w:sz="0" w:space="0" w:color="auto"/>
      </w:divBdr>
    </w:div>
    <w:div w:id="615016534">
      <w:bodyDiv w:val="1"/>
      <w:marLeft w:val="0"/>
      <w:marRight w:val="0"/>
      <w:marTop w:val="0"/>
      <w:marBottom w:val="0"/>
      <w:divBdr>
        <w:top w:val="none" w:sz="0" w:space="0" w:color="auto"/>
        <w:left w:val="none" w:sz="0" w:space="0" w:color="auto"/>
        <w:bottom w:val="none" w:sz="0" w:space="0" w:color="auto"/>
        <w:right w:val="none" w:sz="0" w:space="0" w:color="auto"/>
      </w:divBdr>
    </w:div>
    <w:div w:id="615789812">
      <w:bodyDiv w:val="1"/>
      <w:marLeft w:val="0"/>
      <w:marRight w:val="0"/>
      <w:marTop w:val="0"/>
      <w:marBottom w:val="0"/>
      <w:divBdr>
        <w:top w:val="none" w:sz="0" w:space="0" w:color="auto"/>
        <w:left w:val="none" w:sz="0" w:space="0" w:color="auto"/>
        <w:bottom w:val="none" w:sz="0" w:space="0" w:color="auto"/>
        <w:right w:val="none" w:sz="0" w:space="0" w:color="auto"/>
      </w:divBdr>
    </w:div>
    <w:div w:id="617682795">
      <w:bodyDiv w:val="1"/>
      <w:marLeft w:val="0"/>
      <w:marRight w:val="0"/>
      <w:marTop w:val="0"/>
      <w:marBottom w:val="0"/>
      <w:divBdr>
        <w:top w:val="none" w:sz="0" w:space="0" w:color="auto"/>
        <w:left w:val="none" w:sz="0" w:space="0" w:color="auto"/>
        <w:bottom w:val="none" w:sz="0" w:space="0" w:color="auto"/>
        <w:right w:val="none" w:sz="0" w:space="0" w:color="auto"/>
      </w:divBdr>
    </w:div>
    <w:div w:id="619411893">
      <w:bodyDiv w:val="1"/>
      <w:marLeft w:val="0"/>
      <w:marRight w:val="0"/>
      <w:marTop w:val="0"/>
      <w:marBottom w:val="0"/>
      <w:divBdr>
        <w:top w:val="none" w:sz="0" w:space="0" w:color="auto"/>
        <w:left w:val="none" w:sz="0" w:space="0" w:color="auto"/>
        <w:bottom w:val="none" w:sz="0" w:space="0" w:color="auto"/>
        <w:right w:val="none" w:sz="0" w:space="0" w:color="auto"/>
      </w:divBdr>
    </w:div>
    <w:div w:id="620108138">
      <w:bodyDiv w:val="1"/>
      <w:marLeft w:val="0"/>
      <w:marRight w:val="0"/>
      <w:marTop w:val="0"/>
      <w:marBottom w:val="0"/>
      <w:divBdr>
        <w:top w:val="none" w:sz="0" w:space="0" w:color="auto"/>
        <w:left w:val="none" w:sz="0" w:space="0" w:color="auto"/>
        <w:bottom w:val="none" w:sz="0" w:space="0" w:color="auto"/>
        <w:right w:val="none" w:sz="0" w:space="0" w:color="auto"/>
      </w:divBdr>
    </w:div>
    <w:div w:id="620763262">
      <w:bodyDiv w:val="1"/>
      <w:marLeft w:val="0"/>
      <w:marRight w:val="0"/>
      <w:marTop w:val="0"/>
      <w:marBottom w:val="0"/>
      <w:divBdr>
        <w:top w:val="none" w:sz="0" w:space="0" w:color="auto"/>
        <w:left w:val="none" w:sz="0" w:space="0" w:color="auto"/>
        <w:bottom w:val="none" w:sz="0" w:space="0" w:color="auto"/>
        <w:right w:val="none" w:sz="0" w:space="0" w:color="auto"/>
      </w:divBdr>
    </w:div>
    <w:div w:id="621501500">
      <w:bodyDiv w:val="1"/>
      <w:marLeft w:val="0"/>
      <w:marRight w:val="0"/>
      <w:marTop w:val="0"/>
      <w:marBottom w:val="0"/>
      <w:divBdr>
        <w:top w:val="none" w:sz="0" w:space="0" w:color="auto"/>
        <w:left w:val="none" w:sz="0" w:space="0" w:color="auto"/>
        <w:bottom w:val="none" w:sz="0" w:space="0" w:color="auto"/>
        <w:right w:val="none" w:sz="0" w:space="0" w:color="auto"/>
      </w:divBdr>
    </w:div>
    <w:div w:id="625040810">
      <w:bodyDiv w:val="1"/>
      <w:marLeft w:val="0"/>
      <w:marRight w:val="0"/>
      <w:marTop w:val="0"/>
      <w:marBottom w:val="0"/>
      <w:divBdr>
        <w:top w:val="none" w:sz="0" w:space="0" w:color="auto"/>
        <w:left w:val="none" w:sz="0" w:space="0" w:color="auto"/>
        <w:bottom w:val="none" w:sz="0" w:space="0" w:color="auto"/>
        <w:right w:val="none" w:sz="0" w:space="0" w:color="auto"/>
      </w:divBdr>
    </w:div>
    <w:div w:id="625887358">
      <w:bodyDiv w:val="1"/>
      <w:marLeft w:val="0"/>
      <w:marRight w:val="0"/>
      <w:marTop w:val="0"/>
      <w:marBottom w:val="0"/>
      <w:divBdr>
        <w:top w:val="none" w:sz="0" w:space="0" w:color="auto"/>
        <w:left w:val="none" w:sz="0" w:space="0" w:color="auto"/>
        <w:bottom w:val="none" w:sz="0" w:space="0" w:color="auto"/>
        <w:right w:val="none" w:sz="0" w:space="0" w:color="auto"/>
      </w:divBdr>
    </w:div>
    <w:div w:id="626665989">
      <w:bodyDiv w:val="1"/>
      <w:marLeft w:val="0"/>
      <w:marRight w:val="0"/>
      <w:marTop w:val="0"/>
      <w:marBottom w:val="0"/>
      <w:divBdr>
        <w:top w:val="none" w:sz="0" w:space="0" w:color="auto"/>
        <w:left w:val="none" w:sz="0" w:space="0" w:color="auto"/>
        <w:bottom w:val="none" w:sz="0" w:space="0" w:color="auto"/>
        <w:right w:val="none" w:sz="0" w:space="0" w:color="auto"/>
      </w:divBdr>
    </w:div>
    <w:div w:id="627055658">
      <w:bodyDiv w:val="1"/>
      <w:marLeft w:val="0"/>
      <w:marRight w:val="0"/>
      <w:marTop w:val="0"/>
      <w:marBottom w:val="0"/>
      <w:divBdr>
        <w:top w:val="none" w:sz="0" w:space="0" w:color="auto"/>
        <w:left w:val="none" w:sz="0" w:space="0" w:color="auto"/>
        <w:bottom w:val="none" w:sz="0" w:space="0" w:color="auto"/>
        <w:right w:val="none" w:sz="0" w:space="0" w:color="auto"/>
      </w:divBdr>
    </w:div>
    <w:div w:id="627974233">
      <w:bodyDiv w:val="1"/>
      <w:marLeft w:val="0"/>
      <w:marRight w:val="0"/>
      <w:marTop w:val="0"/>
      <w:marBottom w:val="0"/>
      <w:divBdr>
        <w:top w:val="none" w:sz="0" w:space="0" w:color="auto"/>
        <w:left w:val="none" w:sz="0" w:space="0" w:color="auto"/>
        <w:bottom w:val="none" w:sz="0" w:space="0" w:color="auto"/>
        <w:right w:val="none" w:sz="0" w:space="0" w:color="auto"/>
      </w:divBdr>
    </w:div>
    <w:div w:id="628895567">
      <w:bodyDiv w:val="1"/>
      <w:marLeft w:val="0"/>
      <w:marRight w:val="0"/>
      <w:marTop w:val="0"/>
      <w:marBottom w:val="0"/>
      <w:divBdr>
        <w:top w:val="none" w:sz="0" w:space="0" w:color="auto"/>
        <w:left w:val="none" w:sz="0" w:space="0" w:color="auto"/>
        <w:bottom w:val="none" w:sz="0" w:space="0" w:color="auto"/>
        <w:right w:val="none" w:sz="0" w:space="0" w:color="auto"/>
      </w:divBdr>
    </w:div>
    <w:div w:id="629555399">
      <w:bodyDiv w:val="1"/>
      <w:marLeft w:val="0"/>
      <w:marRight w:val="0"/>
      <w:marTop w:val="0"/>
      <w:marBottom w:val="0"/>
      <w:divBdr>
        <w:top w:val="none" w:sz="0" w:space="0" w:color="auto"/>
        <w:left w:val="none" w:sz="0" w:space="0" w:color="auto"/>
        <w:bottom w:val="none" w:sz="0" w:space="0" w:color="auto"/>
        <w:right w:val="none" w:sz="0" w:space="0" w:color="auto"/>
      </w:divBdr>
    </w:div>
    <w:div w:id="630864451">
      <w:bodyDiv w:val="1"/>
      <w:marLeft w:val="0"/>
      <w:marRight w:val="0"/>
      <w:marTop w:val="0"/>
      <w:marBottom w:val="0"/>
      <w:divBdr>
        <w:top w:val="none" w:sz="0" w:space="0" w:color="auto"/>
        <w:left w:val="none" w:sz="0" w:space="0" w:color="auto"/>
        <w:bottom w:val="none" w:sz="0" w:space="0" w:color="auto"/>
        <w:right w:val="none" w:sz="0" w:space="0" w:color="auto"/>
      </w:divBdr>
    </w:div>
    <w:div w:id="631642016">
      <w:bodyDiv w:val="1"/>
      <w:marLeft w:val="0"/>
      <w:marRight w:val="0"/>
      <w:marTop w:val="0"/>
      <w:marBottom w:val="0"/>
      <w:divBdr>
        <w:top w:val="none" w:sz="0" w:space="0" w:color="auto"/>
        <w:left w:val="none" w:sz="0" w:space="0" w:color="auto"/>
        <w:bottom w:val="none" w:sz="0" w:space="0" w:color="auto"/>
        <w:right w:val="none" w:sz="0" w:space="0" w:color="auto"/>
      </w:divBdr>
    </w:div>
    <w:div w:id="632445072">
      <w:bodyDiv w:val="1"/>
      <w:marLeft w:val="0"/>
      <w:marRight w:val="0"/>
      <w:marTop w:val="0"/>
      <w:marBottom w:val="0"/>
      <w:divBdr>
        <w:top w:val="none" w:sz="0" w:space="0" w:color="auto"/>
        <w:left w:val="none" w:sz="0" w:space="0" w:color="auto"/>
        <w:bottom w:val="none" w:sz="0" w:space="0" w:color="auto"/>
        <w:right w:val="none" w:sz="0" w:space="0" w:color="auto"/>
      </w:divBdr>
    </w:div>
    <w:div w:id="632559766">
      <w:bodyDiv w:val="1"/>
      <w:marLeft w:val="0"/>
      <w:marRight w:val="0"/>
      <w:marTop w:val="0"/>
      <w:marBottom w:val="0"/>
      <w:divBdr>
        <w:top w:val="none" w:sz="0" w:space="0" w:color="auto"/>
        <w:left w:val="none" w:sz="0" w:space="0" w:color="auto"/>
        <w:bottom w:val="none" w:sz="0" w:space="0" w:color="auto"/>
        <w:right w:val="none" w:sz="0" w:space="0" w:color="auto"/>
      </w:divBdr>
    </w:div>
    <w:div w:id="633104616">
      <w:bodyDiv w:val="1"/>
      <w:marLeft w:val="0"/>
      <w:marRight w:val="0"/>
      <w:marTop w:val="0"/>
      <w:marBottom w:val="0"/>
      <w:divBdr>
        <w:top w:val="none" w:sz="0" w:space="0" w:color="auto"/>
        <w:left w:val="none" w:sz="0" w:space="0" w:color="auto"/>
        <w:bottom w:val="none" w:sz="0" w:space="0" w:color="auto"/>
        <w:right w:val="none" w:sz="0" w:space="0" w:color="auto"/>
      </w:divBdr>
    </w:div>
    <w:div w:id="636228556">
      <w:bodyDiv w:val="1"/>
      <w:marLeft w:val="0"/>
      <w:marRight w:val="0"/>
      <w:marTop w:val="0"/>
      <w:marBottom w:val="0"/>
      <w:divBdr>
        <w:top w:val="none" w:sz="0" w:space="0" w:color="auto"/>
        <w:left w:val="none" w:sz="0" w:space="0" w:color="auto"/>
        <w:bottom w:val="none" w:sz="0" w:space="0" w:color="auto"/>
        <w:right w:val="none" w:sz="0" w:space="0" w:color="auto"/>
      </w:divBdr>
    </w:div>
    <w:div w:id="636303895">
      <w:bodyDiv w:val="1"/>
      <w:marLeft w:val="0"/>
      <w:marRight w:val="0"/>
      <w:marTop w:val="0"/>
      <w:marBottom w:val="0"/>
      <w:divBdr>
        <w:top w:val="none" w:sz="0" w:space="0" w:color="auto"/>
        <w:left w:val="none" w:sz="0" w:space="0" w:color="auto"/>
        <w:bottom w:val="none" w:sz="0" w:space="0" w:color="auto"/>
        <w:right w:val="none" w:sz="0" w:space="0" w:color="auto"/>
      </w:divBdr>
    </w:div>
    <w:div w:id="638805457">
      <w:bodyDiv w:val="1"/>
      <w:marLeft w:val="0"/>
      <w:marRight w:val="0"/>
      <w:marTop w:val="0"/>
      <w:marBottom w:val="0"/>
      <w:divBdr>
        <w:top w:val="none" w:sz="0" w:space="0" w:color="auto"/>
        <w:left w:val="none" w:sz="0" w:space="0" w:color="auto"/>
        <w:bottom w:val="none" w:sz="0" w:space="0" w:color="auto"/>
        <w:right w:val="none" w:sz="0" w:space="0" w:color="auto"/>
      </w:divBdr>
    </w:div>
    <w:div w:id="640352493">
      <w:bodyDiv w:val="1"/>
      <w:marLeft w:val="0"/>
      <w:marRight w:val="0"/>
      <w:marTop w:val="0"/>
      <w:marBottom w:val="0"/>
      <w:divBdr>
        <w:top w:val="none" w:sz="0" w:space="0" w:color="auto"/>
        <w:left w:val="none" w:sz="0" w:space="0" w:color="auto"/>
        <w:bottom w:val="none" w:sz="0" w:space="0" w:color="auto"/>
        <w:right w:val="none" w:sz="0" w:space="0" w:color="auto"/>
      </w:divBdr>
      <w:divsChild>
        <w:div w:id="142934534">
          <w:marLeft w:val="0"/>
          <w:marRight w:val="0"/>
          <w:marTop w:val="0"/>
          <w:marBottom w:val="200"/>
          <w:divBdr>
            <w:top w:val="none" w:sz="0" w:space="0" w:color="auto"/>
            <w:left w:val="none" w:sz="0" w:space="0" w:color="auto"/>
            <w:bottom w:val="none" w:sz="0" w:space="0" w:color="auto"/>
            <w:right w:val="none" w:sz="0" w:space="0" w:color="auto"/>
          </w:divBdr>
        </w:div>
        <w:div w:id="667750522">
          <w:marLeft w:val="0"/>
          <w:marRight w:val="0"/>
          <w:marTop w:val="280"/>
          <w:marBottom w:val="0"/>
          <w:divBdr>
            <w:top w:val="none" w:sz="0" w:space="0" w:color="auto"/>
            <w:left w:val="none" w:sz="0" w:space="0" w:color="auto"/>
            <w:bottom w:val="none" w:sz="0" w:space="0" w:color="auto"/>
            <w:right w:val="none" w:sz="0" w:space="0" w:color="auto"/>
          </w:divBdr>
        </w:div>
        <w:div w:id="1138764816">
          <w:marLeft w:val="0"/>
          <w:marRight w:val="0"/>
          <w:marTop w:val="0"/>
          <w:marBottom w:val="200"/>
          <w:divBdr>
            <w:top w:val="none" w:sz="0" w:space="0" w:color="auto"/>
            <w:left w:val="none" w:sz="0" w:space="0" w:color="auto"/>
            <w:bottom w:val="none" w:sz="0" w:space="0" w:color="auto"/>
            <w:right w:val="none" w:sz="0" w:space="0" w:color="auto"/>
          </w:divBdr>
        </w:div>
      </w:divsChild>
    </w:div>
    <w:div w:id="641235708">
      <w:bodyDiv w:val="1"/>
      <w:marLeft w:val="0"/>
      <w:marRight w:val="0"/>
      <w:marTop w:val="0"/>
      <w:marBottom w:val="0"/>
      <w:divBdr>
        <w:top w:val="none" w:sz="0" w:space="0" w:color="auto"/>
        <w:left w:val="none" w:sz="0" w:space="0" w:color="auto"/>
        <w:bottom w:val="none" w:sz="0" w:space="0" w:color="auto"/>
        <w:right w:val="none" w:sz="0" w:space="0" w:color="auto"/>
      </w:divBdr>
    </w:div>
    <w:div w:id="643048393">
      <w:bodyDiv w:val="1"/>
      <w:marLeft w:val="0"/>
      <w:marRight w:val="0"/>
      <w:marTop w:val="0"/>
      <w:marBottom w:val="0"/>
      <w:divBdr>
        <w:top w:val="none" w:sz="0" w:space="0" w:color="auto"/>
        <w:left w:val="none" w:sz="0" w:space="0" w:color="auto"/>
        <w:bottom w:val="none" w:sz="0" w:space="0" w:color="auto"/>
        <w:right w:val="none" w:sz="0" w:space="0" w:color="auto"/>
      </w:divBdr>
    </w:div>
    <w:div w:id="643700703">
      <w:bodyDiv w:val="1"/>
      <w:marLeft w:val="0"/>
      <w:marRight w:val="0"/>
      <w:marTop w:val="0"/>
      <w:marBottom w:val="0"/>
      <w:divBdr>
        <w:top w:val="none" w:sz="0" w:space="0" w:color="auto"/>
        <w:left w:val="none" w:sz="0" w:space="0" w:color="auto"/>
        <w:bottom w:val="none" w:sz="0" w:space="0" w:color="auto"/>
        <w:right w:val="none" w:sz="0" w:space="0" w:color="auto"/>
      </w:divBdr>
    </w:div>
    <w:div w:id="644942187">
      <w:bodyDiv w:val="1"/>
      <w:marLeft w:val="0"/>
      <w:marRight w:val="0"/>
      <w:marTop w:val="0"/>
      <w:marBottom w:val="0"/>
      <w:divBdr>
        <w:top w:val="none" w:sz="0" w:space="0" w:color="auto"/>
        <w:left w:val="none" w:sz="0" w:space="0" w:color="auto"/>
        <w:bottom w:val="none" w:sz="0" w:space="0" w:color="auto"/>
        <w:right w:val="none" w:sz="0" w:space="0" w:color="auto"/>
      </w:divBdr>
    </w:div>
    <w:div w:id="645550099">
      <w:bodyDiv w:val="1"/>
      <w:marLeft w:val="0"/>
      <w:marRight w:val="0"/>
      <w:marTop w:val="0"/>
      <w:marBottom w:val="0"/>
      <w:divBdr>
        <w:top w:val="none" w:sz="0" w:space="0" w:color="auto"/>
        <w:left w:val="none" w:sz="0" w:space="0" w:color="auto"/>
        <w:bottom w:val="none" w:sz="0" w:space="0" w:color="auto"/>
        <w:right w:val="none" w:sz="0" w:space="0" w:color="auto"/>
      </w:divBdr>
    </w:div>
    <w:div w:id="646664284">
      <w:bodyDiv w:val="1"/>
      <w:marLeft w:val="0"/>
      <w:marRight w:val="0"/>
      <w:marTop w:val="0"/>
      <w:marBottom w:val="0"/>
      <w:divBdr>
        <w:top w:val="none" w:sz="0" w:space="0" w:color="auto"/>
        <w:left w:val="none" w:sz="0" w:space="0" w:color="auto"/>
        <w:bottom w:val="none" w:sz="0" w:space="0" w:color="auto"/>
        <w:right w:val="none" w:sz="0" w:space="0" w:color="auto"/>
      </w:divBdr>
      <w:divsChild>
        <w:div w:id="144787442">
          <w:marLeft w:val="0"/>
          <w:marRight w:val="0"/>
          <w:marTop w:val="0"/>
          <w:marBottom w:val="0"/>
          <w:divBdr>
            <w:top w:val="none" w:sz="0" w:space="0" w:color="auto"/>
            <w:left w:val="none" w:sz="0" w:space="0" w:color="auto"/>
            <w:bottom w:val="none" w:sz="0" w:space="0" w:color="auto"/>
            <w:right w:val="none" w:sz="0" w:space="0" w:color="auto"/>
          </w:divBdr>
          <w:divsChild>
            <w:div w:id="1271813660">
              <w:marLeft w:val="0"/>
              <w:marRight w:val="0"/>
              <w:marTop w:val="0"/>
              <w:marBottom w:val="0"/>
              <w:divBdr>
                <w:top w:val="none" w:sz="0" w:space="0" w:color="auto"/>
                <w:left w:val="none" w:sz="0" w:space="0" w:color="auto"/>
                <w:bottom w:val="none" w:sz="0" w:space="0" w:color="auto"/>
                <w:right w:val="none" w:sz="0" w:space="0" w:color="auto"/>
              </w:divBdr>
              <w:divsChild>
                <w:div w:id="42142409">
                  <w:marLeft w:val="0"/>
                  <w:marRight w:val="0"/>
                  <w:marTop w:val="0"/>
                  <w:marBottom w:val="0"/>
                  <w:divBdr>
                    <w:top w:val="none" w:sz="0" w:space="0" w:color="auto"/>
                    <w:left w:val="none" w:sz="0" w:space="0" w:color="auto"/>
                    <w:bottom w:val="none" w:sz="0" w:space="0" w:color="auto"/>
                    <w:right w:val="none" w:sz="0" w:space="0" w:color="auto"/>
                  </w:divBdr>
                  <w:divsChild>
                    <w:div w:id="478621582">
                      <w:marLeft w:val="0"/>
                      <w:marRight w:val="0"/>
                      <w:marTop w:val="0"/>
                      <w:marBottom w:val="0"/>
                      <w:divBdr>
                        <w:top w:val="none" w:sz="0" w:space="0" w:color="auto"/>
                        <w:left w:val="none" w:sz="0" w:space="0" w:color="auto"/>
                        <w:bottom w:val="none" w:sz="0" w:space="0" w:color="auto"/>
                        <w:right w:val="none" w:sz="0" w:space="0" w:color="auto"/>
                      </w:divBdr>
                      <w:divsChild>
                        <w:div w:id="1810783166">
                          <w:marLeft w:val="0"/>
                          <w:marRight w:val="0"/>
                          <w:marTop w:val="0"/>
                          <w:marBottom w:val="0"/>
                          <w:divBdr>
                            <w:top w:val="none" w:sz="0" w:space="0" w:color="auto"/>
                            <w:left w:val="none" w:sz="0" w:space="0" w:color="auto"/>
                            <w:bottom w:val="none" w:sz="0" w:space="0" w:color="auto"/>
                            <w:right w:val="none" w:sz="0" w:space="0" w:color="auto"/>
                          </w:divBdr>
                          <w:divsChild>
                            <w:div w:id="431432973">
                              <w:marLeft w:val="0"/>
                              <w:marRight w:val="0"/>
                              <w:marTop w:val="0"/>
                              <w:marBottom w:val="0"/>
                              <w:divBdr>
                                <w:top w:val="none" w:sz="0" w:space="0" w:color="auto"/>
                                <w:left w:val="none" w:sz="0" w:space="0" w:color="auto"/>
                                <w:bottom w:val="none" w:sz="0" w:space="0" w:color="auto"/>
                                <w:right w:val="none" w:sz="0" w:space="0" w:color="auto"/>
                              </w:divBdr>
                              <w:divsChild>
                                <w:div w:id="1063872810">
                                  <w:marLeft w:val="0"/>
                                  <w:marRight w:val="0"/>
                                  <w:marTop w:val="0"/>
                                  <w:marBottom w:val="0"/>
                                  <w:divBdr>
                                    <w:top w:val="none" w:sz="0" w:space="0" w:color="auto"/>
                                    <w:left w:val="none" w:sz="0" w:space="0" w:color="auto"/>
                                    <w:bottom w:val="none" w:sz="0" w:space="0" w:color="auto"/>
                                    <w:right w:val="none" w:sz="0" w:space="0" w:color="auto"/>
                                  </w:divBdr>
                                  <w:divsChild>
                                    <w:div w:id="309480975">
                                      <w:marLeft w:val="0"/>
                                      <w:marRight w:val="0"/>
                                      <w:marTop w:val="0"/>
                                      <w:marBottom w:val="0"/>
                                      <w:divBdr>
                                        <w:top w:val="none" w:sz="0" w:space="0" w:color="auto"/>
                                        <w:left w:val="none" w:sz="0" w:space="0" w:color="auto"/>
                                        <w:bottom w:val="none" w:sz="0" w:space="0" w:color="auto"/>
                                        <w:right w:val="none" w:sz="0" w:space="0" w:color="auto"/>
                                      </w:divBdr>
                                      <w:divsChild>
                                        <w:div w:id="105275486">
                                          <w:marLeft w:val="0"/>
                                          <w:marRight w:val="0"/>
                                          <w:marTop w:val="0"/>
                                          <w:marBottom w:val="0"/>
                                          <w:divBdr>
                                            <w:top w:val="none" w:sz="0" w:space="0" w:color="auto"/>
                                            <w:left w:val="none" w:sz="0" w:space="0" w:color="auto"/>
                                            <w:bottom w:val="none" w:sz="0" w:space="0" w:color="auto"/>
                                            <w:right w:val="none" w:sz="0" w:space="0" w:color="auto"/>
                                          </w:divBdr>
                                          <w:divsChild>
                                            <w:div w:id="2048138996">
                                              <w:marLeft w:val="0"/>
                                              <w:marRight w:val="0"/>
                                              <w:marTop w:val="0"/>
                                              <w:marBottom w:val="0"/>
                                              <w:divBdr>
                                                <w:top w:val="none" w:sz="0" w:space="0" w:color="auto"/>
                                                <w:left w:val="none" w:sz="0" w:space="0" w:color="auto"/>
                                                <w:bottom w:val="none" w:sz="0" w:space="0" w:color="auto"/>
                                                <w:right w:val="none" w:sz="0" w:space="0" w:color="auto"/>
                                              </w:divBdr>
                                              <w:divsChild>
                                                <w:div w:id="1514880945">
                                                  <w:marLeft w:val="0"/>
                                                  <w:marRight w:val="0"/>
                                                  <w:marTop w:val="0"/>
                                                  <w:marBottom w:val="0"/>
                                                  <w:divBdr>
                                                    <w:top w:val="none" w:sz="0" w:space="0" w:color="auto"/>
                                                    <w:left w:val="none" w:sz="0" w:space="0" w:color="auto"/>
                                                    <w:bottom w:val="none" w:sz="0" w:space="0" w:color="auto"/>
                                                    <w:right w:val="none" w:sz="0" w:space="0" w:color="auto"/>
                                                  </w:divBdr>
                                                  <w:divsChild>
                                                    <w:div w:id="2138638833">
                                                      <w:marLeft w:val="0"/>
                                                      <w:marRight w:val="0"/>
                                                      <w:marTop w:val="0"/>
                                                      <w:marBottom w:val="0"/>
                                                      <w:divBdr>
                                                        <w:top w:val="none" w:sz="0" w:space="0" w:color="auto"/>
                                                        <w:left w:val="none" w:sz="0" w:space="0" w:color="auto"/>
                                                        <w:bottom w:val="none" w:sz="0" w:space="0" w:color="auto"/>
                                                        <w:right w:val="none" w:sz="0" w:space="0" w:color="auto"/>
                                                      </w:divBdr>
                                                      <w:divsChild>
                                                        <w:div w:id="564612768">
                                                          <w:marLeft w:val="0"/>
                                                          <w:marRight w:val="0"/>
                                                          <w:marTop w:val="0"/>
                                                          <w:marBottom w:val="0"/>
                                                          <w:divBdr>
                                                            <w:top w:val="none" w:sz="0" w:space="0" w:color="auto"/>
                                                            <w:left w:val="none" w:sz="0" w:space="0" w:color="auto"/>
                                                            <w:bottom w:val="none" w:sz="0" w:space="0" w:color="auto"/>
                                                            <w:right w:val="none" w:sz="0" w:space="0" w:color="auto"/>
                                                          </w:divBdr>
                                                          <w:divsChild>
                                                            <w:div w:id="1192258181">
                                                              <w:marLeft w:val="0"/>
                                                              <w:marRight w:val="0"/>
                                                              <w:marTop w:val="0"/>
                                                              <w:marBottom w:val="0"/>
                                                              <w:divBdr>
                                                                <w:top w:val="none" w:sz="0" w:space="0" w:color="auto"/>
                                                                <w:left w:val="none" w:sz="0" w:space="0" w:color="auto"/>
                                                                <w:bottom w:val="none" w:sz="0" w:space="0" w:color="auto"/>
                                                                <w:right w:val="none" w:sz="0" w:space="0" w:color="auto"/>
                                                              </w:divBdr>
                                                              <w:divsChild>
                                                                <w:div w:id="334891441">
                                                                  <w:marLeft w:val="0"/>
                                                                  <w:marRight w:val="0"/>
                                                                  <w:marTop w:val="0"/>
                                                                  <w:marBottom w:val="0"/>
                                                                  <w:divBdr>
                                                                    <w:top w:val="none" w:sz="0" w:space="0" w:color="auto"/>
                                                                    <w:left w:val="none" w:sz="0" w:space="0" w:color="auto"/>
                                                                    <w:bottom w:val="none" w:sz="0" w:space="0" w:color="auto"/>
                                                                    <w:right w:val="none" w:sz="0" w:space="0" w:color="auto"/>
                                                                  </w:divBdr>
                                                                  <w:divsChild>
                                                                    <w:div w:id="1890413312">
                                                                      <w:marLeft w:val="0"/>
                                                                      <w:marRight w:val="0"/>
                                                                      <w:marTop w:val="0"/>
                                                                      <w:marBottom w:val="0"/>
                                                                      <w:divBdr>
                                                                        <w:top w:val="none" w:sz="0" w:space="0" w:color="auto"/>
                                                                        <w:left w:val="none" w:sz="0" w:space="0" w:color="auto"/>
                                                                        <w:bottom w:val="none" w:sz="0" w:space="0" w:color="auto"/>
                                                                        <w:right w:val="none" w:sz="0" w:space="0" w:color="auto"/>
                                                                      </w:divBdr>
                                                                      <w:divsChild>
                                                                        <w:div w:id="1997876250">
                                                                          <w:marLeft w:val="0"/>
                                                                          <w:marRight w:val="0"/>
                                                                          <w:marTop w:val="0"/>
                                                                          <w:marBottom w:val="0"/>
                                                                          <w:divBdr>
                                                                            <w:top w:val="none" w:sz="0" w:space="0" w:color="auto"/>
                                                                            <w:left w:val="none" w:sz="0" w:space="0" w:color="auto"/>
                                                                            <w:bottom w:val="none" w:sz="0" w:space="0" w:color="auto"/>
                                                                            <w:right w:val="none" w:sz="0" w:space="0" w:color="auto"/>
                                                                          </w:divBdr>
                                                                          <w:divsChild>
                                                                            <w:div w:id="1893422659">
                                                                              <w:marLeft w:val="0"/>
                                                                              <w:marRight w:val="0"/>
                                                                              <w:marTop w:val="0"/>
                                                                              <w:marBottom w:val="0"/>
                                                                              <w:divBdr>
                                                                                <w:top w:val="none" w:sz="0" w:space="0" w:color="auto"/>
                                                                                <w:left w:val="none" w:sz="0" w:space="0" w:color="auto"/>
                                                                                <w:bottom w:val="none" w:sz="0" w:space="0" w:color="auto"/>
                                                                                <w:right w:val="none" w:sz="0" w:space="0" w:color="auto"/>
                                                                              </w:divBdr>
                                                                              <w:divsChild>
                                                                                <w:div w:id="976181257">
                                                                                  <w:marLeft w:val="0"/>
                                                                                  <w:marRight w:val="0"/>
                                                                                  <w:marTop w:val="0"/>
                                                                                  <w:marBottom w:val="0"/>
                                                                                  <w:divBdr>
                                                                                    <w:top w:val="none" w:sz="0" w:space="0" w:color="auto"/>
                                                                                    <w:left w:val="none" w:sz="0" w:space="0" w:color="auto"/>
                                                                                    <w:bottom w:val="none" w:sz="0" w:space="0" w:color="auto"/>
                                                                                    <w:right w:val="none" w:sz="0" w:space="0" w:color="auto"/>
                                                                                  </w:divBdr>
                                                                                  <w:divsChild>
                                                                                    <w:div w:id="1204558414">
                                                                                      <w:marLeft w:val="0"/>
                                                                                      <w:marRight w:val="0"/>
                                                                                      <w:marTop w:val="0"/>
                                                                                      <w:marBottom w:val="0"/>
                                                                                      <w:divBdr>
                                                                                        <w:top w:val="none" w:sz="0" w:space="0" w:color="auto"/>
                                                                                        <w:left w:val="none" w:sz="0" w:space="0" w:color="auto"/>
                                                                                        <w:bottom w:val="none" w:sz="0" w:space="0" w:color="auto"/>
                                                                                        <w:right w:val="none" w:sz="0" w:space="0" w:color="auto"/>
                                                                                      </w:divBdr>
                                                                                      <w:divsChild>
                                                                                        <w:div w:id="604077290">
                                                                                          <w:marLeft w:val="0"/>
                                                                                          <w:marRight w:val="0"/>
                                                                                          <w:marTop w:val="0"/>
                                                                                          <w:marBottom w:val="0"/>
                                                                                          <w:divBdr>
                                                                                            <w:top w:val="none" w:sz="0" w:space="0" w:color="auto"/>
                                                                                            <w:left w:val="none" w:sz="0" w:space="0" w:color="auto"/>
                                                                                            <w:bottom w:val="none" w:sz="0" w:space="0" w:color="auto"/>
                                                                                            <w:right w:val="none" w:sz="0" w:space="0" w:color="auto"/>
                                                                                          </w:divBdr>
                                                                                          <w:divsChild>
                                                                                            <w:div w:id="807554301">
                                                                                              <w:marLeft w:val="0"/>
                                                                                              <w:marRight w:val="0"/>
                                                                                              <w:marTop w:val="0"/>
                                                                                              <w:marBottom w:val="0"/>
                                                                                              <w:divBdr>
                                                                                                <w:top w:val="none" w:sz="0" w:space="0" w:color="auto"/>
                                                                                                <w:left w:val="none" w:sz="0" w:space="0" w:color="auto"/>
                                                                                                <w:bottom w:val="none" w:sz="0" w:space="0" w:color="auto"/>
                                                                                                <w:right w:val="none" w:sz="0" w:space="0" w:color="auto"/>
                                                                                              </w:divBdr>
                                                                                              <w:divsChild>
                                                                                                <w:div w:id="619264289">
                                                                                                  <w:marLeft w:val="0"/>
                                                                                                  <w:marRight w:val="0"/>
                                                                                                  <w:marTop w:val="0"/>
                                                                                                  <w:marBottom w:val="0"/>
                                                                                                  <w:divBdr>
                                                                                                    <w:top w:val="none" w:sz="0" w:space="0" w:color="auto"/>
                                                                                                    <w:left w:val="none" w:sz="0" w:space="0" w:color="auto"/>
                                                                                                    <w:bottom w:val="none" w:sz="0" w:space="0" w:color="auto"/>
                                                                                                    <w:right w:val="none" w:sz="0" w:space="0" w:color="auto"/>
                                                                                                  </w:divBdr>
                                                                                                  <w:divsChild>
                                                                                                    <w:div w:id="952785595">
                                                                                                      <w:marLeft w:val="0"/>
                                                                                                      <w:marRight w:val="0"/>
                                                                                                      <w:marTop w:val="0"/>
                                                                                                      <w:marBottom w:val="0"/>
                                                                                                      <w:divBdr>
                                                                                                        <w:top w:val="none" w:sz="0" w:space="0" w:color="auto"/>
                                                                                                        <w:left w:val="none" w:sz="0" w:space="0" w:color="auto"/>
                                                                                                        <w:bottom w:val="none" w:sz="0" w:space="0" w:color="auto"/>
                                                                                                        <w:right w:val="none" w:sz="0" w:space="0" w:color="auto"/>
                                                                                                      </w:divBdr>
                                                                                                    </w:div>
                                                                                                    <w:div w:id="982658889">
                                                                                                      <w:marLeft w:val="0"/>
                                                                                                      <w:marRight w:val="0"/>
                                                                                                      <w:marTop w:val="0"/>
                                                                                                      <w:marBottom w:val="0"/>
                                                                                                      <w:divBdr>
                                                                                                        <w:top w:val="none" w:sz="0" w:space="0" w:color="auto"/>
                                                                                                        <w:left w:val="none" w:sz="0" w:space="0" w:color="auto"/>
                                                                                                        <w:bottom w:val="none" w:sz="0" w:space="0" w:color="auto"/>
                                                                                                        <w:right w:val="none" w:sz="0" w:space="0" w:color="auto"/>
                                                                                                      </w:divBdr>
                                                                                                    </w:div>
                                                                                                    <w:div w:id="1142962233">
                                                                                                      <w:marLeft w:val="0"/>
                                                                                                      <w:marRight w:val="0"/>
                                                                                                      <w:marTop w:val="0"/>
                                                                                                      <w:marBottom w:val="0"/>
                                                                                                      <w:divBdr>
                                                                                                        <w:top w:val="none" w:sz="0" w:space="0" w:color="auto"/>
                                                                                                        <w:left w:val="none" w:sz="0" w:space="0" w:color="auto"/>
                                                                                                        <w:bottom w:val="none" w:sz="0" w:space="0" w:color="auto"/>
                                                                                                        <w:right w:val="none" w:sz="0" w:space="0" w:color="auto"/>
                                                                                                      </w:divBdr>
                                                                                                    </w:div>
                                                                                                    <w:div w:id="1338189571">
                                                                                                      <w:marLeft w:val="0"/>
                                                                                                      <w:marRight w:val="0"/>
                                                                                                      <w:marTop w:val="0"/>
                                                                                                      <w:marBottom w:val="0"/>
                                                                                                      <w:divBdr>
                                                                                                        <w:top w:val="none" w:sz="0" w:space="0" w:color="auto"/>
                                                                                                        <w:left w:val="none" w:sz="0" w:space="0" w:color="auto"/>
                                                                                                        <w:bottom w:val="none" w:sz="0" w:space="0" w:color="auto"/>
                                                                                                        <w:right w:val="none" w:sz="0" w:space="0" w:color="auto"/>
                                                                                                      </w:divBdr>
                                                                                                    </w:div>
                                                                                                    <w:div w:id="1671759137">
                                                                                                      <w:marLeft w:val="0"/>
                                                                                                      <w:marRight w:val="0"/>
                                                                                                      <w:marTop w:val="0"/>
                                                                                                      <w:marBottom w:val="0"/>
                                                                                                      <w:divBdr>
                                                                                                        <w:top w:val="none" w:sz="0" w:space="0" w:color="auto"/>
                                                                                                        <w:left w:val="none" w:sz="0" w:space="0" w:color="auto"/>
                                                                                                        <w:bottom w:val="none" w:sz="0" w:space="0" w:color="auto"/>
                                                                                                        <w:right w:val="none" w:sz="0" w:space="0" w:color="auto"/>
                                                                                                      </w:divBdr>
                                                                                                    </w:div>
                                                                                                    <w:div w:id="1816559386">
                                                                                                      <w:marLeft w:val="0"/>
                                                                                                      <w:marRight w:val="0"/>
                                                                                                      <w:marTop w:val="0"/>
                                                                                                      <w:marBottom w:val="0"/>
                                                                                                      <w:divBdr>
                                                                                                        <w:top w:val="none" w:sz="0" w:space="0" w:color="auto"/>
                                                                                                        <w:left w:val="none" w:sz="0" w:space="0" w:color="auto"/>
                                                                                                        <w:bottom w:val="none" w:sz="0" w:space="0" w:color="auto"/>
                                                                                                        <w:right w:val="none" w:sz="0" w:space="0" w:color="auto"/>
                                                                                                      </w:divBdr>
                                                                                                    </w:div>
                                                                                                    <w:div w:id="1972245975">
                                                                                                      <w:marLeft w:val="0"/>
                                                                                                      <w:marRight w:val="0"/>
                                                                                                      <w:marTop w:val="0"/>
                                                                                                      <w:marBottom w:val="0"/>
                                                                                                      <w:divBdr>
                                                                                                        <w:top w:val="none" w:sz="0" w:space="0" w:color="auto"/>
                                                                                                        <w:left w:val="none" w:sz="0" w:space="0" w:color="auto"/>
                                                                                                        <w:bottom w:val="none" w:sz="0" w:space="0" w:color="auto"/>
                                                                                                        <w:right w:val="none" w:sz="0" w:space="0" w:color="auto"/>
                                                                                                      </w:divBdr>
                                                                                                    </w:div>
                                                                                                    <w:div w:id="19723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6710024">
      <w:bodyDiv w:val="1"/>
      <w:marLeft w:val="0"/>
      <w:marRight w:val="0"/>
      <w:marTop w:val="0"/>
      <w:marBottom w:val="0"/>
      <w:divBdr>
        <w:top w:val="none" w:sz="0" w:space="0" w:color="auto"/>
        <w:left w:val="none" w:sz="0" w:space="0" w:color="auto"/>
        <w:bottom w:val="none" w:sz="0" w:space="0" w:color="auto"/>
        <w:right w:val="none" w:sz="0" w:space="0" w:color="auto"/>
      </w:divBdr>
    </w:div>
    <w:div w:id="646781873">
      <w:bodyDiv w:val="1"/>
      <w:marLeft w:val="0"/>
      <w:marRight w:val="0"/>
      <w:marTop w:val="0"/>
      <w:marBottom w:val="0"/>
      <w:divBdr>
        <w:top w:val="none" w:sz="0" w:space="0" w:color="auto"/>
        <w:left w:val="none" w:sz="0" w:space="0" w:color="auto"/>
        <w:bottom w:val="none" w:sz="0" w:space="0" w:color="auto"/>
        <w:right w:val="none" w:sz="0" w:space="0" w:color="auto"/>
      </w:divBdr>
    </w:div>
    <w:div w:id="646865354">
      <w:bodyDiv w:val="1"/>
      <w:marLeft w:val="0"/>
      <w:marRight w:val="0"/>
      <w:marTop w:val="0"/>
      <w:marBottom w:val="0"/>
      <w:divBdr>
        <w:top w:val="none" w:sz="0" w:space="0" w:color="auto"/>
        <w:left w:val="none" w:sz="0" w:space="0" w:color="auto"/>
        <w:bottom w:val="none" w:sz="0" w:space="0" w:color="auto"/>
        <w:right w:val="none" w:sz="0" w:space="0" w:color="auto"/>
      </w:divBdr>
    </w:div>
    <w:div w:id="647782397">
      <w:bodyDiv w:val="1"/>
      <w:marLeft w:val="0"/>
      <w:marRight w:val="0"/>
      <w:marTop w:val="0"/>
      <w:marBottom w:val="0"/>
      <w:divBdr>
        <w:top w:val="none" w:sz="0" w:space="0" w:color="auto"/>
        <w:left w:val="none" w:sz="0" w:space="0" w:color="auto"/>
        <w:bottom w:val="none" w:sz="0" w:space="0" w:color="auto"/>
        <w:right w:val="none" w:sz="0" w:space="0" w:color="auto"/>
      </w:divBdr>
    </w:div>
    <w:div w:id="648021634">
      <w:bodyDiv w:val="1"/>
      <w:marLeft w:val="0"/>
      <w:marRight w:val="0"/>
      <w:marTop w:val="0"/>
      <w:marBottom w:val="0"/>
      <w:divBdr>
        <w:top w:val="none" w:sz="0" w:space="0" w:color="auto"/>
        <w:left w:val="none" w:sz="0" w:space="0" w:color="auto"/>
        <w:bottom w:val="none" w:sz="0" w:space="0" w:color="auto"/>
        <w:right w:val="none" w:sz="0" w:space="0" w:color="auto"/>
      </w:divBdr>
    </w:div>
    <w:div w:id="648825286">
      <w:bodyDiv w:val="1"/>
      <w:marLeft w:val="0"/>
      <w:marRight w:val="0"/>
      <w:marTop w:val="0"/>
      <w:marBottom w:val="0"/>
      <w:divBdr>
        <w:top w:val="none" w:sz="0" w:space="0" w:color="auto"/>
        <w:left w:val="none" w:sz="0" w:space="0" w:color="auto"/>
        <w:bottom w:val="none" w:sz="0" w:space="0" w:color="auto"/>
        <w:right w:val="none" w:sz="0" w:space="0" w:color="auto"/>
      </w:divBdr>
    </w:div>
    <w:div w:id="649679010">
      <w:bodyDiv w:val="1"/>
      <w:marLeft w:val="0"/>
      <w:marRight w:val="0"/>
      <w:marTop w:val="0"/>
      <w:marBottom w:val="0"/>
      <w:divBdr>
        <w:top w:val="none" w:sz="0" w:space="0" w:color="auto"/>
        <w:left w:val="none" w:sz="0" w:space="0" w:color="auto"/>
        <w:bottom w:val="none" w:sz="0" w:space="0" w:color="auto"/>
        <w:right w:val="none" w:sz="0" w:space="0" w:color="auto"/>
      </w:divBdr>
    </w:div>
    <w:div w:id="649991038">
      <w:bodyDiv w:val="1"/>
      <w:marLeft w:val="0"/>
      <w:marRight w:val="0"/>
      <w:marTop w:val="0"/>
      <w:marBottom w:val="0"/>
      <w:divBdr>
        <w:top w:val="none" w:sz="0" w:space="0" w:color="auto"/>
        <w:left w:val="none" w:sz="0" w:space="0" w:color="auto"/>
        <w:bottom w:val="none" w:sz="0" w:space="0" w:color="auto"/>
        <w:right w:val="none" w:sz="0" w:space="0" w:color="auto"/>
      </w:divBdr>
    </w:div>
    <w:div w:id="651057913">
      <w:bodyDiv w:val="1"/>
      <w:marLeft w:val="0"/>
      <w:marRight w:val="0"/>
      <w:marTop w:val="0"/>
      <w:marBottom w:val="0"/>
      <w:divBdr>
        <w:top w:val="none" w:sz="0" w:space="0" w:color="auto"/>
        <w:left w:val="none" w:sz="0" w:space="0" w:color="auto"/>
        <w:bottom w:val="none" w:sz="0" w:space="0" w:color="auto"/>
        <w:right w:val="none" w:sz="0" w:space="0" w:color="auto"/>
      </w:divBdr>
      <w:divsChild>
        <w:div w:id="872690943">
          <w:marLeft w:val="0"/>
          <w:marRight w:val="0"/>
          <w:marTop w:val="0"/>
          <w:marBottom w:val="0"/>
          <w:divBdr>
            <w:top w:val="none" w:sz="0" w:space="0" w:color="auto"/>
            <w:left w:val="none" w:sz="0" w:space="0" w:color="auto"/>
            <w:bottom w:val="none" w:sz="0" w:space="0" w:color="auto"/>
            <w:right w:val="none" w:sz="0" w:space="0" w:color="auto"/>
          </w:divBdr>
          <w:divsChild>
            <w:div w:id="844635663">
              <w:marLeft w:val="0"/>
              <w:marRight w:val="0"/>
              <w:marTop w:val="0"/>
              <w:marBottom w:val="0"/>
              <w:divBdr>
                <w:top w:val="none" w:sz="0" w:space="0" w:color="auto"/>
                <w:left w:val="none" w:sz="0" w:space="0" w:color="auto"/>
                <w:bottom w:val="none" w:sz="0" w:space="0" w:color="auto"/>
                <w:right w:val="none" w:sz="0" w:space="0" w:color="auto"/>
              </w:divBdr>
              <w:divsChild>
                <w:div w:id="1028064297">
                  <w:marLeft w:val="0"/>
                  <w:marRight w:val="0"/>
                  <w:marTop w:val="0"/>
                  <w:marBottom w:val="0"/>
                  <w:divBdr>
                    <w:top w:val="none" w:sz="0" w:space="0" w:color="auto"/>
                    <w:left w:val="none" w:sz="0" w:space="0" w:color="auto"/>
                    <w:bottom w:val="none" w:sz="0" w:space="0" w:color="auto"/>
                    <w:right w:val="none" w:sz="0" w:space="0" w:color="auto"/>
                  </w:divBdr>
                  <w:divsChild>
                    <w:div w:id="911692600">
                      <w:marLeft w:val="0"/>
                      <w:marRight w:val="0"/>
                      <w:marTop w:val="0"/>
                      <w:marBottom w:val="0"/>
                      <w:divBdr>
                        <w:top w:val="none" w:sz="0" w:space="0" w:color="auto"/>
                        <w:left w:val="none" w:sz="0" w:space="0" w:color="auto"/>
                        <w:bottom w:val="none" w:sz="0" w:space="0" w:color="auto"/>
                        <w:right w:val="none" w:sz="0" w:space="0" w:color="auto"/>
                      </w:divBdr>
                      <w:divsChild>
                        <w:div w:id="507788650">
                          <w:marLeft w:val="0"/>
                          <w:marRight w:val="0"/>
                          <w:marTop w:val="0"/>
                          <w:marBottom w:val="0"/>
                          <w:divBdr>
                            <w:top w:val="none" w:sz="0" w:space="0" w:color="auto"/>
                            <w:left w:val="none" w:sz="0" w:space="0" w:color="auto"/>
                            <w:bottom w:val="none" w:sz="0" w:space="0" w:color="auto"/>
                            <w:right w:val="none" w:sz="0" w:space="0" w:color="auto"/>
                          </w:divBdr>
                          <w:divsChild>
                            <w:div w:id="2132285359">
                              <w:marLeft w:val="0"/>
                              <w:marRight w:val="0"/>
                              <w:marTop w:val="0"/>
                              <w:marBottom w:val="0"/>
                              <w:divBdr>
                                <w:top w:val="none" w:sz="0" w:space="0" w:color="auto"/>
                                <w:left w:val="none" w:sz="0" w:space="0" w:color="auto"/>
                                <w:bottom w:val="none" w:sz="0" w:space="0" w:color="auto"/>
                                <w:right w:val="none" w:sz="0" w:space="0" w:color="auto"/>
                              </w:divBdr>
                              <w:divsChild>
                                <w:div w:id="796491434">
                                  <w:marLeft w:val="0"/>
                                  <w:marRight w:val="0"/>
                                  <w:marTop w:val="0"/>
                                  <w:marBottom w:val="0"/>
                                  <w:divBdr>
                                    <w:top w:val="none" w:sz="0" w:space="0" w:color="auto"/>
                                    <w:left w:val="none" w:sz="0" w:space="0" w:color="auto"/>
                                    <w:bottom w:val="none" w:sz="0" w:space="0" w:color="auto"/>
                                    <w:right w:val="none" w:sz="0" w:space="0" w:color="auto"/>
                                  </w:divBdr>
                                  <w:divsChild>
                                    <w:div w:id="1155536805">
                                      <w:marLeft w:val="0"/>
                                      <w:marRight w:val="0"/>
                                      <w:marTop w:val="0"/>
                                      <w:marBottom w:val="0"/>
                                      <w:divBdr>
                                        <w:top w:val="none" w:sz="0" w:space="0" w:color="auto"/>
                                        <w:left w:val="none" w:sz="0" w:space="0" w:color="auto"/>
                                        <w:bottom w:val="none" w:sz="0" w:space="0" w:color="auto"/>
                                        <w:right w:val="none" w:sz="0" w:space="0" w:color="auto"/>
                                      </w:divBdr>
                                      <w:divsChild>
                                        <w:div w:id="1659765849">
                                          <w:marLeft w:val="0"/>
                                          <w:marRight w:val="0"/>
                                          <w:marTop w:val="0"/>
                                          <w:marBottom w:val="0"/>
                                          <w:divBdr>
                                            <w:top w:val="none" w:sz="0" w:space="0" w:color="auto"/>
                                            <w:left w:val="none" w:sz="0" w:space="0" w:color="auto"/>
                                            <w:bottom w:val="none" w:sz="0" w:space="0" w:color="auto"/>
                                            <w:right w:val="none" w:sz="0" w:space="0" w:color="auto"/>
                                          </w:divBdr>
                                          <w:divsChild>
                                            <w:div w:id="537162502">
                                              <w:marLeft w:val="0"/>
                                              <w:marRight w:val="0"/>
                                              <w:marTop w:val="0"/>
                                              <w:marBottom w:val="0"/>
                                              <w:divBdr>
                                                <w:top w:val="none" w:sz="0" w:space="0" w:color="auto"/>
                                                <w:left w:val="none" w:sz="0" w:space="0" w:color="auto"/>
                                                <w:bottom w:val="none" w:sz="0" w:space="0" w:color="auto"/>
                                                <w:right w:val="none" w:sz="0" w:space="0" w:color="auto"/>
                                              </w:divBdr>
                                              <w:divsChild>
                                                <w:div w:id="566840403">
                                                  <w:marLeft w:val="0"/>
                                                  <w:marRight w:val="0"/>
                                                  <w:marTop w:val="0"/>
                                                  <w:marBottom w:val="0"/>
                                                  <w:divBdr>
                                                    <w:top w:val="none" w:sz="0" w:space="0" w:color="auto"/>
                                                    <w:left w:val="none" w:sz="0" w:space="0" w:color="auto"/>
                                                    <w:bottom w:val="none" w:sz="0" w:space="0" w:color="auto"/>
                                                    <w:right w:val="none" w:sz="0" w:space="0" w:color="auto"/>
                                                  </w:divBdr>
                                                  <w:divsChild>
                                                    <w:div w:id="864320468">
                                                      <w:marLeft w:val="0"/>
                                                      <w:marRight w:val="0"/>
                                                      <w:marTop w:val="0"/>
                                                      <w:marBottom w:val="0"/>
                                                      <w:divBdr>
                                                        <w:top w:val="none" w:sz="0" w:space="0" w:color="auto"/>
                                                        <w:left w:val="none" w:sz="0" w:space="0" w:color="auto"/>
                                                        <w:bottom w:val="none" w:sz="0" w:space="0" w:color="auto"/>
                                                        <w:right w:val="none" w:sz="0" w:space="0" w:color="auto"/>
                                                      </w:divBdr>
                                                    </w:div>
                                                    <w:div w:id="980765219">
                                                      <w:marLeft w:val="0"/>
                                                      <w:marRight w:val="0"/>
                                                      <w:marTop w:val="0"/>
                                                      <w:marBottom w:val="0"/>
                                                      <w:divBdr>
                                                        <w:top w:val="none" w:sz="0" w:space="0" w:color="auto"/>
                                                        <w:left w:val="none" w:sz="0" w:space="0" w:color="auto"/>
                                                        <w:bottom w:val="none" w:sz="0" w:space="0" w:color="auto"/>
                                                        <w:right w:val="none" w:sz="0" w:space="0" w:color="auto"/>
                                                      </w:divBdr>
                                                    </w:div>
                                                    <w:div w:id="98928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1060009">
      <w:bodyDiv w:val="1"/>
      <w:marLeft w:val="0"/>
      <w:marRight w:val="0"/>
      <w:marTop w:val="0"/>
      <w:marBottom w:val="0"/>
      <w:divBdr>
        <w:top w:val="none" w:sz="0" w:space="0" w:color="auto"/>
        <w:left w:val="none" w:sz="0" w:space="0" w:color="auto"/>
        <w:bottom w:val="none" w:sz="0" w:space="0" w:color="auto"/>
        <w:right w:val="none" w:sz="0" w:space="0" w:color="auto"/>
      </w:divBdr>
    </w:div>
    <w:div w:id="651831266">
      <w:bodyDiv w:val="1"/>
      <w:marLeft w:val="0"/>
      <w:marRight w:val="0"/>
      <w:marTop w:val="0"/>
      <w:marBottom w:val="0"/>
      <w:divBdr>
        <w:top w:val="none" w:sz="0" w:space="0" w:color="auto"/>
        <w:left w:val="none" w:sz="0" w:space="0" w:color="auto"/>
        <w:bottom w:val="none" w:sz="0" w:space="0" w:color="auto"/>
        <w:right w:val="none" w:sz="0" w:space="0" w:color="auto"/>
      </w:divBdr>
    </w:div>
    <w:div w:id="652223311">
      <w:bodyDiv w:val="1"/>
      <w:marLeft w:val="0"/>
      <w:marRight w:val="0"/>
      <w:marTop w:val="0"/>
      <w:marBottom w:val="0"/>
      <w:divBdr>
        <w:top w:val="none" w:sz="0" w:space="0" w:color="auto"/>
        <w:left w:val="none" w:sz="0" w:space="0" w:color="auto"/>
        <w:bottom w:val="none" w:sz="0" w:space="0" w:color="auto"/>
        <w:right w:val="none" w:sz="0" w:space="0" w:color="auto"/>
      </w:divBdr>
    </w:div>
    <w:div w:id="652757682">
      <w:bodyDiv w:val="1"/>
      <w:marLeft w:val="0"/>
      <w:marRight w:val="0"/>
      <w:marTop w:val="0"/>
      <w:marBottom w:val="0"/>
      <w:divBdr>
        <w:top w:val="none" w:sz="0" w:space="0" w:color="auto"/>
        <w:left w:val="none" w:sz="0" w:space="0" w:color="auto"/>
        <w:bottom w:val="none" w:sz="0" w:space="0" w:color="auto"/>
        <w:right w:val="none" w:sz="0" w:space="0" w:color="auto"/>
      </w:divBdr>
    </w:div>
    <w:div w:id="653290645">
      <w:bodyDiv w:val="1"/>
      <w:marLeft w:val="0"/>
      <w:marRight w:val="0"/>
      <w:marTop w:val="0"/>
      <w:marBottom w:val="0"/>
      <w:divBdr>
        <w:top w:val="none" w:sz="0" w:space="0" w:color="auto"/>
        <w:left w:val="none" w:sz="0" w:space="0" w:color="auto"/>
        <w:bottom w:val="none" w:sz="0" w:space="0" w:color="auto"/>
        <w:right w:val="none" w:sz="0" w:space="0" w:color="auto"/>
      </w:divBdr>
    </w:div>
    <w:div w:id="655185497">
      <w:bodyDiv w:val="1"/>
      <w:marLeft w:val="0"/>
      <w:marRight w:val="0"/>
      <w:marTop w:val="0"/>
      <w:marBottom w:val="0"/>
      <w:divBdr>
        <w:top w:val="none" w:sz="0" w:space="0" w:color="auto"/>
        <w:left w:val="none" w:sz="0" w:space="0" w:color="auto"/>
        <w:bottom w:val="none" w:sz="0" w:space="0" w:color="auto"/>
        <w:right w:val="none" w:sz="0" w:space="0" w:color="auto"/>
      </w:divBdr>
    </w:div>
    <w:div w:id="655260866">
      <w:bodyDiv w:val="1"/>
      <w:marLeft w:val="0"/>
      <w:marRight w:val="0"/>
      <w:marTop w:val="0"/>
      <w:marBottom w:val="0"/>
      <w:divBdr>
        <w:top w:val="none" w:sz="0" w:space="0" w:color="auto"/>
        <w:left w:val="none" w:sz="0" w:space="0" w:color="auto"/>
        <w:bottom w:val="none" w:sz="0" w:space="0" w:color="auto"/>
        <w:right w:val="none" w:sz="0" w:space="0" w:color="auto"/>
      </w:divBdr>
    </w:div>
    <w:div w:id="655374463">
      <w:bodyDiv w:val="1"/>
      <w:marLeft w:val="0"/>
      <w:marRight w:val="0"/>
      <w:marTop w:val="0"/>
      <w:marBottom w:val="0"/>
      <w:divBdr>
        <w:top w:val="none" w:sz="0" w:space="0" w:color="auto"/>
        <w:left w:val="none" w:sz="0" w:space="0" w:color="auto"/>
        <w:bottom w:val="none" w:sz="0" w:space="0" w:color="auto"/>
        <w:right w:val="none" w:sz="0" w:space="0" w:color="auto"/>
      </w:divBdr>
      <w:divsChild>
        <w:div w:id="1618829378">
          <w:marLeft w:val="0"/>
          <w:marRight w:val="0"/>
          <w:marTop w:val="0"/>
          <w:marBottom w:val="0"/>
          <w:divBdr>
            <w:top w:val="none" w:sz="0" w:space="0" w:color="auto"/>
            <w:left w:val="none" w:sz="0" w:space="0" w:color="auto"/>
            <w:bottom w:val="none" w:sz="0" w:space="0" w:color="auto"/>
            <w:right w:val="none" w:sz="0" w:space="0" w:color="auto"/>
          </w:divBdr>
        </w:div>
        <w:div w:id="1644387812">
          <w:marLeft w:val="0"/>
          <w:marRight w:val="0"/>
          <w:marTop w:val="0"/>
          <w:marBottom w:val="0"/>
          <w:divBdr>
            <w:top w:val="none" w:sz="0" w:space="0" w:color="auto"/>
            <w:left w:val="none" w:sz="0" w:space="0" w:color="auto"/>
            <w:bottom w:val="none" w:sz="0" w:space="0" w:color="auto"/>
            <w:right w:val="none" w:sz="0" w:space="0" w:color="auto"/>
          </w:divBdr>
          <w:divsChild>
            <w:div w:id="167615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94049">
      <w:bodyDiv w:val="1"/>
      <w:marLeft w:val="0"/>
      <w:marRight w:val="0"/>
      <w:marTop w:val="0"/>
      <w:marBottom w:val="0"/>
      <w:divBdr>
        <w:top w:val="none" w:sz="0" w:space="0" w:color="auto"/>
        <w:left w:val="none" w:sz="0" w:space="0" w:color="auto"/>
        <w:bottom w:val="none" w:sz="0" w:space="0" w:color="auto"/>
        <w:right w:val="none" w:sz="0" w:space="0" w:color="auto"/>
      </w:divBdr>
      <w:divsChild>
        <w:div w:id="1448504796">
          <w:marLeft w:val="0"/>
          <w:marRight w:val="0"/>
          <w:marTop w:val="0"/>
          <w:marBottom w:val="0"/>
          <w:divBdr>
            <w:top w:val="none" w:sz="0" w:space="0" w:color="auto"/>
            <w:left w:val="none" w:sz="0" w:space="0" w:color="auto"/>
            <w:bottom w:val="none" w:sz="0" w:space="0" w:color="auto"/>
            <w:right w:val="none" w:sz="0" w:space="0" w:color="auto"/>
          </w:divBdr>
          <w:divsChild>
            <w:div w:id="951860090">
              <w:marLeft w:val="0"/>
              <w:marRight w:val="0"/>
              <w:marTop w:val="0"/>
              <w:marBottom w:val="0"/>
              <w:divBdr>
                <w:top w:val="none" w:sz="0" w:space="0" w:color="auto"/>
                <w:left w:val="none" w:sz="0" w:space="0" w:color="auto"/>
                <w:bottom w:val="none" w:sz="0" w:space="0" w:color="auto"/>
                <w:right w:val="none" w:sz="0" w:space="0" w:color="auto"/>
              </w:divBdr>
              <w:divsChild>
                <w:div w:id="1456484710">
                  <w:marLeft w:val="0"/>
                  <w:marRight w:val="0"/>
                  <w:marTop w:val="0"/>
                  <w:marBottom w:val="0"/>
                  <w:divBdr>
                    <w:top w:val="none" w:sz="0" w:space="0" w:color="auto"/>
                    <w:left w:val="none" w:sz="0" w:space="0" w:color="auto"/>
                    <w:bottom w:val="none" w:sz="0" w:space="0" w:color="auto"/>
                    <w:right w:val="none" w:sz="0" w:space="0" w:color="auto"/>
                  </w:divBdr>
                  <w:divsChild>
                    <w:div w:id="783228475">
                      <w:marLeft w:val="0"/>
                      <w:marRight w:val="0"/>
                      <w:marTop w:val="0"/>
                      <w:marBottom w:val="0"/>
                      <w:divBdr>
                        <w:top w:val="none" w:sz="0" w:space="0" w:color="auto"/>
                        <w:left w:val="none" w:sz="0" w:space="0" w:color="auto"/>
                        <w:bottom w:val="none" w:sz="0" w:space="0" w:color="auto"/>
                        <w:right w:val="none" w:sz="0" w:space="0" w:color="auto"/>
                      </w:divBdr>
                      <w:divsChild>
                        <w:div w:id="1314289890">
                          <w:marLeft w:val="0"/>
                          <w:marRight w:val="0"/>
                          <w:marTop w:val="0"/>
                          <w:marBottom w:val="0"/>
                          <w:divBdr>
                            <w:top w:val="none" w:sz="0" w:space="0" w:color="auto"/>
                            <w:left w:val="none" w:sz="0" w:space="0" w:color="auto"/>
                            <w:bottom w:val="none" w:sz="0" w:space="0" w:color="auto"/>
                            <w:right w:val="none" w:sz="0" w:space="0" w:color="auto"/>
                          </w:divBdr>
                          <w:divsChild>
                            <w:div w:id="1483735916">
                              <w:marLeft w:val="0"/>
                              <w:marRight w:val="0"/>
                              <w:marTop w:val="0"/>
                              <w:marBottom w:val="0"/>
                              <w:divBdr>
                                <w:top w:val="none" w:sz="0" w:space="0" w:color="auto"/>
                                <w:left w:val="none" w:sz="0" w:space="0" w:color="auto"/>
                                <w:bottom w:val="none" w:sz="0" w:space="0" w:color="auto"/>
                                <w:right w:val="none" w:sz="0" w:space="0" w:color="auto"/>
                              </w:divBdr>
                              <w:divsChild>
                                <w:div w:id="1363480930">
                                  <w:marLeft w:val="0"/>
                                  <w:marRight w:val="0"/>
                                  <w:marTop w:val="0"/>
                                  <w:marBottom w:val="0"/>
                                  <w:divBdr>
                                    <w:top w:val="none" w:sz="0" w:space="0" w:color="auto"/>
                                    <w:left w:val="none" w:sz="0" w:space="0" w:color="auto"/>
                                    <w:bottom w:val="none" w:sz="0" w:space="0" w:color="auto"/>
                                    <w:right w:val="none" w:sz="0" w:space="0" w:color="auto"/>
                                  </w:divBdr>
                                  <w:divsChild>
                                    <w:div w:id="2131974516">
                                      <w:marLeft w:val="0"/>
                                      <w:marRight w:val="0"/>
                                      <w:marTop w:val="0"/>
                                      <w:marBottom w:val="0"/>
                                      <w:divBdr>
                                        <w:top w:val="none" w:sz="0" w:space="0" w:color="auto"/>
                                        <w:left w:val="none" w:sz="0" w:space="0" w:color="auto"/>
                                        <w:bottom w:val="none" w:sz="0" w:space="0" w:color="auto"/>
                                        <w:right w:val="none" w:sz="0" w:space="0" w:color="auto"/>
                                      </w:divBdr>
                                      <w:divsChild>
                                        <w:div w:id="1047678418">
                                          <w:marLeft w:val="0"/>
                                          <w:marRight w:val="0"/>
                                          <w:marTop w:val="0"/>
                                          <w:marBottom w:val="0"/>
                                          <w:divBdr>
                                            <w:top w:val="none" w:sz="0" w:space="0" w:color="auto"/>
                                            <w:left w:val="none" w:sz="0" w:space="0" w:color="auto"/>
                                            <w:bottom w:val="none" w:sz="0" w:space="0" w:color="auto"/>
                                            <w:right w:val="none" w:sz="0" w:space="0" w:color="auto"/>
                                          </w:divBdr>
                                          <w:divsChild>
                                            <w:div w:id="1973515490">
                                              <w:marLeft w:val="0"/>
                                              <w:marRight w:val="0"/>
                                              <w:marTop w:val="0"/>
                                              <w:marBottom w:val="0"/>
                                              <w:divBdr>
                                                <w:top w:val="none" w:sz="0" w:space="0" w:color="auto"/>
                                                <w:left w:val="none" w:sz="0" w:space="0" w:color="auto"/>
                                                <w:bottom w:val="none" w:sz="0" w:space="0" w:color="auto"/>
                                                <w:right w:val="none" w:sz="0" w:space="0" w:color="auto"/>
                                              </w:divBdr>
                                              <w:divsChild>
                                                <w:div w:id="619528069">
                                                  <w:marLeft w:val="0"/>
                                                  <w:marRight w:val="0"/>
                                                  <w:marTop w:val="0"/>
                                                  <w:marBottom w:val="0"/>
                                                  <w:divBdr>
                                                    <w:top w:val="none" w:sz="0" w:space="0" w:color="auto"/>
                                                    <w:left w:val="none" w:sz="0" w:space="0" w:color="auto"/>
                                                    <w:bottom w:val="none" w:sz="0" w:space="0" w:color="auto"/>
                                                    <w:right w:val="none" w:sz="0" w:space="0" w:color="auto"/>
                                                  </w:divBdr>
                                                  <w:divsChild>
                                                    <w:div w:id="514341619">
                                                      <w:marLeft w:val="0"/>
                                                      <w:marRight w:val="0"/>
                                                      <w:marTop w:val="0"/>
                                                      <w:marBottom w:val="0"/>
                                                      <w:divBdr>
                                                        <w:top w:val="none" w:sz="0" w:space="0" w:color="auto"/>
                                                        <w:left w:val="none" w:sz="0" w:space="0" w:color="auto"/>
                                                        <w:bottom w:val="none" w:sz="0" w:space="0" w:color="auto"/>
                                                        <w:right w:val="none" w:sz="0" w:space="0" w:color="auto"/>
                                                      </w:divBdr>
                                                      <w:divsChild>
                                                        <w:div w:id="1394424687">
                                                          <w:marLeft w:val="0"/>
                                                          <w:marRight w:val="0"/>
                                                          <w:marTop w:val="0"/>
                                                          <w:marBottom w:val="0"/>
                                                          <w:divBdr>
                                                            <w:top w:val="none" w:sz="0" w:space="0" w:color="auto"/>
                                                            <w:left w:val="none" w:sz="0" w:space="0" w:color="auto"/>
                                                            <w:bottom w:val="none" w:sz="0" w:space="0" w:color="auto"/>
                                                            <w:right w:val="none" w:sz="0" w:space="0" w:color="auto"/>
                                                          </w:divBdr>
                                                          <w:divsChild>
                                                            <w:div w:id="690030541">
                                                              <w:marLeft w:val="0"/>
                                                              <w:marRight w:val="0"/>
                                                              <w:marTop w:val="0"/>
                                                              <w:marBottom w:val="0"/>
                                                              <w:divBdr>
                                                                <w:top w:val="none" w:sz="0" w:space="0" w:color="auto"/>
                                                                <w:left w:val="none" w:sz="0" w:space="0" w:color="auto"/>
                                                                <w:bottom w:val="none" w:sz="0" w:space="0" w:color="auto"/>
                                                                <w:right w:val="none" w:sz="0" w:space="0" w:color="auto"/>
                                                              </w:divBdr>
                                                              <w:divsChild>
                                                                <w:div w:id="765465943">
                                                                  <w:marLeft w:val="0"/>
                                                                  <w:marRight w:val="0"/>
                                                                  <w:marTop w:val="0"/>
                                                                  <w:marBottom w:val="0"/>
                                                                  <w:divBdr>
                                                                    <w:top w:val="none" w:sz="0" w:space="0" w:color="auto"/>
                                                                    <w:left w:val="none" w:sz="0" w:space="0" w:color="auto"/>
                                                                    <w:bottom w:val="none" w:sz="0" w:space="0" w:color="auto"/>
                                                                    <w:right w:val="none" w:sz="0" w:space="0" w:color="auto"/>
                                                                  </w:divBdr>
                                                                  <w:divsChild>
                                                                    <w:div w:id="206337720">
                                                                      <w:marLeft w:val="0"/>
                                                                      <w:marRight w:val="0"/>
                                                                      <w:marTop w:val="0"/>
                                                                      <w:marBottom w:val="0"/>
                                                                      <w:divBdr>
                                                                        <w:top w:val="none" w:sz="0" w:space="0" w:color="auto"/>
                                                                        <w:left w:val="none" w:sz="0" w:space="0" w:color="auto"/>
                                                                        <w:bottom w:val="none" w:sz="0" w:space="0" w:color="auto"/>
                                                                        <w:right w:val="none" w:sz="0" w:space="0" w:color="auto"/>
                                                                      </w:divBdr>
                                                                      <w:divsChild>
                                                                        <w:div w:id="825897214">
                                                                          <w:marLeft w:val="0"/>
                                                                          <w:marRight w:val="0"/>
                                                                          <w:marTop w:val="0"/>
                                                                          <w:marBottom w:val="0"/>
                                                                          <w:divBdr>
                                                                            <w:top w:val="none" w:sz="0" w:space="0" w:color="auto"/>
                                                                            <w:left w:val="none" w:sz="0" w:space="0" w:color="auto"/>
                                                                            <w:bottom w:val="none" w:sz="0" w:space="0" w:color="auto"/>
                                                                            <w:right w:val="none" w:sz="0" w:space="0" w:color="auto"/>
                                                                          </w:divBdr>
                                                                          <w:divsChild>
                                                                            <w:div w:id="1490097348">
                                                                              <w:marLeft w:val="0"/>
                                                                              <w:marRight w:val="0"/>
                                                                              <w:marTop w:val="0"/>
                                                                              <w:marBottom w:val="0"/>
                                                                              <w:divBdr>
                                                                                <w:top w:val="none" w:sz="0" w:space="0" w:color="auto"/>
                                                                                <w:left w:val="none" w:sz="0" w:space="0" w:color="auto"/>
                                                                                <w:bottom w:val="none" w:sz="0" w:space="0" w:color="auto"/>
                                                                                <w:right w:val="none" w:sz="0" w:space="0" w:color="auto"/>
                                                                              </w:divBdr>
                                                                              <w:divsChild>
                                                                                <w:div w:id="1753500403">
                                                                                  <w:marLeft w:val="0"/>
                                                                                  <w:marRight w:val="0"/>
                                                                                  <w:marTop w:val="0"/>
                                                                                  <w:marBottom w:val="0"/>
                                                                                  <w:divBdr>
                                                                                    <w:top w:val="none" w:sz="0" w:space="0" w:color="auto"/>
                                                                                    <w:left w:val="none" w:sz="0" w:space="0" w:color="auto"/>
                                                                                    <w:bottom w:val="none" w:sz="0" w:space="0" w:color="auto"/>
                                                                                    <w:right w:val="none" w:sz="0" w:space="0" w:color="auto"/>
                                                                                  </w:divBdr>
                                                                                  <w:divsChild>
                                                                                    <w:div w:id="1678115196">
                                                                                      <w:marLeft w:val="0"/>
                                                                                      <w:marRight w:val="0"/>
                                                                                      <w:marTop w:val="0"/>
                                                                                      <w:marBottom w:val="0"/>
                                                                                      <w:divBdr>
                                                                                        <w:top w:val="none" w:sz="0" w:space="0" w:color="auto"/>
                                                                                        <w:left w:val="none" w:sz="0" w:space="0" w:color="auto"/>
                                                                                        <w:bottom w:val="none" w:sz="0" w:space="0" w:color="auto"/>
                                                                                        <w:right w:val="none" w:sz="0" w:space="0" w:color="auto"/>
                                                                                      </w:divBdr>
                                                                                      <w:divsChild>
                                                                                        <w:div w:id="2014725317">
                                                                                          <w:marLeft w:val="0"/>
                                                                                          <w:marRight w:val="0"/>
                                                                                          <w:marTop w:val="0"/>
                                                                                          <w:marBottom w:val="0"/>
                                                                                          <w:divBdr>
                                                                                            <w:top w:val="none" w:sz="0" w:space="0" w:color="auto"/>
                                                                                            <w:left w:val="none" w:sz="0" w:space="0" w:color="auto"/>
                                                                                            <w:bottom w:val="none" w:sz="0" w:space="0" w:color="auto"/>
                                                                                            <w:right w:val="none" w:sz="0" w:space="0" w:color="auto"/>
                                                                                          </w:divBdr>
                                                                                          <w:divsChild>
                                                                                            <w:div w:id="287931314">
                                                                                              <w:marLeft w:val="0"/>
                                                                                              <w:marRight w:val="0"/>
                                                                                              <w:marTop w:val="0"/>
                                                                                              <w:marBottom w:val="0"/>
                                                                                              <w:divBdr>
                                                                                                <w:top w:val="none" w:sz="0" w:space="0" w:color="auto"/>
                                                                                                <w:left w:val="none" w:sz="0" w:space="0" w:color="auto"/>
                                                                                                <w:bottom w:val="none" w:sz="0" w:space="0" w:color="auto"/>
                                                                                                <w:right w:val="none" w:sz="0" w:space="0" w:color="auto"/>
                                                                                              </w:divBdr>
                                                                                              <w:divsChild>
                                                                                                <w:div w:id="1652438614">
                                                                                                  <w:marLeft w:val="0"/>
                                                                                                  <w:marRight w:val="0"/>
                                                                                                  <w:marTop w:val="0"/>
                                                                                                  <w:marBottom w:val="0"/>
                                                                                                  <w:divBdr>
                                                                                                    <w:top w:val="none" w:sz="0" w:space="0" w:color="auto"/>
                                                                                                    <w:left w:val="none" w:sz="0" w:space="0" w:color="auto"/>
                                                                                                    <w:bottom w:val="none" w:sz="0" w:space="0" w:color="auto"/>
                                                                                                    <w:right w:val="none" w:sz="0" w:space="0" w:color="auto"/>
                                                                                                  </w:divBdr>
                                                                                                  <w:divsChild>
                                                                                                    <w:div w:id="787316376">
                                                                                                      <w:marLeft w:val="0"/>
                                                                                                      <w:marRight w:val="75"/>
                                                                                                      <w:marTop w:val="0"/>
                                                                                                      <w:marBottom w:val="0"/>
                                                                                                      <w:divBdr>
                                                                                                        <w:top w:val="none" w:sz="0" w:space="0" w:color="auto"/>
                                                                                                        <w:left w:val="none" w:sz="0" w:space="0" w:color="auto"/>
                                                                                                        <w:bottom w:val="none" w:sz="0" w:space="0" w:color="auto"/>
                                                                                                        <w:right w:val="none" w:sz="0" w:space="0" w:color="auto"/>
                                                                                                      </w:divBdr>
                                                                                                    </w:div>
                                                                                                    <w:div w:id="885413312">
                                                                                                      <w:marLeft w:val="0"/>
                                                                                                      <w:marRight w:val="75"/>
                                                                                                      <w:marTop w:val="0"/>
                                                                                                      <w:marBottom w:val="0"/>
                                                                                                      <w:divBdr>
                                                                                                        <w:top w:val="none" w:sz="0" w:space="0" w:color="auto"/>
                                                                                                        <w:left w:val="none" w:sz="0" w:space="0" w:color="auto"/>
                                                                                                        <w:bottom w:val="none" w:sz="0" w:space="0" w:color="auto"/>
                                                                                                        <w:right w:val="none" w:sz="0" w:space="0" w:color="auto"/>
                                                                                                      </w:divBdr>
                                                                                                    </w:div>
                                                                                                    <w:div w:id="961032244">
                                                                                                      <w:marLeft w:val="0"/>
                                                                                                      <w:marRight w:val="75"/>
                                                                                                      <w:marTop w:val="0"/>
                                                                                                      <w:marBottom w:val="0"/>
                                                                                                      <w:divBdr>
                                                                                                        <w:top w:val="none" w:sz="0" w:space="0" w:color="auto"/>
                                                                                                        <w:left w:val="none" w:sz="0" w:space="0" w:color="auto"/>
                                                                                                        <w:bottom w:val="none" w:sz="0" w:space="0" w:color="auto"/>
                                                                                                        <w:right w:val="none" w:sz="0" w:space="0" w:color="auto"/>
                                                                                                      </w:divBdr>
                                                                                                    </w:div>
                                                                                                    <w:div w:id="1534464971">
                                                                                                      <w:marLeft w:val="0"/>
                                                                                                      <w:marRight w:val="75"/>
                                                                                                      <w:marTop w:val="0"/>
                                                                                                      <w:marBottom w:val="0"/>
                                                                                                      <w:divBdr>
                                                                                                        <w:top w:val="none" w:sz="0" w:space="0" w:color="auto"/>
                                                                                                        <w:left w:val="none" w:sz="0" w:space="0" w:color="auto"/>
                                                                                                        <w:bottom w:val="none" w:sz="0" w:space="0" w:color="auto"/>
                                                                                                        <w:right w:val="none" w:sz="0" w:space="0" w:color="auto"/>
                                                                                                      </w:divBdr>
                                                                                                    </w:div>
                                                                                                    <w:div w:id="184694033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6104879">
      <w:bodyDiv w:val="1"/>
      <w:marLeft w:val="0"/>
      <w:marRight w:val="0"/>
      <w:marTop w:val="0"/>
      <w:marBottom w:val="0"/>
      <w:divBdr>
        <w:top w:val="none" w:sz="0" w:space="0" w:color="auto"/>
        <w:left w:val="none" w:sz="0" w:space="0" w:color="auto"/>
        <w:bottom w:val="none" w:sz="0" w:space="0" w:color="auto"/>
        <w:right w:val="none" w:sz="0" w:space="0" w:color="auto"/>
      </w:divBdr>
      <w:divsChild>
        <w:div w:id="108862140">
          <w:marLeft w:val="0"/>
          <w:marRight w:val="0"/>
          <w:marTop w:val="0"/>
          <w:marBottom w:val="0"/>
          <w:divBdr>
            <w:top w:val="none" w:sz="0" w:space="0" w:color="auto"/>
            <w:left w:val="none" w:sz="0" w:space="0" w:color="auto"/>
            <w:bottom w:val="none" w:sz="0" w:space="0" w:color="auto"/>
            <w:right w:val="none" w:sz="0" w:space="0" w:color="auto"/>
          </w:divBdr>
          <w:divsChild>
            <w:div w:id="621348861">
              <w:marLeft w:val="0"/>
              <w:marRight w:val="0"/>
              <w:marTop w:val="0"/>
              <w:marBottom w:val="0"/>
              <w:divBdr>
                <w:top w:val="none" w:sz="0" w:space="0" w:color="auto"/>
                <w:left w:val="none" w:sz="0" w:space="0" w:color="auto"/>
                <w:bottom w:val="none" w:sz="0" w:space="0" w:color="auto"/>
                <w:right w:val="none" w:sz="0" w:space="0" w:color="auto"/>
              </w:divBdr>
              <w:divsChild>
                <w:div w:id="1043552864">
                  <w:marLeft w:val="0"/>
                  <w:marRight w:val="0"/>
                  <w:marTop w:val="0"/>
                  <w:marBottom w:val="0"/>
                  <w:divBdr>
                    <w:top w:val="none" w:sz="0" w:space="0" w:color="auto"/>
                    <w:left w:val="none" w:sz="0" w:space="0" w:color="auto"/>
                    <w:bottom w:val="none" w:sz="0" w:space="0" w:color="auto"/>
                    <w:right w:val="none" w:sz="0" w:space="0" w:color="auto"/>
                  </w:divBdr>
                  <w:divsChild>
                    <w:div w:id="259724484">
                      <w:marLeft w:val="0"/>
                      <w:marRight w:val="0"/>
                      <w:marTop w:val="0"/>
                      <w:marBottom w:val="0"/>
                      <w:divBdr>
                        <w:top w:val="none" w:sz="0" w:space="0" w:color="auto"/>
                        <w:left w:val="none" w:sz="0" w:space="0" w:color="auto"/>
                        <w:bottom w:val="none" w:sz="0" w:space="0" w:color="auto"/>
                        <w:right w:val="none" w:sz="0" w:space="0" w:color="auto"/>
                      </w:divBdr>
                      <w:divsChild>
                        <w:div w:id="842815538">
                          <w:marLeft w:val="0"/>
                          <w:marRight w:val="0"/>
                          <w:marTop w:val="0"/>
                          <w:marBottom w:val="0"/>
                          <w:divBdr>
                            <w:top w:val="none" w:sz="0" w:space="0" w:color="auto"/>
                            <w:left w:val="none" w:sz="0" w:space="0" w:color="auto"/>
                            <w:bottom w:val="none" w:sz="0" w:space="0" w:color="auto"/>
                            <w:right w:val="none" w:sz="0" w:space="0" w:color="auto"/>
                          </w:divBdr>
                          <w:divsChild>
                            <w:div w:id="1523395785">
                              <w:marLeft w:val="0"/>
                              <w:marRight w:val="0"/>
                              <w:marTop w:val="0"/>
                              <w:marBottom w:val="0"/>
                              <w:divBdr>
                                <w:top w:val="none" w:sz="0" w:space="0" w:color="auto"/>
                                <w:left w:val="none" w:sz="0" w:space="0" w:color="auto"/>
                                <w:bottom w:val="none" w:sz="0" w:space="0" w:color="auto"/>
                                <w:right w:val="none" w:sz="0" w:space="0" w:color="auto"/>
                              </w:divBdr>
                              <w:divsChild>
                                <w:div w:id="1235818450">
                                  <w:marLeft w:val="0"/>
                                  <w:marRight w:val="0"/>
                                  <w:marTop w:val="0"/>
                                  <w:marBottom w:val="0"/>
                                  <w:divBdr>
                                    <w:top w:val="none" w:sz="0" w:space="0" w:color="auto"/>
                                    <w:left w:val="none" w:sz="0" w:space="0" w:color="auto"/>
                                    <w:bottom w:val="none" w:sz="0" w:space="0" w:color="auto"/>
                                    <w:right w:val="none" w:sz="0" w:space="0" w:color="auto"/>
                                  </w:divBdr>
                                  <w:divsChild>
                                    <w:div w:id="137261473">
                                      <w:marLeft w:val="0"/>
                                      <w:marRight w:val="0"/>
                                      <w:marTop w:val="0"/>
                                      <w:marBottom w:val="0"/>
                                      <w:divBdr>
                                        <w:top w:val="none" w:sz="0" w:space="0" w:color="auto"/>
                                        <w:left w:val="none" w:sz="0" w:space="0" w:color="auto"/>
                                        <w:bottom w:val="none" w:sz="0" w:space="0" w:color="auto"/>
                                        <w:right w:val="none" w:sz="0" w:space="0" w:color="auto"/>
                                      </w:divBdr>
                                      <w:divsChild>
                                        <w:div w:id="1094517827">
                                          <w:marLeft w:val="0"/>
                                          <w:marRight w:val="0"/>
                                          <w:marTop w:val="0"/>
                                          <w:marBottom w:val="0"/>
                                          <w:divBdr>
                                            <w:top w:val="none" w:sz="0" w:space="0" w:color="auto"/>
                                            <w:left w:val="none" w:sz="0" w:space="0" w:color="auto"/>
                                            <w:bottom w:val="none" w:sz="0" w:space="0" w:color="auto"/>
                                            <w:right w:val="none" w:sz="0" w:space="0" w:color="auto"/>
                                          </w:divBdr>
                                          <w:divsChild>
                                            <w:div w:id="910508402">
                                              <w:marLeft w:val="0"/>
                                              <w:marRight w:val="0"/>
                                              <w:marTop w:val="0"/>
                                              <w:marBottom w:val="0"/>
                                              <w:divBdr>
                                                <w:top w:val="none" w:sz="0" w:space="0" w:color="auto"/>
                                                <w:left w:val="none" w:sz="0" w:space="0" w:color="auto"/>
                                                <w:bottom w:val="none" w:sz="0" w:space="0" w:color="auto"/>
                                                <w:right w:val="none" w:sz="0" w:space="0" w:color="auto"/>
                                              </w:divBdr>
                                              <w:divsChild>
                                                <w:div w:id="1605260385">
                                                  <w:marLeft w:val="0"/>
                                                  <w:marRight w:val="0"/>
                                                  <w:marTop w:val="0"/>
                                                  <w:marBottom w:val="0"/>
                                                  <w:divBdr>
                                                    <w:top w:val="none" w:sz="0" w:space="0" w:color="auto"/>
                                                    <w:left w:val="none" w:sz="0" w:space="0" w:color="auto"/>
                                                    <w:bottom w:val="none" w:sz="0" w:space="0" w:color="auto"/>
                                                    <w:right w:val="none" w:sz="0" w:space="0" w:color="auto"/>
                                                  </w:divBdr>
                                                  <w:divsChild>
                                                    <w:div w:id="670062294">
                                                      <w:marLeft w:val="0"/>
                                                      <w:marRight w:val="0"/>
                                                      <w:marTop w:val="0"/>
                                                      <w:marBottom w:val="0"/>
                                                      <w:divBdr>
                                                        <w:top w:val="none" w:sz="0" w:space="0" w:color="auto"/>
                                                        <w:left w:val="none" w:sz="0" w:space="0" w:color="auto"/>
                                                        <w:bottom w:val="none" w:sz="0" w:space="0" w:color="auto"/>
                                                        <w:right w:val="none" w:sz="0" w:space="0" w:color="auto"/>
                                                      </w:divBdr>
                                                      <w:divsChild>
                                                        <w:div w:id="1317682124">
                                                          <w:marLeft w:val="0"/>
                                                          <w:marRight w:val="0"/>
                                                          <w:marTop w:val="0"/>
                                                          <w:marBottom w:val="0"/>
                                                          <w:divBdr>
                                                            <w:top w:val="none" w:sz="0" w:space="0" w:color="auto"/>
                                                            <w:left w:val="none" w:sz="0" w:space="0" w:color="auto"/>
                                                            <w:bottom w:val="none" w:sz="0" w:space="0" w:color="auto"/>
                                                            <w:right w:val="none" w:sz="0" w:space="0" w:color="auto"/>
                                                          </w:divBdr>
                                                          <w:divsChild>
                                                            <w:div w:id="1523588754">
                                                              <w:marLeft w:val="0"/>
                                                              <w:marRight w:val="0"/>
                                                              <w:marTop w:val="0"/>
                                                              <w:marBottom w:val="0"/>
                                                              <w:divBdr>
                                                                <w:top w:val="none" w:sz="0" w:space="0" w:color="auto"/>
                                                                <w:left w:val="none" w:sz="0" w:space="0" w:color="auto"/>
                                                                <w:bottom w:val="none" w:sz="0" w:space="0" w:color="auto"/>
                                                                <w:right w:val="none" w:sz="0" w:space="0" w:color="auto"/>
                                                              </w:divBdr>
                                                              <w:divsChild>
                                                                <w:div w:id="1746292667">
                                                                  <w:marLeft w:val="0"/>
                                                                  <w:marRight w:val="0"/>
                                                                  <w:marTop w:val="0"/>
                                                                  <w:marBottom w:val="0"/>
                                                                  <w:divBdr>
                                                                    <w:top w:val="none" w:sz="0" w:space="0" w:color="auto"/>
                                                                    <w:left w:val="none" w:sz="0" w:space="0" w:color="auto"/>
                                                                    <w:bottom w:val="none" w:sz="0" w:space="0" w:color="auto"/>
                                                                    <w:right w:val="none" w:sz="0" w:space="0" w:color="auto"/>
                                                                  </w:divBdr>
                                                                  <w:divsChild>
                                                                    <w:div w:id="10883076">
                                                                      <w:marLeft w:val="0"/>
                                                                      <w:marRight w:val="0"/>
                                                                      <w:marTop w:val="0"/>
                                                                      <w:marBottom w:val="0"/>
                                                                      <w:divBdr>
                                                                        <w:top w:val="none" w:sz="0" w:space="0" w:color="auto"/>
                                                                        <w:left w:val="none" w:sz="0" w:space="0" w:color="auto"/>
                                                                        <w:bottom w:val="none" w:sz="0" w:space="0" w:color="auto"/>
                                                                        <w:right w:val="none" w:sz="0" w:space="0" w:color="auto"/>
                                                                      </w:divBdr>
                                                                      <w:divsChild>
                                                                        <w:div w:id="1719012049">
                                                                          <w:marLeft w:val="0"/>
                                                                          <w:marRight w:val="0"/>
                                                                          <w:marTop w:val="0"/>
                                                                          <w:marBottom w:val="0"/>
                                                                          <w:divBdr>
                                                                            <w:top w:val="none" w:sz="0" w:space="0" w:color="auto"/>
                                                                            <w:left w:val="none" w:sz="0" w:space="0" w:color="auto"/>
                                                                            <w:bottom w:val="none" w:sz="0" w:space="0" w:color="auto"/>
                                                                            <w:right w:val="none" w:sz="0" w:space="0" w:color="auto"/>
                                                                          </w:divBdr>
                                                                          <w:divsChild>
                                                                            <w:div w:id="1647275041">
                                                                              <w:marLeft w:val="0"/>
                                                                              <w:marRight w:val="0"/>
                                                                              <w:marTop w:val="0"/>
                                                                              <w:marBottom w:val="0"/>
                                                                              <w:divBdr>
                                                                                <w:top w:val="none" w:sz="0" w:space="0" w:color="auto"/>
                                                                                <w:left w:val="none" w:sz="0" w:space="0" w:color="auto"/>
                                                                                <w:bottom w:val="none" w:sz="0" w:space="0" w:color="auto"/>
                                                                                <w:right w:val="none" w:sz="0" w:space="0" w:color="auto"/>
                                                                              </w:divBdr>
                                                                              <w:divsChild>
                                                                                <w:div w:id="1304701454">
                                                                                  <w:marLeft w:val="0"/>
                                                                                  <w:marRight w:val="0"/>
                                                                                  <w:marTop w:val="0"/>
                                                                                  <w:marBottom w:val="0"/>
                                                                                  <w:divBdr>
                                                                                    <w:top w:val="none" w:sz="0" w:space="0" w:color="auto"/>
                                                                                    <w:left w:val="none" w:sz="0" w:space="0" w:color="auto"/>
                                                                                    <w:bottom w:val="none" w:sz="0" w:space="0" w:color="auto"/>
                                                                                    <w:right w:val="none" w:sz="0" w:space="0" w:color="auto"/>
                                                                                  </w:divBdr>
                                                                                  <w:divsChild>
                                                                                    <w:div w:id="1230506160">
                                                                                      <w:marLeft w:val="0"/>
                                                                                      <w:marRight w:val="0"/>
                                                                                      <w:marTop w:val="0"/>
                                                                                      <w:marBottom w:val="0"/>
                                                                                      <w:divBdr>
                                                                                        <w:top w:val="none" w:sz="0" w:space="0" w:color="auto"/>
                                                                                        <w:left w:val="none" w:sz="0" w:space="0" w:color="auto"/>
                                                                                        <w:bottom w:val="none" w:sz="0" w:space="0" w:color="auto"/>
                                                                                        <w:right w:val="none" w:sz="0" w:space="0" w:color="auto"/>
                                                                                      </w:divBdr>
                                                                                      <w:divsChild>
                                                                                        <w:div w:id="1951162770">
                                                                                          <w:marLeft w:val="0"/>
                                                                                          <w:marRight w:val="0"/>
                                                                                          <w:marTop w:val="0"/>
                                                                                          <w:marBottom w:val="0"/>
                                                                                          <w:divBdr>
                                                                                            <w:top w:val="none" w:sz="0" w:space="0" w:color="auto"/>
                                                                                            <w:left w:val="none" w:sz="0" w:space="0" w:color="auto"/>
                                                                                            <w:bottom w:val="none" w:sz="0" w:space="0" w:color="auto"/>
                                                                                            <w:right w:val="none" w:sz="0" w:space="0" w:color="auto"/>
                                                                                          </w:divBdr>
                                                                                          <w:divsChild>
                                                                                            <w:div w:id="48918986">
                                                                                              <w:marLeft w:val="0"/>
                                                                                              <w:marRight w:val="0"/>
                                                                                              <w:marTop w:val="0"/>
                                                                                              <w:marBottom w:val="0"/>
                                                                                              <w:divBdr>
                                                                                                <w:top w:val="none" w:sz="0" w:space="0" w:color="auto"/>
                                                                                                <w:left w:val="none" w:sz="0" w:space="0" w:color="auto"/>
                                                                                                <w:bottom w:val="none" w:sz="0" w:space="0" w:color="auto"/>
                                                                                                <w:right w:val="none" w:sz="0" w:space="0" w:color="auto"/>
                                                                                              </w:divBdr>
                                                                                              <w:divsChild>
                                                                                                <w:div w:id="193271042">
                                                                                                  <w:marLeft w:val="0"/>
                                                                                                  <w:marRight w:val="0"/>
                                                                                                  <w:marTop w:val="0"/>
                                                                                                  <w:marBottom w:val="0"/>
                                                                                                  <w:divBdr>
                                                                                                    <w:top w:val="none" w:sz="0" w:space="0" w:color="auto"/>
                                                                                                    <w:left w:val="none" w:sz="0" w:space="0" w:color="auto"/>
                                                                                                    <w:bottom w:val="none" w:sz="0" w:space="0" w:color="auto"/>
                                                                                                    <w:right w:val="none" w:sz="0" w:space="0" w:color="auto"/>
                                                                                                  </w:divBdr>
                                                                                                  <w:divsChild>
                                                                                                    <w:div w:id="479149684">
                                                                                                      <w:marLeft w:val="0"/>
                                                                                                      <w:marRight w:val="0"/>
                                                                                                      <w:marTop w:val="0"/>
                                                                                                      <w:marBottom w:val="0"/>
                                                                                                      <w:divBdr>
                                                                                                        <w:top w:val="none" w:sz="0" w:space="0" w:color="auto"/>
                                                                                                        <w:left w:val="none" w:sz="0" w:space="0" w:color="auto"/>
                                                                                                        <w:bottom w:val="none" w:sz="0" w:space="0" w:color="auto"/>
                                                                                                        <w:right w:val="none" w:sz="0" w:space="0" w:color="auto"/>
                                                                                                      </w:divBdr>
                                                                                                      <w:divsChild>
                                                                                                        <w:div w:id="1425152936">
                                                                                                          <w:marLeft w:val="0"/>
                                                                                                          <w:marRight w:val="0"/>
                                                                                                          <w:marTop w:val="0"/>
                                                                                                          <w:marBottom w:val="0"/>
                                                                                                          <w:divBdr>
                                                                                                            <w:top w:val="none" w:sz="0" w:space="0" w:color="auto"/>
                                                                                                            <w:left w:val="none" w:sz="0" w:space="0" w:color="auto"/>
                                                                                                            <w:bottom w:val="none" w:sz="0" w:space="0" w:color="auto"/>
                                                                                                            <w:right w:val="none" w:sz="0" w:space="0" w:color="auto"/>
                                                                                                          </w:divBdr>
                                                                                                          <w:divsChild>
                                                                                                            <w:div w:id="60442868">
                                                                                                              <w:marLeft w:val="0"/>
                                                                                                              <w:marRight w:val="0"/>
                                                                                                              <w:marTop w:val="0"/>
                                                                                                              <w:marBottom w:val="0"/>
                                                                                                              <w:divBdr>
                                                                                                                <w:top w:val="none" w:sz="0" w:space="0" w:color="auto"/>
                                                                                                                <w:left w:val="none" w:sz="0" w:space="0" w:color="auto"/>
                                                                                                                <w:bottom w:val="none" w:sz="0" w:space="0" w:color="auto"/>
                                                                                                                <w:right w:val="none" w:sz="0" w:space="0" w:color="auto"/>
                                                                                                              </w:divBdr>
                                                                                                              <w:divsChild>
                                                                                                                <w:div w:id="1658459111">
                                                                                                                  <w:marLeft w:val="0"/>
                                                                                                                  <w:marRight w:val="0"/>
                                                                                                                  <w:marTop w:val="0"/>
                                                                                                                  <w:marBottom w:val="0"/>
                                                                                                                  <w:divBdr>
                                                                                                                    <w:top w:val="none" w:sz="0" w:space="0" w:color="auto"/>
                                                                                                                    <w:left w:val="none" w:sz="0" w:space="0" w:color="auto"/>
                                                                                                                    <w:bottom w:val="none" w:sz="0" w:space="0" w:color="auto"/>
                                                                                                                    <w:right w:val="none" w:sz="0" w:space="0" w:color="auto"/>
                                                                                                                  </w:divBdr>
                                                                                                                  <w:divsChild>
                                                                                                                    <w:div w:id="459495356">
                                                                                                                      <w:marLeft w:val="0"/>
                                                                                                                      <w:marRight w:val="0"/>
                                                                                                                      <w:marTop w:val="0"/>
                                                                                                                      <w:marBottom w:val="0"/>
                                                                                                                      <w:divBdr>
                                                                                                                        <w:top w:val="none" w:sz="0" w:space="0" w:color="auto"/>
                                                                                                                        <w:left w:val="none" w:sz="0" w:space="0" w:color="auto"/>
                                                                                                                        <w:bottom w:val="none" w:sz="0" w:space="0" w:color="auto"/>
                                                                                                                        <w:right w:val="none" w:sz="0" w:space="0" w:color="auto"/>
                                                                                                                      </w:divBdr>
                                                                                                                    </w:div>
                                                                                                                    <w:div w:id="11288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1394191">
      <w:bodyDiv w:val="1"/>
      <w:marLeft w:val="0"/>
      <w:marRight w:val="0"/>
      <w:marTop w:val="0"/>
      <w:marBottom w:val="0"/>
      <w:divBdr>
        <w:top w:val="none" w:sz="0" w:space="0" w:color="auto"/>
        <w:left w:val="none" w:sz="0" w:space="0" w:color="auto"/>
        <w:bottom w:val="none" w:sz="0" w:space="0" w:color="auto"/>
        <w:right w:val="none" w:sz="0" w:space="0" w:color="auto"/>
      </w:divBdr>
    </w:div>
    <w:div w:id="662514618">
      <w:bodyDiv w:val="1"/>
      <w:marLeft w:val="0"/>
      <w:marRight w:val="0"/>
      <w:marTop w:val="0"/>
      <w:marBottom w:val="0"/>
      <w:divBdr>
        <w:top w:val="none" w:sz="0" w:space="0" w:color="auto"/>
        <w:left w:val="none" w:sz="0" w:space="0" w:color="auto"/>
        <w:bottom w:val="none" w:sz="0" w:space="0" w:color="auto"/>
        <w:right w:val="none" w:sz="0" w:space="0" w:color="auto"/>
      </w:divBdr>
    </w:div>
    <w:div w:id="663702304">
      <w:bodyDiv w:val="1"/>
      <w:marLeft w:val="0"/>
      <w:marRight w:val="0"/>
      <w:marTop w:val="0"/>
      <w:marBottom w:val="0"/>
      <w:divBdr>
        <w:top w:val="none" w:sz="0" w:space="0" w:color="auto"/>
        <w:left w:val="none" w:sz="0" w:space="0" w:color="auto"/>
        <w:bottom w:val="none" w:sz="0" w:space="0" w:color="auto"/>
        <w:right w:val="none" w:sz="0" w:space="0" w:color="auto"/>
      </w:divBdr>
      <w:divsChild>
        <w:div w:id="1010447932">
          <w:marLeft w:val="0"/>
          <w:marRight w:val="0"/>
          <w:marTop w:val="0"/>
          <w:marBottom w:val="0"/>
          <w:divBdr>
            <w:top w:val="none" w:sz="0" w:space="0" w:color="auto"/>
            <w:left w:val="none" w:sz="0" w:space="0" w:color="auto"/>
            <w:bottom w:val="none" w:sz="0" w:space="0" w:color="auto"/>
            <w:right w:val="none" w:sz="0" w:space="0" w:color="auto"/>
          </w:divBdr>
        </w:div>
        <w:div w:id="1588728137">
          <w:marLeft w:val="0"/>
          <w:marRight w:val="0"/>
          <w:marTop w:val="0"/>
          <w:marBottom w:val="0"/>
          <w:divBdr>
            <w:top w:val="none" w:sz="0" w:space="0" w:color="auto"/>
            <w:left w:val="none" w:sz="0" w:space="0" w:color="auto"/>
            <w:bottom w:val="none" w:sz="0" w:space="0" w:color="auto"/>
            <w:right w:val="none" w:sz="0" w:space="0" w:color="auto"/>
          </w:divBdr>
        </w:div>
      </w:divsChild>
    </w:div>
    <w:div w:id="664012238">
      <w:bodyDiv w:val="1"/>
      <w:marLeft w:val="0"/>
      <w:marRight w:val="0"/>
      <w:marTop w:val="0"/>
      <w:marBottom w:val="0"/>
      <w:divBdr>
        <w:top w:val="none" w:sz="0" w:space="0" w:color="auto"/>
        <w:left w:val="none" w:sz="0" w:space="0" w:color="auto"/>
        <w:bottom w:val="none" w:sz="0" w:space="0" w:color="auto"/>
        <w:right w:val="none" w:sz="0" w:space="0" w:color="auto"/>
      </w:divBdr>
    </w:div>
    <w:div w:id="665286083">
      <w:bodyDiv w:val="1"/>
      <w:marLeft w:val="0"/>
      <w:marRight w:val="0"/>
      <w:marTop w:val="0"/>
      <w:marBottom w:val="0"/>
      <w:divBdr>
        <w:top w:val="none" w:sz="0" w:space="0" w:color="auto"/>
        <w:left w:val="none" w:sz="0" w:space="0" w:color="auto"/>
        <w:bottom w:val="none" w:sz="0" w:space="0" w:color="auto"/>
        <w:right w:val="none" w:sz="0" w:space="0" w:color="auto"/>
      </w:divBdr>
    </w:div>
    <w:div w:id="666519891">
      <w:bodyDiv w:val="1"/>
      <w:marLeft w:val="0"/>
      <w:marRight w:val="0"/>
      <w:marTop w:val="0"/>
      <w:marBottom w:val="0"/>
      <w:divBdr>
        <w:top w:val="none" w:sz="0" w:space="0" w:color="auto"/>
        <w:left w:val="none" w:sz="0" w:space="0" w:color="auto"/>
        <w:bottom w:val="none" w:sz="0" w:space="0" w:color="auto"/>
        <w:right w:val="none" w:sz="0" w:space="0" w:color="auto"/>
      </w:divBdr>
    </w:div>
    <w:div w:id="668412924">
      <w:bodyDiv w:val="1"/>
      <w:marLeft w:val="0"/>
      <w:marRight w:val="0"/>
      <w:marTop w:val="0"/>
      <w:marBottom w:val="0"/>
      <w:divBdr>
        <w:top w:val="none" w:sz="0" w:space="0" w:color="auto"/>
        <w:left w:val="none" w:sz="0" w:space="0" w:color="auto"/>
        <w:bottom w:val="none" w:sz="0" w:space="0" w:color="auto"/>
        <w:right w:val="none" w:sz="0" w:space="0" w:color="auto"/>
      </w:divBdr>
    </w:div>
    <w:div w:id="668870874">
      <w:bodyDiv w:val="1"/>
      <w:marLeft w:val="0"/>
      <w:marRight w:val="0"/>
      <w:marTop w:val="0"/>
      <w:marBottom w:val="0"/>
      <w:divBdr>
        <w:top w:val="none" w:sz="0" w:space="0" w:color="auto"/>
        <w:left w:val="none" w:sz="0" w:space="0" w:color="auto"/>
        <w:bottom w:val="none" w:sz="0" w:space="0" w:color="auto"/>
        <w:right w:val="none" w:sz="0" w:space="0" w:color="auto"/>
      </w:divBdr>
    </w:div>
    <w:div w:id="668874467">
      <w:bodyDiv w:val="1"/>
      <w:marLeft w:val="0"/>
      <w:marRight w:val="0"/>
      <w:marTop w:val="0"/>
      <w:marBottom w:val="0"/>
      <w:divBdr>
        <w:top w:val="none" w:sz="0" w:space="0" w:color="auto"/>
        <w:left w:val="none" w:sz="0" w:space="0" w:color="auto"/>
        <w:bottom w:val="none" w:sz="0" w:space="0" w:color="auto"/>
        <w:right w:val="none" w:sz="0" w:space="0" w:color="auto"/>
      </w:divBdr>
    </w:div>
    <w:div w:id="670068475">
      <w:bodyDiv w:val="1"/>
      <w:marLeft w:val="0"/>
      <w:marRight w:val="0"/>
      <w:marTop w:val="0"/>
      <w:marBottom w:val="0"/>
      <w:divBdr>
        <w:top w:val="none" w:sz="0" w:space="0" w:color="auto"/>
        <w:left w:val="none" w:sz="0" w:space="0" w:color="auto"/>
        <w:bottom w:val="none" w:sz="0" w:space="0" w:color="auto"/>
        <w:right w:val="none" w:sz="0" w:space="0" w:color="auto"/>
      </w:divBdr>
    </w:div>
    <w:div w:id="671761605">
      <w:bodyDiv w:val="1"/>
      <w:marLeft w:val="0"/>
      <w:marRight w:val="0"/>
      <w:marTop w:val="0"/>
      <w:marBottom w:val="0"/>
      <w:divBdr>
        <w:top w:val="none" w:sz="0" w:space="0" w:color="auto"/>
        <w:left w:val="none" w:sz="0" w:space="0" w:color="auto"/>
        <w:bottom w:val="none" w:sz="0" w:space="0" w:color="auto"/>
        <w:right w:val="none" w:sz="0" w:space="0" w:color="auto"/>
      </w:divBdr>
    </w:div>
    <w:div w:id="672881533">
      <w:bodyDiv w:val="1"/>
      <w:marLeft w:val="0"/>
      <w:marRight w:val="0"/>
      <w:marTop w:val="0"/>
      <w:marBottom w:val="0"/>
      <w:divBdr>
        <w:top w:val="none" w:sz="0" w:space="0" w:color="auto"/>
        <w:left w:val="none" w:sz="0" w:space="0" w:color="auto"/>
        <w:bottom w:val="none" w:sz="0" w:space="0" w:color="auto"/>
        <w:right w:val="none" w:sz="0" w:space="0" w:color="auto"/>
      </w:divBdr>
    </w:div>
    <w:div w:id="673724533">
      <w:bodyDiv w:val="1"/>
      <w:marLeft w:val="0"/>
      <w:marRight w:val="0"/>
      <w:marTop w:val="0"/>
      <w:marBottom w:val="0"/>
      <w:divBdr>
        <w:top w:val="none" w:sz="0" w:space="0" w:color="auto"/>
        <w:left w:val="none" w:sz="0" w:space="0" w:color="auto"/>
        <w:bottom w:val="none" w:sz="0" w:space="0" w:color="auto"/>
        <w:right w:val="none" w:sz="0" w:space="0" w:color="auto"/>
      </w:divBdr>
    </w:div>
    <w:div w:id="675687796">
      <w:bodyDiv w:val="1"/>
      <w:marLeft w:val="0"/>
      <w:marRight w:val="0"/>
      <w:marTop w:val="0"/>
      <w:marBottom w:val="0"/>
      <w:divBdr>
        <w:top w:val="none" w:sz="0" w:space="0" w:color="auto"/>
        <w:left w:val="none" w:sz="0" w:space="0" w:color="auto"/>
        <w:bottom w:val="none" w:sz="0" w:space="0" w:color="auto"/>
        <w:right w:val="none" w:sz="0" w:space="0" w:color="auto"/>
      </w:divBdr>
    </w:div>
    <w:div w:id="676270481">
      <w:bodyDiv w:val="1"/>
      <w:marLeft w:val="0"/>
      <w:marRight w:val="0"/>
      <w:marTop w:val="0"/>
      <w:marBottom w:val="0"/>
      <w:divBdr>
        <w:top w:val="none" w:sz="0" w:space="0" w:color="auto"/>
        <w:left w:val="none" w:sz="0" w:space="0" w:color="auto"/>
        <w:bottom w:val="none" w:sz="0" w:space="0" w:color="auto"/>
        <w:right w:val="none" w:sz="0" w:space="0" w:color="auto"/>
      </w:divBdr>
    </w:div>
    <w:div w:id="677196399">
      <w:bodyDiv w:val="1"/>
      <w:marLeft w:val="0"/>
      <w:marRight w:val="0"/>
      <w:marTop w:val="0"/>
      <w:marBottom w:val="0"/>
      <w:divBdr>
        <w:top w:val="none" w:sz="0" w:space="0" w:color="auto"/>
        <w:left w:val="none" w:sz="0" w:space="0" w:color="auto"/>
        <w:bottom w:val="none" w:sz="0" w:space="0" w:color="auto"/>
        <w:right w:val="none" w:sz="0" w:space="0" w:color="auto"/>
      </w:divBdr>
    </w:div>
    <w:div w:id="678695760">
      <w:bodyDiv w:val="1"/>
      <w:marLeft w:val="0"/>
      <w:marRight w:val="0"/>
      <w:marTop w:val="0"/>
      <w:marBottom w:val="0"/>
      <w:divBdr>
        <w:top w:val="none" w:sz="0" w:space="0" w:color="auto"/>
        <w:left w:val="none" w:sz="0" w:space="0" w:color="auto"/>
        <w:bottom w:val="none" w:sz="0" w:space="0" w:color="auto"/>
        <w:right w:val="none" w:sz="0" w:space="0" w:color="auto"/>
      </w:divBdr>
    </w:div>
    <w:div w:id="680661423">
      <w:bodyDiv w:val="1"/>
      <w:marLeft w:val="0"/>
      <w:marRight w:val="0"/>
      <w:marTop w:val="0"/>
      <w:marBottom w:val="0"/>
      <w:divBdr>
        <w:top w:val="none" w:sz="0" w:space="0" w:color="auto"/>
        <w:left w:val="none" w:sz="0" w:space="0" w:color="auto"/>
        <w:bottom w:val="none" w:sz="0" w:space="0" w:color="auto"/>
        <w:right w:val="none" w:sz="0" w:space="0" w:color="auto"/>
      </w:divBdr>
    </w:div>
    <w:div w:id="682048800">
      <w:bodyDiv w:val="1"/>
      <w:marLeft w:val="0"/>
      <w:marRight w:val="0"/>
      <w:marTop w:val="0"/>
      <w:marBottom w:val="0"/>
      <w:divBdr>
        <w:top w:val="none" w:sz="0" w:space="0" w:color="auto"/>
        <w:left w:val="none" w:sz="0" w:space="0" w:color="auto"/>
        <w:bottom w:val="none" w:sz="0" w:space="0" w:color="auto"/>
        <w:right w:val="none" w:sz="0" w:space="0" w:color="auto"/>
      </w:divBdr>
    </w:div>
    <w:div w:id="682246332">
      <w:bodyDiv w:val="1"/>
      <w:marLeft w:val="0"/>
      <w:marRight w:val="0"/>
      <w:marTop w:val="0"/>
      <w:marBottom w:val="0"/>
      <w:divBdr>
        <w:top w:val="none" w:sz="0" w:space="0" w:color="auto"/>
        <w:left w:val="none" w:sz="0" w:space="0" w:color="auto"/>
        <w:bottom w:val="none" w:sz="0" w:space="0" w:color="auto"/>
        <w:right w:val="none" w:sz="0" w:space="0" w:color="auto"/>
      </w:divBdr>
    </w:div>
    <w:div w:id="683091673">
      <w:bodyDiv w:val="1"/>
      <w:marLeft w:val="0"/>
      <w:marRight w:val="0"/>
      <w:marTop w:val="0"/>
      <w:marBottom w:val="0"/>
      <w:divBdr>
        <w:top w:val="none" w:sz="0" w:space="0" w:color="auto"/>
        <w:left w:val="none" w:sz="0" w:space="0" w:color="auto"/>
        <w:bottom w:val="none" w:sz="0" w:space="0" w:color="auto"/>
        <w:right w:val="none" w:sz="0" w:space="0" w:color="auto"/>
      </w:divBdr>
    </w:div>
    <w:div w:id="683672163">
      <w:bodyDiv w:val="1"/>
      <w:marLeft w:val="0"/>
      <w:marRight w:val="0"/>
      <w:marTop w:val="0"/>
      <w:marBottom w:val="0"/>
      <w:divBdr>
        <w:top w:val="none" w:sz="0" w:space="0" w:color="auto"/>
        <w:left w:val="none" w:sz="0" w:space="0" w:color="auto"/>
        <w:bottom w:val="none" w:sz="0" w:space="0" w:color="auto"/>
        <w:right w:val="none" w:sz="0" w:space="0" w:color="auto"/>
      </w:divBdr>
    </w:div>
    <w:div w:id="684090378">
      <w:bodyDiv w:val="1"/>
      <w:marLeft w:val="0"/>
      <w:marRight w:val="0"/>
      <w:marTop w:val="0"/>
      <w:marBottom w:val="0"/>
      <w:divBdr>
        <w:top w:val="none" w:sz="0" w:space="0" w:color="auto"/>
        <w:left w:val="none" w:sz="0" w:space="0" w:color="auto"/>
        <w:bottom w:val="none" w:sz="0" w:space="0" w:color="auto"/>
        <w:right w:val="none" w:sz="0" w:space="0" w:color="auto"/>
      </w:divBdr>
    </w:div>
    <w:div w:id="685055842">
      <w:bodyDiv w:val="1"/>
      <w:marLeft w:val="0"/>
      <w:marRight w:val="0"/>
      <w:marTop w:val="0"/>
      <w:marBottom w:val="0"/>
      <w:divBdr>
        <w:top w:val="none" w:sz="0" w:space="0" w:color="auto"/>
        <w:left w:val="none" w:sz="0" w:space="0" w:color="auto"/>
        <w:bottom w:val="none" w:sz="0" w:space="0" w:color="auto"/>
        <w:right w:val="none" w:sz="0" w:space="0" w:color="auto"/>
      </w:divBdr>
    </w:div>
    <w:div w:id="685639227">
      <w:bodyDiv w:val="1"/>
      <w:marLeft w:val="0"/>
      <w:marRight w:val="0"/>
      <w:marTop w:val="0"/>
      <w:marBottom w:val="0"/>
      <w:divBdr>
        <w:top w:val="none" w:sz="0" w:space="0" w:color="auto"/>
        <w:left w:val="none" w:sz="0" w:space="0" w:color="auto"/>
        <w:bottom w:val="none" w:sz="0" w:space="0" w:color="auto"/>
        <w:right w:val="none" w:sz="0" w:space="0" w:color="auto"/>
      </w:divBdr>
    </w:div>
    <w:div w:id="685986214">
      <w:bodyDiv w:val="1"/>
      <w:marLeft w:val="0"/>
      <w:marRight w:val="0"/>
      <w:marTop w:val="0"/>
      <w:marBottom w:val="0"/>
      <w:divBdr>
        <w:top w:val="none" w:sz="0" w:space="0" w:color="auto"/>
        <w:left w:val="none" w:sz="0" w:space="0" w:color="auto"/>
        <w:bottom w:val="none" w:sz="0" w:space="0" w:color="auto"/>
        <w:right w:val="none" w:sz="0" w:space="0" w:color="auto"/>
      </w:divBdr>
    </w:div>
    <w:div w:id="687218286">
      <w:bodyDiv w:val="1"/>
      <w:marLeft w:val="0"/>
      <w:marRight w:val="0"/>
      <w:marTop w:val="0"/>
      <w:marBottom w:val="0"/>
      <w:divBdr>
        <w:top w:val="none" w:sz="0" w:space="0" w:color="auto"/>
        <w:left w:val="none" w:sz="0" w:space="0" w:color="auto"/>
        <w:bottom w:val="none" w:sz="0" w:space="0" w:color="auto"/>
        <w:right w:val="none" w:sz="0" w:space="0" w:color="auto"/>
      </w:divBdr>
    </w:div>
    <w:div w:id="688021791">
      <w:bodyDiv w:val="1"/>
      <w:marLeft w:val="0"/>
      <w:marRight w:val="0"/>
      <w:marTop w:val="0"/>
      <w:marBottom w:val="0"/>
      <w:divBdr>
        <w:top w:val="none" w:sz="0" w:space="0" w:color="auto"/>
        <w:left w:val="none" w:sz="0" w:space="0" w:color="auto"/>
        <w:bottom w:val="none" w:sz="0" w:space="0" w:color="auto"/>
        <w:right w:val="none" w:sz="0" w:space="0" w:color="auto"/>
      </w:divBdr>
    </w:div>
    <w:div w:id="688264549">
      <w:bodyDiv w:val="1"/>
      <w:marLeft w:val="0"/>
      <w:marRight w:val="0"/>
      <w:marTop w:val="0"/>
      <w:marBottom w:val="0"/>
      <w:divBdr>
        <w:top w:val="none" w:sz="0" w:space="0" w:color="auto"/>
        <w:left w:val="none" w:sz="0" w:space="0" w:color="auto"/>
        <w:bottom w:val="none" w:sz="0" w:space="0" w:color="auto"/>
        <w:right w:val="none" w:sz="0" w:space="0" w:color="auto"/>
      </w:divBdr>
    </w:div>
    <w:div w:id="688455884">
      <w:bodyDiv w:val="1"/>
      <w:marLeft w:val="0"/>
      <w:marRight w:val="0"/>
      <w:marTop w:val="0"/>
      <w:marBottom w:val="0"/>
      <w:divBdr>
        <w:top w:val="none" w:sz="0" w:space="0" w:color="auto"/>
        <w:left w:val="none" w:sz="0" w:space="0" w:color="auto"/>
        <w:bottom w:val="none" w:sz="0" w:space="0" w:color="auto"/>
        <w:right w:val="none" w:sz="0" w:space="0" w:color="auto"/>
      </w:divBdr>
    </w:div>
    <w:div w:id="688945438">
      <w:bodyDiv w:val="1"/>
      <w:marLeft w:val="0"/>
      <w:marRight w:val="0"/>
      <w:marTop w:val="0"/>
      <w:marBottom w:val="0"/>
      <w:divBdr>
        <w:top w:val="none" w:sz="0" w:space="0" w:color="auto"/>
        <w:left w:val="none" w:sz="0" w:space="0" w:color="auto"/>
        <w:bottom w:val="none" w:sz="0" w:space="0" w:color="auto"/>
        <w:right w:val="none" w:sz="0" w:space="0" w:color="auto"/>
      </w:divBdr>
    </w:div>
    <w:div w:id="689066607">
      <w:bodyDiv w:val="1"/>
      <w:marLeft w:val="0"/>
      <w:marRight w:val="0"/>
      <w:marTop w:val="0"/>
      <w:marBottom w:val="0"/>
      <w:divBdr>
        <w:top w:val="none" w:sz="0" w:space="0" w:color="auto"/>
        <w:left w:val="none" w:sz="0" w:space="0" w:color="auto"/>
        <w:bottom w:val="none" w:sz="0" w:space="0" w:color="auto"/>
        <w:right w:val="none" w:sz="0" w:space="0" w:color="auto"/>
      </w:divBdr>
      <w:divsChild>
        <w:div w:id="26565001">
          <w:marLeft w:val="0"/>
          <w:marRight w:val="0"/>
          <w:marTop w:val="0"/>
          <w:marBottom w:val="0"/>
          <w:divBdr>
            <w:top w:val="none" w:sz="0" w:space="0" w:color="auto"/>
            <w:left w:val="none" w:sz="0" w:space="0" w:color="auto"/>
            <w:bottom w:val="none" w:sz="0" w:space="0" w:color="auto"/>
            <w:right w:val="none" w:sz="0" w:space="0" w:color="auto"/>
          </w:divBdr>
        </w:div>
        <w:div w:id="299650167">
          <w:marLeft w:val="0"/>
          <w:marRight w:val="0"/>
          <w:marTop w:val="0"/>
          <w:marBottom w:val="0"/>
          <w:divBdr>
            <w:top w:val="none" w:sz="0" w:space="0" w:color="auto"/>
            <w:left w:val="none" w:sz="0" w:space="0" w:color="auto"/>
            <w:bottom w:val="none" w:sz="0" w:space="0" w:color="auto"/>
            <w:right w:val="none" w:sz="0" w:space="0" w:color="auto"/>
          </w:divBdr>
          <w:divsChild>
            <w:div w:id="685911684">
              <w:marLeft w:val="0"/>
              <w:marRight w:val="0"/>
              <w:marTop w:val="0"/>
              <w:marBottom w:val="0"/>
              <w:divBdr>
                <w:top w:val="none" w:sz="0" w:space="0" w:color="auto"/>
                <w:left w:val="none" w:sz="0" w:space="0" w:color="auto"/>
                <w:bottom w:val="none" w:sz="0" w:space="0" w:color="auto"/>
                <w:right w:val="none" w:sz="0" w:space="0" w:color="auto"/>
              </w:divBdr>
              <w:divsChild>
                <w:div w:id="33241859">
                  <w:marLeft w:val="0"/>
                  <w:marRight w:val="0"/>
                  <w:marTop w:val="0"/>
                  <w:marBottom w:val="0"/>
                  <w:divBdr>
                    <w:top w:val="none" w:sz="0" w:space="0" w:color="auto"/>
                    <w:left w:val="none" w:sz="0" w:space="0" w:color="auto"/>
                    <w:bottom w:val="none" w:sz="0" w:space="0" w:color="auto"/>
                    <w:right w:val="none" w:sz="0" w:space="0" w:color="auto"/>
                  </w:divBdr>
                  <w:divsChild>
                    <w:div w:id="179901349">
                      <w:marLeft w:val="0"/>
                      <w:marRight w:val="0"/>
                      <w:marTop w:val="0"/>
                      <w:marBottom w:val="0"/>
                      <w:divBdr>
                        <w:top w:val="none" w:sz="0" w:space="0" w:color="auto"/>
                        <w:left w:val="none" w:sz="0" w:space="0" w:color="auto"/>
                        <w:bottom w:val="none" w:sz="0" w:space="0" w:color="auto"/>
                        <w:right w:val="none" w:sz="0" w:space="0" w:color="auto"/>
                      </w:divBdr>
                    </w:div>
                    <w:div w:id="826243059">
                      <w:marLeft w:val="0"/>
                      <w:marRight w:val="0"/>
                      <w:marTop w:val="0"/>
                      <w:marBottom w:val="0"/>
                      <w:divBdr>
                        <w:top w:val="none" w:sz="0" w:space="0" w:color="auto"/>
                        <w:left w:val="none" w:sz="0" w:space="0" w:color="auto"/>
                        <w:bottom w:val="none" w:sz="0" w:space="0" w:color="auto"/>
                        <w:right w:val="none" w:sz="0" w:space="0" w:color="auto"/>
                      </w:divBdr>
                    </w:div>
                    <w:div w:id="1264460679">
                      <w:marLeft w:val="0"/>
                      <w:marRight w:val="0"/>
                      <w:marTop w:val="0"/>
                      <w:marBottom w:val="0"/>
                      <w:divBdr>
                        <w:top w:val="none" w:sz="0" w:space="0" w:color="auto"/>
                        <w:left w:val="none" w:sz="0" w:space="0" w:color="auto"/>
                        <w:bottom w:val="none" w:sz="0" w:space="0" w:color="auto"/>
                        <w:right w:val="none" w:sz="0" w:space="0" w:color="auto"/>
                      </w:divBdr>
                    </w:div>
                    <w:div w:id="1678118156">
                      <w:marLeft w:val="0"/>
                      <w:marRight w:val="0"/>
                      <w:marTop w:val="0"/>
                      <w:marBottom w:val="0"/>
                      <w:divBdr>
                        <w:top w:val="none" w:sz="0" w:space="0" w:color="auto"/>
                        <w:left w:val="none" w:sz="0" w:space="0" w:color="auto"/>
                        <w:bottom w:val="none" w:sz="0" w:space="0" w:color="auto"/>
                        <w:right w:val="none" w:sz="0" w:space="0" w:color="auto"/>
                      </w:divBdr>
                    </w:div>
                  </w:divsChild>
                </w:div>
                <w:div w:id="240990859">
                  <w:marLeft w:val="0"/>
                  <w:marRight w:val="0"/>
                  <w:marTop w:val="0"/>
                  <w:marBottom w:val="0"/>
                  <w:divBdr>
                    <w:top w:val="none" w:sz="0" w:space="0" w:color="auto"/>
                    <w:left w:val="none" w:sz="0" w:space="0" w:color="auto"/>
                    <w:bottom w:val="none" w:sz="0" w:space="0" w:color="auto"/>
                    <w:right w:val="none" w:sz="0" w:space="0" w:color="auto"/>
                  </w:divBdr>
                  <w:divsChild>
                    <w:div w:id="116603028">
                      <w:marLeft w:val="0"/>
                      <w:marRight w:val="0"/>
                      <w:marTop w:val="0"/>
                      <w:marBottom w:val="0"/>
                      <w:divBdr>
                        <w:top w:val="none" w:sz="0" w:space="0" w:color="auto"/>
                        <w:left w:val="none" w:sz="0" w:space="0" w:color="auto"/>
                        <w:bottom w:val="none" w:sz="0" w:space="0" w:color="auto"/>
                        <w:right w:val="none" w:sz="0" w:space="0" w:color="auto"/>
                      </w:divBdr>
                    </w:div>
                    <w:div w:id="122233355">
                      <w:marLeft w:val="0"/>
                      <w:marRight w:val="0"/>
                      <w:marTop w:val="0"/>
                      <w:marBottom w:val="0"/>
                      <w:divBdr>
                        <w:top w:val="none" w:sz="0" w:space="0" w:color="auto"/>
                        <w:left w:val="none" w:sz="0" w:space="0" w:color="auto"/>
                        <w:bottom w:val="none" w:sz="0" w:space="0" w:color="auto"/>
                        <w:right w:val="none" w:sz="0" w:space="0" w:color="auto"/>
                      </w:divBdr>
                    </w:div>
                    <w:div w:id="401801740">
                      <w:marLeft w:val="0"/>
                      <w:marRight w:val="0"/>
                      <w:marTop w:val="0"/>
                      <w:marBottom w:val="0"/>
                      <w:divBdr>
                        <w:top w:val="none" w:sz="0" w:space="0" w:color="auto"/>
                        <w:left w:val="none" w:sz="0" w:space="0" w:color="auto"/>
                        <w:bottom w:val="none" w:sz="0" w:space="0" w:color="auto"/>
                        <w:right w:val="none" w:sz="0" w:space="0" w:color="auto"/>
                      </w:divBdr>
                    </w:div>
                    <w:div w:id="1180390525">
                      <w:marLeft w:val="0"/>
                      <w:marRight w:val="0"/>
                      <w:marTop w:val="0"/>
                      <w:marBottom w:val="0"/>
                      <w:divBdr>
                        <w:top w:val="none" w:sz="0" w:space="0" w:color="auto"/>
                        <w:left w:val="none" w:sz="0" w:space="0" w:color="auto"/>
                        <w:bottom w:val="none" w:sz="0" w:space="0" w:color="auto"/>
                        <w:right w:val="none" w:sz="0" w:space="0" w:color="auto"/>
                      </w:divBdr>
                    </w:div>
                    <w:div w:id="1698044163">
                      <w:marLeft w:val="0"/>
                      <w:marRight w:val="0"/>
                      <w:marTop w:val="0"/>
                      <w:marBottom w:val="0"/>
                      <w:divBdr>
                        <w:top w:val="none" w:sz="0" w:space="0" w:color="auto"/>
                        <w:left w:val="none" w:sz="0" w:space="0" w:color="auto"/>
                        <w:bottom w:val="none" w:sz="0" w:space="0" w:color="auto"/>
                        <w:right w:val="none" w:sz="0" w:space="0" w:color="auto"/>
                      </w:divBdr>
                    </w:div>
                  </w:divsChild>
                </w:div>
                <w:div w:id="292910928">
                  <w:marLeft w:val="0"/>
                  <w:marRight w:val="0"/>
                  <w:marTop w:val="0"/>
                  <w:marBottom w:val="0"/>
                  <w:divBdr>
                    <w:top w:val="none" w:sz="0" w:space="0" w:color="auto"/>
                    <w:left w:val="none" w:sz="0" w:space="0" w:color="auto"/>
                    <w:bottom w:val="none" w:sz="0" w:space="0" w:color="auto"/>
                    <w:right w:val="none" w:sz="0" w:space="0" w:color="auto"/>
                  </w:divBdr>
                  <w:divsChild>
                    <w:div w:id="603735662">
                      <w:marLeft w:val="0"/>
                      <w:marRight w:val="0"/>
                      <w:marTop w:val="0"/>
                      <w:marBottom w:val="0"/>
                      <w:divBdr>
                        <w:top w:val="none" w:sz="0" w:space="0" w:color="auto"/>
                        <w:left w:val="none" w:sz="0" w:space="0" w:color="auto"/>
                        <w:bottom w:val="none" w:sz="0" w:space="0" w:color="auto"/>
                        <w:right w:val="none" w:sz="0" w:space="0" w:color="auto"/>
                      </w:divBdr>
                    </w:div>
                  </w:divsChild>
                </w:div>
                <w:div w:id="444274451">
                  <w:marLeft w:val="0"/>
                  <w:marRight w:val="0"/>
                  <w:marTop w:val="0"/>
                  <w:marBottom w:val="0"/>
                  <w:divBdr>
                    <w:top w:val="none" w:sz="0" w:space="0" w:color="auto"/>
                    <w:left w:val="none" w:sz="0" w:space="0" w:color="auto"/>
                    <w:bottom w:val="none" w:sz="0" w:space="0" w:color="auto"/>
                    <w:right w:val="none" w:sz="0" w:space="0" w:color="auto"/>
                  </w:divBdr>
                  <w:divsChild>
                    <w:div w:id="108355954">
                      <w:marLeft w:val="0"/>
                      <w:marRight w:val="0"/>
                      <w:marTop w:val="0"/>
                      <w:marBottom w:val="0"/>
                      <w:divBdr>
                        <w:top w:val="none" w:sz="0" w:space="0" w:color="auto"/>
                        <w:left w:val="none" w:sz="0" w:space="0" w:color="auto"/>
                        <w:bottom w:val="none" w:sz="0" w:space="0" w:color="auto"/>
                        <w:right w:val="none" w:sz="0" w:space="0" w:color="auto"/>
                      </w:divBdr>
                    </w:div>
                    <w:div w:id="983243215">
                      <w:marLeft w:val="0"/>
                      <w:marRight w:val="0"/>
                      <w:marTop w:val="0"/>
                      <w:marBottom w:val="0"/>
                      <w:divBdr>
                        <w:top w:val="none" w:sz="0" w:space="0" w:color="auto"/>
                        <w:left w:val="none" w:sz="0" w:space="0" w:color="auto"/>
                        <w:bottom w:val="none" w:sz="0" w:space="0" w:color="auto"/>
                        <w:right w:val="none" w:sz="0" w:space="0" w:color="auto"/>
                      </w:divBdr>
                    </w:div>
                    <w:div w:id="1884636672">
                      <w:marLeft w:val="0"/>
                      <w:marRight w:val="0"/>
                      <w:marTop w:val="0"/>
                      <w:marBottom w:val="0"/>
                      <w:divBdr>
                        <w:top w:val="none" w:sz="0" w:space="0" w:color="auto"/>
                        <w:left w:val="none" w:sz="0" w:space="0" w:color="auto"/>
                        <w:bottom w:val="none" w:sz="0" w:space="0" w:color="auto"/>
                        <w:right w:val="none" w:sz="0" w:space="0" w:color="auto"/>
                      </w:divBdr>
                    </w:div>
                    <w:div w:id="1970822112">
                      <w:marLeft w:val="0"/>
                      <w:marRight w:val="0"/>
                      <w:marTop w:val="0"/>
                      <w:marBottom w:val="0"/>
                      <w:divBdr>
                        <w:top w:val="none" w:sz="0" w:space="0" w:color="auto"/>
                        <w:left w:val="none" w:sz="0" w:space="0" w:color="auto"/>
                        <w:bottom w:val="none" w:sz="0" w:space="0" w:color="auto"/>
                        <w:right w:val="none" w:sz="0" w:space="0" w:color="auto"/>
                      </w:divBdr>
                    </w:div>
                  </w:divsChild>
                </w:div>
                <w:div w:id="550577264">
                  <w:marLeft w:val="0"/>
                  <w:marRight w:val="0"/>
                  <w:marTop w:val="0"/>
                  <w:marBottom w:val="0"/>
                  <w:divBdr>
                    <w:top w:val="none" w:sz="0" w:space="0" w:color="auto"/>
                    <w:left w:val="none" w:sz="0" w:space="0" w:color="auto"/>
                    <w:bottom w:val="none" w:sz="0" w:space="0" w:color="auto"/>
                    <w:right w:val="none" w:sz="0" w:space="0" w:color="auto"/>
                  </w:divBdr>
                  <w:divsChild>
                    <w:div w:id="308247212">
                      <w:marLeft w:val="0"/>
                      <w:marRight w:val="0"/>
                      <w:marTop w:val="0"/>
                      <w:marBottom w:val="0"/>
                      <w:divBdr>
                        <w:top w:val="none" w:sz="0" w:space="0" w:color="auto"/>
                        <w:left w:val="none" w:sz="0" w:space="0" w:color="auto"/>
                        <w:bottom w:val="none" w:sz="0" w:space="0" w:color="auto"/>
                        <w:right w:val="none" w:sz="0" w:space="0" w:color="auto"/>
                      </w:divBdr>
                    </w:div>
                    <w:div w:id="856967059">
                      <w:marLeft w:val="0"/>
                      <w:marRight w:val="0"/>
                      <w:marTop w:val="0"/>
                      <w:marBottom w:val="0"/>
                      <w:divBdr>
                        <w:top w:val="none" w:sz="0" w:space="0" w:color="auto"/>
                        <w:left w:val="none" w:sz="0" w:space="0" w:color="auto"/>
                        <w:bottom w:val="none" w:sz="0" w:space="0" w:color="auto"/>
                        <w:right w:val="none" w:sz="0" w:space="0" w:color="auto"/>
                      </w:divBdr>
                    </w:div>
                    <w:div w:id="921376581">
                      <w:marLeft w:val="0"/>
                      <w:marRight w:val="0"/>
                      <w:marTop w:val="0"/>
                      <w:marBottom w:val="0"/>
                      <w:divBdr>
                        <w:top w:val="none" w:sz="0" w:space="0" w:color="auto"/>
                        <w:left w:val="none" w:sz="0" w:space="0" w:color="auto"/>
                        <w:bottom w:val="none" w:sz="0" w:space="0" w:color="auto"/>
                        <w:right w:val="none" w:sz="0" w:space="0" w:color="auto"/>
                      </w:divBdr>
                    </w:div>
                    <w:div w:id="1311835127">
                      <w:marLeft w:val="0"/>
                      <w:marRight w:val="0"/>
                      <w:marTop w:val="0"/>
                      <w:marBottom w:val="0"/>
                      <w:divBdr>
                        <w:top w:val="none" w:sz="0" w:space="0" w:color="auto"/>
                        <w:left w:val="none" w:sz="0" w:space="0" w:color="auto"/>
                        <w:bottom w:val="none" w:sz="0" w:space="0" w:color="auto"/>
                        <w:right w:val="none" w:sz="0" w:space="0" w:color="auto"/>
                      </w:divBdr>
                    </w:div>
                    <w:div w:id="1614480568">
                      <w:marLeft w:val="0"/>
                      <w:marRight w:val="0"/>
                      <w:marTop w:val="0"/>
                      <w:marBottom w:val="0"/>
                      <w:divBdr>
                        <w:top w:val="none" w:sz="0" w:space="0" w:color="auto"/>
                        <w:left w:val="none" w:sz="0" w:space="0" w:color="auto"/>
                        <w:bottom w:val="none" w:sz="0" w:space="0" w:color="auto"/>
                        <w:right w:val="none" w:sz="0" w:space="0" w:color="auto"/>
                      </w:divBdr>
                    </w:div>
                    <w:div w:id="1732658618">
                      <w:marLeft w:val="0"/>
                      <w:marRight w:val="0"/>
                      <w:marTop w:val="0"/>
                      <w:marBottom w:val="0"/>
                      <w:divBdr>
                        <w:top w:val="none" w:sz="0" w:space="0" w:color="auto"/>
                        <w:left w:val="none" w:sz="0" w:space="0" w:color="auto"/>
                        <w:bottom w:val="none" w:sz="0" w:space="0" w:color="auto"/>
                        <w:right w:val="none" w:sz="0" w:space="0" w:color="auto"/>
                      </w:divBdr>
                    </w:div>
                  </w:divsChild>
                </w:div>
                <w:div w:id="628585297">
                  <w:marLeft w:val="0"/>
                  <w:marRight w:val="0"/>
                  <w:marTop w:val="0"/>
                  <w:marBottom w:val="0"/>
                  <w:divBdr>
                    <w:top w:val="none" w:sz="0" w:space="0" w:color="auto"/>
                    <w:left w:val="none" w:sz="0" w:space="0" w:color="auto"/>
                    <w:bottom w:val="none" w:sz="0" w:space="0" w:color="auto"/>
                    <w:right w:val="none" w:sz="0" w:space="0" w:color="auto"/>
                  </w:divBdr>
                  <w:divsChild>
                    <w:div w:id="710956440">
                      <w:marLeft w:val="0"/>
                      <w:marRight w:val="0"/>
                      <w:marTop w:val="0"/>
                      <w:marBottom w:val="0"/>
                      <w:divBdr>
                        <w:top w:val="none" w:sz="0" w:space="0" w:color="auto"/>
                        <w:left w:val="none" w:sz="0" w:space="0" w:color="auto"/>
                        <w:bottom w:val="none" w:sz="0" w:space="0" w:color="auto"/>
                        <w:right w:val="none" w:sz="0" w:space="0" w:color="auto"/>
                      </w:divBdr>
                    </w:div>
                    <w:div w:id="1302077179">
                      <w:marLeft w:val="0"/>
                      <w:marRight w:val="0"/>
                      <w:marTop w:val="0"/>
                      <w:marBottom w:val="0"/>
                      <w:divBdr>
                        <w:top w:val="none" w:sz="0" w:space="0" w:color="auto"/>
                        <w:left w:val="none" w:sz="0" w:space="0" w:color="auto"/>
                        <w:bottom w:val="none" w:sz="0" w:space="0" w:color="auto"/>
                        <w:right w:val="none" w:sz="0" w:space="0" w:color="auto"/>
                      </w:divBdr>
                    </w:div>
                    <w:div w:id="1380671314">
                      <w:marLeft w:val="0"/>
                      <w:marRight w:val="0"/>
                      <w:marTop w:val="0"/>
                      <w:marBottom w:val="0"/>
                      <w:divBdr>
                        <w:top w:val="none" w:sz="0" w:space="0" w:color="auto"/>
                        <w:left w:val="none" w:sz="0" w:space="0" w:color="auto"/>
                        <w:bottom w:val="none" w:sz="0" w:space="0" w:color="auto"/>
                        <w:right w:val="none" w:sz="0" w:space="0" w:color="auto"/>
                      </w:divBdr>
                    </w:div>
                    <w:div w:id="1783498507">
                      <w:marLeft w:val="0"/>
                      <w:marRight w:val="0"/>
                      <w:marTop w:val="0"/>
                      <w:marBottom w:val="0"/>
                      <w:divBdr>
                        <w:top w:val="none" w:sz="0" w:space="0" w:color="auto"/>
                        <w:left w:val="none" w:sz="0" w:space="0" w:color="auto"/>
                        <w:bottom w:val="none" w:sz="0" w:space="0" w:color="auto"/>
                        <w:right w:val="none" w:sz="0" w:space="0" w:color="auto"/>
                      </w:divBdr>
                    </w:div>
                  </w:divsChild>
                </w:div>
                <w:div w:id="1016269358">
                  <w:marLeft w:val="0"/>
                  <w:marRight w:val="0"/>
                  <w:marTop w:val="0"/>
                  <w:marBottom w:val="0"/>
                  <w:divBdr>
                    <w:top w:val="none" w:sz="0" w:space="0" w:color="auto"/>
                    <w:left w:val="none" w:sz="0" w:space="0" w:color="auto"/>
                    <w:bottom w:val="none" w:sz="0" w:space="0" w:color="auto"/>
                    <w:right w:val="none" w:sz="0" w:space="0" w:color="auto"/>
                  </w:divBdr>
                  <w:divsChild>
                    <w:div w:id="29494059">
                      <w:marLeft w:val="0"/>
                      <w:marRight w:val="0"/>
                      <w:marTop w:val="0"/>
                      <w:marBottom w:val="0"/>
                      <w:divBdr>
                        <w:top w:val="none" w:sz="0" w:space="0" w:color="auto"/>
                        <w:left w:val="none" w:sz="0" w:space="0" w:color="auto"/>
                        <w:bottom w:val="none" w:sz="0" w:space="0" w:color="auto"/>
                        <w:right w:val="none" w:sz="0" w:space="0" w:color="auto"/>
                      </w:divBdr>
                    </w:div>
                    <w:div w:id="355927923">
                      <w:marLeft w:val="0"/>
                      <w:marRight w:val="0"/>
                      <w:marTop w:val="0"/>
                      <w:marBottom w:val="0"/>
                      <w:divBdr>
                        <w:top w:val="none" w:sz="0" w:space="0" w:color="auto"/>
                        <w:left w:val="none" w:sz="0" w:space="0" w:color="auto"/>
                        <w:bottom w:val="none" w:sz="0" w:space="0" w:color="auto"/>
                        <w:right w:val="none" w:sz="0" w:space="0" w:color="auto"/>
                      </w:divBdr>
                    </w:div>
                    <w:div w:id="467942751">
                      <w:marLeft w:val="0"/>
                      <w:marRight w:val="0"/>
                      <w:marTop w:val="0"/>
                      <w:marBottom w:val="0"/>
                      <w:divBdr>
                        <w:top w:val="none" w:sz="0" w:space="0" w:color="auto"/>
                        <w:left w:val="none" w:sz="0" w:space="0" w:color="auto"/>
                        <w:bottom w:val="none" w:sz="0" w:space="0" w:color="auto"/>
                        <w:right w:val="none" w:sz="0" w:space="0" w:color="auto"/>
                      </w:divBdr>
                    </w:div>
                    <w:div w:id="1086535584">
                      <w:marLeft w:val="0"/>
                      <w:marRight w:val="0"/>
                      <w:marTop w:val="0"/>
                      <w:marBottom w:val="0"/>
                      <w:divBdr>
                        <w:top w:val="none" w:sz="0" w:space="0" w:color="auto"/>
                        <w:left w:val="none" w:sz="0" w:space="0" w:color="auto"/>
                        <w:bottom w:val="none" w:sz="0" w:space="0" w:color="auto"/>
                        <w:right w:val="none" w:sz="0" w:space="0" w:color="auto"/>
                      </w:divBdr>
                    </w:div>
                    <w:div w:id="2136950383">
                      <w:marLeft w:val="0"/>
                      <w:marRight w:val="0"/>
                      <w:marTop w:val="0"/>
                      <w:marBottom w:val="0"/>
                      <w:divBdr>
                        <w:top w:val="none" w:sz="0" w:space="0" w:color="auto"/>
                        <w:left w:val="none" w:sz="0" w:space="0" w:color="auto"/>
                        <w:bottom w:val="none" w:sz="0" w:space="0" w:color="auto"/>
                        <w:right w:val="none" w:sz="0" w:space="0" w:color="auto"/>
                      </w:divBdr>
                    </w:div>
                  </w:divsChild>
                </w:div>
                <w:div w:id="1017732440">
                  <w:marLeft w:val="0"/>
                  <w:marRight w:val="0"/>
                  <w:marTop w:val="0"/>
                  <w:marBottom w:val="0"/>
                  <w:divBdr>
                    <w:top w:val="none" w:sz="0" w:space="0" w:color="auto"/>
                    <w:left w:val="none" w:sz="0" w:space="0" w:color="auto"/>
                    <w:bottom w:val="none" w:sz="0" w:space="0" w:color="auto"/>
                    <w:right w:val="none" w:sz="0" w:space="0" w:color="auto"/>
                  </w:divBdr>
                  <w:divsChild>
                    <w:div w:id="211699663">
                      <w:marLeft w:val="0"/>
                      <w:marRight w:val="0"/>
                      <w:marTop w:val="0"/>
                      <w:marBottom w:val="0"/>
                      <w:divBdr>
                        <w:top w:val="none" w:sz="0" w:space="0" w:color="auto"/>
                        <w:left w:val="none" w:sz="0" w:space="0" w:color="auto"/>
                        <w:bottom w:val="none" w:sz="0" w:space="0" w:color="auto"/>
                        <w:right w:val="none" w:sz="0" w:space="0" w:color="auto"/>
                      </w:divBdr>
                    </w:div>
                    <w:div w:id="610631427">
                      <w:marLeft w:val="0"/>
                      <w:marRight w:val="0"/>
                      <w:marTop w:val="0"/>
                      <w:marBottom w:val="0"/>
                      <w:divBdr>
                        <w:top w:val="none" w:sz="0" w:space="0" w:color="auto"/>
                        <w:left w:val="none" w:sz="0" w:space="0" w:color="auto"/>
                        <w:bottom w:val="none" w:sz="0" w:space="0" w:color="auto"/>
                        <w:right w:val="none" w:sz="0" w:space="0" w:color="auto"/>
                      </w:divBdr>
                    </w:div>
                    <w:div w:id="1141196716">
                      <w:marLeft w:val="0"/>
                      <w:marRight w:val="0"/>
                      <w:marTop w:val="0"/>
                      <w:marBottom w:val="0"/>
                      <w:divBdr>
                        <w:top w:val="none" w:sz="0" w:space="0" w:color="auto"/>
                        <w:left w:val="none" w:sz="0" w:space="0" w:color="auto"/>
                        <w:bottom w:val="none" w:sz="0" w:space="0" w:color="auto"/>
                        <w:right w:val="none" w:sz="0" w:space="0" w:color="auto"/>
                      </w:divBdr>
                    </w:div>
                    <w:div w:id="1788618309">
                      <w:marLeft w:val="0"/>
                      <w:marRight w:val="0"/>
                      <w:marTop w:val="0"/>
                      <w:marBottom w:val="0"/>
                      <w:divBdr>
                        <w:top w:val="none" w:sz="0" w:space="0" w:color="auto"/>
                        <w:left w:val="none" w:sz="0" w:space="0" w:color="auto"/>
                        <w:bottom w:val="none" w:sz="0" w:space="0" w:color="auto"/>
                        <w:right w:val="none" w:sz="0" w:space="0" w:color="auto"/>
                      </w:divBdr>
                    </w:div>
                  </w:divsChild>
                </w:div>
                <w:div w:id="1387028926">
                  <w:marLeft w:val="0"/>
                  <w:marRight w:val="0"/>
                  <w:marTop w:val="0"/>
                  <w:marBottom w:val="0"/>
                  <w:divBdr>
                    <w:top w:val="none" w:sz="0" w:space="0" w:color="auto"/>
                    <w:left w:val="none" w:sz="0" w:space="0" w:color="auto"/>
                    <w:bottom w:val="none" w:sz="0" w:space="0" w:color="auto"/>
                    <w:right w:val="none" w:sz="0" w:space="0" w:color="auto"/>
                  </w:divBdr>
                  <w:divsChild>
                    <w:div w:id="483855916">
                      <w:marLeft w:val="0"/>
                      <w:marRight w:val="0"/>
                      <w:marTop w:val="0"/>
                      <w:marBottom w:val="0"/>
                      <w:divBdr>
                        <w:top w:val="none" w:sz="0" w:space="0" w:color="auto"/>
                        <w:left w:val="none" w:sz="0" w:space="0" w:color="auto"/>
                        <w:bottom w:val="none" w:sz="0" w:space="0" w:color="auto"/>
                        <w:right w:val="none" w:sz="0" w:space="0" w:color="auto"/>
                      </w:divBdr>
                    </w:div>
                    <w:div w:id="668216539">
                      <w:marLeft w:val="0"/>
                      <w:marRight w:val="0"/>
                      <w:marTop w:val="0"/>
                      <w:marBottom w:val="0"/>
                      <w:divBdr>
                        <w:top w:val="none" w:sz="0" w:space="0" w:color="auto"/>
                        <w:left w:val="none" w:sz="0" w:space="0" w:color="auto"/>
                        <w:bottom w:val="none" w:sz="0" w:space="0" w:color="auto"/>
                        <w:right w:val="none" w:sz="0" w:space="0" w:color="auto"/>
                      </w:divBdr>
                    </w:div>
                    <w:div w:id="1693143879">
                      <w:marLeft w:val="0"/>
                      <w:marRight w:val="0"/>
                      <w:marTop w:val="0"/>
                      <w:marBottom w:val="0"/>
                      <w:divBdr>
                        <w:top w:val="none" w:sz="0" w:space="0" w:color="auto"/>
                        <w:left w:val="none" w:sz="0" w:space="0" w:color="auto"/>
                        <w:bottom w:val="none" w:sz="0" w:space="0" w:color="auto"/>
                        <w:right w:val="none" w:sz="0" w:space="0" w:color="auto"/>
                      </w:divBdr>
                    </w:div>
                    <w:div w:id="2053142922">
                      <w:marLeft w:val="0"/>
                      <w:marRight w:val="0"/>
                      <w:marTop w:val="0"/>
                      <w:marBottom w:val="0"/>
                      <w:divBdr>
                        <w:top w:val="none" w:sz="0" w:space="0" w:color="auto"/>
                        <w:left w:val="none" w:sz="0" w:space="0" w:color="auto"/>
                        <w:bottom w:val="none" w:sz="0" w:space="0" w:color="auto"/>
                        <w:right w:val="none" w:sz="0" w:space="0" w:color="auto"/>
                      </w:divBdr>
                    </w:div>
                  </w:divsChild>
                </w:div>
                <w:div w:id="1898010428">
                  <w:marLeft w:val="0"/>
                  <w:marRight w:val="0"/>
                  <w:marTop w:val="0"/>
                  <w:marBottom w:val="0"/>
                  <w:divBdr>
                    <w:top w:val="none" w:sz="0" w:space="0" w:color="auto"/>
                    <w:left w:val="none" w:sz="0" w:space="0" w:color="auto"/>
                    <w:bottom w:val="none" w:sz="0" w:space="0" w:color="auto"/>
                    <w:right w:val="none" w:sz="0" w:space="0" w:color="auto"/>
                  </w:divBdr>
                  <w:divsChild>
                    <w:div w:id="1965425273">
                      <w:marLeft w:val="0"/>
                      <w:marRight w:val="0"/>
                      <w:marTop w:val="0"/>
                      <w:marBottom w:val="0"/>
                      <w:divBdr>
                        <w:top w:val="none" w:sz="0" w:space="0" w:color="auto"/>
                        <w:left w:val="none" w:sz="0" w:space="0" w:color="auto"/>
                        <w:bottom w:val="none" w:sz="0" w:space="0" w:color="auto"/>
                        <w:right w:val="none" w:sz="0" w:space="0" w:color="auto"/>
                      </w:divBdr>
                    </w:div>
                  </w:divsChild>
                </w:div>
                <w:div w:id="1969892701">
                  <w:marLeft w:val="0"/>
                  <w:marRight w:val="0"/>
                  <w:marTop w:val="0"/>
                  <w:marBottom w:val="0"/>
                  <w:divBdr>
                    <w:top w:val="none" w:sz="0" w:space="0" w:color="auto"/>
                    <w:left w:val="none" w:sz="0" w:space="0" w:color="auto"/>
                    <w:bottom w:val="none" w:sz="0" w:space="0" w:color="auto"/>
                    <w:right w:val="none" w:sz="0" w:space="0" w:color="auto"/>
                  </w:divBdr>
                  <w:divsChild>
                    <w:div w:id="122500230">
                      <w:marLeft w:val="0"/>
                      <w:marRight w:val="0"/>
                      <w:marTop w:val="0"/>
                      <w:marBottom w:val="0"/>
                      <w:divBdr>
                        <w:top w:val="none" w:sz="0" w:space="0" w:color="auto"/>
                        <w:left w:val="none" w:sz="0" w:space="0" w:color="auto"/>
                        <w:bottom w:val="none" w:sz="0" w:space="0" w:color="auto"/>
                        <w:right w:val="none" w:sz="0" w:space="0" w:color="auto"/>
                      </w:divBdr>
                    </w:div>
                    <w:div w:id="383021393">
                      <w:marLeft w:val="0"/>
                      <w:marRight w:val="0"/>
                      <w:marTop w:val="0"/>
                      <w:marBottom w:val="0"/>
                      <w:divBdr>
                        <w:top w:val="none" w:sz="0" w:space="0" w:color="auto"/>
                        <w:left w:val="none" w:sz="0" w:space="0" w:color="auto"/>
                        <w:bottom w:val="none" w:sz="0" w:space="0" w:color="auto"/>
                        <w:right w:val="none" w:sz="0" w:space="0" w:color="auto"/>
                      </w:divBdr>
                    </w:div>
                    <w:div w:id="1246500996">
                      <w:marLeft w:val="0"/>
                      <w:marRight w:val="0"/>
                      <w:marTop w:val="0"/>
                      <w:marBottom w:val="0"/>
                      <w:divBdr>
                        <w:top w:val="none" w:sz="0" w:space="0" w:color="auto"/>
                        <w:left w:val="none" w:sz="0" w:space="0" w:color="auto"/>
                        <w:bottom w:val="none" w:sz="0" w:space="0" w:color="auto"/>
                        <w:right w:val="none" w:sz="0" w:space="0" w:color="auto"/>
                      </w:divBdr>
                    </w:div>
                    <w:div w:id="1608925271">
                      <w:marLeft w:val="0"/>
                      <w:marRight w:val="0"/>
                      <w:marTop w:val="0"/>
                      <w:marBottom w:val="0"/>
                      <w:divBdr>
                        <w:top w:val="none" w:sz="0" w:space="0" w:color="auto"/>
                        <w:left w:val="none" w:sz="0" w:space="0" w:color="auto"/>
                        <w:bottom w:val="none" w:sz="0" w:space="0" w:color="auto"/>
                        <w:right w:val="none" w:sz="0" w:space="0" w:color="auto"/>
                      </w:divBdr>
                    </w:div>
                  </w:divsChild>
                </w:div>
                <w:div w:id="2085952584">
                  <w:marLeft w:val="0"/>
                  <w:marRight w:val="0"/>
                  <w:marTop w:val="0"/>
                  <w:marBottom w:val="0"/>
                  <w:divBdr>
                    <w:top w:val="none" w:sz="0" w:space="0" w:color="auto"/>
                    <w:left w:val="none" w:sz="0" w:space="0" w:color="auto"/>
                    <w:bottom w:val="none" w:sz="0" w:space="0" w:color="auto"/>
                    <w:right w:val="none" w:sz="0" w:space="0" w:color="auto"/>
                  </w:divBdr>
                  <w:divsChild>
                    <w:div w:id="234243511">
                      <w:marLeft w:val="0"/>
                      <w:marRight w:val="0"/>
                      <w:marTop w:val="0"/>
                      <w:marBottom w:val="0"/>
                      <w:divBdr>
                        <w:top w:val="none" w:sz="0" w:space="0" w:color="auto"/>
                        <w:left w:val="none" w:sz="0" w:space="0" w:color="auto"/>
                        <w:bottom w:val="none" w:sz="0" w:space="0" w:color="auto"/>
                        <w:right w:val="none" w:sz="0" w:space="0" w:color="auto"/>
                      </w:divBdr>
                    </w:div>
                    <w:div w:id="644238751">
                      <w:marLeft w:val="0"/>
                      <w:marRight w:val="0"/>
                      <w:marTop w:val="0"/>
                      <w:marBottom w:val="0"/>
                      <w:divBdr>
                        <w:top w:val="none" w:sz="0" w:space="0" w:color="auto"/>
                        <w:left w:val="none" w:sz="0" w:space="0" w:color="auto"/>
                        <w:bottom w:val="none" w:sz="0" w:space="0" w:color="auto"/>
                        <w:right w:val="none" w:sz="0" w:space="0" w:color="auto"/>
                      </w:divBdr>
                    </w:div>
                    <w:div w:id="1124230394">
                      <w:marLeft w:val="0"/>
                      <w:marRight w:val="0"/>
                      <w:marTop w:val="0"/>
                      <w:marBottom w:val="0"/>
                      <w:divBdr>
                        <w:top w:val="none" w:sz="0" w:space="0" w:color="auto"/>
                        <w:left w:val="none" w:sz="0" w:space="0" w:color="auto"/>
                        <w:bottom w:val="none" w:sz="0" w:space="0" w:color="auto"/>
                        <w:right w:val="none" w:sz="0" w:space="0" w:color="auto"/>
                      </w:divBdr>
                    </w:div>
                    <w:div w:id="1559241303">
                      <w:marLeft w:val="0"/>
                      <w:marRight w:val="0"/>
                      <w:marTop w:val="0"/>
                      <w:marBottom w:val="0"/>
                      <w:divBdr>
                        <w:top w:val="none" w:sz="0" w:space="0" w:color="auto"/>
                        <w:left w:val="none" w:sz="0" w:space="0" w:color="auto"/>
                        <w:bottom w:val="none" w:sz="0" w:space="0" w:color="auto"/>
                        <w:right w:val="none" w:sz="0" w:space="0" w:color="auto"/>
                      </w:divBdr>
                    </w:div>
                    <w:div w:id="182539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015592">
          <w:marLeft w:val="0"/>
          <w:marRight w:val="0"/>
          <w:marTop w:val="0"/>
          <w:marBottom w:val="0"/>
          <w:divBdr>
            <w:top w:val="none" w:sz="0" w:space="0" w:color="auto"/>
            <w:left w:val="none" w:sz="0" w:space="0" w:color="auto"/>
            <w:bottom w:val="none" w:sz="0" w:space="0" w:color="auto"/>
            <w:right w:val="none" w:sz="0" w:space="0" w:color="auto"/>
          </w:divBdr>
        </w:div>
        <w:div w:id="330257777">
          <w:marLeft w:val="0"/>
          <w:marRight w:val="0"/>
          <w:marTop w:val="0"/>
          <w:marBottom w:val="0"/>
          <w:divBdr>
            <w:top w:val="none" w:sz="0" w:space="0" w:color="auto"/>
            <w:left w:val="none" w:sz="0" w:space="0" w:color="auto"/>
            <w:bottom w:val="none" w:sz="0" w:space="0" w:color="auto"/>
            <w:right w:val="none" w:sz="0" w:space="0" w:color="auto"/>
          </w:divBdr>
        </w:div>
        <w:div w:id="349255708">
          <w:marLeft w:val="0"/>
          <w:marRight w:val="0"/>
          <w:marTop w:val="0"/>
          <w:marBottom w:val="0"/>
          <w:divBdr>
            <w:top w:val="none" w:sz="0" w:space="0" w:color="auto"/>
            <w:left w:val="none" w:sz="0" w:space="0" w:color="auto"/>
            <w:bottom w:val="none" w:sz="0" w:space="0" w:color="auto"/>
            <w:right w:val="none" w:sz="0" w:space="0" w:color="auto"/>
          </w:divBdr>
          <w:divsChild>
            <w:div w:id="790704439">
              <w:marLeft w:val="0"/>
              <w:marRight w:val="0"/>
              <w:marTop w:val="0"/>
              <w:marBottom w:val="0"/>
              <w:divBdr>
                <w:top w:val="none" w:sz="0" w:space="0" w:color="auto"/>
                <w:left w:val="none" w:sz="0" w:space="0" w:color="auto"/>
                <w:bottom w:val="none" w:sz="0" w:space="0" w:color="auto"/>
                <w:right w:val="none" w:sz="0" w:space="0" w:color="auto"/>
              </w:divBdr>
              <w:divsChild>
                <w:div w:id="1492867453">
                  <w:marLeft w:val="0"/>
                  <w:marRight w:val="0"/>
                  <w:marTop w:val="0"/>
                  <w:marBottom w:val="0"/>
                  <w:divBdr>
                    <w:top w:val="none" w:sz="0" w:space="0" w:color="auto"/>
                    <w:left w:val="none" w:sz="0" w:space="0" w:color="auto"/>
                    <w:bottom w:val="none" w:sz="0" w:space="0" w:color="auto"/>
                    <w:right w:val="none" w:sz="0" w:space="0" w:color="auto"/>
                  </w:divBdr>
                  <w:divsChild>
                    <w:div w:id="565804770">
                      <w:marLeft w:val="0"/>
                      <w:marRight w:val="0"/>
                      <w:marTop w:val="0"/>
                      <w:marBottom w:val="0"/>
                      <w:divBdr>
                        <w:top w:val="none" w:sz="0" w:space="0" w:color="auto"/>
                        <w:left w:val="none" w:sz="0" w:space="0" w:color="auto"/>
                        <w:bottom w:val="none" w:sz="0" w:space="0" w:color="auto"/>
                        <w:right w:val="none" w:sz="0" w:space="0" w:color="auto"/>
                      </w:divBdr>
                    </w:div>
                  </w:divsChild>
                </w:div>
                <w:div w:id="1708530988">
                  <w:marLeft w:val="0"/>
                  <w:marRight w:val="0"/>
                  <w:marTop w:val="0"/>
                  <w:marBottom w:val="0"/>
                  <w:divBdr>
                    <w:top w:val="none" w:sz="0" w:space="0" w:color="auto"/>
                    <w:left w:val="none" w:sz="0" w:space="0" w:color="auto"/>
                    <w:bottom w:val="none" w:sz="0" w:space="0" w:color="auto"/>
                    <w:right w:val="none" w:sz="0" w:space="0" w:color="auto"/>
                  </w:divBdr>
                  <w:divsChild>
                    <w:div w:id="80765113">
                      <w:marLeft w:val="0"/>
                      <w:marRight w:val="0"/>
                      <w:marTop w:val="0"/>
                      <w:marBottom w:val="0"/>
                      <w:divBdr>
                        <w:top w:val="none" w:sz="0" w:space="0" w:color="auto"/>
                        <w:left w:val="none" w:sz="0" w:space="0" w:color="auto"/>
                        <w:bottom w:val="none" w:sz="0" w:space="0" w:color="auto"/>
                        <w:right w:val="none" w:sz="0" w:space="0" w:color="auto"/>
                      </w:divBdr>
                    </w:div>
                    <w:div w:id="131294735">
                      <w:marLeft w:val="0"/>
                      <w:marRight w:val="0"/>
                      <w:marTop w:val="0"/>
                      <w:marBottom w:val="0"/>
                      <w:divBdr>
                        <w:top w:val="none" w:sz="0" w:space="0" w:color="auto"/>
                        <w:left w:val="none" w:sz="0" w:space="0" w:color="auto"/>
                        <w:bottom w:val="none" w:sz="0" w:space="0" w:color="auto"/>
                        <w:right w:val="none" w:sz="0" w:space="0" w:color="auto"/>
                      </w:divBdr>
                    </w:div>
                    <w:div w:id="184565403">
                      <w:marLeft w:val="0"/>
                      <w:marRight w:val="0"/>
                      <w:marTop w:val="0"/>
                      <w:marBottom w:val="0"/>
                      <w:divBdr>
                        <w:top w:val="none" w:sz="0" w:space="0" w:color="auto"/>
                        <w:left w:val="none" w:sz="0" w:space="0" w:color="auto"/>
                        <w:bottom w:val="none" w:sz="0" w:space="0" w:color="auto"/>
                        <w:right w:val="none" w:sz="0" w:space="0" w:color="auto"/>
                      </w:divBdr>
                    </w:div>
                    <w:div w:id="402994142">
                      <w:marLeft w:val="0"/>
                      <w:marRight w:val="0"/>
                      <w:marTop w:val="0"/>
                      <w:marBottom w:val="0"/>
                      <w:divBdr>
                        <w:top w:val="none" w:sz="0" w:space="0" w:color="auto"/>
                        <w:left w:val="none" w:sz="0" w:space="0" w:color="auto"/>
                        <w:bottom w:val="none" w:sz="0" w:space="0" w:color="auto"/>
                        <w:right w:val="none" w:sz="0" w:space="0" w:color="auto"/>
                      </w:divBdr>
                    </w:div>
                    <w:div w:id="448164971">
                      <w:marLeft w:val="0"/>
                      <w:marRight w:val="0"/>
                      <w:marTop w:val="0"/>
                      <w:marBottom w:val="0"/>
                      <w:divBdr>
                        <w:top w:val="none" w:sz="0" w:space="0" w:color="auto"/>
                        <w:left w:val="none" w:sz="0" w:space="0" w:color="auto"/>
                        <w:bottom w:val="none" w:sz="0" w:space="0" w:color="auto"/>
                        <w:right w:val="none" w:sz="0" w:space="0" w:color="auto"/>
                      </w:divBdr>
                    </w:div>
                    <w:div w:id="581841339">
                      <w:marLeft w:val="0"/>
                      <w:marRight w:val="0"/>
                      <w:marTop w:val="0"/>
                      <w:marBottom w:val="0"/>
                      <w:divBdr>
                        <w:top w:val="none" w:sz="0" w:space="0" w:color="auto"/>
                        <w:left w:val="none" w:sz="0" w:space="0" w:color="auto"/>
                        <w:bottom w:val="none" w:sz="0" w:space="0" w:color="auto"/>
                        <w:right w:val="none" w:sz="0" w:space="0" w:color="auto"/>
                      </w:divBdr>
                    </w:div>
                    <w:div w:id="591861351">
                      <w:marLeft w:val="0"/>
                      <w:marRight w:val="0"/>
                      <w:marTop w:val="0"/>
                      <w:marBottom w:val="0"/>
                      <w:divBdr>
                        <w:top w:val="none" w:sz="0" w:space="0" w:color="auto"/>
                        <w:left w:val="none" w:sz="0" w:space="0" w:color="auto"/>
                        <w:bottom w:val="none" w:sz="0" w:space="0" w:color="auto"/>
                        <w:right w:val="none" w:sz="0" w:space="0" w:color="auto"/>
                      </w:divBdr>
                    </w:div>
                    <w:div w:id="631785472">
                      <w:marLeft w:val="0"/>
                      <w:marRight w:val="0"/>
                      <w:marTop w:val="0"/>
                      <w:marBottom w:val="0"/>
                      <w:divBdr>
                        <w:top w:val="none" w:sz="0" w:space="0" w:color="auto"/>
                        <w:left w:val="none" w:sz="0" w:space="0" w:color="auto"/>
                        <w:bottom w:val="none" w:sz="0" w:space="0" w:color="auto"/>
                        <w:right w:val="none" w:sz="0" w:space="0" w:color="auto"/>
                      </w:divBdr>
                    </w:div>
                    <w:div w:id="634530604">
                      <w:marLeft w:val="0"/>
                      <w:marRight w:val="0"/>
                      <w:marTop w:val="0"/>
                      <w:marBottom w:val="0"/>
                      <w:divBdr>
                        <w:top w:val="none" w:sz="0" w:space="0" w:color="auto"/>
                        <w:left w:val="none" w:sz="0" w:space="0" w:color="auto"/>
                        <w:bottom w:val="none" w:sz="0" w:space="0" w:color="auto"/>
                        <w:right w:val="none" w:sz="0" w:space="0" w:color="auto"/>
                      </w:divBdr>
                    </w:div>
                    <w:div w:id="686638140">
                      <w:marLeft w:val="0"/>
                      <w:marRight w:val="0"/>
                      <w:marTop w:val="0"/>
                      <w:marBottom w:val="0"/>
                      <w:divBdr>
                        <w:top w:val="none" w:sz="0" w:space="0" w:color="auto"/>
                        <w:left w:val="none" w:sz="0" w:space="0" w:color="auto"/>
                        <w:bottom w:val="none" w:sz="0" w:space="0" w:color="auto"/>
                        <w:right w:val="none" w:sz="0" w:space="0" w:color="auto"/>
                      </w:divBdr>
                    </w:div>
                    <w:div w:id="712653618">
                      <w:marLeft w:val="0"/>
                      <w:marRight w:val="0"/>
                      <w:marTop w:val="0"/>
                      <w:marBottom w:val="0"/>
                      <w:divBdr>
                        <w:top w:val="none" w:sz="0" w:space="0" w:color="auto"/>
                        <w:left w:val="none" w:sz="0" w:space="0" w:color="auto"/>
                        <w:bottom w:val="none" w:sz="0" w:space="0" w:color="auto"/>
                        <w:right w:val="none" w:sz="0" w:space="0" w:color="auto"/>
                      </w:divBdr>
                    </w:div>
                    <w:div w:id="798837256">
                      <w:marLeft w:val="0"/>
                      <w:marRight w:val="0"/>
                      <w:marTop w:val="0"/>
                      <w:marBottom w:val="0"/>
                      <w:divBdr>
                        <w:top w:val="none" w:sz="0" w:space="0" w:color="auto"/>
                        <w:left w:val="none" w:sz="0" w:space="0" w:color="auto"/>
                        <w:bottom w:val="none" w:sz="0" w:space="0" w:color="auto"/>
                        <w:right w:val="none" w:sz="0" w:space="0" w:color="auto"/>
                      </w:divBdr>
                    </w:div>
                    <w:div w:id="812602032">
                      <w:marLeft w:val="0"/>
                      <w:marRight w:val="0"/>
                      <w:marTop w:val="0"/>
                      <w:marBottom w:val="0"/>
                      <w:divBdr>
                        <w:top w:val="none" w:sz="0" w:space="0" w:color="auto"/>
                        <w:left w:val="none" w:sz="0" w:space="0" w:color="auto"/>
                        <w:bottom w:val="none" w:sz="0" w:space="0" w:color="auto"/>
                        <w:right w:val="none" w:sz="0" w:space="0" w:color="auto"/>
                      </w:divBdr>
                    </w:div>
                    <w:div w:id="829639352">
                      <w:marLeft w:val="0"/>
                      <w:marRight w:val="0"/>
                      <w:marTop w:val="0"/>
                      <w:marBottom w:val="0"/>
                      <w:divBdr>
                        <w:top w:val="none" w:sz="0" w:space="0" w:color="auto"/>
                        <w:left w:val="none" w:sz="0" w:space="0" w:color="auto"/>
                        <w:bottom w:val="none" w:sz="0" w:space="0" w:color="auto"/>
                        <w:right w:val="none" w:sz="0" w:space="0" w:color="auto"/>
                      </w:divBdr>
                    </w:div>
                    <w:div w:id="868951232">
                      <w:marLeft w:val="0"/>
                      <w:marRight w:val="0"/>
                      <w:marTop w:val="0"/>
                      <w:marBottom w:val="0"/>
                      <w:divBdr>
                        <w:top w:val="none" w:sz="0" w:space="0" w:color="auto"/>
                        <w:left w:val="none" w:sz="0" w:space="0" w:color="auto"/>
                        <w:bottom w:val="none" w:sz="0" w:space="0" w:color="auto"/>
                        <w:right w:val="none" w:sz="0" w:space="0" w:color="auto"/>
                      </w:divBdr>
                    </w:div>
                    <w:div w:id="954868131">
                      <w:marLeft w:val="0"/>
                      <w:marRight w:val="0"/>
                      <w:marTop w:val="0"/>
                      <w:marBottom w:val="0"/>
                      <w:divBdr>
                        <w:top w:val="none" w:sz="0" w:space="0" w:color="auto"/>
                        <w:left w:val="none" w:sz="0" w:space="0" w:color="auto"/>
                        <w:bottom w:val="none" w:sz="0" w:space="0" w:color="auto"/>
                        <w:right w:val="none" w:sz="0" w:space="0" w:color="auto"/>
                      </w:divBdr>
                    </w:div>
                    <w:div w:id="957250508">
                      <w:marLeft w:val="0"/>
                      <w:marRight w:val="0"/>
                      <w:marTop w:val="0"/>
                      <w:marBottom w:val="0"/>
                      <w:divBdr>
                        <w:top w:val="none" w:sz="0" w:space="0" w:color="auto"/>
                        <w:left w:val="none" w:sz="0" w:space="0" w:color="auto"/>
                        <w:bottom w:val="none" w:sz="0" w:space="0" w:color="auto"/>
                        <w:right w:val="none" w:sz="0" w:space="0" w:color="auto"/>
                      </w:divBdr>
                    </w:div>
                    <w:div w:id="978026154">
                      <w:marLeft w:val="0"/>
                      <w:marRight w:val="0"/>
                      <w:marTop w:val="0"/>
                      <w:marBottom w:val="0"/>
                      <w:divBdr>
                        <w:top w:val="none" w:sz="0" w:space="0" w:color="auto"/>
                        <w:left w:val="none" w:sz="0" w:space="0" w:color="auto"/>
                        <w:bottom w:val="none" w:sz="0" w:space="0" w:color="auto"/>
                        <w:right w:val="none" w:sz="0" w:space="0" w:color="auto"/>
                      </w:divBdr>
                    </w:div>
                    <w:div w:id="1114521795">
                      <w:marLeft w:val="0"/>
                      <w:marRight w:val="0"/>
                      <w:marTop w:val="0"/>
                      <w:marBottom w:val="0"/>
                      <w:divBdr>
                        <w:top w:val="none" w:sz="0" w:space="0" w:color="auto"/>
                        <w:left w:val="none" w:sz="0" w:space="0" w:color="auto"/>
                        <w:bottom w:val="none" w:sz="0" w:space="0" w:color="auto"/>
                        <w:right w:val="none" w:sz="0" w:space="0" w:color="auto"/>
                      </w:divBdr>
                    </w:div>
                    <w:div w:id="1118187343">
                      <w:marLeft w:val="0"/>
                      <w:marRight w:val="0"/>
                      <w:marTop w:val="0"/>
                      <w:marBottom w:val="0"/>
                      <w:divBdr>
                        <w:top w:val="none" w:sz="0" w:space="0" w:color="auto"/>
                        <w:left w:val="none" w:sz="0" w:space="0" w:color="auto"/>
                        <w:bottom w:val="none" w:sz="0" w:space="0" w:color="auto"/>
                        <w:right w:val="none" w:sz="0" w:space="0" w:color="auto"/>
                      </w:divBdr>
                    </w:div>
                    <w:div w:id="1171408882">
                      <w:marLeft w:val="0"/>
                      <w:marRight w:val="0"/>
                      <w:marTop w:val="0"/>
                      <w:marBottom w:val="0"/>
                      <w:divBdr>
                        <w:top w:val="none" w:sz="0" w:space="0" w:color="auto"/>
                        <w:left w:val="none" w:sz="0" w:space="0" w:color="auto"/>
                        <w:bottom w:val="none" w:sz="0" w:space="0" w:color="auto"/>
                        <w:right w:val="none" w:sz="0" w:space="0" w:color="auto"/>
                      </w:divBdr>
                    </w:div>
                    <w:div w:id="1284263502">
                      <w:marLeft w:val="0"/>
                      <w:marRight w:val="0"/>
                      <w:marTop w:val="0"/>
                      <w:marBottom w:val="0"/>
                      <w:divBdr>
                        <w:top w:val="none" w:sz="0" w:space="0" w:color="auto"/>
                        <w:left w:val="none" w:sz="0" w:space="0" w:color="auto"/>
                        <w:bottom w:val="none" w:sz="0" w:space="0" w:color="auto"/>
                        <w:right w:val="none" w:sz="0" w:space="0" w:color="auto"/>
                      </w:divBdr>
                    </w:div>
                    <w:div w:id="1318025197">
                      <w:marLeft w:val="0"/>
                      <w:marRight w:val="0"/>
                      <w:marTop w:val="0"/>
                      <w:marBottom w:val="0"/>
                      <w:divBdr>
                        <w:top w:val="none" w:sz="0" w:space="0" w:color="auto"/>
                        <w:left w:val="none" w:sz="0" w:space="0" w:color="auto"/>
                        <w:bottom w:val="none" w:sz="0" w:space="0" w:color="auto"/>
                        <w:right w:val="none" w:sz="0" w:space="0" w:color="auto"/>
                      </w:divBdr>
                    </w:div>
                    <w:div w:id="1330869988">
                      <w:marLeft w:val="0"/>
                      <w:marRight w:val="0"/>
                      <w:marTop w:val="0"/>
                      <w:marBottom w:val="0"/>
                      <w:divBdr>
                        <w:top w:val="none" w:sz="0" w:space="0" w:color="auto"/>
                        <w:left w:val="none" w:sz="0" w:space="0" w:color="auto"/>
                        <w:bottom w:val="none" w:sz="0" w:space="0" w:color="auto"/>
                        <w:right w:val="none" w:sz="0" w:space="0" w:color="auto"/>
                      </w:divBdr>
                    </w:div>
                    <w:div w:id="1342316822">
                      <w:marLeft w:val="0"/>
                      <w:marRight w:val="0"/>
                      <w:marTop w:val="0"/>
                      <w:marBottom w:val="0"/>
                      <w:divBdr>
                        <w:top w:val="none" w:sz="0" w:space="0" w:color="auto"/>
                        <w:left w:val="none" w:sz="0" w:space="0" w:color="auto"/>
                        <w:bottom w:val="none" w:sz="0" w:space="0" w:color="auto"/>
                        <w:right w:val="none" w:sz="0" w:space="0" w:color="auto"/>
                      </w:divBdr>
                    </w:div>
                    <w:div w:id="1528787612">
                      <w:marLeft w:val="0"/>
                      <w:marRight w:val="0"/>
                      <w:marTop w:val="0"/>
                      <w:marBottom w:val="0"/>
                      <w:divBdr>
                        <w:top w:val="none" w:sz="0" w:space="0" w:color="auto"/>
                        <w:left w:val="none" w:sz="0" w:space="0" w:color="auto"/>
                        <w:bottom w:val="none" w:sz="0" w:space="0" w:color="auto"/>
                        <w:right w:val="none" w:sz="0" w:space="0" w:color="auto"/>
                      </w:divBdr>
                    </w:div>
                    <w:div w:id="1553495303">
                      <w:marLeft w:val="0"/>
                      <w:marRight w:val="0"/>
                      <w:marTop w:val="0"/>
                      <w:marBottom w:val="0"/>
                      <w:divBdr>
                        <w:top w:val="none" w:sz="0" w:space="0" w:color="auto"/>
                        <w:left w:val="none" w:sz="0" w:space="0" w:color="auto"/>
                        <w:bottom w:val="none" w:sz="0" w:space="0" w:color="auto"/>
                        <w:right w:val="none" w:sz="0" w:space="0" w:color="auto"/>
                      </w:divBdr>
                    </w:div>
                    <w:div w:id="1674722863">
                      <w:marLeft w:val="0"/>
                      <w:marRight w:val="0"/>
                      <w:marTop w:val="0"/>
                      <w:marBottom w:val="0"/>
                      <w:divBdr>
                        <w:top w:val="none" w:sz="0" w:space="0" w:color="auto"/>
                        <w:left w:val="none" w:sz="0" w:space="0" w:color="auto"/>
                        <w:bottom w:val="none" w:sz="0" w:space="0" w:color="auto"/>
                        <w:right w:val="none" w:sz="0" w:space="0" w:color="auto"/>
                      </w:divBdr>
                    </w:div>
                    <w:div w:id="1687974493">
                      <w:marLeft w:val="0"/>
                      <w:marRight w:val="0"/>
                      <w:marTop w:val="0"/>
                      <w:marBottom w:val="0"/>
                      <w:divBdr>
                        <w:top w:val="none" w:sz="0" w:space="0" w:color="auto"/>
                        <w:left w:val="none" w:sz="0" w:space="0" w:color="auto"/>
                        <w:bottom w:val="none" w:sz="0" w:space="0" w:color="auto"/>
                        <w:right w:val="none" w:sz="0" w:space="0" w:color="auto"/>
                      </w:divBdr>
                    </w:div>
                    <w:div w:id="1723210002">
                      <w:marLeft w:val="0"/>
                      <w:marRight w:val="0"/>
                      <w:marTop w:val="0"/>
                      <w:marBottom w:val="0"/>
                      <w:divBdr>
                        <w:top w:val="none" w:sz="0" w:space="0" w:color="auto"/>
                        <w:left w:val="none" w:sz="0" w:space="0" w:color="auto"/>
                        <w:bottom w:val="none" w:sz="0" w:space="0" w:color="auto"/>
                        <w:right w:val="none" w:sz="0" w:space="0" w:color="auto"/>
                      </w:divBdr>
                    </w:div>
                    <w:div w:id="1725256314">
                      <w:marLeft w:val="0"/>
                      <w:marRight w:val="0"/>
                      <w:marTop w:val="0"/>
                      <w:marBottom w:val="0"/>
                      <w:divBdr>
                        <w:top w:val="none" w:sz="0" w:space="0" w:color="auto"/>
                        <w:left w:val="none" w:sz="0" w:space="0" w:color="auto"/>
                        <w:bottom w:val="none" w:sz="0" w:space="0" w:color="auto"/>
                        <w:right w:val="none" w:sz="0" w:space="0" w:color="auto"/>
                      </w:divBdr>
                    </w:div>
                    <w:div w:id="1787502312">
                      <w:marLeft w:val="0"/>
                      <w:marRight w:val="0"/>
                      <w:marTop w:val="0"/>
                      <w:marBottom w:val="0"/>
                      <w:divBdr>
                        <w:top w:val="none" w:sz="0" w:space="0" w:color="auto"/>
                        <w:left w:val="none" w:sz="0" w:space="0" w:color="auto"/>
                        <w:bottom w:val="none" w:sz="0" w:space="0" w:color="auto"/>
                        <w:right w:val="none" w:sz="0" w:space="0" w:color="auto"/>
                      </w:divBdr>
                    </w:div>
                    <w:div w:id="1889411736">
                      <w:marLeft w:val="0"/>
                      <w:marRight w:val="0"/>
                      <w:marTop w:val="0"/>
                      <w:marBottom w:val="0"/>
                      <w:divBdr>
                        <w:top w:val="none" w:sz="0" w:space="0" w:color="auto"/>
                        <w:left w:val="none" w:sz="0" w:space="0" w:color="auto"/>
                        <w:bottom w:val="none" w:sz="0" w:space="0" w:color="auto"/>
                        <w:right w:val="none" w:sz="0" w:space="0" w:color="auto"/>
                      </w:divBdr>
                    </w:div>
                    <w:div w:id="1921940513">
                      <w:marLeft w:val="0"/>
                      <w:marRight w:val="0"/>
                      <w:marTop w:val="0"/>
                      <w:marBottom w:val="0"/>
                      <w:divBdr>
                        <w:top w:val="none" w:sz="0" w:space="0" w:color="auto"/>
                        <w:left w:val="none" w:sz="0" w:space="0" w:color="auto"/>
                        <w:bottom w:val="none" w:sz="0" w:space="0" w:color="auto"/>
                        <w:right w:val="none" w:sz="0" w:space="0" w:color="auto"/>
                      </w:divBdr>
                    </w:div>
                    <w:div w:id="1944069755">
                      <w:marLeft w:val="0"/>
                      <w:marRight w:val="0"/>
                      <w:marTop w:val="0"/>
                      <w:marBottom w:val="0"/>
                      <w:divBdr>
                        <w:top w:val="none" w:sz="0" w:space="0" w:color="auto"/>
                        <w:left w:val="none" w:sz="0" w:space="0" w:color="auto"/>
                        <w:bottom w:val="none" w:sz="0" w:space="0" w:color="auto"/>
                        <w:right w:val="none" w:sz="0" w:space="0" w:color="auto"/>
                      </w:divBdr>
                    </w:div>
                    <w:div w:id="1947351542">
                      <w:marLeft w:val="0"/>
                      <w:marRight w:val="0"/>
                      <w:marTop w:val="0"/>
                      <w:marBottom w:val="0"/>
                      <w:divBdr>
                        <w:top w:val="none" w:sz="0" w:space="0" w:color="auto"/>
                        <w:left w:val="none" w:sz="0" w:space="0" w:color="auto"/>
                        <w:bottom w:val="none" w:sz="0" w:space="0" w:color="auto"/>
                        <w:right w:val="none" w:sz="0" w:space="0" w:color="auto"/>
                      </w:divBdr>
                    </w:div>
                    <w:div w:id="1964968033">
                      <w:marLeft w:val="0"/>
                      <w:marRight w:val="0"/>
                      <w:marTop w:val="0"/>
                      <w:marBottom w:val="0"/>
                      <w:divBdr>
                        <w:top w:val="none" w:sz="0" w:space="0" w:color="auto"/>
                        <w:left w:val="none" w:sz="0" w:space="0" w:color="auto"/>
                        <w:bottom w:val="none" w:sz="0" w:space="0" w:color="auto"/>
                        <w:right w:val="none" w:sz="0" w:space="0" w:color="auto"/>
                      </w:divBdr>
                    </w:div>
                    <w:div w:id="1964997392">
                      <w:marLeft w:val="0"/>
                      <w:marRight w:val="0"/>
                      <w:marTop w:val="0"/>
                      <w:marBottom w:val="0"/>
                      <w:divBdr>
                        <w:top w:val="none" w:sz="0" w:space="0" w:color="auto"/>
                        <w:left w:val="none" w:sz="0" w:space="0" w:color="auto"/>
                        <w:bottom w:val="none" w:sz="0" w:space="0" w:color="auto"/>
                        <w:right w:val="none" w:sz="0" w:space="0" w:color="auto"/>
                      </w:divBdr>
                    </w:div>
                    <w:div w:id="2025402814">
                      <w:marLeft w:val="0"/>
                      <w:marRight w:val="0"/>
                      <w:marTop w:val="0"/>
                      <w:marBottom w:val="0"/>
                      <w:divBdr>
                        <w:top w:val="none" w:sz="0" w:space="0" w:color="auto"/>
                        <w:left w:val="none" w:sz="0" w:space="0" w:color="auto"/>
                        <w:bottom w:val="none" w:sz="0" w:space="0" w:color="auto"/>
                        <w:right w:val="none" w:sz="0" w:space="0" w:color="auto"/>
                      </w:divBdr>
                    </w:div>
                    <w:div w:id="2096633867">
                      <w:marLeft w:val="0"/>
                      <w:marRight w:val="0"/>
                      <w:marTop w:val="0"/>
                      <w:marBottom w:val="0"/>
                      <w:divBdr>
                        <w:top w:val="none" w:sz="0" w:space="0" w:color="auto"/>
                        <w:left w:val="none" w:sz="0" w:space="0" w:color="auto"/>
                        <w:bottom w:val="none" w:sz="0" w:space="0" w:color="auto"/>
                        <w:right w:val="none" w:sz="0" w:space="0" w:color="auto"/>
                      </w:divBdr>
                    </w:div>
                  </w:divsChild>
                </w:div>
                <w:div w:id="1778216698">
                  <w:marLeft w:val="0"/>
                  <w:marRight w:val="0"/>
                  <w:marTop w:val="0"/>
                  <w:marBottom w:val="0"/>
                  <w:divBdr>
                    <w:top w:val="none" w:sz="0" w:space="0" w:color="auto"/>
                    <w:left w:val="none" w:sz="0" w:space="0" w:color="auto"/>
                    <w:bottom w:val="none" w:sz="0" w:space="0" w:color="auto"/>
                    <w:right w:val="none" w:sz="0" w:space="0" w:color="auto"/>
                  </w:divBdr>
                  <w:divsChild>
                    <w:div w:id="13845268">
                      <w:marLeft w:val="0"/>
                      <w:marRight w:val="0"/>
                      <w:marTop w:val="0"/>
                      <w:marBottom w:val="0"/>
                      <w:divBdr>
                        <w:top w:val="none" w:sz="0" w:space="0" w:color="auto"/>
                        <w:left w:val="none" w:sz="0" w:space="0" w:color="auto"/>
                        <w:bottom w:val="none" w:sz="0" w:space="0" w:color="auto"/>
                        <w:right w:val="none" w:sz="0" w:space="0" w:color="auto"/>
                      </w:divBdr>
                    </w:div>
                    <w:div w:id="32511347">
                      <w:marLeft w:val="0"/>
                      <w:marRight w:val="0"/>
                      <w:marTop w:val="0"/>
                      <w:marBottom w:val="0"/>
                      <w:divBdr>
                        <w:top w:val="none" w:sz="0" w:space="0" w:color="auto"/>
                        <w:left w:val="none" w:sz="0" w:space="0" w:color="auto"/>
                        <w:bottom w:val="none" w:sz="0" w:space="0" w:color="auto"/>
                        <w:right w:val="none" w:sz="0" w:space="0" w:color="auto"/>
                      </w:divBdr>
                    </w:div>
                    <w:div w:id="83458796">
                      <w:marLeft w:val="0"/>
                      <w:marRight w:val="0"/>
                      <w:marTop w:val="0"/>
                      <w:marBottom w:val="0"/>
                      <w:divBdr>
                        <w:top w:val="none" w:sz="0" w:space="0" w:color="auto"/>
                        <w:left w:val="none" w:sz="0" w:space="0" w:color="auto"/>
                        <w:bottom w:val="none" w:sz="0" w:space="0" w:color="auto"/>
                        <w:right w:val="none" w:sz="0" w:space="0" w:color="auto"/>
                      </w:divBdr>
                    </w:div>
                    <w:div w:id="98959507">
                      <w:marLeft w:val="0"/>
                      <w:marRight w:val="0"/>
                      <w:marTop w:val="0"/>
                      <w:marBottom w:val="0"/>
                      <w:divBdr>
                        <w:top w:val="none" w:sz="0" w:space="0" w:color="auto"/>
                        <w:left w:val="none" w:sz="0" w:space="0" w:color="auto"/>
                        <w:bottom w:val="none" w:sz="0" w:space="0" w:color="auto"/>
                        <w:right w:val="none" w:sz="0" w:space="0" w:color="auto"/>
                      </w:divBdr>
                    </w:div>
                    <w:div w:id="130563396">
                      <w:marLeft w:val="0"/>
                      <w:marRight w:val="0"/>
                      <w:marTop w:val="0"/>
                      <w:marBottom w:val="0"/>
                      <w:divBdr>
                        <w:top w:val="none" w:sz="0" w:space="0" w:color="auto"/>
                        <w:left w:val="none" w:sz="0" w:space="0" w:color="auto"/>
                        <w:bottom w:val="none" w:sz="0" w:space="0" w:color="auto"/>
                        <w:right w:val="none" w:sz="0" w:space="0" w:color="auto"/>
                      </w:divBdr>
                    </w:div>
                    <w:div w:id="168640658">
                      <w:marLeft w:val="0"/>
                      <w:marRight w:val="0"/>
                      <w:marTop w:val="0"/>
                      <w:marBottom w:val="0"/>
                      <w:divBdr>
                        <w:top w:val="none" w:sz="0" w:space="0" w:color="auto"/>
                        <w:left w:val="none" w:sz="0" w:space="0" w:color="auto"/>
                        <w:bottom w:val="none" w:sz="0" w:space="0" w:color="auto"/>
                        <w:right w:val="none" w:sz="0" w:space="0" w:color="auto"/>
                      </w:divBdr>
                    </w:div>
                    <w:div w:id="202255733">
                      <w:marLeft w:val="0"/>
                      <w:marRight w:val="0"/>
                      <w:marTop w:val="0"/>
                      <w:marBottom w:val="0"/>
                      <w:divBdr>
                        <w:top w:val="none" w:sz="0" w:space="0" w:color="auto"/>
                        <w:left w:val="none" w:sz="0" w:space="0" w:color="auto"/>
                        <w:bottom w:val="none" w:sz="0" w:space="0" w:color="auto"/>
                        <w:right w:val="none" w:sz="0" w:space="0" w:color="auto"/>
                      </w:divBdr>
                    </w:div>
                    <w:div w:id="237444300">
                      <w:marLeft w:val="0"/>
                      <w:marRight w:val="0"/>
                      <w:marTop w:val="0"/>
                      <w:marBottom w:val="0"/>
                      <w:divBdr>
                        <w:top w:val="none" w:sz="0" w:space="0" w:color="auto"/>
                        <w:left w:val="none" w:sz="0" w:space="0" w:color="auto"/>
                        <w:bottom w:val="none" w:sz="0" w:space="0" w:color="auto"/>
                        <w:right w:val="none" w:sz="0" w:space="0" w:color="auto"/>
                      </w:divBdr>
                    </w:div>
                    <w:div w:id="244344888">
                      <w:marLeft w:val="0"/>
                      <w:marRight w:val="0"/>
                      <w:marTop w:val="0"/>
                      <w:marBottom w:val="0"/>
                      <w:divBdr>
                        <w:top w:val="none" w:sz="0" w:space="0" w:color="auto"/>
                        <w:left w:val="none" w:sz="0" w:space="0" w:color="auto"/>
                        <w:bottom w:val="none" w:sz="0" w:space="0" w:color="auto"/>
                        <w:right w:val="none" w:sz="0" w:space="0" w:color="auto"/>
                      </w:divBdr>
                    </w:div>
                    <w:div w:id="454375697">
                      <w:marLeft w:val="0"/>
                      <w:marRight w:val="0"/>
                      <w:marTop w:val="0"/>
                      <w:marBottom w:val="0"/>
                      <w:divBdr>
                        <w:top w:val="none" w:sz="0" w:space="0" w:color="auto"/>
                        <w:left w:val="none" w:sz="0" w:space="0" w:color="auto"/>
                        <w:bottom w:val="none" w:sz="0" w:space="0" w:color="auto"/>
                        <w:right w:val="none" w:sz="0" w:space="0" w:color="auto"/>
                      </w:divBdr>
                    </w:div>
                    <w:div w:id="531043401">
                      <w:marLeft w:val="0"/>
                      <w:marRight w:val="0"/>
                      <w:marTop w:val="0"/>
                      <w:marBottom w:val="0"/>
                      <w:divBdr>
                        <w:top w:val="none" w:sz="0" w:space="0" w:color="auto"/>
                        <w:left w:val="none" w:sz="0" w:space="0" w:color="auto"/>
                        <w:bottom w:val="none" w:sz="0" w:space="0" w:color="auto"/>
                        <w:right w:val="none" w:sz="0" w:space="0" w:color="auto"/>
                      </w:divBdr>
                    </w:div>
                    <w:div w:id="652175759">
                      <w:marLeft w:val="0"/>
                      <w:marRight w:val="0"/>
                      <w:marTop w:val="0"/>
                      <w:marBottom w:val="0"/>
                      <w:divBdr>
                        <w:top w:val="none" w:sz="0" w:space="0" w:color="auto"/>
                        <w:left w:val="none" w:sz="0" w:space="0" w:color="auto"/>
                        <w:bottom w:val="none" w:sz="0" w:space="0" w:color="auto"/>
                        <w:right w:val="none" w:sz="0" w:space="0" w:color="auto"/>
                      </w:divBdr>
                    </w:div>
                    <w:div w:id="711686217">
                      <w:marLeft w:val="0"/>
                      <w:marRight w:val="0"/>
                      <w:marTop w:val="0"/>
                      <w:marBottom w:val="0"/>
                      <w:divBdr>
                        <w:top w:val="none" w:sz="0" w:space="0" w:color="auto"/>
                        <w:left w:val="none" w:sz="0" w:space="0" w:color="auto"/>
                        <w:bottom w:val="none" w:sz="0" w:space="0" w:color="auto"/>
                        <w:right w:val="none" w:sz="0" w:space="0" w:color="auto"/>
                      </w:divBdr>
                    </w:div>
                    <w:div w:id="833301054">
                      <w:marLeft w:val="0"/>
                      <w:marRight w:val="0"/>
                      <w:marTop w:val="0"/>
                      <w:marBottom w:val="0"/>
                      <w:divBdr>
                        <w:top w:val="none" w:sz="0" w:space="0" w:color="auto"/>
                        <w:left w:val="none" w:sz="0" w:space="0" w:color="auto"/>
                        <w:bottom w:val="none" w:sz="0" w:space="0" w:color="auto"/>
                        <w:right w:val="none" w:sz="0" w:space="0" w:color="auto"/>
                      </w:divBdr>
                    </w:div>
                    <w:div w:id="897134063">
                      <w:marLeft w:val="0"/>
                      <w:marRight w:val="0"/>
                      <w:marTop w:val="0"/>
                      <w:marBottom w:val="0"/>
                      <w:divBdr>
                        <w:top w:val="none" w:sz="0" w:space="0" w:color="auto"/>
                        <w:left w:val="none" w:sz="0" w:space="0" w:color="auto"/>
                        <w:bottom w:val="none" w:sz="0" w:space="0" w:color="auto"/>
                        <w:right w:val="none" w:sz="0" w:space="0" w:color="auto"/>
                      </w:divBdr>
                    </w:div>
                    <w:div w:id="926304391">
                      <w:marLeft w:val="0"/>
                      <w:marRight w:val="0"/>
                      <w:marTop w:val="0"/>
                      <w:marBottom w:val="0"/>
                      <w:divBdr>
                        <w:top w:val="none" w:sz="0" w:space="0" w:color="auto"/>
                        <w:left w:val="none" w:sz="0" w:space="0" w:color="auto"/>
                        <w:bottom w:val="none" w:sz="0" w:space="0" w:color="auto"/>
                        <w:right w:val="none" w:sz="0" w:space="0" w:color="auto"/>
                      </w:divBdr>
                    </w:div>
                    <w:div w:id="947735774">
                      <w:marLeft w:val="0"/>
                      <w:marRight w:val="0"/>
                      <w:marTop w:val="0"/>
                      <w:marBottom w:val="0"/>
                      <w:divBdr>
                        <w:top w:val="none" w:sz="0" w:space="0" w:color="auto"/>
                        <w:left w:val="none" w:sz="0" w:space="0" w:color="auto"/>
                        <w:bottom w:val="none" w:sz="0" w:space="0" w:color="auto"/>
                        <w:right w:val="none" w:sz="0" w:space="0" w:color="auto"/>
                      </w:divBdr>
                    </w:div>
                    <w:div w:id="989089988">
                      <w:marLeft w:val="0"/>
                      <w:marRight w:val="0"/>
                      <w:marTop w:val="0"/>
                      <w:marBottom w:val="0"/>
                      <w:divBdr>
                        <w:top w:val="none" w:sz="0" w:space="0" w:color="auto"/>
                        <w:left w:val="none" w:sz="0" w:space="0" w:color="auto"/>
                        <w:bottom w:val="none" w:sz="0" w:space="0" w:color="auto"/>
                        <w:right w:val="none" w:sz="0" w:space="0" w:color="auto"/>
                      </w:divBdr>
                    </w:div>
                    <w:div w:id="1076711809">
                      <w:marLeft w:val="0"/>
                      <w:marRight w:val="0"/>
                      <w:marTop w:val="0"/>
                      <w:marBottom w:val="0"/>
                      <w:divBdr>
                        <w:top w:val="none" w:sz="0" w:space="0" w:color="auto"/>
                        <w:left w:val="none" w:sz="0" w:space="0" w:color="auto"/>
                        <w:bottom w:val="none" w:sz="0" w:space="0" w:color="auto"/>
                        <w:right w:val="none" w:sz="0" w:space="0" w:color="auto"/>
                      </w:divBdr>
                    </w:div>
                    <w:div w:id="1088383484">
                      <w:marLeft w:val="0"/>
                      <w:marRight w:val="0"/>
                      <w:marTop w:val="0"/>
                      <w:marBottom w:val="0"/>
                      <w:divBdr>
                        <w:top w:val="none" w:sz="0" w:space="0" w:color="auto"/>
                        <w:left w:val="none" w:sz="0" w:space="0" w:color="auto"/>
                        <w:bottom w:val="none" w:sz="0" w:space="0" w:color="auto"/>
                        <w:right w:val="none" w:sz="0" w:space="0" w:color="auto"/>
                      </w:divBdr>
                    </w:div>
                    <w:div w:id="1145854298">
                      <w:marLeft w:val="0"/>
                      <w:marRight w:val="0"/>
                      <w:marTop w:val="0"/>
                      <w:marBottom w:val="0"/>
                      <w:divBdr>
                        <w:top w:val="none" w:sz="0" w:space="0" w:color="auto"/>
                        <w:left w:val="none" w:sz="0" w:space="0" w:color="auto"/>
                        <w:bottom w:val="none" w:sz="0" w:space="0" w:color="auto"/>
                        <w:right w:val="none" w:sz="0" w:space="0" w:color="auto"/>
                      </w:divBdr>
                    </w:div>
                    <w:div w:id="1176920428">
                      <w:marLeft w:val="0"/>
                      <w:marRight w:val="0"/>
                      <w:marTop w:val="0"/>
                      <w:marBottom w:val="0"/>
                      <w:divBdr>
                        <w:top w:val="none" w:sz="0" w:space="0" w:color="auto"/>
                        <w:left w:val="none" w:sz="0" w:space="0" w:color="auto"/>
                        <w:bottom w:val="none" w:sz="0" w:space="0" w:color="auto"/>
                        <w:right w:val="none" w:sz="0" w:space="0" w:color="auto"/>
                      </w:divBdr>
                    </w:div>
                    <w:div w:id="1207714490">
                      <w:marLeft w:val="0"/>
                      <w:marRight w:val="0"/>
                      <w:marTop w:val="0"/>
                      <w:marBottom w:val="0"/>
                      <w:divBdr>
                        <w:top w:val="none" w:sz="0" w:space="0" w:color="auto"/>
                        <w:left w:val="none" w:sz="0" w:space="0" w:color="auto"/>
                        <w:bottom w:val="none" w:sz="0" w:space="0" w:color="auto"/>
                        <w:right w:val="none" w:sz="0" w:space="0" w:color="auto"/>
                      </w:divBdr>
                    </w:div>
                    <w:div w:id="1292789555">
                      <w:marLeft w:val="0"/>
                      <w:marRight w:val="0"/>
                      <w:marTop w:val="0"/>
                      <w:marBottom w:val="0"/>
                      <w:divBdr>
                        <w:top w:val="none" w:sz="0" w:space="0" w:color="auto"/>
                        <w:left w:val="none" w:sz="0" w:space="0" w:color="auto"/>
                        <w:bottom w:val="none" w:sz="0" w:space="0" w:color="auto"/>
                        <w:right w:val="none" w:sz="0" w:space="0" w:color="auto"/>
                      </w:divBdr>
                    </w:div>
                    <w:div w:id="1304777637">
                      <w:marLeft w:val="0"/>
                      <w:marRight w:val="0"/>
                      <w:marTop w:val="0"/>
                      <w:marBottom w:val="0"/>
                      <w:divBdr>
                        <w:top w:val="none" w:sz="0" w:space="0" w:color="auto"/>
                        <w:left w:val="none" w:sz="0" w:space="0" w:color="auto"/>
                        <w:bottom w:val="none" w:sz="0" w:space="0" w:color="auto"/>
                        <w:right w:val="none" w:sz="0" w:space="0" w:color="auto"/>
                      </w:divBdr>
                    </w:div>
                    <w:div w:id="1376850213">
                      <w:marLeft w:val="0"/>
                      <w:marRight w:val="0"/>
                      <w:marTop w:val="0"/>
                      <w:marBottom w:val="0"/>
                      <w:divBdr>
                        <w:top w:val="none" w:sz="0" w:space="0" w:color="auto"/>
                        <w:left w:val="none" w:sz="0" w:space="0" w:color="auto"/>
                        <w:bottom w:val="none" w:sz="0" w:space="0" w:color="auto"/>
                        <w:right w:val="none" w:sz="0" w:space="0" w:color="auto"/>
                      </w:divBdr>
                    </w:div>
                    <w:div w:id="1389723603">
                      <w:marLeft w:val="0"/>
                      <w:marRight w:val="0"/>
                      <w:marTop w:val="0"/>
                      <w:marBottom w:val="0"/>
                      <w:divBdr>
                        <w:top w:val="none" w:sz="0" w:space="0" w:color="auto"/>
                        <w:left w:val="none" w:sz="0" w:space="0" w:color="auto"/>
                        <w:bottom w:val="none" w:sz="0" w:space="0" w:color="auto"/>
                        <w:right w:val="none" w:sz="0" w:space="0" w:color="auto"/>
                      </w:divBdr>
                    </w:div>
                    <w:div w:id="1467239191">
                      <w:marLeft w:val="0"/>
                      <w:marRight w:val="0"/>
                      <w:marTop w:val="0"/>
                      <w:marBottom w:val="0"/>
                      <w:divBdr>
                        <w:top w:val="none" w:sz="0" w:space="0" w:color="auto"/>
                        <w:left w:val="none" w:sz="0" w:space="0" w:color="auto"/>
                        <w:bottom w:val="none" w:sz="0" w:space="0" w:color="auto"/>
                        <w:right w:val="none" w:sz="0" w:space="0" w:color="auto"/>
                      </w:divBdr>
                    </w:div>
                    <w:div w:id="1547177566">
                      <w:marLeft w:val="0"/>
                      <w:marRight w:val="0"/>
                      <w:marTop w:val="0"/>
                      <w:marBottom w:val="0"/>
                      <w:divBdr>
                        <w:top w:val="none" w:sz="0" w:space="0" w:color="auto"/>
                        <w:left w:val="none" w:sz="0" w:space="0" w:color="auto"/>
                        <w:bottom w:val="none" w:sz="0" w:space="0" w:color="auto"/>
                        <w:right w:val="none" w:sz="0" w:space="0" w:color="auto"/>
                      </w:divBdr>
                    </w:div>
                    <w:div w:id="1560631621">
                      <w:marLeft w:val="0"/>
                      <w:marRight w:val="0"/>
                      <w:marTop w:val="0"/>
                      <w:marBottom w:val="0"/>
                      <w:divBdr>
                        <w:top w:val="none" w:sz="0" w:space="0" w:color="auto"/>
                        <w:left w:val="none" w:sz="0" w:space="0" w:color="auto"/>
                        <w:bottom w:val="none" w:sz="0" w:space="0" w:color="auto"/>
                        <w:right w:val="none" w:sz="0" w:space="0" w:color="auto"/>
                      </w:divBdr>
                    </w:div>
                    <w:div w:id="1617446202">
                      <w:marLeft w:val="0"/>
                      <w:marRight w:val="0"/>
                      <w:marTop w:val="0"/>
                      <w:marBottom w:val="0"/>
                      <w:divBdr>
                        <w:top w:val="none" w:sz="0" w:space="0" w:color="auto"/>
                        <w:left w:val="none" w:sz="0" w:space="0" w:color="auto"/>
                        <w:bottom w:val="none" w:sz="0" w:space="0" w:color="auto"/>
                        <w:right w:val="none" w:sz="0" w:space="0" w:color="auto"/>
                      </w:divBdr>
                    </w:div>
                    <w:div w:id="1704090850">
                      <w:marLeft w:val="0"/>
                      <w:marRight w:val="0"/>
                      <w:marTop w:val="0"/>
                      <w:marBottom w:val="0"/>
                      <w:divBdr>
                        <w:top w:val="none" w:sz="0" w:space="0" w:color="auto"/>
                        <w:left w:val="none" w:sz="0" w:space="0" w:color="auto"/>
                        <w:bottom w:val="none" w:sz="0" w:space="0" w:color="auto"/>
                        <w:right w:val="none" w:sz="0" w:space="0" w:color="auto"/>
                      </w:divBdr>
                    </w:div>
                    <w:div w:id="1715273910">
                      <w:marLeft w:val="0"/>
                      <w:marRight w:val="0"/>
                      <w:marTop w:val="0"/>
                      <w:marBottom w:val="0"/>
                      <w:divBdr>
                        <w:top w:val="none" w:sz="0" w:space="0" w:color="auto"/>
                        <w:left w:val="none" w:sz="0" w:space="0" w:color="auto"/>
                        <w:bottom w:val="none" w:sz="0" w:space="0" w:color="auto"/>
                        <w:right w:val="none" w:sz="0" w:space="0" w:color="auto"/>
                      </w:divBdr>
                    </w:div>
                    <w:div w:id="1818254497">
                      <w:marLeft w:val="0"/>
                      <w:marRight w:val="0"/>
                      <w:marTop w:val="0"/>
                      <w:marBottom w:val="0"/>
                      <w:divBdr>
                        <w:top w:val="none" w:sz="0" w:space="0" w:color="auto"/>
                        <w:left w:val="none" w:sz="0" w:space="0" w:color="auto"/>
                        <w:bottom w:val="none" w:sz="0" w:space="0" w:color="auto"/>
                        <w:right w:val="none" w:sz="0" w:space="0" w:color="auto"/>
                      </w:divBdr>
                    </w:div>
                    <w:div w:id="1855487370">
                      <w:marLeft w:val="0"/>
                      <w:marRight w:val="0"/>
                      <w:marTop w:val="0"/>
                      <w:marBottom w:val="0"/>
                      <w:divBdr>
                        <w:top w:val="none" w:sz="0" w:space="0" w:color="auto"/>
                        <w:left w:val="none" w:sz="0" w:space="0" w:color="auto"/>
                        <w:bottom w:val="none" w:sz="0" w:space="0" w:color="auto"/>
                        <w:right w:val="none" w:sz="0" w:space="0" w:color="auto"/>
                      </w:divBdr>
                    </w:div>
                    <w:div w:id="1865482521">
                      <w:marLeft w:val="0"/>
                      <w:marRight w:val="0"/>
                      <w:marTop w:val="0"/>
                      <w:marBottom w:val="0"/>
                      <w:divBdr>
                        <w:top w:val="none" w:sz="0" w:space="0" w:color="auto"/>
                        <w:left w:val="none" w:sz="0" w:space="0" w:color="auto"/>
                        <w:bottom w:val="none" w:sz="0" w:space="0" w:color="auto"/>
                        <w:right w:val="none" w:sz="0" w:space="0" w:color="auto"/>
                      </w:divBdr>
                    </w:div>
                    <w:div w:id="1903827079">
                      <w:marLeft w:val="0"/>
                      <w:marRight w:val="0"/>
                      <w:marTop w:val="0"/>
                      <w:marBottom w:val="0"/>
                      <w:divBdr>
                        <w:top w:val="none" w:sz="0" w:space="0" w:color="auto"/>
                        <w:left w:val="none" w:sz="0" w:space="0" w:color="auto"/>
                        <w:bottom w:val="none" w:sz="0" w:space="0" w:color="auto"/>
                        <w:right w:val="none" w:sz="0" w:space="0" w:color="auto"/>
                      </w:divBdr>
                    </w:div>
                    <w:div w:id="2025394605">
                      <w:marLeft w:val="0"/>
                      <w:marRight w:val="0"/>
                      <w:marTop w:val="0"/>
                      <w:marBottom w:val="0"/>
                      <w:divBdr>
                        <w:top w:val="none" w:sz="0" w:space="0" w:color="auto"/>
                        <w:left w:val="none" w:sz="0" w:space="0" w:color="auto"/>
                        <w:bottom w:val="none" w:sz="0" w:space="0" w:color="auto"/>
                        <w:right w:val="none" w:sz="0" w:space="0" w:color="auto"/>
                      </w:divBdr>
                    </w:div>
                    <w:div w:id="2039045640">
                      <w:marLeft w:val="0"/>
                      <w:marRight w:val="0"/>
                      <w:marTop w:val="0"/>
                      <w:marBottom w:val="0"/>
                      <w:divBdr>
                        <w:top w:val="none" w:sz="0" w:space="0" w:color="auto"/>
                        <w:left w:val="none" w:sz="0" w:space="0" w:color="auto"/>
                        <w:bottom w:val="none" w:sz="0" w:space="0" w:color="auto"/>
                        <w:right w:val="none" w:sz="0" w:space="0" w:color="auto"/>
                      </w:divBdr>
                    </w:div>
                    <w:div w:id="209042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071628">
          <w:marLeft w:val="0"/>
          <w:marRight w:val="0"/>
          <w:marTop w:val="0"/>
          <w:marBottom w:val="0"/>
          <w:divBdr>
            <w:top w:val="none" w:sz="0" w:space="0" w:color="auto"/>
            <w:left w:val="none" w:sz="0" w:space="0" w:color="auto"/>
            <w:bottom w:val="none" w:sz="0" w:space="0" w:color="auto"/>
            <w:right w:val="none" w:sz="0" w:space="0" w:color="auto"/>
          </w:divBdr>
        </w:div>
        <w:div w:id="706292159">
          <w:marLeft w:val="0"/>
          <w:marRight w:val="0"/>
          <w:marTop w:val="0"/>
          <w:marBottom w:val="0"/>
          <w:divBdr>
            <w:top w:val="none" w:sz="0" w:space="0" w:color="auto"/>
            <w:left w:val="none" w:sz="0" w:space="0" w:color="auto"/>
            <w:bottom w:val="none" w:sz="0" w:space="0" w:color="auto"/>
            <w:right w:val="none" w:sz="0" w:space="0" w:color="auto"/>
          </w:divBdr>
        </w:div>
        <w:div w:id="867913723">
          <w:marLeft w:val="0"/>
          <w:marRight w:val="0"/>
          <w:marTop w:val="0"/>
          <w:marBottom w:val="0"/>
          <w:divBdr>
            <w:top w:val="none" w:sz="0" w:space="0" w:color="auto"/>
            <w:left w:val="none" w:sz="0" w:space="0" w:color="auto"/>
            <w:bottom w:val="none" w:sz="0" w:space="0" w:color="auto"/>
            <w:right w:val="none" w:sz="0" w:space="0" w:color="auto"/>
          </w:divBdr>
        </w:div>
        <w:div w:id="1014845681">
          <w:marLeft w:val="0"/>
          <w:marRight w:val="0"/>
          <w:marTop w:val="0"/>
          <w:marBottom w:val="0"/>
          <w:divBdr>
            <w:top w:val="none" w:sz="0" w:space="0" w:color="auto"/>
            <w:left w:val="none" w:sz="0" w:space="0" w:color="auto"/>
            <w:bottom w:val="none" w:sz="0" w:space="0" w:color="auto"/>
            <w:right w:val="none" w:sz="0" w:space="0" w:color="auto"/>
          </w:divBdr>
        </w:div>
        <w:div w:id="1519075509">
          <w:marLeft w:val="0"/>
          <w:marRight w:val="0"/>
          <w:marTop w:val="0"/>
          <w:marBottom w:val="0"/>
          <w:divBdr>
            <w:top w:val="none" w:sz="0" w:space="0" w:color="auto"/>
            <w:left w:val="none" w:sz="0" w:space="0" w:color="auto"/>
            <w:bottom w:val="none" w:sz="0" w:space="0" w:color="auto"/>
            <w:right w:val="none" w:sz="0" w:space="0" w:color="auto"/>
          </w:divBdr>
        </w:div>
        <w:div w:id="1697266328">
          <w:marLeft w:val="0"/>
          <w:marRight w:val="0"/>
          <w:marTop w:val="0"/>
          <w:marBottom w:val="0"/>
          <w:divBdr>
            <w:top w:val="none" w:sz="0" w:space="0" w:color="auto"/>
            <w:left w:val="none" w:sz="0" w:space="0" w:color="auto"/>
            <w:bottom w:val="none" w:sz="0" w:space="0" w:color="auto"/>
            <w:right w:val="none" w:sz="0" w:space="0" w:color="auto"/>
          </w:divBdr>
        </w:div>
      </w:divsChild>
    </w:div>
    <w:div w:id="690760620">
      <w:bodyDiv w:val="1"/>
      <w:marLeft w:val="0"/>
      <w:marRight w:val="0"/>
      <w:marTop w:val="0"/>
      <w:marBottom w:val="0"/>
      <w:divBdr>
        <w:top w:val="none" w:sz="0" w:space="0" w:color="auto"/>
        <w:left w:val="none" w:sz="0" w:space="0" w:color="auto"/>
        <w:bottom w:val="none" w:sz="0" w:space="0" w:color="auto"/>
        <w:right w:val="none" w:sz="0" w:space="0" w:color="auto"/>
      </w:divBdr>
    </w:div>
    <w:div w:id="691230267">
      <w:bodyDiv w:val="1"/>
      <w:marLeft w:val="0"/>
      <w:marRight w:val="0"/>
      <w:marTop w:val="0"/>
      <w:marBottom w:val="0"/>
      <w:divBdr>
        <w:top w:val="none" w:sz="0" w:space="0" w:color="auto"/>
        <w:left w:val="none" w:sz="0" w:space="0" w:color="auto"/>
        <w:bottom w:val="none" w:sz="0" w:space="0" w:color="auto"/>
        <w:right w:val="none" w:sz="0" w:space="0" w:color="auto"/>
      </w:divBdr>
    </w:div>
    <w:div w:id="691296257">
      <w:bodyDiv w:val="1"/>
      <w:marLeft w:val="0"/>
      <w:marRight w:val="0"/>
      <w:marTop w:val="0"/>
      <w:marBottom w:val="0"/>
      <w:divBdr>
        <w:top w:val="none" w:sz="0" w:space="0" w:color="auto"/>
        <w:left w:val="none" w:sz="0" w:space="0" w:color="auto"/>
        <w:bottom w:val="none" w:sz="0" w:space="0" w:color="auto"/>
        <w:right w:val="none" w:sz="0" w:space="0" w:color="auto"/>
      </w:divBdr>
    </w:div>
    <w:div w:id="691807357">
      <w:bodyDiv w:val="1"/>
      <w:marLeft w:val="0"/>
      <w:marRight w:val="0"/>
      <w:marTop w:val="0"/>
      <w:marBottom w:val="0"/>
      <w:divBdr>
        <w:top w:val="none" w:sz="0" w:space="0" w:color="auto"/>
        <w:left w:val="none" w:sz="0" w:space="0" w:color="auto"/>
        <w:bottom w:val="none" w:sz="0" w:space="0" w:color="auto"/>
        <w:right w:val="none" w:sz="0" w:space="0" w:color="auto"/>
      </w:divBdr>
    </w:div>
    <w:div w:id="691807487">
      <w:bodyDiv w:val="1"/>
      <w:marLeft w:val="0"/>
      <w:marRight w:val="0"/>
      <w:marTop w:val="0"/>
      <w:marBottom w:val="0"/>
      <w:divBdr>
        <w:top w:val="none" w:sz="0" w:space="0" w:color="auto"/>
        <w:left w:val="none" w:sz="0" w:space="0" w:color="auto"/>
        <w:bottom w:val="none" w:sz="0" w:space="0" w:color="auto"/>
        <w:right w:val="none" w:sz="0" w:space="0" w:color="auto"/>
      </w:divBdr>
    </w:div>
    <w:div w:id="691958982">
      <w:bodyDiv w:val="1"/>
      <w:marLeft w:val="0"/>
      <w:marRight w:val="0"/>
      <w:marTop w:val="0"/>
      <w:marBottom w:val="0"/>
      <w:divBdr>
        <w:top w:val="none" w:sz="0" w:space="0" w:color="auto"/>
        <w:left w:val="none" w:sz="0" w:space="0" w:color="auto"/>
        <w:bottom w:val="none" w:sz="0" w:space="0" w:color="auto"/>
        <w:right w:val="none" w:sz="0" w:space="0" w:color="auto"/>
      </w:divBdr>
    </w:div>
    <w:div w:id="692610426">
      <w:bodyDiv w:val="1"/>
      <w:marLeft w:val="0"/>
      <w:marRight w:val="0"/>
      <w:marTop w:val="0"/>
      <w:marBottom w:val="0"/>
      <w:divBdr>
        <w:top w:val="none" w:sz="0" w:space="0" w:color="auto"/>
        <w:left w:val="none" w:sz="0" w:space="0" w:color="auto"/>
        <w:bottom w:val="none" w:sz="0" w:space="0" w:color="auto"/>
        <w:right w:val="none" w:sz="0" w:space="0" w:color="auto"/>
      </w:divBdr>
    </w:div>
    <w:div w:id="694115561">
      <w:bodyDiv w:val="1"/>
      <w:marLeft w:val="0"/>
      <w:marRight w:val="0"/>
      <w:marTop w:val="0"/>
      <w:marBottom w:val="0"/>
      <w:divBdr>
        <w:top w:val="none" w:sz="0" w:space="0" w:color="auto"/>
        <w:left w:val="none" w:sz="0" w:space="0" w:color="auto"/>
        <w:bottom w:val="none" w:sz="0" w:space="0" w:color="auto"/>
        <w:right w:val="none" w:sz="0" w:space="0" w:color="auto"/>
      </w:divBdr>
    </w:div>
    <w:div w:id="695276970">
      <w:bodyDiv w:val="1"/>
      <w:marLeft w:val="0"/>
      <w:marRight w:val="0"/>
      <w:marTop w:val="0"/>
      <w:marBottom w:val="0"/>
      <w:divBdr>
        <w:top w:val="none" w:sz="0" w:space="0" w:color="auto"/>
        <w:left w:val="none" w:sz="0" w:space="0" w:color="auto"/>
        <w:bottom w:val="none" w:sz="0" w:space="0" w:color="auto"/>
        <w:right w:val="none" w:sz="0" w:space="0" w:color="auto"/>
      </w:divBdr>
    </w:div>
    <w:div w:id="695428468">
      <w:bodyDiv w:val="1"/>
      <w:marLeft w:val="0"/>
      <w:marRight w:val="0"/>
      <w:marTop w:val="0"/>
      <w:marBottom w:val="0"/>
      <w:divBdr>
        <w:top w:val="none" w:sz="0" w:space="0" w:color="auto"/>
        <w:left w:val="none" w:sz="0" w:space="0" w:color="auto"/>
        <w:bottom w:val="none" w:sz="0" w:space="0" w:color="auto"/>
        <w:right w:val="none" w:sz="0" w:space="0" w:color="auto"/>
      </w:divBdr>
    </w:div>
    <w:div w:id="695891919">
      <w:bodyDiv w:val="1"/>
      <w:marLeft w:val="0"/>
      <w:marRight w:val="0"/>
      <w:marTop w:val="0"/>
      <w:marBottom w:val="0"/>
      <w:divBdr>
        <w:top w:val="none" w:sz="0" w:space="0" w:color="auto"/>
        <w:left w:val="none" w:sz="0" w:space="0" w:color="auto"/>
        <w:bottom w:val="none" w:sz="0" w:space="0" w:color="auto"/>
        <w:right w:val="none" w:sz="0" w:space="0" w:color="auto"/>
      </w:divBdr>
    </w:div>
    <w:div w:id="696200759">
      <w:bodyDiv w:val="1"/>
      <w:marLeft w:val="0"/>
      <w:marRight w:val="0"/>
      <w:marTop w:val="0"/>
      <w:marBottom w:val="0"/>
      <w:divBdr>
        <w:top w:val="none" w:sz="0" w:space="0" w:color="auto"/>
        <w:left w:val="none" w:sz="0" w:space="0" w:color="auto"/>
        <w:bottom w:val="none" w:sz="0" w:space="0" w:color="auto"/>
        <w:right w:val="none" w:sz="0" w:space="0" w:color="auto"/>
      </w:divBdr>
    </w:div>
    <w:div w:id="699211547">
      <w:bodyDiv w:val="1"/>
      <w:marLeft w:val="0"/>
      <w:marRight w:val="0"/>
      <w:marTop w:val="0"/>
      <w:marBottom w:val="0"/>
      <w:divBdr>
        <w:top w:val="none" w:sz="0" w:space="0" w:color="auto"/>
        <w:left w:val="none" w:sz="0" w:space="0" w:color="auto"/>
        <w:bottom w:val="none" w:sz="0" w:space="0" w:color="auto"/>
        <w:right w:val="none" w:sz="0" w:space="0" w:color="auto"/>
      </w:divBdr>
    </w:div>
    <w:div w:id="700011310">
      <w:bodyDiv w:val="1"/>
      <w:marLeft w:val="0"/>
      <w:marRight w:val="0"/>
      <w:marTop w:val="0"/>
      <w:marBottom w:val="0"/>
      <w:divBdr>
        <w:top w:val="none" w:sz="0" w:space="0" w:color="auto"/>
        <w:left w:val="none" w:sz="0" w:space="0" w:color="auto"/>
        <w:bottom w:val="none" w:sz="0" w:space="0" w:color="auto"/>
        <w:right w:val="none" w:sz="0" w:space="0" w:color="auto"/>
      </w:divBdr>
    </w:div>
    <w:div w:id="700201414">
      <w:bodyDiv w:val="1"/>
      <w:marLeft w:val="0"/>
      <w:marRight w:val="0"/>
      <w:marTop w:val="0"/>
      <w:marBottom w:val="0"/>
      <w:divBdr>
        <w:top w:val="none" w:sz="0" w:space="0" w:color="auto"/>
        <w:left w:val="none" w:sz="0" w:space="0" w:color="auto"/>
        <w:bottom w:val="none" w:sz="0" w:space="0" w:color="auto"/>
        <w:right w:val="none" w:sz="0" w:space="0" w:color="auto"/>
      </w:divBdr>
    </w:div>
    <w:div w:id="700202312">
      <w:bodyDiv w:val="1"/>
      <w:marLeft w:val="0"/>
      <w:marRight w:val="0"/>
      <w:marTop w:val="0"/>
      <w:marBottom w:val="0"/>
      <w:divBdr>
        <w:top w:val="none" w:sz="0" w:space="0" w:color="auto"/>
        <w:left w:val="none" w:sz="0" w:space="0" w:color="auto"/>
        <w:bottom w:val="none" w:sz="0" w:space="0" w:color="auto"/>
        <w:right w:val="none" w:sz="0" w:space="0" w:color="auto"/>
      </w:divBdr>
      <w:divsChild>
        <w:div w:id="1993680700">
          <w:marLeft w:val="0"/>
          <w:marRight w:val="0"/>
          <w:marTop w:val="0"/>
          <w:marBottom w:val="0"/>
          <w:divBdr>
            <w:top w:val="none" w:sz="0" w:space="0" w:color="auto"/>
            <w:left w:val="none" w:sz="0" w:space="0" w:color="auto"/>
            <w:bottom w:val="none" w:sz="0" w:space="0" w:color="auto"/>
            <w:right w:val="none" w:sz="0" w:space="0" w:color="auto"/>
          </w:divBdr>
        </w:div>
        <w:div w:id="2133791338">
          <w:marLeft w:val="0"/>
          <w:marRight w:val="0"/>
          <w:marTop w:val="0"/>
          <w:marBottom w:val="0"/>
          <w:divBdr>
            <w:top w:val="none" w:sz="0" w:space="0" w:color="auto"/>
            <w:left w:val="none" w:sz="0" w:space="0" w:color="auto"/>
            <w:bottom w:val="none" w:sz="0" w:space="0" w:color="auto"/>
            <w:right w:val="none" w:sz="0" w:space="0" w:color="auto"/>
          </w:divBdr>
        </w:div>
      </w:divsChild>
    </w:div>
    <w:div w:id="700203785">
      <w:bodyDiv w:val="1"/>
      <w:marLeft w:val="0"/>
      <w:marRight w:val="0"/>
      <w:marTop w:val="0"/>
      <w:marBottom w:val="0"/>
      <w:divBdr>
        <w:top w:val="none" w:sz="0" w:space="0" w:color="auto"/>
        <w:left w:val="none" w:sz="0" w:space="0" w:color="auto"/>
        <w:bottom w:val="none" w:sz="0" w:space="0" w:color="auto"/>
        <w:right w:val="none" w:sz="0" w:space="0" w:color="auto"/>
      </w:divBdr>
    </w:div>
    <w:div w:id="700284281">
      <w:bodyDiv w:val="1"/>
      <w:marLeft w:val="0"/>
      <w:marRight w:val="0"/>
      <w:marTop w:val="0"/>
      <w:marBottom w:val="0"/>
      <w:divBdr>
        <w:top w:val="none" w:sz="0" w:space="0" w:color="auto"/>
        <w:left w:val="none" w:sz="0" w:space="0" w:color="auto"/>
        <w:bottom w:val="none" w:sz="0" w:space="0" w:color="auto"/>
        <w:right w:val="none" w:sz="0" w:space="0" w:color="auto"/>
      </w:divBdr>
    </w:div>
    <w:div w:id="700865129">
      <w:bodyDiv w:val="1"/>
      <w:marLeft w:val="0"/>
      <w:marRight w:val="0"/>
      <w:marTop w:val="0"/>
      <w:marBottom w:val="0"/>
      <w:divBdr>
        <w:top w:val="none" w:sz="0" w:space="0" w:color="auto"/>
        <w:left w:val="none" w:sz="0" w:space="0" w:color="auto"/>
        <w:bottom w:val="none" w:sz="0" w:space="0" w:color="auto"/>
        <w:right w:val="none" w:sz="0" w:space="0" w:color="auto"/>
      </w:divBdr>
    </w:div>
    <w:div w:id="700937349">
      <w:bodyDiv w:val="1"/>
      <w:marLeft w:val="0"/>
      <w:marRight w:val="0"/>
      <w:marTop w:val="0"/>
      <w:marBottom w:val="0"/>
      <w:divBdr>
        <w:top w:val="none" w:sz="0" w:space="0" w:color="auto"/>
        <w:left w:val="none" w:sz="0" w:space="0" w:color="auto"/>
        <w:bottom w:val="none" w:sz="0" w:space="0" w:color="auto"/>
        <w:right w:val="none" w:sz="0" w:space="0" w:color="auto"/>
      </w:divBdr>
    </w:div>
    <w:div w:id="701169853">
      <w:bodyDiv w:val="1"/>
      <w:marLeft w:val="0"/>
      <w:marRight w:val="0"/>
      <w:marTop w:val="0"/>
      <w:marBottom w:val="0"/>
      <w:divBdr>
        <w:top w:val="none" w:sz="0" w:space="0" w:color="auto"/>
        <w:left w:val="none" w:sz="0" w:space="0" w:color="auto"/>
        <w:bottom w:val="none" w:sz="0" w:space="0" w:color="auto"/>
        <w:right w:val="none" w:sz="0" w:space="0" w:color="auto"/>
      </w:divBdr>
    </w:div>
    <w:div w:id="701594600">
      <w:bodyDiv w:val="1"/>
      <w:marLeft w:val="0"/>
      <w:marRight w:val="0"/>
      <w:marTop w:val="0"/>
      <w:marBottom w:val="0"/>
      <w:divBdr>
        <w:top w:val="none" w:sz="0" w:space="0" w:color="auto"/>
        <w:left w:val="none" w:sz="0" w:space="0" w:color="auto"/>
        <w:bottom w:val="none" w:sz="0" w:space="0" w:color="auto"/>
        <w:right w:val="none" w:sz="0" w:space="0" w:color="auto"/>
      </w:divBdr>
    </w:div>
    <w:div w:id="705374349">
      <w:bodyDiv w:val="1"/>
      <w:marLeft w:val="0"/>
      <w:marRight w:val="0"/>
      <w:marTop w:val="0"/>
      <w:marBottom w:val="0"/>
      <w:divBdr>
        <w:top w:val="none" w:sz="0" w:space="0" w:color="auto"/>
        <w:left w:val="none" w:sz="0" w:space="0" w:color="auto"/>
        <w:bottom w:val="none" w:sz="0" w:space="0" w:color="auto"/>
        <w:right w:val="none" w:sz="0" w:space="0" w:color="auto"/>
      </w:divBdr>
    </w:div>
    <w:div w:id="705375003">
      <w:bodyDiv w:val="1"/>
      <w:marLeft w:val="0"/>
      <w:marRight w:val="0"/>
      <w:marTop w:val="0"/>
      <w:marBottom w:val="0"/>
      <w:divBdr>
        <w:top w:val="none" w:sz="0" w:space="0" w:color="auto"/>
        <w:left w:val="none" w:sz="0" w:space="0" w:color="auto"/>
        <w:bottom w:val="none" w:sz="0" w:space="0" w:color="auto"/>
        <w:right w:val="none" w:sz="0" w:space="0" w:color="auto"/>
      </w:divBdr>
    </w:div>
    <w:div w:id="707602806">
      <w:bodyDiv w:val="1"/>
      <w:marLeft w:val="0"/>
      <w:marRight w:val="0"/>
      <w:marTop w:val="0"/>
      <w:marBottom w:val="0"/>
      <w:divBdr>
        <w:top w:val="none" w:sz="0" w:space="0" w:color="auto"/>
        <w:left w:val="none" w:sz="0" w:space="0" w:color="auto"/>
        <w:bottom w:val="none" w:sz="0" w:space="0" w:color="auto"/>
        <w:right w:val="none" w:sz="0" w:space="0" w:color="auto"/>
      </w:divBdr>
    </w:div>
    <w:div w:id="708338794">
      <w:bodyDiv w:val="1"/>
      <w:marLeft w:val="0"/>
      <w:marRight w:val="0"/>
      <w:marTop w:val="0"/>
      <w:marBottom w:val="0"/>
      <w:divBdr>
        <w:top w:val="none" w:sz="0" w:space="0" w:color="auto"/>
        <w:left w:val="none" w:sz="0" w:space="0" w:color="auto"/>
        <w:bottom w:val="none" w:sz="0" w:space="0" w:color="auto"/>
        <w:right w:val="none" w:sz="0" w:space="0" w:color="auto"/>
      </w:divBdr>
    </w:div>
    <w:div w:id="708339868">
      <w:bodyDiv w:val="1"/>
      <w:marLeft w:val="0"/>
      <w:marRight w:val="0"/>
      <w:marTop w:val="0"/>
      <w:marBottom w:val="0"/>
      <w:divBdr>
        <w:top w:val="none" w:sz="0" w:space="0" w:color="auto"/>
        <w:left w:val="none" w:sz="0" w:space="0" w:color="auto"/>
        <w:bottom w:val="none" w:sz="0" w:space="0" w:color="auto"/>
        <w:right w:val="none" w:sz="0" w:space="0" w:color="auto"/>
      </w:divBdr>
    </w:div>
    <w:div w:id="708798625">
      <w:bodyDiv w:val="1"/>
      <w:marLeft w:val="0"/>
      <w:marRight w:val="0"/>
      <w:marTop w:val="0"/>
      <w:marBottom w:val="0"/>
      <w:divBdr>
        <w:top w:val="none" w:sz="0" w:space="0" w:color="auto"/>
        <w:left w:val="none" w:sz="0" w:space="0" w:color="auto"/>
        <w:bottom w:val="none" w:sz="0" w:space="0" w:color="auto"/>
        <w:right w:val="none" w:sz="0" w:space="0" w:color="auto"/>
      </w:divBdr>
    </w:div>
    <w:div w:id="709720226">
      <w:bodyDiv w:val="1"/>
      <w:marLeft w:val="0"/>
      <w:marRight w:val="0"/>
      <w:marTop w:val="0"/>
      <w:marBottom w:val="0"/>
      <w:divBdr>
        <w:top w:val="none" w:sz="0" w:space="0" w:color="auto"/>
        <w:left w:val="none" w:sz="0" w:space="0" w:color="auto"/>
        <w:bottom w:val="none" w:sz="0" w:space="0" w:color="auto"/>
        <w:right w:val="none" w:sz="0" w:space="0" w:color="auto"/>
      </w:divBdr>
    </w:div>
    <w:div w:id="709960737">
      <w:bodyDiv w:val="1"/>
      <w:marLeft w:val="0"/>
      <w:marRight w:val="0"/>
      <w:marTop w:val="0"/>
      <w:marBottom w:val="0"/>
      <w:divBdr>
        <w:top w:val="none" w:sz="0" w:space="0" w:color="auto"/>
        <w:left w:val="none" w:sz="0" w:space="0" w:color="auto"/>
        <w:bottom w:val="none" w:sz="0" w:space="0" w:color="auto"/>
        <w:right w:val="none" w:sz="0" w:space="0" w:color="auto"/>
      </w:divBdr>
    </w:div>
    <w:div w:id="710157044">
      <w:bodyDiv w:val="1"/>
      <w:marLeft w:val="0"/>
      <w:marRight w:val="0"/>
      <w:marTop w:val="0"/>
      <w:marBottom w:val="0"/>
      <w:divBdr>
        <w:top w:val="none" w:sz="0" w:space="0" w:color="auto"/>
        <w:left w:val="none" w:sz="0" w:space="0" w:color="auto"/>
        <w:bottom w:val="none" w:sz="0" w:space="0" w:color="auto"/>
        <w:right w:val="none" w:sz="0" w:space="0" w:color="auto"/>
      </w:divBdr>
      <w:divsChild>
        <w:div w:id="82263766">
          <w:marLeft w:val="0"/>
          <w:marRight w:val="0"/>
          <w:marTop w:val="0"/>
          <w:marBottom w:val="0"/>
          <w:divBdr>
            <w:top w:val="none" w:sz="0" w:space="0" w:color="auto"/>
            <w:left w:val="none" w:sz="0" w:space="0" w:color="auto"/>
            <w:bottom w:val="none" w:sz="0" w:space="0" w:color="auto"/>
            <w:right w:val="none" w:sz="0" w:space="0" w:color="auto"/>
          </w:divBdr>
        </w:div>
        <w:div w:id="109592932">
          <w:marLeft w:val="0"/>
          <w:marRight w:val="0"/>
          <w:marTop w:val="0"/>
          <w:marBottom w:val="0"/>
          <w:divBdr>
            <w:top w:val="none" w:sz="0" w:space="0" w:color="auto"/>
            <w:left w:val="none" w:sz="0" w:space="0" w:color="auto"/>
            <w:bottom w:val="none" w:sz="0" w:space="0" w:color="auto"/>
            <w:right w:val="none" w:sz="0" w:space="0" w:color="auto"/>
          </w:divBdr>
        </w:div>
        <w:div w:id="467666984">
          <w:marLeft w:val="0"/>
          <w:marRight w:val="0"/>
          <w:marTop w:val="0"/>
          <w:marBottom w:val="0"/>
          <w:divBdr>
            <w:top w:val="none" w:sz="0" w:space="0" w:color="auto"/>
            <w:left w:val="none" w:sz="0" w:space="0" w:color="auto"/>
            <w:bottom w:val="none" w:sz="0" w:space="0" w:color="auto"/>
            <w:right w:val="none" w:sz="0" w:space="0" w:color="auto"/>
          </w:divBdr>
        </w:div>
        <w:div w:id="661667649">
          <w:marLeft w:val="0"/>
          <w:marRight w:val="0"/>
          <w:marTop w:val="0"/>
          <w:marBottom w:val="0"/>
          <w:divBdr>
            <w:top w:val="none" w:sz="0" w:space="0" w:color="auto"/>
            <w:left w:val="none" w:sz="0" w:space="0" w:color="auto"/>
            <w:bottom w:val="none" w:sz="0" w:space="0" w:color="auto"/>
            <w:right w:val="none" w:sz="0" w:space="0" w:color="auto"/>
          </w:divBdr>
        </w:div>
        <w:div w:id="665206771">
          <w:marLeft w:val="0"/>
          <w:marRight w:val="0"/>
          <w:marTop w:val="0"/>
          <w:marBottom w:val="0"/>
          <w:divBdr>
            <w:top w:val="none" w:sz="0" w:space="0" w:color="auto"/>
            <w:left w:val="none" w:sz="0" w:space="0" w:color="auto"/>
            <w:bottom w:val="none" w:sz="0" w:space="0" w:color="auto"/>
            <w:right w:val="none" w:sz="0" w:space="0" w:color="auto"/>
          </w:divBdr>
        </w:div>
        <w:div w:id="739982883">
          <w:marLeft w:val="0"/>
          <w:marRight w:val="0"/>
          <w:marTop w:val="0"/>
          <w:marBottom w:val="0"/>
          <w:divBdr>
            <w:top w:val="none" w:sz="0" w:space="0" w:color="auto"/>
            <w:left w:val="none" w:sz="0" w:space="0" w:color="auto"/>
            <w:bottom w:val="none" w:sz="0" w:space="0" w:color="auto"/>
            <w:right w:val="none" w:sz="0" w:space="0" w:color="auto"/>
          </w:divBdr>
        </w:div>
        <w:div w:id="828446274">
          <w:marLeft w:val="0"/>
          <w:marRight w:val="0"/>
          <w:marTop w:val="0"/>
          <w:marBottom w:val="0"/>
          <w:divBdr>
            <w:top w:val="none" w:sz="0" w:space="0" w:color="auto"/>
            <w:left w:val="none" w:sz="0" w:space="0" w:color="auto"/>
            <w:bottom w:val="none" w:sz="0" w:space="0" w:color="auto"/>
            <w:right w:val="none" w:sz="0" w:space="0" w:color="auto"/>
          </w:divBdr>
        </w:div>
        <w:div w:id="918749796">
          <w:marLeft w:val="0"/>
          <w:marRight w:val="0"/>
          <w:marTop w:val="0"/>
          <w:marBottom w:val="0"/>
          <w:divBdr>
            <w:top w:val="none" w:sz="0" w:space="0" w:color="auto"/>
            <w:left w:val="none" w:sz="0" w:space="0" w:color="auto"/>
            <w:bottom w:val="none" w:sz="0" w:space="0" w:color="auto"/>
            <w:right w:val="none" w:sz="0" w:space="0" w:color="auto"/>
          </w:divBdr>
        </w:div>
        <w:div w:id="1064837567">
          <w:marLeft w:val="0"/>
          <w:marRight w:val="0"/>
          <w:marTop w:val="0"/>
          <w:marBottom w:val="0"/>
          <w:divBdr>
            <w:top w:val="none" w:sz="0" w:space="0" w:color="auto"/>
            <w:left w:val="none" w:sz="0" w:space="0" w:color="auto"/>
            <w:bottom w:val="none" w:sz="0" w:space="0" w:color="auto"/>
            <w:right w:val="none" w:sz="0" w:space="0" w:color="auto"/>
          </w:divBdr>
        </w:div>
        <w:div w:id="1314944565">
          <w:marLeft w:val="0"/>
          <w:marRight w:val="0"/>
          <w:marTop w:val="0"/>
          <w:marBottom w:val="0"/>
          <w:divBdr>
            <w:top w:val="none" w:sz="0" w:space="0" w:color="auto"/>
            <w:left w:val="none" w:sz="0" w:space="0" w:color="auto"/>
            <w:bottom w:val="none" w:sz="0" w:space="0" w:color="auto"/>
            <w:right w:val="none" w:sz="0" w:space="0" w:color="auto"/>
          </w:divBdr>
        </w:div>
        <w:div w:id="1318414865">
          <w:marLeft w:val="0"/>
          <w:marRight w:val="0"/>
          <w:marTop w:val="0"/>
          <w:marBottom w:val="0"/>
          <w:divBdr>
            <w:top w:val="none" w:sz="0" w:space="0" w:color="auto"/>
            <w:left w:val="none" w:sz="0" w:space="0" w:color="auto"/>
            <w:bottom w:val="none" w:sz="0" w:space="0" w:color="auto"/>
            <w:right w:val="none" w:sz="0" w:space="0" w:color="auto"/>
          </w:divBdr>
        </w:div>
        <w:div w:id="1475442438">
          <w:marLeft w:val="0"/>
          <w:marRight w:val="0"/>
          <w:marTop w:val="0"/>
          <w:marBottom w:val="0"/>
          <w:divBdr>
            <w:top w:val="none" w:sz="0" w:space="0" w:color="auto"/>
            <w:left w:val="none" w:sz="0" w:space="0" w:color="auto"/>
            <w:bottom w:val="none" w:sz="0" w:space="0" w:color="auto"/>
            <w:right w:val="none" w:sz="0" w:space="0" w:color="auto"/>
          </w:divBdr>
        </w:div>
        <w:div w:id="1556307475">
          <w:marLeft w:val="0"/>
          <w:marRight w:val="0"/>
          <w:marTop w:val="0"/>
          <w:marBottom w:val="0"/>
          <w:divBdr>
            <w:top w:val="none" w:sz="0" w:space="0" w:color="auto"/>
            <w:left w:val="none" w:sz="0" w:space="0" w:color="auto"/>
            <w:bottom w:val="none" w:sz="0" w:space="0" w:color="auto"/>
            <w:right w:val="none" w:sz="0" w:space="0" w:color="auto"/>
          </w:divBdr>
        </w:div>
        <w:div w:id="1873420851">
          <w:marLeft w:val="0"/>
          <w:marRight w:val="0"/>
          <w:marTop w:val="0"/>
          <w:marBottom w:val="0"/>
          <w:divBdr>
            <w:top w:val="none" w:sz="0" w:space="0" w:color="auto"/>
            <w:left w:val="none" w:sz="0" w:space="0" w:color="auto"/>
            <w:bottom w:val="none" w:sz="0" w:space="0" w:color="auto"/>
            <w:right w:val="none" w:sz="0" w:space="0" w:color="auto"/>
          </w:divBdr>
        </w:div>
        <w:div w:id="1951890199">
          <w:marLeft w:val="0"/>
          <w:marRight w:val="0"/>
          <w:marTop w:val="0"/>
          <w:marBottom w:val="0"/>
          <w:divBdr>
            <w:top w:val="none" w:sz="0" w:space="0" w:color="auto"/>
            <w:left w:val="none" w:sz="0" w:space="0" w:color="auto"/>
            <w:bottom w:val="none" w:sz="0" w:space="0" w:color="auto"/>
            <w:right w:val="none" w:sz="0" w:space="0" w:color="auto"/>
          </w:divBdr>
        </w:div>
        <w:div w:id="2014067100">
          <w:marLeft w:val="0"/>
          <w:marRight w:val="0"/>
          <w:marTop w:val="0"/>
          <w:marBottom w:val="0"/>
          <w:divBdr>
            <w:top w:val="none" w:sz="0" w:space="0" w:color="auto"/>
            <w:left w:val="none" w:sz="0" w:space="0" w:color="auto"/>
            <w:bottom w:val="none" w:sz="0" w:space="0" w:color="auto"/>
            <w:right w:val="none" w:sz="0" w:space="0" w:color="auto"/>
          </w:divBdr>
        </w:div>
      </w:divsChild>
    </w:div>
    <w:div w:id="712072582">
      <w:bodyDiv w:val="1"/>
      <w:marLeft w:val="0"/>
      <w:marRight w:val="0"/>
      <w:marTop w:val="0"/>
      <w:marBottom w:val="0"/>
      <w:divBdr>
        <w:top w:val="none" w:sz="0" w:space="0" w:color="auto"/>
        <w:left w:val="none" w:sz="0" w:space="0" w:color="auto"/>
        <w:bottom w:val="none" w:sz="0" w:space="0" w:color="auto"/>
        <w:right w:val="none" w:sz="0" w:space="0" w:color="auto"/>
      </w:divBdr>
    </w:div>
    <w:div w:id="712271872">
      <w:bodyDiv w:val="1"/>
      <w:marLeft w:val="0"/>
      <w:marRight w:val="0"/>
      <w:marTop w:val="0"/>
      <w:marBottom w:val="0"/>
      <w:divBdr>
        <w:top w:val="none" w:sz="0" w:space="0" w:color="auto"/>
        <w:left w:val="none" w:sz="0" w:space="0" w:color="auto"/>
        <w:bottom w:val="none" w:sz="0" w:space="0" w:color="auto"/>
        <w:right w:val="none" w:sz="0" w:space="0" w:color="auto"/>
      </w:divBdr>
    </w:div>
    <w:div w:id="713190209">
      <w:bodyDiv w:val="1"/>
      <w:marLeft w:val="0"/>
      <w:marRight w:val="0"/>
      <w:marTop w:val="0"/>
      <w:marBottom w:val="0"/>
      <w:divBdr>
        <w:top w:val="none" w:sz="0" w:space="0" w:color="auto"/>
        <w:left w:val="none" w:sz="0" w:space="0" w:color="auto"/>
        <w:bottom w:val="none" w:sz="0" w:space="0" w:color="auto"/>
        <w:right w:val="none" w:sz="0" w:space="0" w:color="auto"/>
      </w:divBdr>
    </w:div>
    <w:div w:id="713233733">
      <w:bodyDiv w:val="1"/>
      <w:marLeft w:val="0"/>
      <w:marRight w:val="0"/>
      <w:marTop w:val="0"/>
      <w:marBottom w:val="0"/>
      <w:divBdr>
        <w:top w:val="none" w:sz="0" w:space="0" w:color="auto"/>
        <w:left w:val="none" w:sz="0" w:space="0" w:color="auto"/>
        <w:bottom w:val="none" w:sz="0" w:space="0" w:color="auto"/>
        <w:right w:val="none" w:sz="0" w:space="0" w:color="auto"/>
      </w:divBdr>
    </w:div>
    <w:div w:id="713699315">
      <w:bodyDiv w:val="1"/>
      <w:marLeft w:val="0"/>
      <w:marRight w:val="0"/>
      <w:marTop w:val="0"/>
      <w:marBottom w:val="0"/>
      <w:divBdr>
        <w:top w:val="none" w:sz="0" w:space="0" w:color="auto"/>
        <w:left w:val="none" w:sz="0" w:space="0" w:color="auto"/>
        <w:bottom w:val="none" w:sz="0" w:space="0" w:color="auto"/>
        <w:right w:val="none" w:sz="0" w:space="0" w:color="auto"/>
      </w:divBdr>
    </w:div>
    <w:div w:id="714351361">
      <w:bodyDiv w:val="1"/>
      <w:marLeft w:val="0"/>
      <w:marRight w:val="0"/>
      <w:marTop w:val="0"/>
      <w:marBottom w:val="0"/>
      <w:divBdr>
        <w:top w:val="none" w:sz="0" w:space="0" w:color="auto"/>
        <w:left w:val="none" w:sz="0" w:space="0" w:color="auto"/>
        <w:bottom w:val="none" w:sz="0" w:space="0" w:color="auto"/>
        <w:right w:val="none" w:sz="0" w:space="0" w:color="auto"/>
      </w:divBdr>
    </w:div>
    <w:div w:id="717439609">
      <w:bodyDiv w:val="1"/>
      <w:marLeft w:val="0"/>
      <w:marRight w:val="0"/>
      <w:marTop w:val="0"/>
      <w:marBottom w:val="0"/>
      <w:divBdr>
        <w:top w:val="none" w:sz="0" w:space="0" w:color="auto"/>
        <w:left w:val="none" w:sz="0" w:space="0" w:color="auto"/>
        <w:bottom w:val="none" w:sz="0" w:space="0" w:color="auto"/>
        <w:right w:val="none" w:sz="0" w:space="0" w:color="auto"/>
      </w:divBdr>
    </w:div>
    <w:div w:id="717514501">
      <w:bodyDiv w:val="1"/>
      <w:marLeft w:val="0"/>
      <w:marRight w:val="0"/>
      <w:marTop w:val="0"/>
      <w:marBottom w:val="0"/>
      <w:divBdr>
        <w:top w:val="none" w:sz="0" w:space="0" w:color="auto"/>
        <w:left w:val="none" w:sz="0" w:space="0" w:color="auto"/>
        <w:bottom w:val="none" w:sz="0" w:space="0" w:color="auto"/>
        <w:right w:val="none" w:sz="0" w:space="0" w:color="auto"/>
      </w:divBdr>
    </w:div>
    <w:div w:id="723649444">
      <w:bodyDiv w:val="1"/>
      <w:marLeft w:val="0"/>
      <w:marRight w:val="0"/>
      <w:marTop w:val="0"/>
      <w:marBottom w:val="0"/>
      <w:divBdr>
        <w:top w:val="none" w:sz="0" w:space="0" w:color="auto"/>
        <w:left w:val="none" w:sz="0" w:space="0" w:color="auto"/>
        <w:bottom w:val="none" w:sz="0" w:space="0" w:color="auto"/>
        <w:right w:val="none" w:sz="0" w:space="0" w:color="auto"/>
      </w:divBdr>
      <w:divsChild>
        <w:div w:id="309093074">
          <w:marLeft w:val="0"/>
          <w:marRight w:val="0"/>
          <w:marTop w:val="0"/>
          <w:marBottom w:val="0"/>
          <w:divBdr>
            <w:top w:val="none" w:sz="0" w:space="0" w:color="auto"/>
            <w:left w:val="none" w:sz="0" w:space="0" w:color="auto"/>
            <w:bottom w:val="none" w:sz="0" w:space="0" w:color="auto"/>
            <w:right w:val="none" w:sz="0" w:space="0" w:color="auto"/>
          </w:divBdr>
        </w:div>
        <w:div w:id="1000549781">
          <w:marLeft w:val="0"/>
          <w:marRight w:val="0"/>
          <w:marTop w:val="0"/>
          <w:marBottom w:val="0"/>
          <w:divBdr>
            <w:top w:val="none" w:sz="0" w:space="0" w:color="auto"/>
            <w:left w:val="none" w:sz="0" w:space="0" w:color="auto"/>
            <w:bottom w:val="none" w:sz="0" w:space="0" w:color="auto"/>
            <w:right w:val="none" w:sz="0" w:space="0" w:color="auto"/>
          </w:divBdr>
        </w:div>
        <w:div w:id="1124927698">
          <w:marLeft w:val="0"/>
          <w:marRight w:val="0"/>
          <w:marTop w:val="0"/>
          <w:marBottom w:val="0"/>
          <w:divBdr>
            <w:top w:val="none" w:sz="0" w:space="0" w:color="auto"/>
            <w:left w:val="none" w:sz="0" w:space="0" w:color="auto"/>
            <w:bottom w:val="none" w:sz="0" w:space="0" w:color="auto"/>
            <w:right w:val="none" w:sz="0" w:space="0" w:color="auto"/>
          </w:divBdr>
        </w:div>
        <w:div w:id="1227840056">
          <w:marLeft w:val="0"/>
          <w:marRight w:val="0"/>
          <w:marTop w:val="0"/>
          <w:marBottom w:val="0"/>
          <w:divBdr>
            <w:top w:val="none" w:sz="0" w:space="0" w:color="auto"/>
            <w:left w:val="none" w:sz="0" w:space="0" w:color="auto"/>
            <w:bottom w:val="none" w:sz="0" w:space="0" w:color="auto"/>
            <w:right w:val="none" w:sz="0" w:space="0" w:color="auto"/>
          </w:divBdr>
        </w:div>
        <w:div w:id="1255479333">
          <w:marLeft w:val="0"/>
          <w:marRight w:val="0"/>
          <w:marTop w:val="0"/>
          <w:marBottom w:val="0"/>
          <w:divBdr>
            <w:top w:val="none" w:sz="0" w:space="0" w:color="auto"/>
            <w:left w:val="none" w:sz="0" w:space="0" w:color="auto"/>
            <w:bottom w:val="none" w:sz="0" w:space="0" w:color="auto"/>
            <w:right w:val="none" w:sz="0" w:space="0" w:color="auto"/>
          </w:divBdr>
        </w:div>
        <w:div w:id="1279600837">
          <w:marLeft w:val="0"/>
          <w:marRight w:val="0"/>
          <w:marTop w:val="0"/>
          <w:marBottom w:val="0"/>
          <w:divBdr>
            <w:top w:val="none" w:sz="0" w:space="0" w:color="auto"/>
            <w:left w:val="none" w:sz="0" w:space="0" w:color="auto"/>
            <w:bottom w:val="none" w:sz="0" w:space="0" w:color="auto"/>
            <w:right w:val="none" w:sz="0" w:space="0" w:color="auto"/>
          </w:divBdr>
        </w:div>
        <w:div w:id="1656255104">
          <w:marLeft w:val="0"/>
          <w:marRight w:val="0"/>
          <w:marTop w:val="0"/>
          <w:marBottom w:val="0"/>
          <w:divBdr>
            <w:top w:val="none" w:sz="0" w:space="0" w:color="auto"/>
            <w:left w:val="none" w:sz="0" w:space="0" w:color="auto"/>
            <w:bottom w:val="none" w:sz="0" w:space="0" w:color="auto"/>
            <w:right w:val="none" w:sz="0" w:space="0" w:color="auto"/>
          </w:divBdr>
        </w:div>
      </w:divsChild>
    </w:div>
    <w:div w:id="723791174">
      <w:bodyDiv w:val="1"/>
      <w:marLeft w:val="0"/>
      <w:marRight w:val="0"/>
      <w:marTop w:val="0"/>
      <w:marBottom w:val="0"/>
      <w:divBdr>
        <w:top w:val="none" w:sz="0" w:space="0" w:color="auto"/>
        <w:left w:val="none" w:sz="0" w:space="0" w:color="auto"/>
        <w:bottom w:val="none" w:sz="0" w:space="0" w:color="auto"/>
        <w:right w:val="none" w:sz="0" w:space="0" w:color="auto"/>
      </w:divBdr>
    </w:div>
    <w:div w:id="723914033">
      <w:bodyDiv w:val="1"/>
      <w:marLeft w:val="0"/>
      <w:marRight w:val="0"/>
      <w:marTop w:val="0"/>
      <w:marBottom w:val="0"/>
      <w:divBdr>
        <w:top w:val="none" w:sz="0" w:space="0" w:color="auto"/>
        <w:left w:val="none" w:sz="0" w:space="0" w:color="auto"/>
        <w:bottom w:val="none" w:sz="0" w:space="0" w:color="auto"/>
        <w:right w:val="none" w:sz="0" w:space="0" w:color="auto"/>
      </w:divBdr>
    </w:div>
    <w:div w:id="724139070">
      <w:bodyDiv w:val="1"/>
      <w:marLeft w:val="0"/>
      <w:marRight w:val="0"/>
      <w:marTop w:val="0"/>
      <w:marBottom w:val="0"/>
      <w:divBdr>
        <w:top w:val="none" w:sz="0" w:space="0" w:color="auto"/>
        <w:left w:val="none" w:sz="0" w:space="0" w:color="auto"/>
        <w:bottom w:val="none" w:sz="0" w:space="0" w:color="auto"/>
        <w:right w:val="none" w:sz="0" w:space="0" w:color="auto"/>
      </w:divBdr>
    </w:div>
    <w:div w:id="724910446">
      <w:bodyDiv w:val="1"/>
      <w:marLeft w:val="0"/>
      <w:marRight w:val="0"/>
      <w:marTop w:val="0"/>
      <w:marBottom w:val="0"/>
      <w:divBdr>
        <w:top w:val="none" w:sz="0" w:space="0" w:color="auto"/>
        <w:left w:val="none" w:sz="0" w:space="0" w:color="auto"/>
        <w:bottom w:val="none" w:sz="0" w:space="0" w:color="auto"/>
        <w:right w:val="none" w:sz="0" w:space="0" w:color="auto"/>
      </w:divBdr>
    </w:div>
    <w:div w:id="726412347">
      <w:bodyDiv w:val="1"/>
      <w:marLeft w:val="0"/>
      <w:marRight w:val="0"/>
      <w:marTop w:val="0"/>
      <w:marBottom w:val="0"/>
      <w:divBdr>
        <w:top w:val="none" w:sz="0" w:space="0" w:color="auto"/>
        <w:left w:val="none" w:sz="0" w:space="0" w:color="auto"/>
        <w:bottom w:val="none" w:sz="0" w:space="0" w:color="auto"/>
        <w:right w:val="none" w:sz="0" w:space="0" w:color="auto"/>
      </w:divBdr>
    </w:div>
    <w:div w:id="726537753">
      <w:bodyDiv w:val="1"/>
      <w:marLeft w:val="0"/>
      <w:marRight w:val="0"/>
      <w:marTop w:val="0"/>
      <w:marBottom w:val="0"/>
      <w:divBdr>
        <w:top w:val="none" w:sz="0" w:space="0" w:color="auto"/>
        <w:left w:val="none" w:sz="0" w:space="0" w:color="auto"/>
        <w:bottom w:val="none" w:sz="0" w:space="0" w:color="auto"/>
        <w:right w:val="none" w:sz="0" w:space="0" w:color="auto"/>
      </w:divBdr>
    </w:div>
    <w:div w:id="726993782">
      <w:bodyDiv w:val="1"/>
      <w:marLeft w:val="0"/>
      <w:marRight w:val="0"/>
      <w:marTop w:val="0"/>
      <w:marBottom w:val="0"/>
      <w:divBdr>
        <w:top w:val="none" w:sz="0" w:space="0" w:color="auto"/>
        <w:left w:val="none" w:sz="0" w:space="0" w:color="auto"/>
        <w:bottom w:val="none" w:sz="0" w:space="0" w:color="auto"/>
        <w:right w:val="none" w:sz="0" w:space="0" w:color="auto"/>
      </w:divBdr>
    </w:div>
    <w:div w:id="727075855">
      <w:bodyDiv w:val="1"/>
      <w:marLeft w:val="0"/>
      <w:marRight w:val="0"/>
      <w:marTop w:val="0"/>
      <w:marBottom w:val="0"/>
      <w:divBdr>
        <w:top w:val="none" w:sz="0" w:space="0" w:color="auto"/>
        <w:left w:val="none" w:sz="0" w:space="0" w:color="auto"/>
        <w:bottom w:val="none" w:sz="0" w:space="0" w:color="auto"/>
        <w:right w:val="none" w:sz="0" w:space="0" w:color="auto"/>
      </w:divBdr>
    </w:div>
    <w:div w:id="727530868">
      <w:bodyDiv w:val="1"/>
      <w:marLeft w:val="0"/>
      <w:marRight w:val="0"/>
      <w:marTop w:val="0"/>
      <w:marBottom w:val="0"/>
      <w:divBdr>
        <w:top w:val="none" w:sz="0" w:space="0" w:color="auto"/>
        <w:left w:val="none" w:sz="0" w:space="0" w:color="auto"/>
        <w:bottom w:val="none" w:sz="0" w:space="0" w:color="auto"/>
        <w:right w:val="none" w:sz="0" w:space="0" w:color="auto"/>
      </w:divBdr>
    </w:div>
    <w:div w:id="727537294">
      <w:bodyDiv w:val="1"/>
      <w:marLeft w:val="0"/>
      <w:marRight w:val="0"/>
      <w:marTop w:val="0"/>
      <w:marBottom w:val="0"/>
      <w:divBdr>
        <w:top w:val="none" w:sz="0" w:space="0" w:color="auto"/>
        <w:left w:val="none" w:sz="0" w:space="0" w:color="auto"/>
        <w:bottom w:val="none" w:sz="0" w:space="0" w:color="auto"/>
        <w:right w:val="none" w:sz="0" w:space="0" w:color="auto"/>
      </w:divBdr>
    </w:div>
    <w:div w:id="727652958">
      <w:bodyDiv w:val="1"/>
      <w:marLeft w:val="0"/>
      <w:marRight w:val="0"/>
      <w:marTop w:val="0"/>
      <w:marBottom w:val="0"/>
      <w:divBdr>
        <w:top w:val="none" w:sz="0" w:space="0" w:color="auto"/>
        <w:left w:val="none" w:sz="0" w:space="0" w:color="auto"/>
        <w:bottom w:val="none" w:sz="0" w:space="0" w:color="auto"/>
        <w:right w:val="none" w:sz="0" w:space="0" w:color="auto"/>
      </w:divBdr>
    </w:div>
    <w:div w:id="729306956">
      <w:bodyDiv w:val="1"/>
      <w:marLeft w:val="0"/>
      <w:marRight w:val="0"/>
      <w:marTop w:val="0"/>
      <w:marBottom w:val="0"/>
      <w:divBdr>
        <w:top w:val="none" w:sz="0" w:space="0" w:color="auto"/>
        <w:left w:val="none" w:sz="0" w:space="0" w:color="auto"/>
        <w:bottom w:val="none" w:sz="0" w:space="0" w:color="auto"/>
        <w:right w:val="none" w:sz="0" w:space="0" w:color="auto"/>
      </w:divBdr>
    </w:div>
    <w:div w:id="729814578">
      <w:bodyDiv w:val="1"/>
      <w:marLeft w:val="0"/>
      <w:marRight w:val="0"/>
      <w:marTop w:val="0"/>
      <w:marBottom w:val="0"/>
      <w:divBdr>
        <w:top w:val="none" w:sz="0" w:space="0" w:color="auto"/>
        <w:left w:val="none" w:sz="0" w:space="0" w:color="auto"/>
        <w:bottom w:val="none" w:sz="0" w:space="0" w:color="auto"/>
        <w:right w:val="none" w:sz="0" w:space="0" w:color="auto"/>
      </w:divBdr>
    </w:div>
    <w:div w:id="732045257">
      <w:bodyDiv w:val="1"/>
      <w:marLeft w:val="0"/>
      <w:marRight w:val="0"/>
      <w:marTop w:val="0"/>
      <w:marBottom w:val="0"/>
      <w:divBdr>
        <w:top w:val="none" w:sz="0" w:space="0" w:color="auto"/>
        <w:left w:val="none" w:sz="0" w:space="0" w:color="auto"/>
        <w:bottom w:val="none" w:sz="0" w:space="0" w:color="auto"/>
        <w:right w:val="none" w:sz="0" w:space="0" w:color="auto"/>
      </w:divBdr>
    </w:div>
    <w:div w:id="732391205">
      <w:bodyDiv w:val="1"/>
      <w:marLeft w:val="0"/>
      <w:marRight w:val="0"/>
      <w:marTop w:val="0"/>
      <w:marBottom w:val="0"/>
      <w:divBdr>
        <w:top w:val="none" w:sz="0" w:space="0" w:color="auto"/>
        <w:left w:val="none" w:sz="0" w:space="0" w:color="auto"/>
        <w:bottom w:val="none" w:sz="0" w:space="0" w:color="auto"/>
        <w:right w:val="none" w:sz="0" w:space="0" w:color="auto"/>
      </w:divBdr>
    </w:div>
    <w:div w:id="733160101">
      <w:bodyDiv w:val="1"/>
      <w:marLeft w:val="0"/>
      <w:marRight w:val="0"/>
      <w:marTop w:val="0"/>
      <w:marBottom w:val="0"/>
      <w:divBdr>
        <w:top w:val="none" w:sz="0" w:space="0" w:color="auto"/>
        <w:left w:val="none" w:sz="0" w:space="0" w:color="auto"/>
        <w:bottom w:val="none" w:sz="0" w:space="0" w:color="auto"/>
        <w:right w:val="none" w:sz="0" w:space="0" w:color="auto"/>
      </w:divBdr>
    </w:div>
    <w:div w:id="734276130">
      <w:bodyDiv w:val="1"/>
      <w:marLeft w:val="0"/>
      <w:marRight w:val="0"/>
      <w:marTop w:val="0"/>
      <w:marBottom w:val="0"/>
      <w:divBdr>
        <w:top w:val="none" w:sz="0" w:space="0" w:color="auto"/>
        <w:left w:val="none" w:sz="0" w:space="0" w:color="auto"/>
        <w:bottom w:val="none" w:sz="0" w:space="0" w:color="auto"/>
        <w:right w:val="none" w:sz="0" w:space="0" w:color="auto"/>
      </w:divBdr>
    </w:div>
    <w:div w:id="734278932">
      <w:bodyDiv w:val="1"/>
      <w:marLeft w:val="0"/>
      <w:marRight w:val="0"/>
      <w:marTop w:val="0"/>
      <w:marBottom w:val="0"/>
      <w:divBdr>
        <w:top w:val="none" w:sz="0" w:space="0" w:color="auto"/>
        <w:left w:val="none" w:sz="0" w:space="0" w:color="auto"/>
        <w:bottom w:val="none" w:sz="0" w:space="0" w:color="auto"/>
        <w:right w:val="none" w:sz="0" w:space="0" w:color="auto"/>
      </w:divBdr>
    </w:div>
    <w:div w:id="735592005">
      <w:bodyDiv w:val="1"/>
      <w:marLeft w:val="0"/>
      <w:marRight w:val="0"/>
      <w:marTop w:val="0"/>
      <w:marBottom w:val="0"/>
      <w:divBdr>
        <w:top w:val="none" w:sz="0" w:space="0" w:color="auto"/>
        <w:left w:val="none" w:sz="0" w:space="0" w:color="auto"/>
        <w:bottom w:val="none" w:sz="0" w:space="0" w:color="auto"/>
        <w:right w:val="none" w:sz="0" w:space="0" w:color="auto"/>
      </w:divBdr>
    </w:div>
    <w:div w:id="736172369">
      <w:bodyDiv w:val="1"/>
      <w:marLeft w:val="0"/>
      <w:marRight w:val="0"/>
      <w:marTop w:val="0"/>
      <w:marBottom w:val="0"/>
      <w:divBdr>
        <w:top w:val="none" w:sz="0" w:space="0" w:color="auto"/>
        <w:left w:val="none" w:sz="0" w:space="0" w:color="auto"/>
        <w:bottom w:val="none" w:sz="0" w:space="0" w:color="auto"/>
        <w:right w:val="none" w:sz="0" w:space="0" w:color="auto"/>
      </w:divBdr>
    </w:div>
    <w:div w:id="737677317">
      <w:bodyDiv w:val="1"/>
      <w:marLeft w:val="0"/>
      <w:marRight w:val="0"/>
      <w:marTop w:val="0"/>
      <w:marBottom w:val="0"/>
      <w:divBdr>
        <w:top w:val="none" w:sz="0" w:space="0" w:color="auto"/>
        <w:left w:val="none" w:sz="0" w:space="0" w:color="auto"/>
        <w:bottom w:val="none" w:sz="0" w:space="0" w:color="auto"/>
        <w:right w:val="none" w:sz="0" w:space="0" w:color="auto"/>
      </w:divBdr>
    </w:div>
    <w:div w:id="738408159">
      <w:bodyDiv w:val="1"/>
      <w:marLeft w:val="0"/>
      <w:marRight w:val="0"/>
      <w:marTop w:val="0"/>
      <w:marBottom w:val="0"/>
      <w:divBdr>
        <w:top w:val="none" w:sz="0" w:space="0" w:color="auto"/>
        <w:left w:val="none" w:sz="0" w:space="0" w:color="auto"/>
        <w:bottom w:val="none" w:sz="0" w:space="0" w:color="auto"/>
        <w:right w:val="none" w:sz="0" w:space="0" w:color="auto"/>
      </w:divBdr>
    </w:div>
    <w:div w:id="738787921">
      <w:bodyDiv w:val="1"/>
      <w:marLeft w:val="0"/>
      <w:marRight w:val="0"/>
      <w:marTop w:val="0"/>
      <w:marBottom w:val="0"/>
      <w:divBdr>
        <w:top w:val="none" w:sz="0" w:space="0" w:color="auto"/>
        <w:left w:val="none" w:sz="0" w:space="0" w:color="auto"/>
        <w:bottom w:val="none" w:sz="0" w:space="0" w:color="auto"/>
        <w:right w:val="none" w:sz="0" w:space="0" w:color="auto"/>
      </w:divBdr>
    </w:div>
    <w:div w:id="739401809">
      <w:bodyDiv w:val="1"/>
      <w:marLeft w:val="0"/>
      <w:marRight w:val="0"/>
      <w:marTop w:val="0"/>
      <w:marBottom w:val="0"/>
      <w:divBdr>
        <w:top w:val="none" w:sz="0" w:space="0" w:color="auto"/>
        <w:left w:val="none" w:sz="0" w:space="0" w:color="auto"/>
        <w:bottom w:val="none" w:sz="0" w:space="0" w:color="auto"/>
        <w:right w:val="none" w:sz="0" w:space="0" w:color="auto"/>
      </w:divBdr>
    </w:div>
    <w:div w:id="739786949">
      <w:bodyDiv w:val="1"/>
      <w:marLeft w:val="0"/>
      <w:marRight w:val="0"/>
      <w:marTop w:val="0"/>
      <w:marBottom w:val="0"/>
      <w:divBdr>
        <w:top w:val="none" w:sz="0" w:space="0" w:color="auto"/>
        <w:left w:val="none" w:sz="0" w:space="0" w:color="auto"/>
        <w:bottom w:val="none" w:sz="0" w:space="0" w:color="auto"/>
        <w:right w:val="none" w:sz="0" w:space="0" w:color="auto"/>
      </w:divBdr>
    </w:div>
    <w:div w:id="740106512">
      <w:bodyDiv w:val="1"/>
      <w:marLeft w:val="0"/>
      <w:marRight w:val="0"/>
      <w:marTop w:val="0"/>
      <w:marBottom w:val="0"/>
      <w:divBdr>
        <w:top w:val="none" w:sz="0" w:space="0" w:color="auto"/>
        <w:left w:val="none" w:sz="0" w:space="0" w:color="auto"/>
        <w:bottom w:val="none" w:sz="0" w:space="0" w:color="auto"/>
        <w:right w:val="none" w:sz="0" w:space="0" w:color="auto"/>
      </w:divBdr>
    </w:div>
    <w:div w:id="740174575">
      <w:bodyDiv w:val="1"/>
      <w:marLeft w:val="0"/>
      <w:marRight w:val="0"/>
      <w:marTop w:val="0"/>
      <w:marBottom w:val="0"/>
      <w:divBdr>
        <w:top w:val="none" w:sz="0" w:space="0" w:color="auto"/>
        <w:left w:val="none" w:sz="0" w:space="0" w:color="auto"/>
        <w:bottom w:val="none" w:sz="0" w:space="0" w:color="auto"/>
        <w:right w:val="none" w:sz="0" w:space="0" w:color="auto"/>
      </w:divBdr>
      <w:divsChild>
        <w:div w:id="630676924">
          <w:marLeft w:val="0"/>
          <w:marRight w:val="0"/>
          <w:marTop w:val="0"/>
          <w:marBottom w:val="0"/>
          <w:divBdr>
            <w:top w:val="none" w:sz="0" w:space="0" w:color="auto"/>
            <w:left w:val="none" w:sz="0" w:space="0" w:color="auto"/>
            <w:bottom w:val="none" w:sz="0" w:space="0" w:color="auto"/>
            <w:right w:val="none" w:sz="0" w:space="0" w:color="auto"/>
          </w:divBdr>
          <w:divsChild>
            <w:div w:id="1692141142">
              <w:marLeft w:val="0"/>
              <w:marRight w:val="0"/>
              <w:marTop w:val="0"/>
              <w:marBottom w:val="0"/>
              <w:divBdr>
                <w:top w:val="none" w:sz="0" w:space="0" w:color="auto"/>
                <w:left w:val="none" w:sz="0" w:space="0" w:color="auto"/>
                <w:bottom w:val="none" w:sz="0" w:space="0" w:color="auto"/>
                <w:right w:val="none" w:sz="0" w:space="0" w:color="auto"/>
              </w:divBdr>
              <w:divsChild>
                <w:div w:id="418796239">
                  <w:marLeft w:val="0"/>
                  <w:marRight w:val="0"/>
                  <w:marTop w:val="0"/>
                  <w:marBottom w:val="0"/>
                  <w:divBdr>
                    <w:top w:val="none" w:sz="0" w:space="0" w:color="auto"/>
                    <w:left w:val="none" w:sz="0" w:space="0" w:color="auto"/>
                    <w:bottom w:val="none" w:sz="0" w:space="0" w:color="auto"/>
                    <w:right w:val="none" w:sz="0" w:space="0" w:color="auto"/>
                  </w:divBdr>
                  <w:divsChild>
                    <w:div w:id="1833831802">
                      <w:marLeft w:val="0"/>
                      <w:marRight w:val="0"/>
                      <w:marTop w:val="0"/>
                      <w:marBottom w:val="0"/>
                      <w:divBdr>
                        <w:top w:val="none" w:sz="0" w:space="0" w:color="auto"/>
                        <w:left w:val="none" w:sz="0" w:space="0" w:color="auto"/>
                        <w:bottom w:val="none" w:sz="0" w:space="0" w:color="auto"/>
                        <w:right w:val="none" w:sz="0" w:space="0" w:color="auto"/>
                      </w:divBdr>
                      <w:divsChild>
                        <w:div w:id="1445148865">
                          <w:marLeft w:val="0"/>
                          <w:marRight w:val="0"/>
                          <w:marTop w:val="0"/>
                          <w:marBottom w:val="0"/>
                          <w:divBdr>
                            <w:top w:val="none" w:sz="0" w:space="0" w:color="auto"/>
                            <w:left w:val="none" w:sz="0" w:space="0" w:color="auto"/>
                            <w:bottom w:val="none" w:sz="0" w:space="0" w:color="auto"/>
                            <w:right w:val="none" w:sz="0" w:space="0" w:color="auto"/>
                          </w:divBdr>
                          <w:divsChild>
                            <w:div w:id="1659190552">
                              <w:marLeft w:val="0"/>
                              <w:marRight w:val="0"/>
                              <w:marTop w:val="0"/>
                              <w:marBottom w:val="0"/>
                              <w:divBdr>
                                <w:top w:val="none" w:sz="0" w:space="0" w:color="auto"/>
                                <w:left w:val="none" w:sz="0" w:space="0" w:color="auto"/>
                                <w:bottom w:val="none" w:sz="0" w:space="0" w:color="auto"/>
                                <w:right w:val="none" w:sz="0" w:space="0" w:color="auto"/>
                              </w:divBdr>
                              <w:divsChild>
                                <w:div w:id="663163741">
                                  <w:marLeft w:val="0"/>
                                  <w:marRight w:val="0"/>
                                  <w:marTop w:val="0"/>
                                  <w:marBottom w:val="0"/>
                                  <w:divBdr>
                                    <w:top w:val="none" w:sz="0" w:space="0" w:color="auto"/>
                                    <w:left w:val="none" w:sz="0" w:space="0" w:color="auto"/>
                                    <w:bottom w:val="none" w:sz="0" w:space="0" w:color="auto"/>
                                    <w:right w:val="none" w:sz="0" w:space="0" w:color="auto"/>
                                  </w:divBdr>
                                  <w:divsChild>
                                    <w:div w:id="1459641725">
                                      <w:marLeft w:val="0"/>
                                      <w:marRight w:val="0"/>
                                      <w:marTop w:val="0"/>
                                      <w:marBottom w:val="0"/>
                                      <w:divBdr>
                                        <w:top w:val="none" w:sz="0" w:space="0" w:color="auto"/>
                                        <w:left w:val="none" w:sz="0" w:space="0" w:color="auto"/>
                                        <w:bottom w:val="none" w:sz="0" w:space="0" w:color="auto"/>
                                        <w:right w:val="none" w:sz="0" w:space="0" w:color="auto"/>
                                      </w:divBdr>
                                      <w:divsChild>
                                        <w:div w:id="1387336464">
                                          <w:marLeft w:val="0"/>
                                          <w:marRight w:val="0"/>
                                          <w:marTop w:val="0"/>
                                          <w:marBottom w:val="0"/>
                                          <w:divBdr>
                                            <w:top w:val="none" w:sz="0" w:space="0" w:color="auto"/>
                                            <w:left w:val="none" w:sz="0" w:space="0" w:color="auto"/>
                                            <w:bottom w:val="none" w:sz="0" w:space="0" w:color="auto"/>
                                            <w:right w:val="none" w:sz="0" w:space="0" w:color="auto"/>
                                          </w:divBdr>
                                          <w:divsChild>
                                            <w:div w:id="850873672">
                                              <w:marLeft w:val="0"/>
                                              <w:marRight w:val="0"/>
                                              <w:marTop w:val="0"/>
                                              <w:marBottom w:val="0"/>
                                              <w:divBdr>
                                                <w:top w:val="none" w:sz="0" w:space="0" w:color="auto"/>
                                                <w:left w:val="none" w:sz="0" w:space="0" w:color="auto"/>
                                                <w:bottom w:val="none" w:sz="0" w:space="0" w:color="auto"/>
                                                <w:right w:val="none" w:sz="0" w:space="0" w:color="auto"/>
                                              </w:divBdr>
                                              <w:divsChild>
                                                <w:div w:id="1683891437">
                                                  <w:marLeft w:val="0"/>
                                                  <w:marRight w:val="0"/>
                                                  <w:marTop w:val="0"/>
                                                  <w:marBottom w:val="0"/>
                                                  <w:divBdr>
                                                    <w:top w:val="none" w:sz="0" w:space="0" w:color="auto"/>
                                                    <w:left w:val="none" w:sz="0" w:space="0" w:color="auto"/>
                                                    <w:bottom w:val="none" w:sz="0" w:space="0" w:color="auto"/>
                                                    <w:right w:val="none" w:sz="0" w:space="0" w:color="auto"/>
                                                  </w:divBdr>
                                                  <w:divsChild>
                                                    <w:div w:id="164831864">
                                                      <w:marLeft w:val="0"/>
                                                      <w:marRight w:val="0"/>
                                                      <w:marTop w:val="0"/>
                                                      <w:marBottom w:val="0"/>
                                                      <w:divBdr>
                                                        <w:top w:val="none" w:sz="0" w:space="0" w:color="auto"/>
                                                        <w:left w:val="none" w:sz="0" w:space="0" w:color="auto"/>
                                                        <w:bottom w:val="none" w:sz="0" w:space="0" w:color="auto"/>
                                                        <w:right w:val="none" w:sz="0" w:space="0" w:color="auto"/>
                                                      </w:divBdr>
                                                      <w:divsChild>
                                                        <w:div w:id="1139615663">
                                                          <w:marLeft w:val="0"/>
                                                          <w:marRight w:val="0"/>
                                                          <w:marTop w:val="0"/>
                                                          <w:marBottom w:val="0"/>
                                                          <w:divBdr>
                                                            <w:top w:val="none" w:sz="0" w:space="0" w:color="auto"/>
                                                            <w:left w:val="none" w:sz="0" w:space="0" w:color="auto"/>
                                                            <w:bottom w:val="none" w:sz="0" w:space="0" w:color="auto"/>
                                                            <w:right w:val="none" w:sz="0" w:space="0" w:color="auto"/>
                                                          </w:divBdr>
                                                          <w:divsChild>
                                                            <w:div w:id="1184048933">
                                                              <w:marLeft w:val="0"/>
                                                              <w:marRight w:val="0"/>
                                                              <w:marTop w:val="0"/>
                                                              <w:marBottom w:val="0"/>
                                                              <w:divBdr>
                                                                <w:top w:val="none" w:sz="0" w:space="0" w:color="auto"/>
                                                                <w:left w:val="none" w:sz="0" w:space="0" w:color="auto"/>
                                                                <w:bottom w:val="none" w:sz="0" w:space="0" w:color="auto"/>
                                                                <w:right w:val="none" w:sz="0" w:space="0" w:color="auto"/>
                                                              </w:divBdr>
                                                              <w:divsChild>
                                                                <w:div w:id="97333153">
                                                                  <w:marLeft w:val="0"/>
                                                                  <w:marRight w:val="0"/>
                                                                  <w:marTop w:val="0"/>
                                                                  <w:marBottom w:val="0"/>
                                                                  <w:divBdr>
                                                                    <w:top w:val="none" w:sz="0" w:space="0" w:color="auto"/>
                                                                    <w:left w:val="none" w:sz="0" w:space="0" w:color="auto"/>
                                                                    <w:bottom w:val="none" w:sz="0" w:space="0" w:color="auto"/>
                                                                    <w:right w:val="none" w:sz="0" w:space="0" w:color="auto"/>
                                                                  </w:divBdr>
                                                                  <w:divsChild>
                                                                    <w:div w:id="1828742081">
                                                                      <w:marLeft w:val="0"/>
                                                                      <w:marRight w:val="0"/>
                                                                      <w:marTop w:val="0"/>
                                                                      <w:marBottom w:val="0"/>
                                                                      <w:divBdr>
                                                                        <w:top w:val="none" w:sz="0" w:space="0" w:color="auto"/>
                                                                        <w:left w:val="none" w:sz="0" w:space="0" w:color="auto"/>
                                                                        <w:bottom w:val="none" w:sz="0" w:space="0" w:color="auto"/>
                                                                        <w:right w:val="none" w:sz="0" w:space="0" w:color="auto"/>
                                                                      </w:divBdr>
                                                                      <w:divsChild>
                                                                        <w:div w:id="811555559">
                                                                          <w:marLeft w:val="0"/>
                                                                          <w:marRight w:val="0"/>
                                                                          <w:marTop w:val="0"/>
                                                                          <w:marBottom w:val="0"/>
                                                                          <w:divBdr>
                                                                            <w:top w:val="none" w:sz="0" w:space="0" w:color="auto"/>
                                                                            <w:left w:val="none" w:sz="0" w:space="0" w:color="auto"/>
                                                                            <w:bottom w:val="none" w:sz="0" w:space="0" w:color="auto"/>
                                                                            <w:right w:val="none" w:sz="0" w:space="0" w:color="auto"/>
                                                                          </w:divBdr>
                                                                          <w:divsChild>
                                                                            <w:div w:id="533009277">
                                                                              <w:marLeft w:val="0"/>
                                                                              <w:marRight w:val="0"/>
                                                                              <w:marTop w:val="0"/>
                                                                              <w:marBottom w:val="0"/>
                                                                              <w:divBdr>
                                                                                <w:top w:val="none" w:sz="0" w:space="0" w:color="auto"/>
                                                                                <w:left w:val="none" w:sz="0" w:space="0" w:color="auto"/>
                                                                                <w:bottom w:val="none" w:sz="0" w:space="0" w:color="auto"/>
                                                                                <w:right w:val="none" w:sz="0" w:space="0" w:color="auto"/>
                                                                              </w:divBdr>
                                                                              <w:divsChild>
                                                                                <w:div w:id="1226988878">
                                                                                  <w:marLeft w:val="0"/>
                                                                                  <w:marRight w:val="0"/>
                                                                                  <w:marTop w:val="0"/>
                                                                                  <w:marBottom w:val="0"/>
                                                                                  <w:divBdr>
                                                                                    <w:top w:val="none" w:sz="0" w:space="0" w:color="auto"/>
                                                                                    <w:left w:val="none" w:sz="0" w:space="0" w:color="auto"/>
                                                                                    <w:bottom w:val="none" w:sz="0" w:space="0" w:color="auto"/>
                                                                                    <w:right w:val="none" w:sz="0" w:space="0" w:color="auto"/>
                                                                                  </w:divBdr>
                                                                                  <w:divsChild>
                                                                                    <w:div w:id="1797793776">
                                                                                      <w:marLeft w:val="0"/>
                                                                                      <w:marRight w:val="0"/>
                                                                                      <w:marTop w:val="0"/>
                                                                                      <w:marBottom w:val="0"/>
                                                                                      <w:divBdr>
                                                                                        <w:top w:val="none" w:sz="0" w:space="0" w:color="auto"/>
                                                                                        <w:left w:val="none" w:sz="0" w:space="0" w:color="auto"/>
                                                                                        <w:bottom w:val="none" w:sz="0" w:space="0" w:color="auto"/>
                                                                                        <w:right w:val="none" w:sz="0" w:space="0" w:color="auto"/>
                                                                                      </w:divBdr>
                                                                                      <w:divsChild>
                                                                                        <w:div w:id="738594189">
                                                                                          <w:marLeft w:val="0"/>
                                                                                          <w:marRight w:val="0"/>
                                                                                          <w:marTop w:val="0"/>
                                                                                          <w:marBottom w:val="0"/>
                                                                                          <w:divBdr>
                                                                                            <w:top w:val="none" w:sz="0" w:space="0" w:color="auto"/>
                                                                                            <w:left w:val="none" w:sz="0" w:space="0" w:color="auto"/>
                                                                                            <w:bottom w:val="none" w:sz="0" w:space="0" w:color="auto"/>
                                                                                            <w:right w:val="none" w:sz="0" w:space="0" w:color="auto"/>
                                                                                          </w:divBdr>
                                                                                          <w:divsChild>
                                                                                            <w:div w:id="675884773">
                                                                                              <w:marLeft w:val="0"/>
                                                                                              <w:marRight w:val="0"/>
                                                                                              <w:marTop w:val="0"/>
                                                                                              <w:marBottom w:val="0"/>
                                                                                              <w:divBdr>
                                                                                                <w:top w:val="none" w:sz="0" w:space="0" w:color="auto"/>
                                                                                                <w:left w:val="none" w:sz="0" w:space="0" w:color="auto"/>
                                                                                                <w:bottom w:val="none" w:sz="0" w:space="0" w:color="auto"/>
                                                                                                <w:right w:val="none" w:sz="0" w:space="0" w:color="auto"/>
                                                                                              </w:divBdr>
                                                                                              <w:divsChild>
                                                                                                <w:div w:id="575210123">
                                                                                                  <w:marLeft w:val="0"/>
                                                                                                  <w:marRight w:val="0"/>
                                                                                                  <w:marTop w:val="0"/>
                                                                                                  <w:marBottom w:val="0"/>
                                                                                                  <w:divBdr>
                                                                                                    <w:top w:val="none" w:sz="0" w:space="0" w:color="auto"/>
                                                                                                    <w:left w:val="none" w:sz="0" w:space="0" w:color="auto"/>
                                                                                                    <w:bottom w:val="none" w:sz="0" w:space="0" w:color="auto"/>
                                                                                                    <w:right w:val="none" w:sz="0" w:space="0" w:color="auto"/>
                                                                                                  </w:divBdr>
                                                                                                  <w:divsChild>
                                                                                                    <w:div w:id="188496938">
                                                                                                      <w:marLeft w:val="0"/>
                                                                                                      <w:marRight w:val="0"/>
                                                                                                      <w:marTop w:val="0"/>
                                                                                                      <w:marBottom w:val="0"/>
                                                                                                      <w:divBdr>
                                                                                                        <w:top w:val="none" w:sz="0" w:space="0" w:color="auto"/>
                                                                                                        <w:left w:val="none" w:sz="0" w:space="0" w:color="auto"/>
                                                                                                        <w:bottom w:val="none" w:sz="0" w:space="0" w:color="auto"/>
                                                                                                        <w:right w:val="none" w:sz="0" w:space="0" w:color="auto"/>
                                                                                                      </w:divBdr>
                                                                                                      <w:divsChild>
                                                                                                        <w:div w:id="1382708779">
                                                                                                          <w:marLeft w:val="0"/>
                                                                                                          <w:marRight w:val="0"/>
                                                                                                          <w:marTop w:val="0"/>
                                                                                                          <w:marBottom w:val="0"/>
                                                                                                          <w:divBdr>
                                                                                                            <w:top w:val="none" w:sz="0" w:space="0" w:color="auto"/>
                                                                                                            <w:left w:val="none" w:sz="0" w:space="0" w:color="auto"/>
                                                                                                            <w:bottom w:val="none" w:sz="0" w:space="0" w:color="auto"/>
                                                                                                            <w:right w:val="none" w:sz="0" w:space="0" w:color="auto"/>
                                                                                                          </w:divBdr>
                                                                                                        </w:div>
                                                                                                        <w:div w:id="167938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256615">
      <w:bodyDiv w:val="1"/>
      <w:marLeft w:val="0"/>
      <w:marRight w:val="0"/>
      <w:marTop w:val="0"/>
      <w:marBottom w:val="0"/>
      <w:divBdr>
        <w:top w:val="none" w:sz="0" w:space="0" w:color="auto"/>
        <w:left w:val="none" w:sz="0" w:space="0" w:color="auto"/>
        <w:bottom w:val="none" w:sz="0" w:space="0" w:color="auto"/>
        <w:right w:val="none" w:sz="0" w:space="0" w:color="auto"/>
      </w:divBdr>
    </w:div>
    <w:div w:id="741025569">
      <w:bodyDiv w:val="1"/>
      <w:marLeft w:val="0"/>
      <w:marRight w:val="0"/>
      <w:marTop w:val="0"/>
      <w:marBottom w:val="0"/>
      <w:divBdr>
        <w:top w:val="none" w:sz="0" w:space="0" w:color="auto"/>
        <w:left w:val="none" w:sz="0" w:space="0" w:color="auto"/>
        <w:bottom w:val="none" w:sz="0" w:space="0" w:color="auto"/>
        <w:right w:val="none" w:sz="0" w:space="0" w:color="auto"/>
      </w:divBdr>
    </w:div>
    <w:div w:id="742681726">
      <w:bodyDiv w:val="1"/>
      <w:marLeft w:val="0"/>
      <w:marRight w:val="0"/>
      <w:marTop w:val="0"/>
      <w:marBottom w:val="0"/>
      <w:divBdr>
        <w:top w:val="none" w:sz="0" w:space="0" w:color="auto"/>
        <w:left w:val="none" w:sz="0" w:space="0" w:color="auto"/>
        <w:bottom w:val="none" w:sz="0" w:space="0" w:color="auto"/>
        <w:right w:val="none" w:sz="0" w:space="0" w:color="auto"/>
      </w:divBdr>
    </w:div>
    <w:div w:id="743331612">
      <w:bodyDiv w:val="1"/>
      <w:marLeft w:val="0"/>
      <w:marRight w:val="0"/>
      <w:marTop w:val="0"/>
      <w:marBottom w:val="0"/>
      <w:divBdr>
        <w:top w:val="none" w:sz="0" w:space="0" w:color="auto"/>
        <w:left w:val="none" w:sz="0" w:space="0" w:color="auto"/>
        <w:bottom w:val="none" w:sz="0" w:space="0" w:color="auto"/>
        <w:right w:val="none" w:sz="0" w:space="0" w:color="auto"/>
      </w:divBdr>
    </w:div>
    <w:div w:id="743452362">
      <w:bodyDiv w:val="1"/>
      <w:marLeft w:val="0"/>
      <w:marRight w:val="0"/>
      <w:marTop w:val="0"/>
      <w:marBottom w:val="0"/>
      <w:divBdr>
        <w:top w:val="none" w:sz="0" w:space="0" w:color="auto"/>
        <w:left w:val="none" w:sz="0" w:space="0" w:color="auto"/>
        <w:bottom w:val="none" w:sz="0" w:space="0" w:color="auto"/>
        <w:right w:val="none" w:sz="0" w:space="0" w:color="auto"/>
      </w:divBdr>
    </w:div>
    <w:div w:id="743843392">
      <w:bodyDiv w:val="1"/>
      <w:marLeft w:val="0"/>
      <w:marRight w:val="0"/>
      <w:marTop w:val="0"/>
      <w:marBottom w:val="0"/>
      <w:divBdr>
        <w:top w:val="none" w:sz="0" w:space="0" w:color="auto"/>
        <w:left w:val="none" w:sz="0" w:space="0" w:color="auto"/>
        <w:bottom w:val="none" w:sz="0" w:space="0" w:color="auto"/>
        <w:right w:val="none" w:sz="0" w:space="0" w:color="auto"/>
      </w:divBdr>
    </w:div>
    <w:div w:id="745955910">
      <w:bodyDiv w:val="1"/>
      <w:marLeft w:val="0"/>
      <w:marRight w:val="0"/>
      <w:marTop w:val="0"/>
      <w:marBottom w:val="0"/>
      <w:divBdr>
        <w:top w:val="none" w:sz="0" w:space="0" w:color="auto"/>
        <w:left w:val="none" w:sz="0" w:space="0" w:color="auto"/>
        <w:bottom w:val="none" w:sz="0" w:space="0" w:color="auto"/>
        <w:right w:val="none" w:sz="0" w:space="0" w:color="auto"/>
      </w:divBdr>
    </w:div>
    <w:div w:id="747730528">
      <w:bodyDiv w:val="1"/>
      <w:marLeft w:val="0"/>
      <w:marRight w:val="0"/>
      <w:marTop w:val="0"/>
      <w:marBottom w:val="0"/>
      <w:divBdr>
        <w:top w:val="none" w:sz="0" w:space="0" w:color="auto"/>
        <w:left w:val="none" w:sz="0" w:space="0" w:color="auto"/>
        <w:bottom w:val="none" w:sz="0" w:space="0" w:color="auto"/>
        <w:right w:val="none" w:sz="0" w:space="0" w:color="auto"/>
      </w:divBdr>
    </w:div>
    <w:div w:id="748043836">
      <w:bodyDiv w:val="1"/>
      <w:marLeft w:val="0"/>
      <w:marRight w:val="0"/>
      <w:marTop w:val="0"/>
      <w:marBottom w:val="0"/>
      <w:divBdr>
        <w:top w:val="none" w:sz="0" w:space="0" w:color="auto"/>
        <w:left w:val="none" w:sz="0" w:space="0" w:color="auto"/>
        <w:bottom w:val="none" w:sz="0" w:space="0" w:color="auto"/>
        <w:right w:val="none" w:sz="0" w:space="0" w:color="auto"/>
      </w:divBdr>
    </w:div>
    <w:div w:id="750350197">
      <w:bodyDiv w:val="1"/>
      <w:marLeft w:val="0"/>
      <w:marRight w:val="0"/>
      <w:marTop w:val="0"/>
      <w:marBottom w:val="0"/>
      <w:divBdr>
        <w:top w:val="none" w:sz="0" w:space="0" w:color="auto"/>
        <w:left w:val="none" w:sz="0" w:space="0" w:color="auto"/>
        <w:bottom w:val="none" w:sz="0" w:space="0" w:color="auto"/>
        <w:right w:val="none" w:sz="0" w:space="0" w:color="auto"/>
      </w:divBdr>
    </w:div>
    <w:div w:id="752703052">
      <w:bodyDiv w:val="1"/>
      <w:marLeft w:val="0"/>
      <w:marRight w:val="0"/>
      <w:marTop w:val="0"/>
      <w:marBottom w:val="0"/>
      <w:divBdr>
        <w:top w:val="none" w:sz="0" w:space="0" w:color="auto"/>
        <w:left w:val="none" w:sz="0" w:space="0" w:color="auto"/>
        <w:bottom w:val="none" w:sz="0" w:space="0" w:color="auto"/>
        <w:right w:val="none" w:sz="0" w:space="0" w:color="auto"/>
      </w:divBdr>
    </w:div>
    <w:div w:id="753211387">
      <w:bodyDiv w:val="1"/>
      <w:marLeft w:val="0"/>
      <w:marRight w:val="0"/>
      <w:marTop w:val="0"/>
      <w:marBottom w:val="0"/>
      <w:divBdr>
        <w:top w:val="none" w:sz="0" w:space="0" w:color="auto"/>
        <w:left w:val="none" w:sz="0" w:space="0" w:color="auto"/>
        <w:bottom w:val="none" w:sz="0" w:space="0" w:color="auto"/>
        <w:right w:val="none" w:sz="0" w:space="0" w:color="auto"/>
      </w:divBdr>
    </w:div>
    <w:div w:id="753354404">
      <w:bodyDiv w:val="1"/>
      <w:marLeft w:val="0"/>
      <w:marRight w:val="0"/>
      <w:marTop w:val="0"/>
      <w:marBottom w:val="0"/>
      <w:divBdr>
        <w:top w:val="none" w:sz="0" w:space="0" w:color="auto"/>
        <w:left w:val="none" w:sz="0" w:space="0" w:color="auto"/>
        <w:bottom w:val="none" w:sz="0" w:space="0" w:color="auto"/>
        <w:right w:val="none" w:sz="0" w:space="0" w:color="auto"/>
      </w:divBdr>
    </w:div>
    <w:div w:id="753549191">
      <w:bodyDiv w:val="1"/>
      <w:marLeft w:val="0"/>
      <w:marRight w:val="0"/>
      <w:marTop w:val="0"/>
      <w:marBottom w:val="0"/>
      <w:divBdr>
        <w:top w:val="none" w:sz="0" w:space="0" w:color="auto"/>
        <w:left w:val="none" w:sz="0" w:space="0" w:color="auto"/>
        <w:bottom w:val="none" w:sz="0" w:space="0" w:color="auto"/>
        <w:right w:val="none" w:sz="0" w:space="0" w:color="auto"/>
      </w:divBdr>
    </w:div>
    <w:div w:id="753630044">
      <w:bodyDiv w:val="1"/>
      <w:marLeft w:val="0"/>
      <w:marRight w:val="0"/>
      <w:marTop w:val="0"/>
      <w:marBottom w:val="0"/>
      <w:divBdr>
        <w:top w:val="none" w:sz="0" w:space="0" w:color="auto"/>
        <w:left w:val="none" w:sz="0" w:space="0" w:color="auto"/>
        <w:bottom w:val="none" w:sz="0" w:space="0" w:color="auto"/>
        <w:right w:val="none" w:sz="0" w:space="0" w:color="auto"/>
      </w:divBdr>
    </w:div>
    <w:div w:id="753941549">
      <w:bodyDiv w:val="1"/>
      <w:marLeft w:val="0"/>
      <w:marRight w:val="0"/>
      <w:marTop w:val="0"/>
      <w:marBottom w:val="0"/>
      <w:divBdr>
        <w:top w:val="none" w:sz="0" w:space="0" w:color="auto"/>
        <w:left w:val="none" w:sz="0" w:space="0" w:color="auto"/>
        <w:bottom w:val="none" w:sz="0" w:space="0" w:color="auto"/>
        <w:right w:val="none" w:sz="0" w:space="0" w:color="auto"/>
      </w:divBdr>
    </w:div>
    <w:div w:id="754672120">
      <w:bodyDiv w:val="1"/>
      <w:marLeft w:val="0"/>
      <w:marRight w:val="0"/>
      <w:marTop w:val="0"/>
      <w:marBottom w:val="0"/>
      <w:divBdr>
        <w:top w:val="none" w:sz="0" w:space="0" w:color="auto"/>
        <w:left w:val="none" w:sz="0" w:space="0" w:color="auto"/>
        <w:bottom w:val="none" w:sz="0" w:space="0" w:color="auto"/>
        <w:right w:val="none" w:sz="0" w:space="0" w:color="auto"/>
      </w:divBdr>
    </w:div>
    <w:div w:id="757017728">
      <w:bodyDiv w:val="1"/>
      <w:marLeft w:val="0"/>
      <w:marRight w:val="0"/>
      <w:marTop w:val="0"/>
      <w:marBottom w:val="0"/>
      <w:divBdr>
        <w:top w:val="none" w:sz="0" w:space="0" w:color="auto"/>
        <w:left w:val="none" w:sz="0" w:space="0" w:color="auto"/>
        <w:bottom w:val="none" w:sz="0" w:space="0" w:color="auto"/>
        <w:right w:val="none" w:sz="0" w:space="0" w:color="auto"/>
      </w:divBdr>
    </w:div>
    <w:div w:id="757868803">
      <w:bodyDiv w:val="1"/>
      <w:marLeft w:val="0"/>
      <w:marRight w:val="0"/>
      <w:marTop w:val="0"/>
      <w:marBottom w:val="0"/>
      <w:divBdr>
        <w:top w:val="none" w:sz="0" w:space="0" w:color="auto"/>
        <w:left w:val="none" w:sz="0" w:space="0" w:color="auto"/>
        <w:bottom w:val="none" w:sz="0" w:space="0" w:color="auto"/>
        <w:right w:val="none" w:sz="0" w:space="0" w:color="auto"/>
      </w:divBdr>
    </w:div>
    <w:div w:id="757948534">
      <w:bodyDiv w:val="1"/>
      <w:marLeft w:val="0"/>
      <w:marRight w:val="0"/>
      <w:marTop w:val="0"/>
      <w:marBottom w:val="0"/>
      <w:divBdr>
        <w:top w:val="none" w:sz="0" w:space="0" w:color="auto"/>
        <w:left w:val="none" w:sz="0" w:space="0" w:color="auto"/>
        <w:bottom w:val="none" w:sz="0" w:space="0" w:color="auto"/>
        <w:right w:val="none" w:sz="0" w:space="0" w:color="auto"/>
      </w:divBdr>
    </w:div>
    <w:div w:id="758672262">
      <w:bodyDiv w:val="1"/>
      <w:marLeft w:val="0"/>
      <w:marRight w:val="0"/>
      <w:marTop w:val="0"/>
      <w:marBottom w:val="0"/>
      <w:divBdr>
        <w:top w:val="none" w:sz="0" w:space="0" w:color="auto"/>
        <w:left w:val="none" w:sz="0" w:space="0" w:color="auto"/>
        <w:bottom w:val="none" w:sz="0" w:space="0" w:color="auto"/>
        <w:right w:val="none" w:sz="0" w:space="0" w:color="auto"/>
      </w:divBdr>
    </w:div>
    <w:div w:id="759177357">
      <w:bodyDiv w:val="1"/>
      <w:marLeft w:val="0"/>
      <w:marRight w:val="0"/>
      <w:marTop w:val="0"/>
      <w:marBottom w:val="0"/>
      <w:divBdr>
        <w:top w:val="none" w:sz="0" w:space="0" w:color="auto"/>
        <w:left w:val="none" w:sz="0" w:space="0" w:color="auto"/>
        <w:bottom w:val="none" w:sz="0" w:space="0" w:color="auto"/>
        <w:right w:val="none" w:sz="0" w:space="0" w:color="auto"/>
      </w:divBdr>
    </w:div>
    <w:div w:id="759986044">
      <w:bodyDiv w:val="1"/>
      <w:marLeft w:val="0"/>
      <w:marRight w:val="0"/>
      <w:marTop w:val="0"/>
      <w:marBottom w:val="0"/>
      <w:divBdr>
        <w:top w:val="none" w:sz="0" w:space="0" w:color="auto"/>
        <w:left w:val="none" w:sz="0" w:space="0" w:color="auto"/>
        <w:bottom w:val="none" w:sz="0" w:space="0" w:color="auto"/>
        <w:right w:val="none" w:sz="0" w:space="0" w:color="auto"/>
      </w:divBdr>
    </w:div>
    <w:div w:id="760370602">
      <w:bodyDiv w:val="1"/>
      <w:marLeft w:val="0"/>
      <w:marRight w:val="0"/>
      <w:marTop w:val="0"/>
      <w:marBottom w:val="0"/>
      <w:divBdr>
        <w:top w:val="none" w:sz="0" w:space="0" w:color="auto"/>
        <w:left w:val="none" w:sz="0" w:space="0" w:color="auto"/>
        <w:bottom w:val="none" w:sz="0" w:space="0" w:color="auto"/>
        <w:right w:val="none" w:sz="0" w:space="0" w:color="auto"/>
      </w:divBdr>
    </w:div>
    <w:div w:id="760419002">
      <w:bodyDiv w:val="1"/>
      <w:marLeft w:val="0"/>
      <w:marRight w:val="0"/>
      <w:marTop w:val="0"/>
      <w:marBottom w:val="0"/>
      <w:divBdr>
        <w:top w:val="none" w:sz="0" w:space="0" w:color="auto"/>
        <w:left w:val="none" w:sz="0" w:space="0" w:color="auto"/>
        <w:bottom w:val="none" w:sz="0" w:space="0" w:color="auto"/>
        <w:right w:val="none" w:sz="0" w:space="0" w:color="auto"/>
      </w:divBdr>
    </w:div>
    <w:div w:id="761995068">
      <w:bodyDiv w:val="1"/>
      <w:marLeft w:val="0"/>
      <w:marRight w:val="0"/>
      <w:marTop w:val="0"/>
      <w:marBottom w:val="0"/>
      <w:divBdr>
        <w:top w:val="none" w:sz="0" w:space="0" w:color="auto"/>
        <w:left w:val="none" w:sz="0" w:space="0" w:color="auto"/>
        <w:bottom w:val="none" w:sz="0" w:space="0" w:color="auto"/>
        <w:right w:val="none" w:sz="0" w:space="0" w:color="auto"/>
      </w:divBdr>
    </w:div>
    <w:div w:id="762723603">
      <w:bodyDiv w:val="1"/>
      <w:marLeft w:val="0"/>
      <w:marRight w:val="0"/>
      <w:marTop w:val="0"/>
      <w:marBottom w:val="0"/>
      <w:divBdr>
        <w:top w:val="none" w:sz="0" w:space="0" w:color="auto"/>
        <w:left w:val="none" w:sz="0" w:space="0" w:color="auto"/>
        <w:bottom w:val="none" w:sz="0" w:space="0" w:color="auto"/>
        <w:right w:val="none" w:sz="0" w:space="0" w:color="auto"/>
      </w:divBdr>
    </w:div>
    <w:div w:id="763264469">
      <w:bodyDiv w:val="1"/>
      <w:marLeft w:val="0"/>
      <w:marRight w:val="0"/>
      <w:marTop w:val="0"/>
      <w:marBottom w:val="0"/>
      <w:divBdr>
        <w:top w:val="none" w:sz="0" w:space="0" w:color="auto"/>
        <w:left w:val="none" w:sz="0" w:space="0" w:color="auto"/>
        <w:bottom w:val="none" w:sz="0" w:space="0" w:color="auto"/>
        <w:right w:val="none" w:sz="0" w:space="0" w:color="auto"/>
      </w:divBdr>
    </w:div>
    <w:div w:id="764690592">
      <w:bodyDiv w:val="1"/>
      <w:marLeft w:val="0"/>
      <w:marRight w:val="0"/>
      <w:marTop w:val="0"/>
      <w:marBottom w:val="0"/>
      <w:divBdr>
        <w:top w:val="none" w:sz="0" w:space="0" w:color="auto"/>
        <w:left w:val="none" w:sz="0" w:space="0" w:color="auto"/>
        <w:bottom w:val="none" w:sz="0" w:space="0" w:color="auto"/>
        <w:right w:val="none" w:sz="0" w:space="0" w:color="auto"/>
      </w:divBdr>
    </w:div>
    <w:div w:id="767778549">
      <w:bodyDiv w:val="1"/>
      <w:marLeft w:val="0"/>
      <w:marRight w:val="0"/>
      <w:marTop w:val="0"/>
      <w:marBottom w:val="0"/>
      <w:divBdr>
        <w:top w:val="none" w:sz="0" w:space="0" w:color="auto"/>
        <w:left w:val="none" w:sz="0" w:space="0" w:color="auto"/>
        <w:bottom w:val="none" w:sz="0" w:space="0" w:color="auto"/>
        <w:right w:val="none" w:sz="0" w:space="0" w:color="auto"/>
      </w:divBdr>
    </w:div>
    <w:div w:id="767849082">
      <w:bodyDiv w:val="1"/>
      <w:marLeft w:val="0"/>
      <w:marRight w:val="0"/>
      <w:marTop w:val="0"/>
      <w:marBottom w:val="0"/>
      <w:divBdr>
        <w:top w:val="none" w:sz="0" w:space="0" w:color="auto"/>
        <w:left w:val="none" w:sz="0" w:space="0" w:color="auto"/>
        <w:bottom w:val="none" w:sz="0" w:space="0" w:color="auto"/>
        <w:right w:val="none" w:sz="0" w:space="0" w:color="auto"/>
      </w:divBdr>
    </w:div>
    <w:div w:id="769424258">
      <w:bodyDiv w:val="1"/>
      <w:marLeft w:val="0"/>
      <w:marRight w:val="0"/>
      <w:marTop w:val="0"/>
      <w:marBottom w:val="0"/>
      <w:divBdr>
        <w:top w:val="none" w:sz="0" w:space="0" w:color="auto"/>
        <w:left w:val="none" w:sz="0" w:space="0" w:color="auto"/>
        <w:bottom w:val="none" w:sz="0" w:space="0" w:color="auto"/>
        <w:right w:val="none" w:sz="0" w:space="0" w:color="auto"/>
      </w:divBdr>
    </w:div>
    <w:div w:id="769551215">
      <w:bodyDiv w:val="1"/>
      <w:marLeft w:val="0"/>
      <w:marRight w:val="0"/>
      <w:marTop w:val="0"/>
      <w:marBottom w:val="0"/>
      <w:divBdr>
        <w:top w:val="none" w:sz="0" w:space="0" w:color="auto"/>
        <w:left w:val="none" w:sz="0" w:space="0" w:color="auto"/>
        <w:bottom w:val="none" w:sz="0" w:space="0" w:color="auto"/>
        <w:right w:val="none" w:sz="0" w:space="0" w:color="auto"/>
      </w:divBdr>
    </w:div>
    <w:div w:id="771172737">
      <w:bodyDiv w:val="1"/>
      <w:marLeft w:val="0"/>
      <w:marRight w:val="0"/>
      <w:marTop w:val="0"/>
      <w:marBottom w:val="0"/>
      <w:divBdr>
        <w:top w:val="none" w:sz="0" w:space="0" w:color="auto"/>
        <w:left w:val="none" w:sz="0" w:space="0" w:color="auto"/>
        <w:bottom w:val="none" w:sz="0" w:space="0" w:color="auto"/>
        <w:right w:val="none" w:sz="0" w:space="0" w:color="auto"/>
      </w:divBdr>
    </w:div>
    <w:div w:id="773087934">
      <w:bodyDiv w:val="1"/>
      <w:marLeft w:val="0"/>
      <w:marRight w:val="0"/>
      <w:marTop w:val="0"/>
      <w:marBottom w:val="0"/>
      <w:divBdr>
        <w:top w:val="none" w:sz="0" w:space="0" w:color="auto"/>
        <w:left w:val="none" w:sz="0" w:space="0" w:color="auto"/>
        <w:bottom w:val="none" w:sz="0" w:space="0" w:color="auto"/>
        <w:right w:val="none" w:sz="0" w:space="0" w:color="auto"/>
      </w:divBdr>
    </w:div>
    <w:div w:id="773325313">
      <w:bodyDiv w:val="1"/>
      <w:marLeft w:val="0"/>
      <w:marRight w:val="0"/>
      <w:marTop w:val="0"/>
      <w:marBottom w:val="0"/>
      <w:divBdr>
        <w:top w:val="none" w:sz="0" w:space="0" w:color="auto"/>
        <w:left w:val="none" w:sz="0" w:space="0" w:color="auto"/>
        <w:bottom w:val="none" w:sz="0" w:space="0" w:color="auto"/>
        <w:right w:val="none" w:sz="0" w:space="0" w:color="auto"/>
      </w:divBdr>
    </w:div>
    <w:div w:id="773747969">
      <w:bodyDiv w:val="1"/>
      <w:marLeft w:val="0"/>
      <w:marRight w:val="0"/>
      <w:marTop w:val="0"/>
      <w:marBottom w:val="0"/>
      <w:divBdr>
        <w:top w:val="none" w:sz="0" w:space="0" w:color="auto"/>
        <w:left w:val="none" w:sz="0" w:space="0" w:color="auto"/>
        <w:bottom w:val="none" w:sz="0" w:space="0" w:color="auto"/>
        <w:right w:val="none" w:sz="0" w:space="0" w:color="auto"/>
      </w:divBdr>
    </w:div>
    <w:div w:id="775103494">
      <w:bodyDiv w:val="1"/>
      <w:marLeft w:val="0"/>
      <w:marRight w:val="0"/>
      <w:marTop w:val="0"/>
      <w:marBottom w:val="0"/>
      <w:divBdr>
        <w:top w:val="none" w:sz="0" w:space="0" w:color="auto"/>
        <w:left w:val="none" w:sz="0" w:space="0" w:color="auto"/>
        <w:bottom w:val="none" w:sz="0" w:space="0" w:color="auto"/>
        <w:right w:val="none" w:sz="0" w:space="0" w:color="auto"/>
      </w:divBdr>
    </w:div>
    <w:div w:id="775714862">
      <w:bodyDiv w:val="1"/>
      <w:marLeft w:val="0"/>
      <w:marRight w:val="0"/>
      <w:marTop w:val="0"/>
      <w:marBottom w:val="0"/>
      <w:divBdr>
        <w:top w:val="none" w:sz="0" w:space="0" w:color="auto"/>
        <w:left w:val="none" w:sz="0" w:space="0" w:color="auto"/>
        <w:bottom w:val="none" w:sz="0" w:space="0" w:color="auto"/>
        <w:right w:val="none" w:sz="0" w:space="0" w:color="auto"/>
      </w:divBdr>
    </w:div>
    <w:div w:id="776026856">
      <w:bodyDiv w:val="1"/>
      <w:marLeft w:val="0"/>
      <w:marRight w:val="0"/>
      <w:marTop w:val="0"/>
      <w:marBottom w:val="0"/>
      <w:divBdr>
        <w:top w:val="none" w:sz="0" w:space="0" w:color="auto"/>
        <w:left w:val="none" w:sz="0" w:space="0" w:color="auto"/>
        <w:bottom w:val="none" w:sz="0" w:space="0" w:color="auto"/>
        <w:right w:val="none" w:sz="0" w:space="0" w:color="auto"/>
      </w:divBdr>
    </w:div>
    <w:div w:id="776295547">
      <w:bodyDiv w:val="1"/>
      <w:marLeft w:val="0"/>
      <w:marRight w:val="0"/>
      <w:marTop w:val="0"/>
      <w:marBottom w:val="0"/>
      <w:divBdr>
        <w:top w:val="none" w:sz="0" w:space="0" w:color="auto"/>
        <w:left w:val="none" w:sz="0" w:space="0" w:color="auto"/>
        <w:bottom w:val="none" w:sz="0" w:space="0" w:color="auto"/>
        <w:right w:val="none" w:sz="0" w:space="0" w:color="auto"/>
      </w:divBdr>
      <w:divsChild>
        <w:div w:id="470682539">
          <w:marLeft w:val="0"/>
          <w:marRight w:val="0"/>
          <w:marTop w:val="0"/>
          <w:marBottom w:val="0"/>
          <w:divBdr>
            <w:top w:val="none" w:sz="0" w:space="0" w:color="auto"/>
            <w:left w:val="none" w:sz="0" w:space="0" w:color="auto"/>
            <w:bottom w:val="none" w:sz="0" w:space="0" w:color="auto"/>
            <w:right w:val="none" w:sz="0" w:space="0" w:color="auto"/>
          </w:divBdr>
          <w:divsChild>
            <w:div w:id="1593080157">
              <w:marLeft w:val="0"/>
              <w:marRight w:val="0"/>
              <w:marTop w:val="0"/>
              <w:marBottom w:val="0"/>
              <w:divBdr>
                <w:top w:val="none" w:sz="0" w:space="0" w:color="auto"/>
                <w:left w:val="none" w:sz="0" w:space="0" w:color="auto"/>
                <w:bottom w:val="none" w:sz="0" w:space="0" w:color="auto"/>
                <w:right w:val="none" w:sz="0" w:space="0" w:color="auto"/>
              </w:divBdr>
              <w:divsChild>
                <w:div w:id="1297637295">
                  <w:marLeft w:val="0"/>
                  <w:marRight w:val="0"/>
                  <w:marTop w:val="0"/>
                  <w:marBottom w:val="0"/>
                  <w:divBdr>
                    <w:top w:val="none" w:sz="0" w:space="0" w:color="auto"/>
                    <w:left w:val="none" w:sz="0" w:space="0" w:color="auto"/>
                    <w:bottom w:val="none" w:sz="0" w:space="0" w:color="auto"/>
                    <w:right w:val="none" w:sz="0" w:space="0" w:color="auto"/>
                  </w:divBdr>
                  <w:divsChild>
                    <w:div w:id="1560938865">
                      <w:marLeft w:val="0"/>
                      <w:marRight w:val="0"/>
                      <w:marTop w:val="0"/>
                      <w:marBottom w:val="0"/>
                      <w:divBdr>
                        <w:top w:val="none" w:sz="0" w:space="0" w:color="auto"/>
                        <w:left w:val="none" w:sz="0" w:space="0" w:color="auto"/>
                        <w:bottom w:val="none" w:sz="0" w:space="0" w:color="auto"/>
                        <w:right w:val="none" w:sz="0" w:space="0" w:color="auto"/>
                      </w:divBdr>
                      <w:divsChild>
                        <w:div w:id="650207635">
                          <w:marLeft w:val="0"/>
                          <w:marRight w:val="0"/>
                          <w:marTop w:val="0"/>
                          <w:marBottom w:val="0"/>
                          <w:divBdr>
                            <w:top w:val="none" w:sz="0" w:space="0" w:color="auto"/>
                            <w:left w:val="none" w:sz="0" w:space="0" w:color="auto"/>
                            <w:bottom w:val="none" w:sz="0" w:space="0" w:color="auto"/>
                            <w:right w:val="none" w:sz="0" w:space="0" w:color="auto"/>
                          </w:divBdr>
                          <w:divsChild>
                            <w:div w:id="1305355254">
                              <w:marLeft w:val="0"/>
                              <w:marRight w:val="0"/>
                              <w:marTop w:val="0"/>
                              <w:marBottom w:val="0"/>
                              <w:divBdr>
                                <w:top w:val="none" w:sz="0" w:space="0" w:color="auto"/>
                                <w:left w:val="none" w:sz="0" w:space="0" w:color="auto"/>
                                <w:bottom w:val="none" w:sz="0" w:space="0" w:color="auto"/>
                                <w:right w:val="none" w:sz="0" w:space="0" w:color="auto"/>
                              </w:divBdr>
                              <w:divsChild>
                                <w:div w:id="1027222950">
                                  <w:marLeft w:val="0"/>
                                  <w:marRight w:val="0"/>
                                  <w:marTop w:val="0"/>
                                  <w:marBottom w:val="0"/>
                                  <w:divBdr>
                                    <w:top w:val="none" w:sz="0" w:space="0" w:color="auto"/>
                                    <w:left w:val="none" w:sz="0" w:space="0" w:color="auto"/>
                                    <w:bottom w:val="none" w:sz="0" w:space="0" w:color="auto"/>
                                    <w:right w:val="none" w:sz="0" w:space="0" w:color="auto"/>
                                  </w:divBdr>
                                  <w:divsChild>
                                    <w:div w:id="1382748393">
                                      <w:marLeft w:val="0"/>
                                      <w:marRight w:val="0"/>
                                      <w:marTop w:val="0"/>
                                      <w:marBottom w:val="0"/>
                                      <w:divBdr>
                                        <w:top w:val="none" w:sz="0" w:space="0" w:color="auto"/>
                                        <w:left w:val="none" w:sz="0" w:space="0" w:color="auto"/>
                                        <w:bottom w:val="none" w:sz="0" w:space="0" w:color="auto"/>
                                        <w:right w:val="none" w:sz="0" w:space="0" w:color="auto"/>
                                      </w:divBdr>
                                      <w:divsChild>
                                        <w:div w:id="111022580">
                                          <w:marLeft w:val="0"/>
                                          <w:marRight w:val="0"/>
                                          <w:marTop w:val="0"/>
                                          <w:marBottom w:val="0"/>
                                          <w:divBdr>
                                            <w:top w:val="none" w:sz="0" w:space="0" w:color="auto"/>
                                            <w:left w:val="none" w:sz="0" w:space="0" w:color="auto"/>
                                            <w:bottom w:val="none" w:sz="0" w:space="0" w:color="auto"/>
                                            <w:right w:val="none" w:sz="0" w:space="0" w:color="auto"/>
                                          </w:divBdr>
                                          <w:divsChild>
                                            <w:div w:id="494760968">
                                              <w:marLeft w:val="0"/>
                                              <w:marRight w:val="0"/>
                                              <w:marTop w:val="0"/>
                                              <w:marBottom w:val="0"/>
                                              <w:divBdr>
                                                <w:top w:val="none" w:sz="0" w:space="0" w:color="auto"/>
                                                <w:left w:val="none" w:sz="0" w:space="0" w:color="auto"/>
                                                <w:bottom w:val="none" w:sz="0" w:space="0" w:color="auto"/>
                                                <w:right w:val="none" w:sz="0" w:space="0" w:color="auto"/>
                                              </w:divBdr>
                                              <w:divsChild>
                                                <w:div w:id="958150757">
                                                  <w:marLeft w:val="0"/>
                                                  <w:marRight w:val="0"/>
                                                  <w:marTop w:val="0"/>
                                                  <w:marBottom w:val="0"/>
                                                  <w:divBdr>
                                                    <w:top w:val="none" w:sz="0" w:space="0" w:color="auto"/>
                                                    <w:left w:val="none" w:sz="0" w:space="0" w:color="auto"/>
                                                    <w:bottom w:val="none" w:sz="0" w:space="0" w:color="auto"/>
                                                    <w:right w:val="none" w:sz="0" w:space="0" w:color="auto"/>
                                                  </w:divBdr>
                                                  <w:divsChild>
                                                    <w:div w:id="1046955568">
                                                      <w:marLeft w:val="0"/>
                                                      <w:marRight w:val="0"/>
                                                      <w:marTop w:val="0"/>
                                                      <w:marBottom w:val="0"/>
                                                      <w:divBdr>
                                                        <w:top w:val="none" w:sz="0" w:space="0" w:color="auto"/>
                                                        <w:left w:val="none" w:sz="0" w:space="0" w:color="auto"/>
                                                        <w:bottom w:val="none" w:sz="0" w:space="0" w:color="auto"/>
                                                        <w:right w:val="none" w:sz="0" w:space="0" w:color="auto"/>
                                                      </w:divBdr>
                                                      <w:divsChild>
                                                        <w:div w:id="1827092432">
                                                          <w:marLeft w:val="0"/>
                                                          <w:marRight w:val="0"/>
                                                          <w:marTop w:val="0"/>
                                                          <w:marBottom w:val="0"/>
                                                          <w:divBdr>
                                                            <w:top w:val="none" w:sz="0" w:space="0" w:color="auto"/>
                                                            <w:left w:val="none" w:sz="0" w:space="0" w:color="auto"/>
                                                            <w:bottom w:val="none" w:sz="0" w:space="0" w:color="auto"/>
                                                            <w:right w:val="none" w:sz="0" w:space="0" w:color="auto"/>
                                                          </w:divBdr>
                                                          <w:divsChild>
                                                            <w:div w:id="1485656413">
                                                              <w:marLeft w:val="0"/>
                                                              <w:marRight w:val="0"/>
                                                              <w:marTop w:val="0"/>
                                                              <w:marBottom w:val="0"/>
                                                              <w:divBdr>
                                                                <w:top w:val="none" w:sz="0" w:space="0" w:color="auto"/>
                                                                <w:left w:val="none" w:sz="0" w:space="0" w:color="auto"/>
                                                                <w:bottom w:val="none" w:sz="0" w:space="0" w:color="auto"/>
                                                                <w:right w:val="none" w:sz="0" w:space="0" w:color="auto"/>
                                                              </w:divBdr>
                                                              <w:divsChild>
                                                                <w:div w:id="2002655666">
                                                                  <w:marLeft w:val="0"/>
                                                                  <w:marRight w:val="0"/>
                                                                  <w:marTop w:val="0"/>
                                                                  <w:marBottom w:val="0"/>
                                                                  <w:divBdr>
                                                                    <w:top w:val="none" w:sz="0" w:space="0" w:color="auto"/>
                                                                    <w:left w:val="none" w:sz="0" w:space="0" w:color="auto"/>
                                                                    <w:bottom w:val="none" w:sz="0" w:space="0" w:color="auto"/>
                                                                    <w:right w:val="none" w:sz="0" w:space="0" w:color="auto"/>
                                                                  </w:divBdr>
                                                                  <w:divsChild>
                                                                    <w:div w:id="2000038825">
                                                                      <w:marLeft w:val="0"/>
                                                                      <w:marRight w:val="0"/>
                                                                      <w:marTop w:val="0"/>
                                                                      <w:marBottom w:val="0"/>
                                                                      <w:divBdr>
                                                                        <w:top w:val="none" w:sz="0" w:space="0" w:color="auto"/>
                                                                        <w:left w:val="none" w:sz="0" w:space="0" w:color="auto"/>
                                                                        <w:bottom w:val="none" w:sz="0" w:space="0" w:color="auto"/>
                                                                        <w:right w:val="none" w:sz="0" w:space="0" w:color="auto"/>
                                                                      </w:divBdr>
                                                                      <w:divsChild>
                                                                        <w:div w:id="1921525379">
                                                                          <w:marLeft w:val="0"/>
                                                                          <w:marRight w:val="0"/>
                                                                          <w:marTop w:val="0"/>
                                                                          <w:marBottom w:val="0"/>
                                                                          <w:divBdr>
                                                                            <w:top w:val="none" w:sz="0" w:space="0" w:color="auto"/>
                                                                            <w:left w:val="none" w:sz="0" w:space="0" w:color="auto"/>
                                                                            <w:bottom w:val="none" w:sz="0" w:space="0" w:color="auto"/>
                                                                            <w:right w:val="none" w:sz="0" w:space="0" w:color="auto"/>
                                                                          </w:divBdr>
                                                                          <w:divsChild>
                                                                            <w:div w:id="1266183579">
                                                                              <w:marLeft w:val="0"/>
                                                                              <w:marRight w:val="0"/>
                                                                              <w:marTop w:val="0"/>
                                                                              <w:marBottom w:val="0"/>
                                                                              <w:divBdr>
                                                                                <w:top w:val="none" w:sz="0" w:space="0" w:color="auto"/>
                                                                                <w:left w:val="none" w:sz="0" w:space="0" w:color="auto"/>
                                                                                <w:bottom w:val="none" w:sz="0" w:space="0" w:color="auto"/>
                                                                                <w:right w:val="none" w:sz="0" w:space="0" w:color="auto"/>
                                                                              </w:divBdr>
                                                                              <w:divsChild>
                                                                                <w:div w:id="1071318669">
                                                                                  <w:marLeft w:val="0"/>
                                                                                  <w:marRight w:val="0"/>
                                                                                  <w:marTop w:val="0"/>
                                                                                  <w:marBottom w:val="0"/>
                                                                                  <w:divBdr>
                                                                                    <w:top w:val="none" w:sz="0" w:space="0" w:color="auto"/>
                                                                                    <w:left w:val="none" w:sz="0" w:space="0" w:color="auto"/>
                                                                                    <w:bottom w:val="none" w:sz="0" w:space="0" w:color="auto"/>
                                                                                    <w:right w:val="none" w:sz="0" w:space="0" w:color="auto"/>
                                                                                  </w:divBdr>
                                                                                  <w:divsChild>
                                                                                    <w:div w:id="1975481904">
                                                                                      <w:marLeft w:val="0"/>
                                                                                      <w:marRight w:val="0"/>
                                                                                      <w:marTop w:val="0"/>
                                                                                      <w:marBottom w:val="0"/>
                                                                                      <w:divBdr>
                                                                                        <w:top w:val="none" w:sz="0" w:space="0" w:color="auto"/>
                                                                                        <w:left w:val="none" w:sz="0" w:space="0" w:color="auto"/>
                                                                                        <w:bottom w:val="none" w:sz="0" w:space="0" w:color="auto"/>
                                                                                        <w:right w:val="none" w:sz="0" w:space="0" w:color="auto"/>
                                                                                      </w:divBdr>
                                                                                      <w:divsChild>
                                                                                        <w:div w:id="1324972911">
                                                                                          <w:marLeft w:val="0"/>
                                                                                          <w:marRight w:val="0"/>
                                                                                          <w:marTop w:val="0"/>
                                                                                          <w:marBottom w:val="0"/>
                                                                                          <w:divBdr>
                                                                                            <w:top w:val="none" w:sz="0" w:space="0" w:color="auto"/>
                                                                                            <w:left w:val="none" w:sz="0" w:space="0" w:color="auto"/>
                                                                                            <w:bottom w:val="none" w:sz="0" w:space="0" w:color="auto"/>
                                                                                            <w:right w:val="none" w:sz="0" w:space="0" w:color="auto"/>
                                                                                          </w:divBdr>
                                                                                          <w:divsChild>
                                                                                            <w:div w:id="229118392">
                                                                                              <w:marLeft w:val="0"/>
                                                                                              <w:marRight w:val="0"/>
                                                                                              <w:marTop w:val="0"/>
                                                                                              <w:marBottom w:val="0"/>
                                                                                              <w:divBdr>
                                                                                                <w:top w:val="none" w:sz="0" w:space="0" w:color="auto"/>
                                                                                                <w:left w:val="none" w:sz="0" w:space="0" w:color="auto"/>
                                                                                                <w:bottom w:val="none" w:sz="0" w:space="0" w:color="auto"/>
                                                                                                <w:right w:val="none" w:sz="0" w:space="0" w:color="auto"/>
                                                                                              </w:divBdr>
                                                                                              <w:divsChild>
                                                                                                <w:div w:id="912470633">
                                                                                                  <w:marLeft w:val="0"/>
                                                                                                  <w:marRight w:val="0"/>
                                                                                                  <w:marTop w:val="0"/>
                                                                                                  <w:marBottom w:val="0"/>
                                                                                                  <w:divBdr>
                                                                                                    <w:top w:val="none" w:sz="0" w:space="0" w:color="auto"/>
                                                                                                    <w:left w:val="none" w:sz="0" w:space="0" w:color="auto"/>
                                                                                                    <w:bottom w:val="none" w:sz="0" w:space="0" w:color="auto"/>
                                                                                                    <w:right w:val="none" w:sz="0" w:space="0" w:color="auto"/>
                                                                                                  </w:divBdr>
                                                                                                  <w:divsChild>
                                                                                                    <w:div w:id="1343241248">
                                                                                                      <w:marLeft w:val="0"/>
                                                                                                      <w:marRight w:val="0"/>
                                                                                                      <w:marTop w:val="0"/>
                                                                                                      <w:marBottom w:val="0"/>
                                                                                                      <w:divBdr>
                                                                                                        <w:top w:val="none" w:sz="0" w:space="0" w:color="auto"/>
                                                                                                        <w:left w:val="none" w:sz="0" w:space="0" w:color="auto"/>
                                                                                                        <w:bottom w:val="none" w:sz="0" w:space="0" w:color="auto"/>
                                                                                                        <w:right w:val="none" w:sz="0" w:space="0" w:color="auto"/>
                                                                                                      </w:divBdr>
                                                                                                      <w:divsChild>
                                                                                                        <w:div w:id="610165845">
                                                                                                          <w:marLeft w:val="0"/>
                                                                                                          <w:marRight w:val="0"/>
                                                                                                          <w:marTop w:val="0"/>
                                                                                                          <w:marBottom w:val="0"/>
                                                                                                          <w:divBdr>
                                                                                                            <w:top w:val="none" w:sz="0" w:space="0" w:color="auto"/>
                                                                                                            <w:left w:val="none" w:sz="0" w:space="0" w:color="auto"/>
                                                                                                            <w:bottom w:val="none" w:sz="0" w:space="0" w:color="auto"/>
                                                                                                            <w:right w:val="none" w:sz="0" w:space="0" w:color="auto"/>
                                                                                                          </w:divBdr>
                                                                                                        </w:div>
                                                                                                        <w:div w:id="691227816">
                                                                                                          <w:marLeft w:val="0"/>
                                                                                                          <w:marRight w:val="0"/>
                                                                                                          <w:marTop w:val="0"/>
                                                                                                          <w:marBottom w:val="0"/>
                                                                                                          <w:divBdr>
                                                                                                            <w:top w:val="none" w:sz="0" w:space="0" w:color="auto"/>
                                                                                                            <w:left w:val="none" w:sz="0" w:space="0" w:color="auto"/>
                                                                                                            <w:bottom w:val="none" w:sz="0" w:space="0" w:color="auto"/>
                                                                                                            <w:right w:val="none" w:sz="0" w:space="0" w:color="auto"/>
                                                                                                          </w:divBdr>
                                                                                                        </w:div>
                                                                                                        <w:div w:id="798185379">
                                                                                                          <w:marLeft w:val="1065"/>
                                                                                                          <w:marRight w:val="0"/>
                                                                                                          <w:marTop w:val="0"/>
                                                                                                          <w:marBottom w:val="0"/>
                                                                                                          <w:divBdr>
                                                                                                            <w:top w:val="none" w:sz="0" w:space="0" w:color="auto"/>
                                                                                                            <w:left w:val="none" w:sz="0" w:space="0" w:color="auto"/>
                                                                                                            <w:bottom w:val="none" w:sz="0" w:space="0" w:color="auto"/>
                                                                                                            <w:right w:val="none" w:sz="0" w:space="0" w:color="auto"/>
                                                                                                          </w:divBdr>
                                                                                                        </w:div>
                                                                                                        <w:div w:id="894897055">
                                                                                                          <w:marLeft w:val="1065"/>
                                                                                                          <w:marRight w:val="0"/>
                                                                                                          <w:marTop w:val="0"/>
                                                                                                          <w:marBottom w:val="0"/>
                                                                                                          <w:divBdr>
                                                                                                            <w:top w:val="none" w:sz="0" w:space="0" w:color="auto"/>
                                                                                                            <w:left w:val="none" w:sz="0" w:space="0" w:color="auto"/>
                                                                                                            <w:bottom w:val="none" w:sz="0" w:space="0" w:color="auto"/>
                                                                                                            <w:right w:val="none" w:sz="0" w:space="0" w:color="auto"/>
                                                                                                          </w:divBdr>
                                                                                                        </w:div>
                                                                                                        <w:div w:id="1091587766">
                                                                                                          <w:marLeft w:val="0"/>
                                                                                                          <w:marRight w:val="0"/>
                                                                                                          <w:marTop w:val="0"/>
                                                                                                          <w:marBottom w:val="0"/>
                                                                                                          <w:divBdr>
                                                                                                            <w:top w:val="none" w:sz="0" w:space="0" w:color="auto"/>
                                                                                                            <w:left w:val="none" w:sz="0" w:space="0" w:color="auto"/>
                                                                                                            <w:bottom w:val="none" w:sz="0" w:space="0" w:color="auto"/>
                                                                                                            <w:right w:val="none" w:sz="0" w:space="0" w:color="auto"/>
                                                                                                          </w:divBdr>
                                                                                                        </w:div>
                                                                                                        <w:div w:id="198083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7216212">
      <w:bodyDiv w:val="1"/>
      <w:marLeft w:val="0"/>
      <w:marRight w:val="0"/>
      <w:marTop w:val="0"/>
      <w:marBottom w:val="0"/>
      <w:divBdr>
        <w:top w:val="none" w:sz="0" w:space="0" w:color="auto"/>
        <w:left w:val="none" w:sz="0" w:space="0" w:color="auto"/>
        <w:bottom w:val="none" w:sz="0" w:space="0" w:color="auto"/>
        <w:right w:val="none" w:sz="0" w:space="0" w:color="auto"/>
      </w:divBdr>
    </w:div>
    <w:div w:id="778528249">
      <w:bodyDiv w:val="1"/>
      <w:marLeft w:val="0"/>
      <w:marRight w:val="0"/>
      <w:marTop w:val="0"/>
      <w:marBottom w:val="0"/>
      <w:divBdr>
        <w:top w:val="none" w:sz="0" w:space="0" w:color="auto"/>
        <w:left w:val="none" w:sz="0" w:space="0" w:color="auto"/>
        <w:bottom w:val="none" w:sz="0" w:space="0" w:color="auto"/>
        <w:right w:val="none" w:sz="0" w:space="0" w:color="auto"/>
      </w:divBdr>
    </w:div>
    <w:div w:id="778767814">
      <w:bodyDiv w:val="1"/>
      <w:marLeft w:val="0"/>
      <w:marRight w:val="0"/>
      <w:marTop w:val="0"/>
      <w:marBottom w:val="0"/>
      <w:divBdr>
        <w:top w:val="none" w:sz="0" w:space="0" w:color="auto"/>
        <w:left w:val="none" w:sz="0" w:space="0" w:color="auto"/>
        <w:bottom w:val="none" w:sz="0" w:space="0" w:color="auto"/>
        <w:right w:val="none" w:sz="0" w:space="0" w:color="auto"/>
      </w:divBdr>
    </w:div>
    <w:div w:id="779253615">
      <w:bodyDiv w:val="1"/>
      <w:marLeft w:val="0"/>
      <w:marRight w:val="0"/>
      <w:marTop w:val="0"/>
      <w:marBottom w:val="0"/>
      <w:divBdr>
        <w:top w:val="none" w:sz="0" w:space="0" w:color="auto"/>
        <w:left w:val="none" w:sz="0" w:space="0" w:color="auto"/>
        <w:bottom w:val="none" w:sz="0" w:space="0" w:color="auto"/>
        <w:right w:val="none" w:sz="0" w:space="0" w:color="auto"/>
      </w:divBdr>
    </w:div>
    <w:div w:id="781416888">
      <w:bodyDiv w:val="1"/>
      <w:marLeft w:val="0"/>
      <w:marRight w:val="0"/>
      <w:marTop w:val="0"/>
      <w:marBottom w:val="0"/>
      <w:divBdr>
        <w:top w:val="none" w:sz="0" w:space="0" w:color="auto"/>
        <w:left w:val="none" w:sz="0" w:space="0" w:color="auto"/>
        <w:bottom w:val="none" w:sz="0" w:space="0" w:color="auto"/>
        <w:right w:val="none" w:sz="0" w:space="0" w:color="auto"/>
      </w:divBdr>
    </w:div>
    <w:div w:id="782073183">
      <w:bodyDiv w:val="1"/>
      <w:marLeft w:val="0"/>
      <w:marRight w:val="0"/>
      <w:marTop w:val="0"/>
      <w:marBottom w:val="0"/>
      <w:divBdr>
        <w:top w:val="none" w:sz="0" w:space="0" w:color="auto"/>
        <w:left w:val="none" w:sz="0" w:space="0" w:color="auto"/>
        <w:bottom w:val="none" w:sz="0" w:space="0" w:color="auto"/>
        <w:right w:val="none" w:sz="0" w:space="0" w:color="auto"/>
      </w:divBdr>
    </w:div>
    <w:div w:id="782651364">
      <w:bodyDiv w:val="1"/>
      <w:marLeft w:val="0"/>
      <w:marRight w:val="0"/>
      <w:marTop w:val="0"/>
      <w:marBottom w:val="0"/>
      <w:divBdr>
        <w:top w:val="none" w:sz="0" w:space="0" w:color="auto"/>
        <w:left w:val="none" w:sz="0" w:space="0" w:color="auto"/>
        <w:bottom w:val="none" w:sz="0" w:space="0" w:color="auto"/>
        <w:right w:val="none" w:sz="0" w:space="0" w:color="auto"/>
      </w:divBdr>
    </w:div>
    <w:div w:id="784084941">
      <w:bodyDiv w:val="1"/>
      <w:marLeft w:val="0"/>
      <w:marRight w:val="0"/>
      <w:marTop w:val="0"/>
      <w:marBottom w:val="0"/>
      <w:divBdr>
        <w:top w:val="none" w:sz="0" w:space="0" w:color="auto"/>
        <w:left w:val="none" w:sz="0" w:space="0" w:color="auto"/>
        <w:bottom w:val="none" w:sz="0" w:space="0" w:color="auto"/>
        <w:right w:val="none" w:sz="0" w:space="0" w:color="auto"/>
      </w:divBdr>
      <w:divsChild>
        <w:div w:id="203904274">
          <w:marLeft w:val="0"/>
          <w:marRight w:val="0"/>
          <w:marTop w:val="0"/>
          <w:marBottom w:val="0"/>
          <w:divBdr>
            <w:top w:val="none" w:sz="0" w:space="0" w:color="auto"/>
            <w:left w:val="none" w:sz="0" w:space="0" w:color="auto"/>
            <w:bottom w:val="none" w:sz="0" w:space="0" w:color="auto"/>
            <w:right w:val="none" w:sz="0" w:space="0" w:color="auto"/>
          </w:divBdr>
          <w:divsChild>
            <w:div w:id="597718431">
              <w:marLeft w:val="0"/>
              <w:marRight w:val="0"/>
              <w:marTop w:val="0"/>
              <w:marBottom w:val="0"/>
              <w:divBdr>
                <w:top w:val="none" w:sz="0" w:space="0" w:color="auto"/>
                <w:left w:val="none" w:sz="0" w:space="0" w:color="auto"/>
                <w:bottom w:val="none" w:sz="0" w:space="0" w:color="auto"/>
                <w:right w:val="none" w:sz="0" w:space="0" w:color="auto"/>
              </w:divBdr>
              <w:divsChild>
                <w:div w:id="2102339007">
                  <w:marLeft w:val="0"/>
                  <w:marRight w:val="0"/>
                  <w:marTop w:val="0"/>
                  <w:marBottom w:val="0"/>
                  <w:divBdr>
                    <w:top w:val="none" w:sz="0" w:space="0" w:color="auto"/>
                    <w:left w:val="none" w:sz="0" w:space="0" w:color="auto"/>
                    <w:bottom w:val="none" w:sz="0" w:space="0" w:color="auto"/>
                    <w:right w:val="none" w:sz="0" w:space="0" w:color="auto"/>
                  </w:divBdr>
                  <w:divsChild>
                    <w:div w:id="643779095">
                      <w:marLeft w:val="0"/>
                      <w:marRight w:val="0"/>
                      <w:marTop w:val="0"/>
                      <w:marBottom w:val="0"/>
                      <w:divBdr>
                        <w:top w:val="none" w:sz="0" w:space="0" w:color="auto"/>
                        <w:left w:val="none" w:sz="0" w:space="0" w:color="auto"/>
                        <w:bottom w:val="none" w:sz="0" w:space="0" w:color="auto"/>
                        <w:right w:val="none" w:sz="0" w:space="0" w:color="auto"/>
                      </w:divBdr>
                      <w:divsChild>
                        <w:div w:id="688028391">
                          <w:marLeft w:val="0"/>
                          <w:marRight w:val="0"/>
                          <w:marTop w:val="0"/>
                          <w:marBottom w:val="0"/>
                          <w:divBdr>
                            <w:top w:val="none" w:sz="0" w:space="0" w:color="auto"/>
                            <w:left w:val="none" w:sz="0" w:space="0" w:color="auto"/>
                            <w:bottom w:val="none" w:sz="0" w:space="0" w:color="auto"/>
                            <w:right w:val="none" w:sz="0" w:space="0" w:color="auto"/>
                          </w:divBdr>
                          <w:divsChild>
                            <w:div w:id="2095854089">
                              <w:marLeft w:val="0"/>
                              <w:marRight w:val="0"/>
                              <w:marTop w:val="0"/>
                              <w:marBottom w:val="0"/>
                              <w:divBdr>
                                <w:top w:val="none" w:sz="0" w:space="0" w:color="auto"/>
                                <w:left w:val="none" w:sz="0" w:space="0" w:color="auto"/>
                                <w:bottom w:val="none" w:sz="0" w:space="0" w:color="auto"/>
                                <w:right w:val="none" w:sz="0" w:space="0" w:color="auto"/>
                              </w:divBdr>
                              <w:divsChild>
                                <w:div w:id="131949054">
                                  <w:marLeft w:val="0"/>
                                  <w:marRight w:val="0"/>
                                  <w:marTop w:val="0"/>
                                  <w:marBottom w:val="0"/>
                                  <w:divBdr>
                                    <w:top w:val="none" w:sz="0" w:space="0" w:color="auto"/>
                                    <w:left w:val="none" w:sz="0" w:space="0" w:color="auto"/>
                                    <w:bottom w:val="none" w:sz="0" w:space="0" w:color="auto"/>
                                    <w:right w:val="none" w:sz="0" w:space="0" w:color="auto"/>
                                  </w:divBdr>
                                  <w:divsChild>
                                    <w:div w:id="986544884">
                                      <w:marLeft w:val="0"/>
                                      <w:marRight w:val="0"/>
                                      <w:marTop w:val="0"/>
                                      <w:marBottom w:val="0"/>
                                      <w:divBdr>
                                        <w:top w:val="none" w:sz="0" w:space="0" w:color="auto"/>
                                        <w:left w:val="none" w:sz="0" w:space="0" w:color="auto"/>
                                        <w:bottom w:val="none" w:sz="0" w:space="0" w:color="auto"/>
                                        <w:right w:val="none" w:sz="0" w:space="0" w:color="auto"/>
                                      </w:divBdr>
                                      <w:divsChild>
                                        <w:div w:id="85655563">
                                          <w:marLeft w:val="0"/>
                                          <w:marRight w:val="0"/>
                                          <w:marTop w:val="0"/>
                                          <w:marBottom w:val="0"/>
                                          <w:divBdr>
                                            <w:top w:val="none" w:sz="0" w:space="0" w:color="auto"/>
                                            <w:left w:val="none" w:sz="0" w:space="0" w:color="auto"/>
                                            <w:bottom w:val="none" w:sz="0" w:space="0" w:color="auto"/>
                                            <w:right w:val="none" w:sz="0" w:space="0" w:color="auto"/>
                                          </w:divBdr>
                                          <w:divsChild>
                                            <w:div w:id="1593199381">
                                              <w:marLeft w:val="0"/>
                                              <w:marRight w:val="0"/>
                                              <w:marTop w:val="0"/>
                                              <w:marBottom w:val="0"/>
                                              <w:divBdr>
                                                <w:top w:val="none" w:sz="0" w:space="0" w:color="auto"/>
                                                <w:left w:val="none" w:sz="0" w:space="0" w:color="auto"/>
                                                <w:bottom w:val="none" w:sz="0" w:space="0" w:color="auto"/>
                                                <w:right w:val="none" w:sz="0" w:space="0" w:color="auto"/>
                                              </w:divBdr>
                                              <w:divsChild>
                                                <w:div w:id="743137683">
                                                  <w:marLeft w:val="0"/>
                                                  <w:marRight w:val="0"/>
                                                  <w:marTop w:val="0"/>
                                                  <w:marBottom w:val="0"/>
                                                  <w:divBdr>
                                                    <w:top w:val="none" w:sz="0" w:space="0" w:color="auto"/>
                                                    <w:left w:val="none" w:sz="0" w:space="0" w:color="auto"/>
                                                    <w:bottom w:val="none" w:sz="0" w:space="0" w:color="auto"/>
                                                    <w:right w:val="none" w:sz="0" w:space="0" w:color="auto"/>
                                                  </w:divBdr>
                                                  <w:divsChild>
                                                    <w:div w:id="10425230">
                                                      <w:marLeft w:val="0"/>
                                                      <w:marRight w:val="0"/>
                                                      <w:marTop w:val="0"/>
                                                      <w:marBottom w:val="0"/>
                                                      <w:divBdr>
                                                        <w:top w:val="none" w:sz="0" w:space="0" w:color="auto"/>
                                                        <w:left w:val="none" w:sz="0" w:space="0" w:color="auto"/>
                                                        <w:bottom w:val="none" w:sz="0" w:space="0" w:color="auto"/>
                                                        <w:right w:val="none" w:sz="0" w:space="0" w:color="auto"/>
                                                      </w:divBdr>
                                                      <w:divsChild>
                                                        <w:div w:id="986324867">
                                                          <w:marLeft w:val="0"/>
                                                          <w:marRight w:val="0"/>
                                                          <w:marTop w:val="0"/>
                                                          <w:marBottom w:val="0"/>
                                                          <w:divBdr>
                                                            <w:top w:val="none" w:sz="0" w:space="0" w:color="auto"/>
                                                            <w:left w:val="none" w:sz="0" w:space="0" w:color="auto"/>
                                                            <w:bottom w:val="none" w:sz="0" w:space="0" w:color="auto"/>
                                                            <w:right w:val="none" w:sz="0" w:space="0" w:color="auto"/>
                                                          </w:divBdr>
                                                          <w:divsChild>
                                                            <w:div w:id="95443806">
                                                              <w:marLeft w:val="0"/>
                                                              <w:marRight w:val="0"/>
                                                              <w:marTop w:val="0"/>
                                                              <w:marBottom w:val="0"/>
                                                              <w:divBdr>
                                                                <w:top w:val="none" w:sz="0" w:space="0" w:color="auto"/>
                                                                <w:left w:val="none" w:sz="0" w:space="0" w:color="auto"/>
                                                                <w:bottom w:val="none" w:sz="0" w:space="0" w:color="auto"/>
                                                                <w:right w:val="none" w:sz="0" w:space="0" w:color="auto"/>
                                                              </w:divBdr>
                                                              <w:divsChild>
                                                                <w:div w:id="137112702">
                                                                  <w:marLeft w:val="0"/>
                                                                  <w:marRight w:val="0"/>
                                                                  <w:marTop w:val="0"/>
                                                                  <w:marBottom w:val="0"/>
                                                                  <w:divBdr>
                                                                    <w:top w:val="none" w:sz="0" w:space="0" w:color="auto"/>
                                                                    <w:left w:val="none" w:sz="0" w:space="0" w:color="auto"/>
                                                                    <w:bottom w:val="none" w:sz="0" w:space="0" w:color="auto"/>
                                                                    <w:right w:val="none" w:sz="0" w:space="0" w:color="auto"/>
                                                                  </w:divBdr>
                                                                  <w:divsChild>
                                                                    <w:div w:id="1191838443">
                                                                      <w:marLeft w:val="0"/>
                                                                      <w:marRight w:val="0"/>
                                                                      <w:marTop w:val="0"/>
                                                                      <w:marBottom w:val="0"/>
                                                                      <w:divBdr>
                                                                        <w:top w:val="none" w:sz="0" w:space="0" w:color="auto"/>
                                                                        <w:left w:val="none" w:sz="0" w:space="0" w:color="auto"/>
                                                                        <w:bottom w:val="none" w:sz="0" w:space="0" w:color="auto"/>
                                                                        <w:right w:val="none" w:sz="0" w:space="0" w:color="auto"/>
                                                                      </w:divBdr>
                                                                      <w:divsChild>
                                                                        <w:div w:id="967904138">
                                                                          <w:marLeft w:val="0"/>
                                                                          <w:marRight w:val="0"/>
                                                                          <w:marTop w:val="0"/>
                                                                          <w:marBottom w:val="0"/>
                                                                          <w:divBdr>
                                                                            <w:top w:val="none" w:sz="0" w:space="0" w:color="auto"/>
                                                                            <w:left w:val="none" w:sz="0" w:space="0" w:color="auto"/>
                                                                            <w:bottom w:val="none" w:sz="0" w:space="0" w:color="auto"/>
                                                                            <w:right w:val="none" w:sz="0" w:space="0" w:color="auto"/>
                                                                          </w:divBdr>
                                                                          <w:divsChild>
                                                                            <w:div w:id="1679500786">
                                                                              <w:marLeft w:val="0"/>
                                                                              <w:marRight w:val="0"/>
                                                                              <w:marTop w:val="0"/>
                                                                              <w:marBottom w:val="0"/>
                                                                              <w:divBdr>
                                                                                <w:top w:val="none" w:sz="0" w:space="0" w:color="auto"/>
                                                                                <w:left w:val="none" w:sz="0" w:space="0" w:color="auto"/>
                                                                                <w:bottom w:val="none" w:sz="0" w:space="0" w:color="auto"/>
                                                                                <w:right w:val="none" w:sz="0" w:space="0" w:color="auto"/>
                                                                              </w:divBdr>
                                                                              <w:divsChild>
                                                                                <w:div w:id="167141956">
                                                                                  <w:marLeft w:val="0"/>
                                                                                  <w:marRight w:val="0"/>
                                                                                  <w:marTop w:val="0"/>
                                                                                  <w:marBottom w:val="0"/>
                                                                                  <w:divBdr>
                                                                                    <w:top w:val="none" w:sz="0" w:space="0" w:color="auto"/>
                                                                                    <w:left w:val="none" w:sz="0" w:space="0" w:color="auto"/>
                                                                                    <w:bottom w:val="none" w:sz="0" w:space="0" w:color="auto"/>
                                                                                    <w:right w:val="none" w:sz="0" w:space="0" w:color="auto"/>
                                                                                  </w:divBdr>
                                                                                  <w:divsChild>
                                                                                    <w:div w:id="34237921">
                                                                                      <w:marLeft w:val="0"/>
                                                                                      <w:marRight w:val="0"/>
                                                                                      <w:marTop w:val="0"/>
                                                                                      <w:marBottom w:val="0"/>
                                                                                      <w:divBdr>
                                                                                        <w:top w:val="none" w:sz="0" w:space="0" w:color="auto"/>
                                                                                        <w:left w:val="none" w:sz="0" w:space="0" w:color="auto"/>
                                                                                        <w:bottom w:val="none" w:sz="0" w:space="0" w:color="auto"/>
                                                                                        <w:right w:val="none" w:sz="0" w:space="0" w:color="auto"/>
                                                                                      </w:divBdr>
                                                                                      <w:divsChild>
                                                                                        <w:div w:id="149754307">
                                                                                          <w:marLeft w:val="0"/>
                                                                                          <w:marRight w:val="0"/>
                                                                                          <w:marTop w:val="0"/>
                                                                                          <w:marBottom w:val="0"/>
                                                                                          <w:divBdr>
                                                                                            <w:top w:val="none" w:sz="0" w:space="0" w:color="auto"/>
                                                                                            <w:left w:val="none" w:sz="0" w:space="0" w:color="auto"/>
                                                                                            <w:bottom w:val="none" w:sz="0" w:space="0" w:color="auto"/>
                                                                                            <w:right w:val="none" w:sz="0" w:space="0" w:color="auto"/>
                                                                                          </w:divBdr>
                                                                                          <w:divsChild>
                                                                                            <w:div w:id="844445129">
                                                                                              <w:marLeft w:val="0"/>
                                                                                              <w:marRight w:val="0"/>
                                                                                              <w:marTop w:val="0"/>
                                                                                              <w:marBottom w:val="0"/>
                                                                                              <w:divBdr>
                                                                                                <w:top w:val="none" w:sz="0" w:space="0" w:color="auto"/>
                                                                                                <w:left w:val="none" w:sz="0" w:space="0" w:color="auto"/>
                                                                                                <w:bottom w:val="none" w:sz="0" w:space="0" w:color="auto"/>
                                                                                                <w:right w:val="none" w:sz="0" w:space="0" w:color="auto"/>
                                                                                              </w:divBdr>
                                                                                              <w:divsChild>
                                                                                                <w:div w:id="2084333516">
                                                                                                  <w:marLeft w:val="0"/>
                                                                                                  <w:marRight w:val="0"/>
                                                                                                  <w:marTop w:val="0"/>
                                                                                                  <w:marBottom w:val="0"/>
                                                                                                  <w:divBdr>
                                                                                                    <w:top w:val="none" w:sz="0" w:space="0" w:color="auto"/>
                                                                                                    <w:left w:val="none" w:sz="0" w:space="0" w:color="auto"/>
                                                                                                    <w:bottom w:val="none" w:sz="0" w:space="0" w:color="auto"/>
                                                                                                    <w:right w:val="none" w:sz="0" w:space="0" w:color="auto"/>
                                                                                                  </w:divBdr>
                                                                                                  <w:divsChild>
                                                                                                    <w:div w:id="647129008">
                                                                                                      <w:marLeft w:val="0"/>
                                                                                                      <w:marRight w:val="0"/>
                                                                                                      <w:marTop w:val="0"/>
                                                                                                      <w:marBottom w:val="0"/>
                                                                                                      <w:divBdr>
                                                                                                        <w:top w:val="none" w:sz="0" w:space="0" w:color="auto"/>
                                                                                                        <w:left w:val="none" w:sz="0" w:space="0" w:color="auto"/>
                                                                                                        <w:bottom w:val="none" w:sz="0" w:space="0" w:color="auto"/>
                                                                                                        <w:right w:val="none" w:sz="0" w:space="0" w:color="auto"/>
                                                                                                      </w:divBdr>
                                                                                                      <w:divsChild>
                                                                                                        <w:div w:id="1109816362">
                                                                                                          <w:marLeft w:val="0"/>
                                                                                                          <w:marRight w:val="0"/>
                                                                                                          <w:marTop w:val="0"/>
                                                                                                          <w:marBottom w:val="0"/>
                                                                                                          <w:divBdr>
                                                                                                            <w:top w:val="none" w:sz="0" w:space="0" w:color="auto"/>
                                                                                                            <w:left w:val="none" w:sz="0" w:space="0" w:color="auto"/>
                                                                                                            <w:bottom w:val="none" w:sz="0" w:space="0" w:color="auto"/>
                                                                                                            <w:right w:val="none" w:sz="0" w:space="0" w:color="auto"/>
                                                                                                          </w:divBdr>
                                                                                                        </w:div>
                                                                                                        <w:div w:id="111471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4886835">
      <w:bodyDiv w:val="1"/>
      <w:marLeft w:val="0"/>
      <w:marRight w:val="0"/>
      <w:marTop w:val="0"/>
      <w:marBottom w:val="0"/>
      <w:divBdr>
        <w:top w:val="none" w:sz="0" w:space="0" w:color="auto"/>
        <w:left w:val="none" w:sz="0" w:space="0" w:color="auto"/>
        <w:bottom w:val="none" w:sz="0" w:space="0" w:color="auto"/>
        <w:right w:val="none" w:sz="0" w:space="0" w:color="auto"/>
      </w:divBdr>
    </w:div>
    <w:div w:id="785277228">
      <w:bodyDiv w:val="1"/>
      <w:marLeft w:val="0"/>
      <w:marRight w:val="0"/>
      <w:marTop w:val="0"/>
      <w:marBottom w:val="0"/>
      <w:divBdr>
        <w:top w:val="none" w:sz="0" w:space="0" w:color="auto"/>
        <w:left w:val="none" w:sz="0" w:space="0" w:color="auto"/>
        <w:bottom w:val="none" w:sz="0" w:space="0" w:color="auto"/>
        <w:right w:val="none" w:sz="0" w:space="0" w:color="auto"/>
      </w:divBdr>
    </w:div>
    <w:div w:id="786461702">
      <w:bodyDiv w:val="1"/>
      <w:marLeft w:val="0"/>
      <w:marRight w:val="0"/>
      <w:marTop w:val="0"/>
      <w:marBottom w:val="0"/>
      <w:divBdr>
        <w:top w:val="none" w:sz="0" w:space="0" w:color="auto"/>
        <w:left w:val="none" w:sz="0" w:space="0" w:color="auto"/>
        <w:bottom w:val="none" w:sz="0" w:space="0" w:color="auto"/>
        <w:right w:val="none" w:sz="0" w:space="0" w:color="auto"/>
      </w:divBdr>
    </w:div>
    <w:div w:id="787622592">
      <w:bodyDiv w:val="1"/>
      <w:marLeft w:val="0"/>
      <w:marRight w:val="0"/>
      <w:marTop w:val="0"/>
      <w:marBottom w:val="0"/>
      <w:divBdr>
        <w:top w:val="none" w:sz="0" w:space="0" w:color="auto"/>
        <w:left w:val="none" w:sz="0" w:space="0" w:color="auto"/>
        <w:bottom w:val="none" w:sz="0" w:space="0" w:color="auto"/>
        <w:right w:val="none" w:sz="0" w:space="0" w:color="auto"/>
      </w:divBdr>
    </w:div>
    <w:div w:id="787892286">
      <w:bodyDiv w:val="1"/>
      <w:marLeft w:val="0"/>
      <w:marRight w:val="0"/>
      <w:marTop w:val="0"/>
      <w:marBottom w:val="0"/>
      <w:divBdr>
        <w:top w:val="none" w:sz="0" w:space="0" w:color="auto"/>
        <w:left w:val="none" w:sz="0" w:space="0" w:color="auto"/>
        <w:bottom w:val="none" w:sz="0" w:space="0" w:color="auto"/>
        <w:right w:val="none" w:sz="0" w:space="0" w:color="auto"/>
      </w:divBdr>
    </w:div>
    <w:div w:id="788932885">
      <w:bodyDiv w:val="1"/>
      <w:marLeft w:val="0"/>
      <w:marRight w:val="0"/>
      <w:marTop w:val="0"/>
      <w:marBottom w:val="0"/>
      <w:divBdr>
        <w:top w:val="none" w:sz="0" w:space="0" w:color="auto"/>
        <w:left w:val="none" w:sz="0" w:space="0" w:color="auto"/>
        <w:bottom w:val="none" w:sz="0" w:space="0" w:color="auto"/>
        <w:right w:val="none" w:sz="0" w:space="0" w:color="auto"/>
      </w:divBdr>
    </w:div>
    <w:div w:id="789009519">
      <w:bodyDiv w:val="1"/>
      <w:marLeft w:val="0"/>
      <w:marRight w:val="0"/>
      <w:marTop w:val="0"/>
      <w:marBottom w:val="0"/>
      <w:divBdr>
        <w:top w:val="none" w:sz="0" w:space="0" w:color="auto"/>
        <w:left w:val="none" w:sz="0" w:space="0" w:color="auto"/>
        <w:bottom w:val="none" w:sz="0" w:space="0" w:color="auto"/>
        <w:right w:val="none" w:sz="0" w:space="0" w:color="auto"/>
      </w:divBdr>
    </w:div>
    <w:div w:id="789081909">
      <w:bodyDiv w:val="1"/>
      <w:marLeft w:val="0"/>
      <w:marRight w:val="0"/>
      <w:marTop w:val="0"/>
      <w:marBottom w:val="0"/>
      <w:divBdr>
        <w:top w:val="none" w:sz="0" w:space="0" w:color="auto"/>
        <w:left w:val="none" w:sz="0" w:space="0" w:color="auto"/>
        <w:bottom w:val="none" w:sz="0" w:space="0" w:color="auto"/>
        <w:right w:val="none" w:sz="0" w:space="0" w:color="auto"/>
      </w:divBdr>
    </w:div>
    <w:div w:id="789129322">
      <w:bodyDiv w:val="1"/>
      <w:marLeft w:val="0"/>
      <w:marRight w:val="0"/>
      <w:marTop w:val="0"/>
      <w:marBottom w:val="0"/>
      <w:divBdr>
        <w:top w:val="none" w:sz="0" w:space="0" w:color="auto"/>
        <w:left w:val="none" w:sz="0" w:space="0" w:color="auto"/>
        <w:bottom w:val="none" w:sz="0" w:space="0" w:color="auto"/>
        <w:right w:val="none" w:sz="0" w:space="0" w:color="auto"/>
      </w:divBdr>
    </w:div>
    <w:div w:id="789318058">
      <w:bodyDiv w:val="1"/>
      <w:marLeft w:val="0"/>
      <w:marRight w:val="0"/>
      <w:marTop w:val="0"/>
      <w:marBottom w:val="0"/>
      <w:divBdr>
        <w:top w:val="none" w:sz="0" w:space="0" w:color="auto"/>
        <w:left w:val="none" w:sz="0" w:space="0" w:color="auto"/>
        <w:bottom w:val="none" w:sz="0" w:space="0" w:color="auto"/>
        <w:right w:val="none" w:sz="0" w:space="0" w:color="auto"/>
      </w:divBdr>
    </w:div>
    <w:div w:id="789666730">
      <w:bodyDiv w:val="1"/>
      <w:marLeft w:val="0"/>
      <w:marRight w:val="0"/>
      <w:marTop w:val="0"/>
      <w:marBottom w:val="0"/>
      <w:divBdr>
        <w:top w:val="none" w:sz="0" w:space="0" w:color="auto"/>
        <w:left w:val="none" w:sz="0" w:space="0" w:color="auto"/>
        <w:bottom w:val="none" w:sz="0" w:space="0" w:color="auto"/>
        <w:right w:val="none" w:sz="0" w:space="0" w:color="auto"/>
      </w:divBdr>
    </w:div>
    <w:div w:id="790394766">
      <w:bodyDiv w:val="1"/>
      <w:marLeft w:val="0"/>
      <w:marRight w:val="0"/>
      <w:marTop w:val="0"/>
      <w:marBottom w:val="0"/>
      <w:divBdr>
        <w:top w:val="none" w:sz="0" w:space="0" w:color="auto"/>
        <w:left w:val="none" w:sz="0" w:space="0" w:color="auto"/>
        <w:bottom w:val="none" w:sz="0" w:space="0" w:color="auto"/>
        <w:right w:val="none" w:sz="0" w:space="0" w:color="auto"/>
      </w:divBdr>
    </w:div>
    <w:div w:id="790442034">
      <w:bodyDiv w:val="1"/>
      <w:marLeft w:val="0"/>
      <w:marRight w:val="0"/>
      <w:marTop w:val="0"/>
      <w:marBottom w:val="0"/>
      <w:divBdr>
        <w:top w:val="none" w:sz="0" w:space="0" w:color="auto"/>
        <w:left w:val="none" w:sz="0" w:space="0" w:color="auto"/>
        <w:bottom w:val="none" w:sz="0" w:space="0" w:color="auto"/>
        <w:right w:val="none" w:sz="0" w:space="0" w:color="auto"/>
      </w:divBdr>
    </w:div>
    <w:div w:id="792557077">
      <w:bodyDiv w:val="1"/>
      <w:marLeft w:val="0"/>
      <w:marRight w:val="0"/>
      <w:marTop w:val="0"/>
      <w:marBottom w:val="0"/>
      <w:divBdr>
        <w:top w:val="none" w:sz="0" w:space="0" w:color="auto"/>
        <w:left w:val="none" w:sz="0" w:space="0" w:color="auto"/>
        <w:bottom w:val="none" w:sz="0" w:space="0" w:color="auto"/>
        <w:right w:val="none" w:sz="0" w:space="0" w:color="auto"/>
      </w:divBdr>
    </w:div>
    <w:div w:id="793521120">
      <w:bodyDiv w:val="1"/>
      <w:marLeft w:val="0"/>
      <w:marRight w:val="0"/>
      <w:marTop w:val="0"/>
      <w:marBottom w:val="0"/>
      <w:divBdr>
        <w:top w:val="none" w:sz="0" w:space="0" w:color="auto"/>
        <w:left w:val="none" w:sz="0" w:space="0" w:color="auto"/>
        <w:bottom w:val="none" w:sz="0" w:space="0" w:color="auto"/>
        <w:right w:val="none" w:sz="0" w:space="0" w:color="auto"/>
      </w:divBdr>
    </w:div>
    <w:div w:id="793988038">
      <w:bodyDiv w:val="1"/>
      <w:marLeft w:val="0"/>
      <w:marRight w:val="0"/>
      <w:marTop w:val="0"/>
      <w:marBottom w:val="0"/>
      <w:divBdr>
        <w:top w:val="none" w:sz="0" w:space="0" w:color="auto"/>
        <w:left w:val="none" w:sz="0" w:space="0" w:color="auto"/>
        <w:bottom w:val="none" w:sz="0" w:space="0" w:color="auto"/>
        <w:right w:val="none" w:sz="0" w:space="0" w:color="auto"/>
      </w:divBdr>
    </w:div>
    <w:div w:id="794251583">
      <w:bodyDiv w:val="1"/>
      <w:marLeft w:val="0"/>
      <w:marRight w:val="0"/>
      <w:marTop w:val="0"/>
      <w:marBottom w:val="0"/>
      <w:divBdr>
        <w:top w:val="none" w:sz="0" w:space="0" w:color="auto"/>
        <w:left w:val="none" w:sz="0" w:space="0" w:color="auto"/>
        <w:bottom w:val="none" w:sz="0" w:space="0" w:color="auto"/>
        <w:right w:val="none" w:sz="0" w:space="0" w:color="auto"/>
      </w:divBdr>
    </w:div>
    <w:div w:id="794367348">
      <w:bodyDiv w:val="1"/>
      <w:marLeft w:val="0"/>
      <w:marRight w:val="0"/>
      <w:marTop w:val="0"/>
      <w:marBottom w:val="0"/>
      <w:divBdr>
        <w:top w:val="none" w:sz="0" w:space="0" w:color="auto"/>
        <w:left w:val="none" w:sz="0" w:space="0" w:color="auto"/>
        <w:bottom w:val="none" w:sz="0" w:space="0" w:color="auto"/>
        <w:right w:val="none" w:sz="0" w:space="0" w:color="auto"/>
      </w:divBdr>
    </w:div>
    <w:div w:id="795028778">
      <w:bodyDiv w:val="1"/>
      <w:marLeft w:val="0"/>
      <w:marRight w:val="0"/>
      <w:marTop w:val="0"/>
      <w:marBottom w:val="0"/>
      <w:divBdr>
        <w:top w:val="none" w:sz="0" w:space="0" w:color="auto"/>
        <w:left w:val="none" w:sz="0" w:space="0" w:color="auto"/>
        <w:bottom w:val="none" w:sz="0" w:space="0" w:color="auto"/>
        <w:right w:val="none" w:sz="0" w:space="0" w:color="auto"/>
      </w:divBdr>
    </w:div>
    <w:div w:id="796722993">
      <w:bodyDiv w:val="1"/>
      <w:marLeft w:val="0"/>
      <w:marRight w:val="0"/>
      <w:marTop w:val="0"/>
      <w:marBottom w:val="0"/>
      <w:divBdr>
        <w:top w:val="none" w:sz="0" w:space="0" w:color="auto"/>
        <w:left w:val="none" w:sz="0" w:space="0" w:color="auto"/>
        <w:bottom w:val="none" w:sz="0" w:space="0" w:color="auto"/>
        <w:right w:val="none" w:sz="0" w:space="0" w:color="auto"/>
      </w:divBdr>
    </w:div>
    <w:div w:id="796726206">
      <w:bodyDiv w:val="1"/>
      <w:marLeft w:val="0"/>
      <w:marRight w:val="0"/>
      <w:marTop w:val="0"/>
      <w:marBottom w:val="0"/>
      <w:divBdr>
        <w:top w:val="none" w:sz="0" w:space="0" w:color="auto"/>
        <w:left w:val="none" w:sz="0" w:space="0" w:color="auto"/>
        <w:bottom w:val="none" w:sz="0" w:space="0" w:color="auto"/>
        <w:right w:val="none" w:sz="0" w:space="0" w:color="auto"/>
      </w:divBdr>
    </w:div>
    <w:div w:id="798256440">
      <w:bodyDiv w:val="1"/>
      <w:marLeft w:val="0"/>
      <w:marRight w:val="0"/>
      <w:marTop w:val="0"/>
      <w:marBottom w:val="0"/>
      <w:divBdr>
        <w:top w:val="none" w:sz="0" w:space="0" w:color="auto"/>
        <w:left w:val="none" w:sz="0" w:space="0" w:color="auto"/>
        <w:bottom w:val="none" w:sz="0" w:space="0" w:color="auto"/>
        <w:right w:val="none" w:sz="0" w:space="0" w:color="auto"/>
      </w:divBdr>
    </w:div>
    <w:div w:id="798885009">
      <w:bodyDiv w:val="1"/>
      <w:marLeft w:val="0"/>
      <w:marRight w:val="0"/>
      <w:marTop w:val="0"/>
      <w:marBottom w:val="0"/>
      <w:divBdr>
        <w:top w:val="none" w:sz="0" w:space="0" w:color="auto"/>
        <w:left w:val="none" w:sz="0" w:space="0" w:color="auto"/>
        <w:bottom w:val="none" w:sz="0" w:space="0" w:color="auto"/>
        <w:right w:val="none" w:sz="0" w:space="0" w:color="auto"/>
      </w:divBdr>
    </w:div>
    <w:div w:id="799227540">
      <w:bodyDiv w:val="1"/>
      <w:marLeft w:val="0"/>
      <w:marRight w:val="0"/>
      <w:marTop w:val="0"/>
      <w:marBottom w:val="0"/>
      <w:divBdr>
        <w:top w:val="none" w:sz="0" w:space="0" w:color="auto"/>
        <w:left w:val="none" w:sz="0" w:space="0" w:color="auto"/>
        <w:bottom w:val="none" w:sz="0" w:space="0" w:color="auto"/>
        <w:right w:val="none" w:sz="0" w:space="0" w:color="auto"/>
      </w:divBdr>
    </w:div>
    <w:div w:id="799494602">
      <w:bodyDiv w:val="1"/>
      <w:marLeft w:val="0"/>
      <w:marRight w:val="0"/>
      <w:marTop w:val="0"/>
      <w:marBottom w:val="0"/>
      <w:divBdr>
        <w:top w:val="none" w:sz="0" w:space="0" w:color="auto"/>
        <w:left w:val="none" w:sz="0" w:space="0" w:color="auto"/>
        <w:bottom w:val="none" w:sz="0" w:space="0" w:color="auto"/>
        <w:right w:val="none" w:sz="0" w:space="0" w:color="auto"/>
      </w:divBdr>
      <w:divsChild>
        <w:div w:id="1548838907">
          <w:marLeft w:val="0"/>
          <w:marRight w:val="0"/>
          <w:marTop w:val="0"/>
          <w:marBottom w:val="0"/>
          <w:divBdr>
            <w:top w:val="none" w:sz="0" w:space="0" w:color="auto"/>
            <w:left w:val="none" w:sz="0" w:space="0" w:color="auto"/>
            <w:bottom w:val="none" w:sz="0" w:space="0" w:color="auto"/>
            <w:right w:val="none" w:sz="0" w:space="0" w:color="auto"/>
          </w:divBdr>
        </w:div>
        <w:div w:id="1648440790">
          <w:marLeft w:val="0"/>
          <w:marRight w:val="0"/>
          <w:marTop w:val="0"/>
          <w:marBottom w:val="0"/>
          <w:divBdr>
            <w:top w:val="none" w:sz="0" w:space="0" w:color="auto"/>
            <w:left w:val="none" w:sz="0" w:space="0" w:color="auto"/>
            <w:bottom w:val="none" w:sz="0" w:space="0" w:color="auto"/>
            <w:right w:val="none" w:sz="0" w:space="0" w:color="auto"/>
          </w:divBdr>
        </w:div>
      </w:divsChild>
    </w:div>
    <w:div w:id="800072068">
      <w:bodyDiv w:val="1"/>
      <w:marLeft w:val="0"/>
      <w:marRight w:val="0"/>
      <w:marTop w:val="0"/>
      <w:marBottom w:val="0"/>
      <w:divBdr>
        <w:top w:val="none" w:sz="0" w:space="0" w:color="auto"/>
        <w:left w:val="none" w:sz="0" w:space="0" w:color="auto"/>
        <w:bottom w:val="none" w:sz="0" w:space="0" w:color="auto"/>
        <w:right w:val="none" w:sz="0" w:space="0" w:color="auto"/>
      </w:divBdr>
    </w:div>
    <w:div w:id="800420455">
      <w:bodyDiv w:val="1"/>
      <w:marLeft w:val="0"/>
      <w:marRight w:val="0"/>
      <w:marTop w:val="0"/>
      <w:marBottom w:val="0"/>
      <w:divBdr>
        <w:top w:val="none" w:sz="0" w:space="0" w:color="auto"/>
        <w:left w:val="none" w:sz="0" w:space="0" w:color="auto"/>
        <w:bottom w:val="none" w:sz="0" w:space="0" w:color="auto"/>
        <w:right w:val="none" w:sz="0" w:space="0" w:color="auto"/>
      </w:divBdr>
    </w:div>
    <w:div w:id="800535769">
      <w:bodyDiv w:val="1"/>
      <w:marLeft w:val="0"/>
      <w:marRight w:val="0"/>
      <w:marTop w:val="0"/>
      <w:marBottom w:val="0"/>
      <w:divBdr>
        <w:top w:val="none" w:sz="0" w:space="0" w:color="auto"/>
        <w:left w:val="none" w:sz="0" w:space="0" w:color="auto"/>
        <w:bottom w:val="none" w:sz="0" w:space="0" w:color="auto"/>
        <w:right w:val="none" w:sz="0" w:space="0" w:color="auto"/>
      </w:divBdr>
      <w:divsChild>
        <w:div w:id="50009661">
          <w:marLeft w:val="0"/>
          <w:marRight w:val="0"/>
          <w:marTop w:val="0"/>
          <w:marBottom w:val="0"/>
          <w:divBdr>
            <w:top w:val="none" w:sz="0" w:space="0" w:color="auto"/>
            <w:left w:val="none" w:sz="0" w:space="0" w:color="auto"/>
            <w:bottom w:val="none" w:sz="0" w:space="0" w:color="auto"/>
            <w:right w:val="none" w:sz="0" w:space="0" w:color="auto"/>
          </w:divBdr>
        </w:div>
        <w:div w:id="1398283859">
          <w:marLeft w:val="0"/>
          <w:marRight w:val="0"/>
          <w:marTop w:val="0"/>
          <w:marBottom w:val="0"/>
          <w:divBdr>
            <w:top w:val="none" w:sz="0" w:space="0" w:color="auto"/>
            <w:left w:val="none" w:sz="0" w:space="0" w:color="auto"/>
            <w:bottom w:val="none" w:sz="0" w:space="0" w:color="auto"/>
            <w:right w:val="none" w:sz="0" w:space="0" w:color="auto"/>
          </w:divBdr>
        </w:div>
        <w:div w:id="1418134004">
          <w:marLeft w:val="0"/>
          <w:marRight w:val="0"/>
          <w:marTop w:val="0"/>
          <w:marBottom w:val="0"/>
          <w:divBdr>
            <w:top w:val="none" w:sz="0" w:space="0" w:color="auto"/>
            <w:left w:val="none" w:sz="0" w:space="0" w:color="auto"/>
            <w:bottom w:val="none" w:sz="0" w:space="0" w:color="auto"/>
            <w:right w:val="none" w:sz="0" w:space="0" w:color="auto"/>
          </w:divBdr>
        </w:div>
        <w:div w:id="1529296992">
          <w:marLeft w:val="0"/>
          <w:marRight w:val="0"/>
          <w:marTop w:val="0"/>
          <w:marBottom w:val="0"/>
          <w:divBdr>
            <w:top w:val="none" w:sz="0" w:space="0" w:color="auto"/>
            <w:left w:val="none" w:sz="0" w:space="0" w:color="auto"/>
            <w:bottom w:val="none" w:sz="0" w:space="0" w:color="auto"/>
            <w:right w:val="none" w:sz="0" w:space="0" w:color="auto"/>
          </w:divBdr>
        </w:div>
      </w:divsChild>
    </w:div>
    <w:div w:id="800609198">
      <w:bodyDiv w:val="1"/>
      <w:marLeft w:val="0"/>
      <w:marRight w:val="0"/>
      <w:marTop w:val="0"/>
      <w:marBottom w:val="0"/>
      <w:divBdr>
        <w:top w:val="none" w:sz="0" w:space="0" w:color="auto"/>
        <w:left w:val="none" w:sz="0" w:space="0" w:color="auto"/>
        <w:bottom w:val="none" w:sz="0" w:space="0" w:color="auto"/>
        <w:right w:val="none" w:sz="0" w:space="0" w:color="auto"/>
      </w:divBdr>
    </w:div>
    <w:div w:id="801843975">
      <w:bodyDiv w:val="1"/>
      <w:marLeft w:val="0"/>
      <w:marRight w:val="0"/>
      <w:marTop w:val="0"/>
      <w:marBottom w:val="0"/>
      <w:divBdr>
        <w:top w:val="none" w:sz="0" w:space="0" w:color="auto"/>
        <w:left w:val="none" w:sz="0" w:space="0" w:color="auto"/>
        <w:bottom w:val="none" w:sz="0" w:space="0" w:color="auto"/>
        <w:right w:val="none" w:sz="0" w:space="0" w:color="auto"/>
      </w:divBdr>
    </w:div>
    <w:div w:id="803041201">
      <w:bodyDiv w:val="1"/>
      <w:marLeft w:val="0"/>
      <w:marRight w:val="0"/>
      <w:marTop w:val="0"/>
      <w:marBottom w:val="0"/>
      <w:divBdr>
        <w:top w:val="none" w:sz="0" w:space="0" w:color="auto"/>
        <w:left w:val="none" w:sz="0" w:space="0" w:color="auto"/>
        <w:bottom w:val="none" w:sz="0" w:space="0" w:color="auto"/>
        <w:right w:val="none" w:sz="0" w:space="0" w:color="auto"/>
      </w:divBdr>
      <w:divsChild>
        <w:div w:id="1992901698">
          <w:marLeft w:val="0"/>
          <w:marRight w:val="0"/>
          <w:marTop w:val="0"/>
          <w:marBottom w:val="0"/>
          <w:divBdr>
            <w:top w:val="none" w:sz="0" w:space="0" w:color="auto"/>
            <w:left w:val="none" w:sz="0" w:space="0" w:color="auto"/>
            <w:bottom w:val="none" w:sz="0" w:space="0" w:color="auto"/>
            <w:right w:val="none" w:sz="0" w:space="0" w:color="auto"/>
          </w:divBdr>
          <w:divsChild>
            <w:div w:id="1475561020">
              <w:marLeft w:val="0"/>
              <w:marRight w:val="0"/>
              <w:marTop w:val="0"/>
              <w:marBottom w:val="0"/>
              <w:divBdr>
                <w:top w:val="none" w:sz="0" w:space="0" w:color="auto"/>
                <w:left w:val="none" w:sz="0" w:space="0" w:color="auto"/>
                <w:bottom w:val="none" w:sz="0" w:space="0" w:color="auto"/>
                <w:right w:val="none" w:sz="0" w:space="0" w:color="auto"/>
              </w:divBdr>
              <w:divsChild>
                <w:div w:id="197596260">
                  <w:marLeft w:val="0"/>
                  <w:marRight w:val="0"/>
                  <w:marTop w:val="0"/>
                  <w:marBottom w:val="0"/>
                  <w:divBdr>
                    <w:top w:val="none" w:sz="0" w:space="0" w:color="auto"/>
                    <w:left w:val="none" w:sz="0" w:space="0" w:color="auto"/>
                    <w:bottom w:val="none" w:sz="0" w:space="0" w:color="auto"/>
                    <w:right w:val="none" w:sz="0" w:space="0" w:color="auto"/>
                  </w:divBdr>
                  <w:divsChild>
                    <w:div w:id="2064911331">
                      <w:marLeft w:val="0"/>
                      <w:marRight w:val="0"/>
                      <w:marTop w:val="0"/>
                      <w:marBottom w:val="0"/>
                      <w:divBdr>
                        <w:top w:val="none" w:sz="0" w:space="0" w:color="auto"/>
                        <w:left w:val="none" w:sz="0" w:space="0" w:color="auto"/>
                        <w:bottom w:val="none" w:sz="0" w:space="0" w:color="auto"/>
                        <w:right w:val="none" w:sz="0" w:space="0" w:color="auto"/>
                      </w:divBdr>
                      <w:divsChild>
                        <w:div w:id="1577666385">
                          <w:marLeft w:val="0"/>
                          <w:marRight w:val="0"/>
                          <w:marTop w:val="0"/>
                          <w:marBottom w:val="0"/>
                          <w:divBdr>
                            <w:top w:val="none" w:sz="0" w:space="0" w:color="auto"/>
                            <w:left w:val="none" w:sz="0" w:space="0" w:color="auto"/>
                            <w:bottom w:val="none" w:sz="0" w:space="0" w:color="auto"/>
                            <w:right w:val="none" w:sz="0" w:space="0" w:color="auto"/>
                          </w:divBdr>
                          <w:divsChild>
                            <w:div w:id="1898709752">
                              <w:marLeft w:val="0"/>
                              <w:marRight w:val="0"/>
                              <w:marTop w:val="0"/>
                              <w:marBottom w:val="0"/>
                              <w:divBdr>
                                <w:top w:val="none" w:sz="0" w:space="0" w:color="auto"/>
                                <w:left w:val="none" w:sz="0" w:space="0" w:color="auto"/>
                                <w:bottom w:val="none" w:sz="0" w:space="0" w:color="auto"/>
                                <w:right w:val="none" w:sz="0" w:space="0" w:color="auto"/>
                              </w:divBdr>
                              <w:divsChild>
                                <w:div w:id="2026469437">
                                  <w:marLeft w:val="0"/>
                                  <w:marRight w:val="0"/>
                                  <w:marTop w:val="0"/>
                                  <w:marBottom w:val="0"/>
                                  <w:divBdr>
                                    <w:top w:val="none" w:sz="0" w:space="0" w:color="auto"/>
                                    <w:left w:val="none" w:sz="0" w:space="0" w:color="auto"/>
                                    <w:bottom w:val="none" w:sz="0" w:space="0" w:color="auto"/>
                                    <w:right w:val="none" w:sz="0" w:space="0" w:color="auto"/>
                                  </w:divBdr>
                                  <w:divsChild>
                                    <w:div w:id="724332715">
                                      <w:marLeft w:val="0"/>
                                      <w:marRight w:val="0"/>
                                      <w:marTop w:val="0"/>
                                      <w:marBottom w:val="0"/>
                                      <w:divBdr>
                                        <w:top w:val="none" w:sz="0" w:space="0" w:color="auto"/>
                                        <w:left w:val="none" w:sz="0" w:space="0" w:color="auto"/>
                                        <w:bottom w:val="none" w:sz="0" w:space="0" w:color="auto"/>
                                        <w:right w:val="none" w:sz="0" w:space="0" w:color="auto"/>
                                      </w:divBdr>
                                      <w:divsChild>
                                        <w:div w:id="211582022">
                                          <w:marLeft w:val="0"/>
                                          <w:marRight w:val="0"/>
                                          <w:marTop w:val="0"/>
                                          <w:marBottom w:val="0"/>
                                          <w:divBdr>
                                            <w:top w:val="none" w:sz="0" w:space="0" w:color="auto"/>
                                            <w:left w:val="none" w:sz="0" w:space="0" w:color="auto"/>
                                            <w:bottom w:val="none" w:sz="0" w:space="0" w:color="auto"/>
                                            <w:right w:val="none" w:sz="0" w:space="0" w:color="auto"/>
                                          </w:divBdr>
                                          <w:divsChild>
                                            <w:div w:id="1862281132">
                                              <w:marLeft w:val="0"/>
                                              <w:marRight w:val="0"/>
                                              <w:marTop w:val="0"/>
                                              <w:marBottom w:val="0"/>
                                              <w:divBdr>
                                                <w:top w:val="none" w:sz="0" w:space="0" w:color="auto"/>
                                                <w:left w:val="none" w:sz="0" w:space="0" w:color="auto"/>
                                                <w:bottom w:val="none" w:sz="0" w:space="0" w:color="auto"/>
                                                <w:right w:val="none" w:sz="0" w:space="0" w:color="auto"/>
                                              </w:divBdr>
                                              <w:divsChild>
                                                <w:div w:id="1891334919">
                                                  <w:marLeft w:val="0"/>
                                                  <w:marRight w:val="0"/>
                                                  <w:marTop w:val="0"/>
                                                  <w:marBottom w:val="0"/>
                                                  <w:divBdr>
                                                    <w:top w:val="none" w:sz="0" w:space="0" w:color="auto"/>
                                                    <w:left w:val="none" w:sz="0" w:space="0" w:color="auto"/>
                                                    <w:bottom w:val="none" w:sz="0" w:space="0" w:color="auto"/>
                                                    <w:right w:val="none" w:sz="0" w:space="0" w:color="auto"/>
                                                  </w:divBdr>
                                                  <w:divsChild>
                                                    <w:div w:id="265818650">
                                                      <w:marLeft w:val="0"/>
                                                      <w:marRight w:val="0"/>
                                                      <w:marTop w:val="0"/>
                                                      <w:marBottom w:val="0"/>
                                                      <w:divBdr>
                                                        <w:top w:val="none" w:sz="0" w:space="0" w:color="auto"/>
                                                        <w:left w:val="none" w:sz="0" w:space="0" w:color="auto"/>
                                                        <w:bottom w:val="none" w:sz="0" w:space="0" w:color="auto"/>
                                                        <w:right w:val="none" w:sz="0" w:space="0" w:color="auto"/>
                                                      </w:divBdr>
                                                      <w:divsChild>
                                                        <w:div w:id="234630317">
                                                          <w:marLeft w:val="0"/>
                                                          <w:marRight w:val="0"/>
                                                          <w:marTop w:val="0"/>
                                                          <w:marBottom w:val="0"/>
                                                          <w:divBdr>
                                                            <w:top w:val="none" w:sz="0" w:space="0" w:color="auto"/>
                                                            <w:left w:val="none" w:sz="0" w:space="0" w:color="auto"/>
                                                            <w:bottom w:val="none" w:sz="0" w:space="0" w:color="auto"/>
                                                            <w:right w:val="none" w:sz="0" w:space="0" w:color="auto"/>
                                                          </w:divBdr>
                                                          <w:divsChild>
                                                            <w:div w:id="1797941085">
                                                              <w:marLeft w:val="0"/>
                                                              <w:marRight w:val="0"/>
                                                              <w:marTop w:val="0"/>
                                                              <w:marBottom w:val="0"/>
                                                              <w:divBdr>
                                                                <w:top w:val="none" w:sz="0" w:space="0" w:color="auto"/>
                                                                <w:left w:val="none" w:sz="0" w:space="0" w:color="auto"/>
                                                                <w:bottom w:val="none" w:sz="0" w:space="0" w:color="auto"/>
                                                                <w:right w:val="none" w:sz="0" w:space="0" w:color="auto"/>
                                                              </w:divBdr>
                                                              <w:divsChild>
                                                                <w:div w:id="670837422">
                                                                  <w:marLeft w:val="0"/>
                                                                  <w:marRight w:val="0"/>
                                                                  <w:marTop w:val="0"/>
                                                                  <w:marBottom w:val="0"/>
                                                                  <w:divBdr>
                                                                    <w:top w:val="none" w:sz="0" w:space="0" w:color="auto"/>
                                                                    <w:left w:val="none" w:sz="0" w:space="0" w:color="auto"/>
                                                                    <w:bottom w:val="none" w:sz="0" w:space="0" w:color="auto"/>
                                                                    <w:right w:val="none" w:sz="0" w:space="0" w:color="auto"/>
                                                                  </w:divBdr>
                                                                  <w:divsChild>
                                                                    <w:div w:id="447969469">
                                                                      <w:marLeft w:val="0"/>
                                                                      <w:marRight w:val="0"/>
                                                                      <w:marTop w:val="0"/>
                                                                      <w:marBottom w:val="0"/>
                                                                      <w:divBdr>
                                                                        <w:top w:val="none" w:sz="0" w:space="0" w:color="auto"/>
                                                                        <w:left w:val="none" w:sz="0" w:space="0" w:color="auto"/>
                                                                        <w:bottom w:val="none" w:sz="0" w:space="0" w:color="auto"/>
                                                                        <w:right w:val="none" w:sz="0" w:space="0" w:color="auto"/>
                                                                      </w:divBdr>
                                                                      <w:divsChild>
                                                                        <w:div w:id="1264920453">
                                                                          <w:marLeft w:val="0"/>
                                                                          <w:marRight w:val="0"/>
                                                                          <w:marTop w:val="0"/>
                                                                          <w:marBottom w:val="0"/>
                                                                          <w:divBdr>
                                                                            <w:top w:val="none" w:sz="0" w:space="0" w:color="auto"/>
                                                                            <w:left w:val="none" w:sz="0" w:space="0" w:color="auto"/>
                                                                            <w:bottom w:val="none" w:sz="0" w:space="0" w:color="auto"/>
                                                                            <w:right w:val="none" w:sz="0" w:space="0" w:color="auto"/>
                                                                          </w:divBdr>
                                                                          <w:divsChild>
                                                                            <w:div w:id="198860345">
                                                                              <w:marLeft w:val="0"/>
                                                                              <w:marRight w:val="0"/>
                                                                              <w:marTop w:val="0"/>
                                                                              <w:marBottom w:val="0"/>
                                                                              <w:divBdr>
                                                                                <w:top w:val="none" w:sz="0" w:space="0" w:color="auto"/>
                                                                                <w:left w:val="none" w:sz="0" w:space="0" w:color="auto"/>
                                                                                <w:bottom w:val="none" w:sz="0" w:space="0" w:color="auto"/>
                                                                                <w:right w:val="none" w:sz="0" w:space="0" w:color="auto"/>
                                                                              </w:divBdr>
                                                                              <w:divsChild>
                                                                                <w:div w:id="854224113">
                                                                                  <w:marLeft w:val="0"/>
                                                                                  <w:marRight w:val="0"/>
                                                                                  <w:marTop w:val="0"/>
                                                                                  <w:marBottom w:val="0"/>
                                                                                  <w:divBdr>
                                                                                    <w:top w:val="none" w:sz="0" w:space="0" w:color="auto"/>
                                                                                    <w:left w:val="none" w:sz="0" w:space="0" w:color="auto"/>
                                                                                    <w:bottom w:val="none" w:sz="0" w:space="0" w:color="auto"/>
                                                                                    <w:right w:val="none" w:sz="0" w:space="0" w:color="auto"/>
                                                                                  </w:divBdr>
                                                                                  <w:divsChild>
                                                                                    <w:div w:id="1979646670">
                                                                                      <w:marLeft w:val="0"/>
                                                                                      <w:marRight w:val="0"/>
                                                                                      <w:marTop w:val="0"/>
                                                                                      <w:marBottom w:val="0"/>
                                                                                      <w:divBdr>
                                                                                        <w:top w:val="none" w:sz="0" w:space="0" w:color="auto"/>
                                                                                        <w:left w:val="none" w:sz="0" w:space="0" w:color="auto"/>
                                                                                        <w:bottom w:val="none" w:sz="0" w:space="0" w:color="auto"/>
                                                                                        <w:right w:val="none" w:sz="0" w:space="0" w:color="auto"/>
                                                                                      </w:divBdr>
                                                                                      <w:divsChild>
                                                                                        <w:div w:id="376247527">
                                                                                          <w:marLeft w:val="0"/>
                                                                                          <w:marRight w:val="0"/>
                                                                                          <w:marTop w:val="0"/>
                                                                                          <w:marBottom w:val="0"/>
                                                                                          <w:divBdr>
                                                                                            <w:top w:val="none" w:sz="0" w:space="0" w:color="auto"/>
                                                                                            <w:left w:val="none" w:sz="0" w:space="0" w:color="auto"/>
                                                                                            <w:bottom w:val="none" w:sz="0" w:space="0" w:color="auto"/>
                                                                                            <w:right w:val="none" w:sz="0" w:space="0" w:color="auto"/>
                                                                                          </w:divBdr>
                                                                                          <w:divsChild>
                                                                                            <w:div w:id="1460802709">
                                                                                              <w:marLeft w:val="0"/>
                                                                                              <w:marRight w:val="0"/>
                                                                                              <w:marTop w:val="0"/>
                                                                                              <w:marBottom w:val="0"/>
                                                                                              <w:divBdr>
                                                                                                <w:top w:val="none" w:sz="0" w:space="0" w:color="auto"/>
                                                                                                <w:left w:val="none" w:sz="0" w:space="0" w:color="auto"/>
                                                                                                <w:bottom w:val="none" w:sz="0" w:space="0" w:color="auto"/>
                                                                                                <w:right w:val="none" w:sz="0" w:space="0" w:color="auto"/>
                                                                                              </w:divBdr>
                                                                                              <w:divsChild>
                                                                                                <w:div w:id="944531762">
                                                                                                  <w:marLeft w:val="0"/>
                                                                                                  <w:marRight w:val="0"/>
                                                                                                  <w:marTop w:val="0"/>
                                                                                                  <w:marBottom w:val="0"/>
                                                                                                  <w:divBdr>
                                                                                                    <w:top w:val="none" w:sz="0" w:space="0" w:color="auto"/>
                                                                                                    <w:left w:val="none" w:sz="0" w:space="0" w:color="auto"/>
                                                                                                    <w:bottom w:val="none" w:sz="0" w:space="0" w:color="auto"/>
                                                                                                    <w:right w:val="none" w:sz="0" w:space="0" w:color="auto"/>
                                                                                                  </w:divBdr>
                                                                                                  <w:divsChild>
                                                                                                    <w:div w:id="352152418">
                                                                                                      <w:marLeft w:val="0"/>
                                                                                                      <w:marRight w:val="0"/>
                                                                                                      <w:marTop w:val="0"/>
                                                                                                      <w:marBottom w:val="0"/>
                                                                                                      <w:divBdr>
                                                                                                        <w:top w:val="none" w:sz="0" w:space="0" w:color="auto"/>
                                                                                                        <w:left w:val="none" w:sz="0" w:space="0" w:color="auto"/>
                                                                                                        <w:bottom w:val="none" w:sz="0" w:space="0" w:color="auto"/>
                                                                                                        <w:right w:val="none" w:sz="0" w:space="0" w:color="auto"/>
                                                                                                      </w:divBdr>
                                                                                                      <w:divsChild>
                                                                                                        <w:div w:id="1120370217">
                                                                                                          <w:marLeft w:val="0"/>
                                                                                                          <w:marRight w:val="0"/>
                                                                                                          <w:marTop w:val="0"/>
                                                                                                          <w:marBottom w:val="0"/>
                                                                                                          <w:divBdr>
                                                                                                            <w:top w:val="none" w:sz="0" w:space="0" w:color="auto"/>
                                                                                                            <w:left w:val="none" w:sz="0" w:space="0" w:color="auto"/>
                                                                                                            <w:bottom w:val="none" w:sz="0" w:space="0" w:color="auto"/>
                                                                                                            <w:right w:val="none" w:sz="0" w:space="0" w:color="auto"/>
                                                                                                          </w:divBdr>
                                                                                                        </w:div>
                                                                                                        <w:div w:id="116735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3042698">
      <w:bodyDiv w:val="1"/>
      <w:marLeft w:val="0"/>
      <w:marRight w:val="0"/>
      <w:marTop w:val="0"/>
      <w:marBottom w:val="0"/>
      <w:divBdr>
        <w:top w:val="none" w:sz="0" w:space="0" w:color="auto"/>
        <w:left w:val="none" w:sz="0" w:space="0" w:color="auto"/>
        <w:bottom w:val="none" w:sz="0" w:space="0" w:color="auto"/>
        <w:right w:val="none" w:sz="0" w:space="0" w:color="auto"/>
      </w:divBdr>
    </w:div>
    <w:div w:id="804274462">
      <w:bodyDiv w:val="1"/>
      <w:marLeft w:val="0"/>
      <w:marRight w:val="0"/>
      <w:marTop w:val="0"/>
      <w:marBottom w:val="0"/>
      <w:divBdr>
        <w:top w:val="none" w:sz="0" w:space="0" w:color="auto"/>
        <w:left w:val="none" w:sz="0" w:space="0" w:color="auto"/>
        <w:bottom w:val="none" w:sz="0" w:space="0" w:color="auto"/>
        <w:right w:val="none" w:sz="0" w:space="0" w:color="auto"/>
      </w:divBdr>
    </w:div>
    <w:div w:id="805469307">
      <w:bodyDiv w:val="1"/>
      <w:marLeft w:val="0"/>
      <w:marRight w:val="0"/>
      <w:marTop w:val="0"/>
      <w:marBottom w:val="0"/>
      <w:divBdr>
        <w:top w:val="none" w:sz="0" w:space="0" w:color="auto"/>
        <w:left w:val="none" w:sz="0" w:space="0" w:color="auto"/>
        <w:bottom w:val="none" w:sz="0" w:space="0" w:color="auto"/>
        <w:right w:val="none" w:sz="0" w:space="0" w:color="auto"/>
      </w:divBdr>
    </w:div>
    <w:div w:id="806165528">
      <w:bodyDiv w:val="1"/>
      <w:marLeft w:val="0"/>
      <w:marRight w:val="0"/>
      <w:marTop w:val="0"/>
      <w:marBottom w:val="0"/>
      <w:divBdr>
        <w:top w:val="none" w:sz="0" w:space="0" w:color="auto"/>
        <w:left w:val="none" w:sz="0" w:space="0" w:color="auto"/>
        <w:bottom w:val="none" w:sz="0" w:space="0" w:color="auto"/>
        <w:right w:val="none" w:sz="0" w:space="0" w:color="auto"/>
      </w:divBdr>
    </w:div>
    <w:div w:id="807435119">
      <w:bodyDiv w:val="1"/>
      <w:marLeft w:val="0"/>
      <w:marRight w:val="0"/>
      <w:marTop w:val="0"/>
      <w:marBottom w:val="0"/>
      <w:divBdr>
        <w:top w:val="none" w:sz="0" w:space="0" w:color="auto"/>
        <w:left w:val="none" w:sz="0" w:space="0" w:color="auto"/>
        <w:bottom w:val="none" w:sz="0" w:space="0" w:color="auto"/>
        <w:right w:val="none" w:sz="0" w:space="0" w:color="auto"/>
      </w:divBdr>
    </w:div>
    <w:div w:id="808743498">
      <w:bodyDiv w:val="1"/>
      <w:marLeft w:val="0"/>
      <w:marRight w:val="0"/>
      <w:marTop w:val="0"/>
      <w:marBottom w:val="0"/>
      <w:divBdr>
        <w:top w:val="none" w:sz="0" w:space="0" w:color="auto"/>
        <w:left w:val="none" w:sz="0" w:space="0" w:color="auto"/>
        <w:bottom w:val="none" w:sz="0" w:space="0" w:color="auto"/>
        <w:right w:val="none" w:sz="0" w:space="0" w:color="auto"/>
      </w:divBdr>
    </w:div>
    <w:div w:id="808941640">
      <w:bodyDiv w:val="1"/>
      <w:marLeft w:val="0"/>
      <w:marRight w:val="0"/>
      <w:marTop w:val="0"/>
      <w:marBottom w:val="0"/>
      <w:divBdr>
        <w:top w:val="none" w:sz="0" w:space="0" w:color="auto"/>
        <w:left w:val="none" w:sz="0" w:space="0" w:color="auto"/>
        <w:bottom w:val="none" w:sz="0" w:space="0" w:color="auto"/>
        <w:right w:val="none" w:sz="0" w:space="0" w:color="auto"/>
      </w:divBdr>
    </w:div>
    <w:div w:id="808980367">
      <w:bodyDiv w:val="1"/>
      <w:marLeft w:val="0"/>
      <w:marRight w:val="0"/>
      <w:marTop w:val="0"/>
      <w:marBottom w:val="0"/>
      <w:divBdr>
        <w:top w:val="none" w:sz="0" w:space="0" w:color="auto"/>
        <w:left w:val="none" w:sz="0" w:space="0" w:color="auto"/>
        <w:bottom w:val="none" w:sz="0" w:space="0" w:color="auto"/>
        <w:right w:val="none" w:sz="0" w:space="0" w:color="auto"/>
      </w:divBdr>
    </w:div>
    <w:div w:id="809326605">
      <w:bodyDiv w:val="1"/>
      <w:marLeft w:val="0"/>
      <w:marRight w:val="0"/>
      <w:marTop w:val="0"/>
      <w:marBottom w:val="0"/>
      <w:divBdr>
        <w:top w:val="none" w:sz="0" w:space="0" w:color="auto"/>
        <w:left w:val="none" w:sz="0" w:space="0" w:color="auto"/>
        <w:bottom w:val="none" w:sz="0" w:space="0" w:color="auto"/>
        <w:right w:val="none" w:sz="0" w:space="0" w:color="auto"/>
      </w:divBdr>
    </w:div>
    <w:div w:id="811099337">
      <w:bodyDiv w:val="1"/>
      <w:marLeft w:val="0"/>
      <w:marRight w:val="0"/>
      <w:marTop w:val="0"/>
      <w:marBottom w:val="0"/>
      <w:divBdr>
        <w:top w:val="none" w:sz="0" w:space="0" w:color="auto"/>
        <w:left w:val="none" w:sz="0" w:space="0" w:color="auto"/>
        <w:bottom w:val="none" w:sz="0" w:space="0" w:color="auto"/>
        <w:right w:val="none" w:sz="0" w:space="0" w:color="auto"/>
      </w:divBdr>
    </w:div>
    <w:div w:id="811361057">
      <w:bodyDiv w:val="1"/>
      <w:marLeft w:val="0"/>
      <w:marRight w:val="0"/>
      <w:marTop w:val="0"/>
      <w:marBottom w:val="0"/>
      <w:divBdr>
        <w:top w:val="none" w:sz="0" w:space="0" w:color="auto"/>
        <w:left w:val="none" w:sz="0" w:space="0" w:color="auto"/>
        <w:bottom w:val="none" w:sz="0" w:space="0" w:color="auto"/>
        <w:right w:val="none" w:sz="0" w:space="0" w:color="auto"/>
      </w:divBdr>
    </w:div>
    <w:div w:id="813908438">
      <w:bodyDiv w:val="1"/>
      <w:marLeft w:val="0"/>
      <w:marRight w:val="0"/>
      <w:marTop w:val="0"/>
      <w:marBottom w:val="0"/>
      <w:divBdr>
        <w:top w:val="none" w:sz="0" w:space="0" w:color="auto"/>
        <w:left w:val="none" w:sz="0" w:space="0" w:color="auto"/>
        <w:bottom w:val="none" w:sz="0" w:space="0" w:color="auto"/>
        <w:right w:val="none" w:sz="0" w:space="0" w:color="auto"/>
      </w:divBdr>
    </w:div>
    <w:div w:id="814225221">
      <w:bodyDiv w:val="1"/>
      <w:marLeft w:val="0"/>
      <w:marRight w:val="0"/>
      <w:marTop w:val="0"/>
      <w:marBottom w:val="0"/>
      <w:divBdr>
        <w:top w:val="none" w:sz="0" w:space="0" w:color="auto"/>
        <w:left w:val="none" w:sz="0" w:space="0" w:color="auto"/>
        <w:bottom w:val="none" w:sz="0" w:space="0" w:color="auto"/>
        <w:right w:val="none" w:sz="0" w:space="0" w:color="auto"/>
      </w:divBdr>
    </w:div>
    <w:div w:id="814300659">
      <w:bodyDiv w:val="1"/>
      <w:marLeft w:val="0"/>
      <w:marRight w:val="0"/>
      <w:marTop w:val="0"/>
      <w:marBottom w:val="0"/>
      <w:divBdr>
        <w:top w:val="none" w:sz="0" w:space="0" w:color="auto"/>
        <w:left w:val="none" w:sz="0" w:space="0" w:color="auto"/>
        <w:bottom w:val="none" w:sz="0" w:space="0" w:color="auto"/>
        <w:right w:val="none" w:sz="0" w:space="0" w:color="auto"/>
      </w:divBdr>
    </w:div>
    <w:div w:id="814612501">
      <w:bodyDiv w:val="1"/>
      <w:marLeft w:val="0"/>
      <w:marRight w:val="0"/>
      <w:marTop w:val="0"/>
      <w:marBottom w:val="0"/>
      <w:divBdr>
        <w:top w:val="none" w:sz="0" w:space="0" w:color="auto"/>
        <w:left w:val="none" w:sz="0" w:space="0" w:color="auto"/>
        <w:bottom w:val="none" w:sz="0" w:space="0" w:color="auto"/>
        <w:right w:val="none" w:sz="0" w:space="0" w:color="auto"/>
      </w:divBdr>
    </w:div>
    <w:div w:id="815102075">
      <w:bodyDiv w:val="1"/>
      <w:marLeft w:val="0"/>
      <w:marRight w:val="0"/>
      <w:marTop w:val="0"/>
      <w:marBottom w:val="0"/>
      <w:divBdr>
        <w:top w:val="none" w:sz="0" w:space="0" w:color="auto"/>
        <w:left w:val="none" w:sz="0" w:space="0" w:color="auto"/>
        <w:bottom w:val="none" w:sz="0" w:space="0" w:color="auto"/>
        <w:right w:val="none" w:sz="0" w:space="0" w:color="auto"/>
      </w:divBdr>
    </w:div>
    <w:div w:id="815224737">
      <w:bodyDiv w:val="1"/>
      <w:marLeft w:val="0"/>
      <w:marRight w:val="0"/>
      <w:marTop w:val="0"/>
      <w:marBottom w:val="0"/>
      <w:divBdr>
        <w:top w:val="none" w:sz="0" w:space="0" w:color="auto"/>
        <w:left w:val="none" w:sz="0" w:space="0" w:color="auto"/>
        <w:bottom w:val="none" w:sz="0" w:space="0" w:color="auto"/>
        <w:right w:val="none" w:sz="0" w:space="0" w:color="auto"/>
      </w:divBdr>
    </w:div>
    <w:div w:id="816187621">
      <w:bodyDiv w:val="1"/>
      <w:marLeft w:val="0"/>
      <w:marRight w:val="0"/>
      <w:marTop w:val="0"/>
      <w:marBottom w:val="0"/>
      <w:divBdr>
        <w:top w:val="none" w:sz="0" w:space="0" w:color="auto"/>
        <w:left w:val="none" w:sz="0" w:space="0" w:color="auto"/>
        <w:bottom w:val="none" w:sz="0" w:space="0" w:color="auto"/>
        <w:right w:val="none" w:sz="0" w:space="0" w:color="auto"/>
      </w:divBdr>
      <w:divsChild>
        <w:div w:id="553008240">
          <w:marLeft w:val="0"/>
          <w:marRight w:val="0"/>
          <w:marTop w:val="0"/>
          <w:marBottom w:val="0"/>
          <w:divBdr>
            <w:top w:val="none" w:sz="0" w:space="0" w:color="auto"/>
            <w:left w:val="none" w:sz="0" w:space="0" w:color="auto"/>
            <w:bottom w:val="none" w:sz="0" w:space="0" w:color="auto"/>
            <w:right w:val="none" w:sz="0" w:space="0" w:color="auto"/>
          </w:divBdr>
        </w:div>
        <w:div w:id="677848880">
          <w:marLeft w:val="0"/>
          <w:marRight w:val="0"/>
          <w:marTop w:val="0"/>
          <w:marBottom w:val="0"/>
          <w:divBdr>
            <w:top w:val="none" w:sz="0" w:space="0" w:color="auto"/>
            <w:left w:val="none" w:sz="0" w:space="0" w:color="auto"/>
            <w:bottom w:val="none" w:sz="0" w:space="0" w:color="auto"/>
            <w:right w:val="none" w:sz="0" w:space="0" w:color="auto"/>
          </w:divBdr>
        </w:div>
        <w:div w:id="875702189">
          <w:marLeft w:val="0"/>
          <w:marRight w:val="0"/>
          <w:marTop w:val="0"/>
          <w:marBottom w:val="0"/>
          <w:divBdr>
            <w:top w:val="none" w:sz="0" w:space="0" w:color="auto"/>
            <w:left w:val="none" w:sz="0" w:space="0" w:color="auto"/>
            <w:bottom w:val="none" w:sz="0" w:space="0" w:color="auto"/>
            <w:right w:val="none" w:sz="0" w:space="0" w:color="auto"/>
          </w:divBdr>
        </w:div>
        <w:div w:id="1827624016">
          <w:marLeft w:val="0"/>
          <w:marRight w:val="0"/>
          <w:marTop w:val="0"/>
          <w:marBottom w:val="0"/>
          <w:divBdr>
            <w:top w:val="none" w:sz="0" w:space="0" w:color="auto"/>
            <w:left w:val="none" w:sz="0" w:space="0" w:color="auto"/>
            <w:bottom w:val="none" w:sz="0" w:space="0" w:color="auto"/>
            <w:right w:val="none" w:sz="0" w:space="0" w:color="auto"/>
          </w:divBdr>
        </w:div>
      </w:divsChild>
    </w:div>
    <w:div w:id="816872008">
      <w:bodyDiv w:val="1"/>
      <w:marLeft w:val="0"/>
      <w:marRight w:val="0"/>
      <w:marTop w:val="0"/>
      <w:marBottom w:val="0"/>
      <w:divBdr>
        <w:top w:val="none" w:sz="0" w:space="0" w:color="auto"/>
        <w:left w:val="none" w:sz="0" w:space="0" w:color="auto"/>
        <w:bottom w:val="none" w:sz="0" w:space="0" w:color="auto"/>
        <w:right w:val="none" w:sz="0" w:space="0" w:color="auto"/>
      </w:divBdr>
    </w:div>
    <w:div w:id="817452519">
      <w:bodyDiv w:val="1"/>
      <w:marLeft w:val="0"/>
      <w:marRight w:val="0"/>
      <w:marTop w:val="0"/>
      <w:marBottom w:val="0"/>
      <w:divBdr>
        <w:top w:val="none" w:sz="0" w:space="0" w:color="auto"/>
        <w:left w:val="none" w:sz="0" w:space="0" w:color="auto"/>
        <w:bottom w:val="none" w:sz="0" w:space="0" w:color="auto"/>
        <w:right w:val="none" w:sz="0" w:space="0" w:color="auto"/>
      </w:divBdr>
    </w:div>
    <w:div w:id="818807880">
      <w:bodyDiv w:val="1"/>
      <w:marLeft w:val="0"/>
      <w:marRight w:val="0"/>
      <w:marTop w:val="0"/>
      <w:marBottom w:val="0"/>
      <w:divBdr>
        <w:top w:val="none" w:sz="0" w:space="0" w:color="auto"/>
        <w:left w:val="none" w:sz="0" w:space="0" w:color="auto"/>
        <w:bottom w:val="none" w:sz="0" w:space="0" w:color="auto"/>
        <w:right w:val="none" w:sz="0" w:space="0" w:color="auto"/>
      </w:divBdr>
    </w:div>
    <w:div w:id="819804477">
      <w:bodyDiv w:val="1"/>
      <w:marLeft w:val="0"/>
      <w:marRight w:val="0"/>
      <w:marTop w:val="0"/>
      <w:marBottom w:val="0"/>
      <w:divBdr>
        <w:top w:val="none" w:sz="0" w:space="0" w:color="auto"/>
        <w:left w:val="none" w:sz="0" w:space="0" w:color="auto"/>
        <w:bottom w:val="none" w:sz="0" w:space="0" w:color="auto"/>
        <w:right w:val="none" w:sz="0" w:space="0" w:color="auto"/>
      </w:divBdr>
    </w:div>
    <w:div w:id="819880002">
      <w:bodyDiv w:val="1"/>
      <w:marLeft w:val="0"/>
      <w:marRight w:val="0"/>
      <w:marTop w:val="0"/>
      <w:marBottom w:val="0"/>
      <w:divBdr>
        <w:top w:val="none" w:sz="0" w:space="0" w:color="auto"/>
        <w:left w:val="none" w:sz="0" w:space="0" w:color="auto"/>
        <w:bottom w:val="none" w:sz="0" w:space="0" w:color="auto"/>
        <w:right w:val="none" w:sz="0" w:space="0" w:color="auto"/>
      </w:divBdr>
    </w:div>
    <w:div w:id="823012196">
      <w:bodyDiv w:val="1"/>
      <w:marLeft w:val="0"/>
      <w:marRight w:val="0"/>
      <w:marTop w:val="0"/>
      <w:marBottom w:val="0"/>
      <w:divBdr>
        <w:top w:val="none" w:sz="0" w:space="0" w:color="auto"/>
        <w:left w:val="none" w:sz="0" w:space="0" w:color="auto"/>
        <w:bottom w:val="none" w:sz="0" w:space="0" w:color="auto"/>
        <w:right w:val="none" w:sz="0" w:space="0" w:color="auto"/>
      </w:divBdr>
    </w:div>
    <w:div w:id="823593564">
      <w:bodyDiv w:val="1"/>
      <w:marLeft w:val="0"/>
      <w:marRight w:val="0"/>
      <w:marTop w:val="0"/>
      <w:marBottom w:val="0"/>
      <w:divBdr>
        <w:top w:val="none" w:sz="0" w:space="0" w:color="auto"/>
        <w:left w:val="none" w:sz="0" w:space="0" w:color="auto"/>
        <w:bottom w:val="none" w:sz="0" w:space="0" w:color="auto"/>
        <w:right w:val="none" w:sz="0" w:space="0" w:color="auto"/>
      </w:divBdr>
    </w:div>
    <w:div w:id="823619015">
      <w:bodyDiv w:val="1"/>
      <w:marLeft w:val="0"/>
      <w:marRight w:val="0"/>
      <w:marTop w:val="0"/>
      <w:marBottom w:val="0"/>
      <w:divBdr>
        <w:top w:val="none" w:sz="0" w:space="0" w:color="auto"/>
        <w:left w:val="none" w:sz="0" w:space="0" w:color="auto"/>
        <w:bottom w:val="none" w:sz="0" w:space="0" w:color="auto"/>
        <w:right w:val="none" w:sz="0" w:space="0" w:color="auto"/>
      </w:divBdr>
    </w:div>
    <w:div w:id="824510003">
      <w:bodyDiv w:val="1"/>
      <w:marLeft w:val="0"/>
      <w:marRight w:val="0"/>
      <w:marTop w:val="0"/>
      <w:marBottom w:val="0"/>
      <w:divBdr>
        <w:top w:val="none" w:sz="0" w:space="0" w:color="auto"/>
        <w:left w:val="none" w:sz="0" w:space="0" w:color="auto"/>
        <w:bottom w:val="none" w:sz="0" w:space="0" w:color="auto"/>
        <w:right w:val="none" w:sz="0" w:space="0" w:color="auto"/>
      </w:divBdr>
    </w:div>
    <w:div w:id="824976545">
      <w:bodyDiv w:val="1"/>
      <w:marLeft w:val="0"/>
      <w:marRight w:val="0"/>
      <w:marTop w:val="0"/>
      <w:marBottom w:val="0"/>
      <w:divBdr>
        <w:top w:val="none" w:sz="0" w:space="0" w:color="auto"/>
        <w:left w:val="none" w:sz="0" w:space="0" w:color="auto"/>
        <w:bottom w:val="none" w:sz="0" w:space="0" w:color="auto"/>
        <w:right w:val="none" w:sz="0" w:space="0" w:color="auto"/>
      </w:divBdr>
    </w:div>
    <w:div w:id="825244279">
      <w:bodyDiv w:val="1"/>
      <w:marLeft w:val="0"/>
      <w:marRight w:val="0"/>
      <w:marTop w:val="0"/>
      <w:marBottom w:val="0"/>
      <w:divBdr>
        <w:top w:val="none" w:sz="0" w:space="0" w:color="auto"/>
        <w:left w:val="none" w:sz="0" w:space="0" w:color="auto"/>
        <w:bottom w:val="none" w:sz="0" w:space="0" w:color="auto"/>
        <w:right w:val="none" w:sz="0" w:space="0" w:color="auto"/>
      </w:divBdr>
    </w:div>
    <w:div w:id="826288250">
      <w:bodyDiv w:val="1"/>
      <w:marLeft w:val="0"/>
      <w:marRight w:val="0"/>
      <w:marTop w:val="0"/>
      <w:marBottom w:val="0"/>
      <w:divBdr>
        <w:top w:val="none" w:sz="0" w:space="0" w:color="auto"/>
        <w:left w:val="none" w:sz="0" w:space="0" w:color="auto"/>
        <w:bottom w:val="none" w:sz="0" w:space="0" w:color="auto"/>
        <w:right w:val="none" w:sz="0" w:space="0" w:color="auto"/>
      </w:divBdr>
    </w:div>
    <w:div w:id="828012060">
      <w:bodyDiv w:val="1"/>
      <w:marLeft w:val="0"/>
      <w:marRight w:val="0"/>
      <w:marTop w:val="0"/>
      <w:marBottom w:val="0"/>
      <w:divBdr>
        <w:top w:val="none" w:sz="0" w:space="0" w:color="auto"/>
        <w:left w:val="none" w:sz="0" w:space="0" w:color="auto"/>
        <w:bottom w:val="none" w:sz="0" w:space="0" w:color="auto"/>
        <w:right w:val="none" w:sz="0" w:space="0" w:color="auto"/>
      </w:divBdr>
    </w:div>
    <w:div w:id="828012650">
      <w:bodyDiv w:val="1"/>
      <w:marLeft w:val="0"/>
      <w:marRight w:val="0"/>
      <w:marTop w:val="0"/>
      <w:marBottom w:val="0"/>
      <w:divBdr>
        <w:top w:val="none" w:sz="0" w:space="0" w:color="auto"/>
        <w:left w:val="none" w:sz="0" w:space="0" w:color="auto"/>
        <w:bottom w:val="none" w:sz="0" w:space="0" w:color="auto"/>
        <w:right w:val="none" w:sz="0" w:space="0" w:color="auto"/>
      </w:divBdr>
    </w:div>
    <w:div w:id="828132626">
      <w:bodyDiv w:val="1"/>
      <w:marLeft w:val="0"/>
      <w:marRight w:val="0"/>
      <w:marTop w:val="0"/>
      <w:marBottom w:val="0"/>
      <w:divBdr>
        <w:top w:val="none" w:sz="0" w:space="0" w:color="auto"/>
        <w:left w:val="none" w:sz="0" w:space="0" w:color="auto"/>
        <w:bottom w:val="none" w:sz="0" w:space="0" w:color="auto"/>
        <w:right w:val="none" w:sz="0" w:space="0" w:color="auto"/>
      </w:divBdr>
    </w:div>
    <w:div w:id="829249420">
      <w:bodyDiv w:val="1"/>
      <w:marLeft w:val="0"/>
      <w:marRight w:val="0"/>
      <w:marTop w:val="0"/>
      <w:marBottom w:val="0"/>
      <w:divBdr>
        <w:top w:val="none" w:sz="0" w:space="0" w:color="auto"/>
        <w:left w:val="none" w:sz="0" w:space="0" w:color="auto"/>
        <w:bottom w:val="none" w:sz="0" w:space="0" w:color="auto"/>
        <w:right w:val="none" w:sz="0" w:space="0" w:color="auto"/>
      </w:divBdr>
    </w:div>
    <w:div w:id="830025756">
      <w:bodyDiv w:val="1"/>
      <w:marLeft w:val="0"/>
      <w:marRight w:val="0"/>
      <w:marTop w:val="0"/>
      <w:marBottom w:val="0"/>
      <w:divBdr>
        <w:top w:val="none" w:sz="0" w:space="0" w:color="auto"/>
        <w:left w:val="none" w:sz="0" w:space="0" w:color="auto"/>
        <w:bottom w:val="none" w:sz="0" w:space="0" w:color="auto"/>
        <w:right w:val="none" w:sz="0" w:space="0" w:color="auto"/>
      </w:divBdr>
    </w:div>
    <w:div w:id="831218212">
      <w:bodyDiv w:val="1"/>
      <w:marLeft w:val="0"/>
      <w:marRight w:val="0"/>
      <w:marTop w:val="0"/>
      <w:marBottom w:val="0"/>
      <w:divBdr>
        <w:top w:val="none" w:sz="0" w:space="0" w:color="auto"/>
        <w:left w:val="none" w:sz="0" w:space="0" w:color="auto"/>
        <w:bottom w:val="none" w:sz="0" w:space="0" w:color="auto"/>
        <w:right w:val="none" w:sz="0" w:space="0" w:color="auto"/>
      </w:divBdr>
    </w:div>
    <w:div w:id="832065861">
      <w:bodyDiv w:val="1"/>
      <w:marLeft w:val="0"/>
      <w:marRight w:val="0"/>
      <w:marTop w:val="0"/>
      <w:marBottom w:val="0"/>
      <w:divBdr>
        <w:top w:val="none" w:sz="0" w:space="0" w:color="auto"/>
        <w:left w:val="none" w:sz="0" w:space="0" w:color="auto"/>
        <w:bottom w:val="none" w:sz="0" w:space="0" w:color="auto"/>
        <w:right w:val="none" w:sz="0" w:space="0" w:color="auto"/>
      </w:divBdr>
      <w:divsChild>
        <w:div w:id="57482524">
          <w:marLeft w:val="0"/>
          <w:marRight w:val="0"/>
          <w:marTop w:val="0"/>
          <w:marBottom w:val="0"/>
          <w:divBdr>
            <w:top w:val="none" w:sz="0" w:space="0" w:color="auto"/>
            <w:left w:val="none" w:sz="0" w:space="0" w:color="auto"/>
            <w:bottom w:val="none" w:sz="0" w:space="0" w:color="auto"/>
            <w:right w:val="none" w:sz="0" w:space="0" w:color="auto"/>
          </w:divBdr>
        </w:div>
        <w:div w:id="734859050">
          <w:marLeft w:val="0"/>
          <w:marRight w:val="0"/>
          <w:marTop w:val="0"/>
          <w:marBottom w:val="0"/>
          <w:divBdr>
            <w:top w:val="none" w:sz="0" w:space="0" w:color="auto"/>
            <w:left w:val="none" w:sz="0" w:space="0" w:color="auto"/>
            <w:bottom w:val="none" w:sz="0" w:space="0" w:color="auto"/>
            <w:right w:val="none" w:sz="0" w:space="0" w:color="auto"/>
          </w:divBdr>
        </w:div>
        <w:div w:id="944458785">
          <w:marLeft w:val="0"/>
          <w:marRight w:val="0"/>
          <w:marTop w:val="0"/>
          <w:marBottom w:val="0"/>
          <w:divBdr>
            <w:top w:val="none" w:sz="0" w:space="0" w:color="auto"/>
            <w:left w:val="none" w:sz="0" w:space="0" w:color="auto"/>
            <w:bottom w:val="none" w:sz="0" w:space="0" w:color="auto"/>
            <w:right w:val="none" w:sz="0" w:space="0" w:color="auto"/>
          </w:divBdr>
        </w:div>
        <w:div w:id="1333531873">
          <w:marLeft w:val="0"/>
          <w:marRight w:val="0"/>
          <w:marTop w:val="0"/>
          <w:marBottom w:val="0"/>
          <w:divBdr>
            <w:top w:val="none" w:sz="0" w:space="0" w:color="auto"/>
            <w:left w:val="none" w:sz="0" w:space="0" w:color="auto"/>
            <w:bottom w:val="none" w:sz="0" w:space="0" w:color="auto"/>
            <w:right w:val="none" w:sz="0" w:space="0" w:color="auto"/>
          </w:divBdr>
        </w:div>
        <w:div w:id="2105105505">
          <w:marLeft w:val="0"/>
          <w:marRight w:val="0"/>
          <w:marTop w:val="0"/>
          <w:marBottom w:val="0"/>
          <w:divBdr>
            <w:top w:val="none" w:sz="0" w:space="0" w:color="auto"/>
            <w:left w:val="none" w:sz="0" w:space="0" w:color="auto"/>
            <w:bottom w:val="none" w:sz="0" w:space="0" w:color="auto"/>
            <w:right w:val="none" w:sz="0" w:space="0" w:color="auto"/>
          </w:divBdr>
        </w:div>
      </w:divsChild>
    </w:div>
    <w:div w:id="833036347">
      <w:bodyDiv w:val="1"/>
      <w:marLeft w:val="0"/>
      <w:marRight w:val="0"/>
      <w:marTop w:val="0"/>
      <w:marBottom w:val="0"/>
      <w:divBdr>
        <w:top w:val="none" w:sz="0" w:space="0" w:color="auto"/>
        <w:left w:val="none" w:sz="0" w:space="0" w:color="auto"/>
        <w:bottom w:val="none" w:sz="0" w:space="0" w:color="auto"/>
        <w:right w:val="none" w:sz="0" w:space="0" w:color="auto"/>
      </w:divBdr>
    </w:div>
    <w:div w:id="833257169">
      <w:bodyDiv w:val="1"/>
      <w:marLeft w:val="0"/>
      <w:marRight w:val="0"/>
      <w:marTop w:val="0"/>
      <w:marBottom w:val="0"/>
      <w:divBdr>
        <w:top w:val="none" w:sz="0" w:space="0" w:color="auto"/>
        <w:left w:val="none" w:sz="0" w:space="0" w:color="auto"/>
        <w:bottom w:val="none" w:sz="0" w:space="0" w:color="auto"/>
        <w:right w:val="none" w:sz="0" w:space="0" w:color="auto"/>
      </w:divBdr>
      <w:divsChild>
        <w:div w:id="472909103">
          <w:marLeft w:val="0"/>
          <w:marRight w:val="0"/>
          <w:marTop w:val="0"/>
          <w:marBottom w:val="0"/>
          <w:divBdr>
            <w:top w:val="none" w:sz="0" w:space="0" w:color="auto"/>
            <w:left w:val="none" w:sz="0" w:space="0" w:color="auto"/>
            <w:bottom w:val="none" w:sz="0" w:space="0" w:color="auto"/>
            <w:right w:val="none" w:sz="0" w:space="0" w:color="auto"/>
          </w:divBdr>
        </w:div>
        <w:div w:id="1821119547">
          <w:marLeft w:val="0"/>
          <w:marRight w:val="0"/>
          <w:marTop w:val="0"/>
          <w:marBottom w:val="0"/>
          <w:divBdr>
            <w:top w:val="none" w:sz="0" w:space="0" w:color="auto"/>
            <w:left w:val="none" w:sz="0" w:space="0" w:color="auto"/>
            <w:bottom w:val="none" w:sz="0" w:space="0" w:color="auto"/>
            <w:right w:val="none" w:sz="0" w:space="0" w:color="auto"/>
          </w:divBdr>
        </w:div>
      </w:divsChild>
    </w:div>
    <w:div w:id="834959359">
      <w:bodyDiv w:val="1"/>
      <w:marLeft w:val="0"/>
      <w:marRight w:val="0"/>
      <w:marTop w:val="0"/>
      <w:marBottom w:val="0"/>
      <w:divBdr>
        <w:top w:val="none" w:sz="0" w:space="0" w:color="auto"/>
        <w:left w:val="none" w:sz="0" w:space="0" w:color="auto"/>
        <w:bottom w:val="none" w:sz="0" w:space="0" w:color="auto"/>
        <w:right w:val="none" w:sz="0" w:space="0" w:color="auto"/>
      </w:divBdr>
    </w:div>
    <w:div w:id="835149667">
      <w:bodyDiv w:val="1"/>
      <w:marLeft w:val="0"/>
      <w:marRight w:val="0"/>
      <w:marTop w:val="0"/>
      <w:marBottom w:val="0"/>
      <w:divBdr>
        <w:top w:val="none" w:sz="0" w:space="0" w:color="auto"/>
        <w:left w:val="none" w:sz="0" w:space="0" w:color="auto"/>
        <w:bottom w:val="none" w:sz="0" w:space="0" w:color="auto"/>
        <w:right w:val="none" w:sz="0" w:space="0" w:color="auto"/>
      </w:divBdr>
    </w:div>
    <w:div w:id="836186092">
      <w:bodyDiv w:val="1"/>
      <w:marLeft w:val="0"/>
      <w:marRight w:val="0"/>
      <w:marTop w:val="0"/>
      <w:marBottom w:val="0"/>
      <w:divBdr>
        <w:top w:val="none" w:sz="0" w:space="0" w:color="auto"/>
        <w:left w:val="none" w:sz="0" w:space="0" w:color="auto"/>
        <w:bottom w:val="none" w:sz="0" w:space="0" w:color="auto"/>
        <w:right w:val="none" w:sz="0" w:space="0" w:color="auto"/>
      </w:divBdr>
    </w:div>
    <w:div w:id="836457297">
      <w:bodyDiv w:val="1"/>
      <w:marLeft w:val="0"/>
      <w:marRight w:val="0"/>
      <w:marTop w:val="0"/>
      <w:marBottom w:val="0"/>
      <w:divBdr>
        <w:top w:val="none" w:sz="0" w:space="0" w:color="auto"/>
        <w:left w:val="none" w:sz="0" w:space="0" w:color="auto"/>
        <w:bottom w:val="none" w:sz="0" w:space="0" w:color="auto"/>
        <w:right w:val="none" w:sz="0" w:space="0" w:color="auto"/>
      </w:divBdr>
    </w:div>
    <w:div w:id="837312825">
      <w:bodyDiv w:val="1"/>
      <w:marLeft w:val="0"/>
      <w:marRight w:val="0"/>
      <w:marTop w:val="0"/>
      <w:marBottom w:val="0"/>
      <w:divBdr>
        <w:top w:val="none" w:sz="0" w:space="0" w:color="auto"/>
        <w:left w:val="none" w:sz="0" w:space="0" w:color="auto"/>
        <w:bottom w:val="none" w:sz="0" w:space="0" w:color="auto"/>
        <w:right w:val="none" w:sz="0" w:space="0" w:color="auto"/>
      </w:divBdr>
    </w:div>
    <w:div w:id="837765950">
      <w:bodyDiv w:val="1"/>
      <w:marLeft w:val="0"/>
      <w:marRight w:val="0"/>
      <w:marTop w:val="0"/>
      <w:marBottom w:val="0"/>
      <w:divBdr>
        <w:top w:val="none" w:sz="0" w:space="0" w:color="auto"/>
        <w:left w:val="none" w:sz="0" w:space="0" w:color="auto"/>
        <w:bottom w:val="none" w:sz="0" w:space="0" w:color="auto"/>
        <w:right w:val="none" w:sz="0" w:space="0" w:color="auto"/>
      </w:divBdr>
    </w:div>
    <w:div w:id="837767502">
      <w:bodyDiv w:val="1"/>
      <w:marLeft w:val="0"/>
      <w:marRight w:val="0"/>
      <w:marTop w:val="0"/>
      <w:marBottom w:val="0"/>
      <w:divBdr>
        <w:top w:val="none" w:sz="0" w:space="0" w:color="auto"/>
        <w:left w:val="none" w:sz="0" w:space="0" w:color="auto"/>
        <w:bottom w:val="none" w:sz="0" w:space="0" w:color="auto"/>
        <w:right w:val="none" w:sz="0" w:space="0" w:color="auto"/>
      </w:divBdr>
    </w:div>
    <w:div w:id="837843668">
      <w:bodyDiv w:val="1"/>
      <w:marLeft w:val="0"/>
      <w:marRight w:val="0"/>
      <w:marTop w:val="0"/>
      <w:marBottom w:val="0"/>
      <w:divBdr>
        <w:top w:val="none" w:sz="0" w:space="0" w:color="auto"/>
        <w:left w:val="none" w:sz="0" w:space="0" w:color="auto"/>
        <w:bottom w:val="none" w:sz="0" w:space="0" w:color="auto"/>
        <w:right w:val="none" w:sz="0" w:space="0" w:color="auto"/>
      </w:divBdr>
    </w:div>
    <w:div w:id="838154080">
      <w:bodyDiv w:val="1"/>
      <w:marLeft w:val="0"/>
      <w:marRight w:val="0"/>
      <w:marTop w:val="0"/>
      <w:marBottom w:val="0"/>
      <w:divBdr>
        <w:top w:val="none" w:sz="0" w:space="0" w:color="auto"/>
        <w:left w:val="none" w:sz="0" w:space="0" w:color="auto"/>
        <w:bottom w:val="none" w:sz="0" w:space="0" w:color="auto"/>
        <w:right w:val="none" w:sz="0" w:space="0" w:color="auto"/>
      </w:divBdr>
    </w:div>
    <w:div w:id="839199338">
      <w:bodyDiv w:val="1"/>
      <w:marLeft w:val="0"/>
      <w:marRight w:val="0"/>
      <w:marTop w:val="0"/>
      <w:marBottom w:val="0"/>
      <w:divBdr>
        <w:top w:val="none" w:sz="0" w:space="0" w:color="auto"/>
        <w:left w:val="none" w:sz="0" w:space="0" w:color="auto"/>
        <w:bottom w:val="none" w:sz="0" w:space="0" w:color="auto"/>
        <w:right w:val="none" w:sz="0" w:space="0" w:color="auto"/>
      </w:divBdr>
    </w:div>
    <w:div w:id="839853586">
      <w:bodyDiv w:val="1"/>
      <w:marLeft w:val="0"/>
      <w:marRight w:val="0"/>
      <w:marTop w:val="0"/>
      <w:marBottom w:val="0"/>
      <w:divBdr>
        <w:top w:val="none" w:sz="0" w:space="0" w:color="auto"/>
        <w:left w:val="none" w:sz="0" w:space="0" w:color="auto"/>
        <w:bottom w:val="none" w:sz="0" w:space="0" w:color="auto"/>
        <w:right w:val="none" w:sz="0" w:space="0" w:color="auto"/>
      </w:divBdr>
    </w:div>
    <w:div w:id="840000022">
      <w:bodyDiv w:val="1"/>
      <w:marLeft w:val="0"/>
      <w:marRight w:val="0"/>
      <w:marTop w:val="0"/>
      <w:marBottom w:val="0"/>
      <w:divBdr>
        <w:top w:val="none" w:sz="0" w:space="0" w:color="auto"/>
        <w:left w:val="none" w:sz="0" w:space="0" w:color="auto"/>
        <w:bottom w:val="none" w:sz="0" w:space="0" w:color="auto"/>
        <w:right w:val="none" w:sz="0" w:space="0" w:color="auto"/>
      </w:divBdr>
    </w:div>
    <w:div w:id="840509759">
      <w:bodyDiv w:val="1"/>
      <w:marLeft w:val="0"/>
      <w:marRight w:val="0"/>
      <w:marTop w:val="0"/>
      <w:marBottom w:val="0"/>
      <w:divBdr>
        <w:top w:val="none" w:sz="0" w:space="0" w:color="auto"/>
        <w:left w:val="none" w:sz="0" w:space="0" w:color="auto"/>
        <w:bottom w:val="none" w:sz="0" w:space="0" w:color="auto"/>
        <w:right w:val="none" w:sz="0" w:space="0" w:color="auto"/>
      </w:divBdr>
      <w:divsChild>
        <w:div w:id="136580219">
          <w:marLeft w:val="0"/>
          <w:marRight w:val="0"/>
          <w:marTop w:val="0"/>
          <w:marBottom w:val="0"/>
          <w:divBdr>
            <w:top w:val="none" w:sz="0" w:space="0" w:color="auto"/>
            <w:left w:val="none" w:sz="0" w:space="0" w:color="auto"/>
            <w:bottom w:val="none" w:sz="0" w:space="0" w:color="auto"/>
            <w:right w:val="none" w:sz="0" w:space="0" w:color="auto"/>
          </w:divBdr>
        </w:div>
        <w:div w:id="164977972">
          <w:marLeft w:val="0"/>
          <w:marRight w:val="0"/>
          <w:marTop w:val="0"/>
          <w:marBottom w:val="0"/>
          <w:divBdr>
            <w:top w:val="none" w:sz="0" w:space="0" w:color="auto"/>
            <w:left w:val="none" w:sz="0" w:space="0" w:color="auto"/>
            <w:bottom w:val="none" w:sz="0" w:space="0" w:color="auto"/>
            <w:right w:val="none" w:sz="0" w:space="0" w:color="auto"/>
          </w:divBdr>
        </w:div>
        <w:div w:id="309015642">
          <w:marLeft w:val="0"/>
          <w:marRight w:val="0"/>
          <w:marTop w:val="0"/>
          <w:marBottom w:val="0"/>
          <w:divBdr>
            <w:top w:val="none" w:sz="0" w:space="0" w:color="auto"/>
            <w:left w:val="none" w:sz="0" w:space="0" w:color="auto"/>
            <w:bottom w:val="none" w:sz="0" w:space="0" w:color="auto"/>
            <w:right w:val="none" w:sz="0" w:space="0" w:color="auto"/>
          </w:divBdr>
        </w:div>
        <w:div w:id="464087594">
          <w:marLeft w:val="0"/>
          <w:marRight w:val="0"/>
          <w:marTop w:val="0"/>
          <w:marBottom w:val="0"/>
          <w:divBdr>
            <w:top w:val="none" w:sz="0" w:space="0" w:color="auto"/>
            <w:left w:val="none" w:sz="0" w:space="0" w:color="auto"/>
            <w:bottom w:val="none" w:sz="0" w:space="0" w:color="auto"/>
            <w:right w:val="none" w:sz="0" w:space="0" w:color="auto"/>
          </w:divBdr>
        </w:div>
        <w:div w:id="664865721">
          <w:marLeft w:val="0"/>
          <w:marRight w:val="0"/>
          <w:marTop w:val="0"/>
          <w:marBottom w:val="0"/>
          <w:divBdr>
            <w:top w:val="none" w:sz="0" w:space="0" w:color="auto"/>
            <w:left w:val="none" w:sz="0" w:space="0" w:color="auto"/>
            <w:bottom w:val="none" w:sz="0" w:space="0" w:color="auto"/>
            <w:right w:val="none" w:sz="0" w:space="0" w:color="auto"/>
          </w:divBdr>
        </w:div>
        <w:div w:id="967245851">
          <w:marLeft w:val="0"/>
          <w:marRight w:val="0"/>
          <w:marTop w:val="0"/>
          <w:marBottom w:val="0"/>
          <w:divBdr>
            <w:top w:val="none" w:sz="0" w:space="0" w:color="auto"/>
            <w:left w:val="none" w:sz="0" w:space="0" w:color="auto"/>
            <w:bottom w:val="none" w:sz="0" w:space="0" w:color="auto"/>
            <w:right w:val="none" w:sz="0" w:space="0" w:color="auto"/>
          </w:divBdr>
        </w:div>
        <w:div w:id="1087075482">
          <w:marLeft w:val="0"/>
          <w:marRight w:val="0"/>
          <w:marTop w:val="0"/>
          <w:marBottom w:val="0"/>
          <w:divBdr>
            <w:top w:val="none" w:sz="0" w:space="0" w:color="auto"/>
            <w:left w:val="none" w:sz="0" w:space="0" w:color="auto"/>
            <w:bottom w:val="none" w:sz="0" w:space="0" w:color="auto"/>
            <w:right w:val="none" w:sz="0" w:space="0" w:color="auto"/>
          </w:divBdr>
        </w:div>
        <w:div w:id="1366295083">
          <w:marLeft w:val="0"/>
          <w:marRight w:val="0"/>
          <w:marTop w:val="0"/>
          <w:marBottom w:val="0"/>
          <w:divBdr>
            <w:top w:val="none" w:sz="0" w:space="0" w:color="auto"/>
            <w:left w:val="none" w:sz="0" w:space="0" w:color="auto"/>
            <w:bottom w:val="none" w:sz="0" w:space="0" w:color="auto"/>
            <w:right w:val="none" w:sz="0" w:space="0" w:color="auto"/>
          </w:divBdr>
        </w:div>
        <w:div w:id="1686439366">
          <w:marLeft w:val="0"/>
          <w:marRight w:val="0"/>
          <w:marTop w:val="0"/>
          <w:marBottom w:val="0"/>
          <w:divBdr>
            <w:top w:val="none" w:sz="0" w:space="0" w:color="auto"/>
            <w:left w:val="none" w:sz="0" w:space="0" w:color="auto"/>
            <w:bottom w:val="none" w:sz="0" w:space="0" w:color="auto"/>
            <w:right w:val="none" w:sz="0" w:space="0" w:color="auto"/>
          </w:divBdr>
        </w:div>
        <w:div w:id="1797021132">
          <w:marLeft w:val="0"/>
          <w:marRight w:val="0"/>
          <w:marTop w:val="0"/>
          <w:marBottom w:val="0"/>
          <w:divBdr>
            <w:top w:val="none" w:sz="0" w:space="0" w:color="auto"/>
            <w:left w:val="none" w:sz="0" w:space="0" w:color="auto"/>
            <w:bottom w:val="none" w:sz="0" w:space="0" w:color="auto"/>
            <w:right w:val="none" w:sz="0" w:space="0" w:color="auto"/>
          </w:divBdr>
        </w:div>
        <w:div w:id="1863668553">
          <w:marLeft w:val="0"/>
          <w:marRight w:val="0"/>
          <w:marTop w:val="0"/>
          <w:marBottom w:val="0"/>
          <w:divBdr>
            <w:top w:val="none" w:sz="0" w:space="0" w:color="auto"/>
            <w:left w:val="none" w:sz="0" w:space="0" w:color="auto"/>
            <w:bottom w:val="none" w:sz="0" w:space="0" w:color="auto"/>
            <w:right w:val="none" w:sz="0" w:space="0" w:color="auto"/>
          </w:divBdr>
        </w:div>
        <w:div w:id="1925382687">
          <w:marLeft w:val="0"/>
          <w:marRight w:val="0"/>
          <w:marTop w:val="0"/>
          <w:marBottom w:val="0"/>
          <w:divBdr>
            <w:top w:val="none" w:sz="0" w:space="0" w:color="auto"/>
            <w:left w:val="none" w:sz="0" w:space="0" w:color="auto"/>
            <w:bottom w:val="none" w:sz="0" w:space="0" w:color="auto"/>
            <w:right w:val="none" w:sz="0" w:space="0" w:color="auto"/>
          </w:divBdr>
        </w:div>
      </w:divsChild>
    </w:div>
    <w:div w:id="840773974">
      <w:bodyDiv w:val="1"/>
      <w:marLeft w:val="0"/>
      <w:marRight w:val="0"/>
      <w:marTop w:val="0"/>
      <w:marBottom w:val="0"/>
      <w:divBdr>
        <w:top w:val="none" w:sz="0" w:space="0" w:color="auto"/>
        <w:left w:val="none" w:sz="0" w:space="0" w:color="auto"/>
        <w:bottom w:val="none" w:sz="0" w:space="0" w:color="auto"/>
        <w:right w:val="none" w:sz="0" w:space="0" w:color="auto"/>
      </w:divBdr>
    </w:div>
    <w:div w:id="840855144">
      <w:bodyDiv w:val="1"/>
      <w:marLeft w:val="0"/>
      <w:marRight w:val="0"/>
      <w:marTop w:val="0"/>
      <w:marBottom w:val="0"/>
      <w:divBdr>
        <w:top w:val="none" w:sz="0" w:space="0" w:color="auto"/>
        <w:left w:val="none" w:sz="0" w:space="0" w:color="auto"/>
        <w:bottom w:val="none" w:sz="0" w:space="0" w:color="auto"/>
        <w:right w:val="none" w:sz="0" w:space="0" w:color="auto"/>
      </w:divBdr>
    </w:div>
    <w:div w:id="841504963">
      <w:bodyDiv w:val="1"/>
      <w:marLeft w:val="0"/>
      <w:marRight w:val="0"/>
      <w:marTop w:val="0"/>
      <w:marBottom w:val="0"/>
      <w:divBdr>
        <w:top w:val="none" w:sz="0" w:space="0" w:color="auto"/>
        <w:left w:val="none" w:sz="0" w:space="0" w:color="auto"/>
        <w:bottom w:val="none" w:sz="0" w:space="0" w:color="auto"/>
        <w:right w:val="none" w:sz="0" w:space="0" w:color="auto"/>
      </w:divBdr>
      <w:divsChild>
        <w:div w:id="370812855">
          <w:marLeft w:val="0"/>
          <w:marRight w:val="0"/>
          <w:marTop w:val="0"/>
          <w:marBottom w:val="0"/>
          <w:divBdr>
            <w:top w:val="none" w:sz="0" w:space="0" w:color="auto"/>
            <w:left w:val="none" w:sz="0" w:space="0" w:color="auto"/>
            <w:bottom w:val="none" w:sz="0" w:space="0" w:color="auto"/>
            <w:right w:val="none" w:sz="0" w:space="0" w:color="auto"/>
          </w:divBdr>
        </w:div>
        <w:div w:id="1286693382">
          <w:marLeft w:val="0"/>
          <w:marRight w:val="0"/>
          <w:marTop w:val="0"/>
          <w:marBottom w:val="0"/>
          <w:divBdr>
            <w:top w:val="none" w:sz="0" w:space="0" w:color="auto"/>
            <w:left w:val="none" w:sz="0" w:space="0" w:color="auto"/>
            <w:bottom w:val="none" w:sz="0" w:space="0" w:color="auto"/>
            <w:right w:val="none" w:sz="0" w:space="0" w:color="auto"/>
          </w:divBdr>
        </w:div>
        <w:div w:id="1384862357">
          <w:marLeft w:val="0"/>
          <w:marRight w:val="0"/>
          <w:marTop w:val="0"/>
          <w:marBottom w:val="0"/>
          <w:divBdr>
            <w:top w:val="none" w:sz="0" w:space="0" w:color="auto"/>
            <w:left w:val="none" w:sz="0" w:space="0" w:color="auto"/>
            <w:bottom w:val="none" w:sz="0" w:space="0" w:color="auto"/>
            <w:right w:val="none" w:sz="0" w:space="0" w:color="auto"/>
          </w:divBdr>
        </w:div>
        <w:div w:id="1700200504">
          <w:marLeft w:val="0"/>
          <w:marRight w:val="0"/>
          <w:marTop w:val="0"/>
          <w:marBottom w:val="0"/>
          <w:divBdr>
            <w:top w:val="none" w:sz="0" w:space="0" w:color="auto"/>
            <w:left w:val="none" w:sz="0" w:space="0" w:color="auto"/>
            <w:bottom w:val="none" w:sz="0" w:space="0" w:color="auto"/>
            <w:right w:val="none" w:sz="0" w:space="0" w:color="auto"/>
          </w:divBdr>
        </w:div>
        <w:div w:id="2050836200">
          <w:marLeft w:val="0"/>
          <w:marRight w:val="0"/>
          <w:marTop w:val="0"/>
          <w:marBottom w:val="0"/>
          <w:divBdr>
            <w:top w:val="none" w:sz="0" w:space="0" w:color="auto"/>
            <w:left w:val="none" w:sz="0" w:space="0" w:color="auto"/>
            <w:bottom w:val="none" w:sz="0" w:space="0" w:color="auto"/>
            <w:right w:val="none" w:sz="0" w:space="0" w:color="auto"/>
          </w:divBdr>
        </w:div>
      </w:divsChild>
    </w:div>
    <w:div w:id="841816142">
      <w:bodyDiv w:val="1"/>
      <w:marLeft w:val="0"/>
      <w:marRight w:val="0"/>
      <w:marTop w:val="0"/>
      <w:marBottom w:val="0"/>
      <w:divBdr>
        <w:top w:val="none" w:sz="0" w:space="0" w:color="auto"/>
        <w:left w:val="none" w:sz="0" w:space="0" w:color="auto"/>
        <w:bottom w:val="none" w:sz="0" w:space="0" w:color="auto"/>
        <w:right w:val="none" w:sz="0" w:space="0" w:color="auto"/>
      </w:divBdr>
    </w:div>
    <w:div w:id="841821291">
      <w:bodyDiv w:val="1"/>
      <w:marLeft w:val="0"/>
      <w:marRight w:val="0"/>
      <w:marTop w:val="0"/>
      <w:marBottom w:val="0"/>
      <w:divBdr>
        <w:top w:val="none" w:sz="0" w:space="0" w:color="auto"/>
        <w:left w:val="none" w:sz="0" w:space="0" w:color="auto"/>
        <w:bottom w:val="none" w:sz="0" w:space="0" w:color="auto"/>
        <w:right w:val="none" w:sz="0" w:space="0" w:color="auto"/>
      </w:divBdr>
    </w:div>
    <w:div w:id="842017485">
      <w:bodyDiv w:val="1"/>
      <w:marLeft w:val="0"/>
      <w:marRight w:val="0"/>
      <w:marTop w:val="0"/>
      <w:marBottom w:val="0"/>
      <w:divBdr>
        <w:top w:val="none" w:sz="0" w:space="0" w:color="auto"/>
        <w:left w:val="none" w:sz="0" w:space="0" w:color="auto"/>
        <w:bottom w:val="none" w:sz="0" w:space="0" w:color="auto"/>
        <w:right w:val="none" w:sz="0" w:space="0" w:color="auto"/>
      </w:divBdr>
    </w:div>
    <w:div w:id="843858902">
      <w:bodyDiv w:val="1"/>
      <w:marLeft w:val="0"/>
      <w:marRight w:val="0"/>
      <w:marTop w:val="0"/>
      <w:marBottom w:val="0"/>
      <w:divBdr>
        <w:top w:val="none" w:sz="0" w:space="0" w:color="auto"/>
        <w:left w:val="none" w:sz="0" w:space="0" w:color="auto"/>
        <w:bottom w:val="none" w:sz="0" w:space="0" w:color="auto"/>
        <w:right w:val="none" w:sz="0" w:space="0" w:color="auto"/>
      </w:divBdr>
      <w:divsChild>
        <w:div w:id="541550869">
          <w:marLeft w:val="0"/>
          <w:marRight w:val="0"/>
          <w:marTop w:val="0"/>
          <w:marBottom w:val="0"/>
          <w:divBdr>
            <w:top w:val="none" w:sz="0" w:space="0" w:color="auto"/>
            <w:left w:val="none" w:sz="0" w:space="0" w:color="auto"/>
            <w:bottom w:val="none" w:sz="0" w:space="0" w:color="auto"/>
            <w:right w:val="none" w:sz="0" w:space="0" w:color="auto"/>
          </w:divBdr>
        </w:div>
        <w:div w:id="647637082">
          <w:marLeft w:val="0"/>
          <w:marRight w:val="0"/>
          <w:marTop w:val="0"/>
          <w:marBottom w:val="0"/>
          <w:divBdr>
            <w:top w:val="none" w:sz="0" w:space="0" w:color="auto"/>
            <w:left w:val="none" w:sz="0" w:space="0" w:color="auto"/>
            <w:bottom w:val="none" w:sz="0" w:space="0" w:color="auto"/>
            <w:right w:val="none" w:sz="0" w:space="0" w:color="auto"/>
          </w:divBdr>
          <w:divsChild>
            <w:div w:id="1034765381">
              <w:marLeft w:val="0"/>
              <w:marRight w:val="0"/>
              <w:marTop w:val="0"/>
              <w:marBottom w:val="0"/>
              <w:divBdr>
                <w:top w:val="none" w:sz="0" w:space="0" w:color="auto"/>
                <w:left w:val="none" w:sz="0" w:space="0" w:color="auto"/>
                <w:bottom w:val="none" w:sz="0" w:space="0" w:color="auto"/>
                <w:right w:val="none" w:sz="0" w:space="0" w:color="auto"/>
              </w:divBdr>
              <w:divsChild>
                <w:div w:id="123348414">
                  <w:marLeft w:val="0"/>
                  <w:marRight w:val="0"/>
                  <w:marTop w:val="0"/>
                  <w:marBottom w:val="0"/>
                  <w:divBdr>
                    <w:top w:val="none" w:sz="0" w:space="0" w:color="auto"/>
                    <w:left w:val="none" w:sz="0" w:space="0" w:color="auto"/>
                    <w:bottom w:val="none" w:sz="0" w:space="0" w:color="auto"/>
                    <w:right w:val="none" w:sz="0" w:space="0" w:color="auto"/>
                  </w:divBdr>
                  <w:divsChild>
                    <w:div w:id="260187953">
                      <w:marLeft w:val="0"/>
                      <w:marRight w:val="0"/>
                      <w:marTop w:val="0"/>
                      <w:marBottom w:val="0"/>
                      <w:divBdr>
                        <w:top w:val="none" w:sz="0" w:space="0" w:color="auto"/>
                        <w:left w:val="none" w:sz="0" w:space="0" w:color="auto"/>
                        <w:bottom w:val="none" w:sz="0" w:space="0" w:color="auto"/>
                        <w:right w:val="none" w:sz="0" w:space="0" w:color="auto"/>
                      </w:divBdr>
                    </w:div>
                    <w:div w:id="1435831156">
                      <w:marLeft w:val="0"/>
                      <w:marRight w:val="0"/>
                      <w:marTop w:val="0"/>
                      <w:marBottom w:val="0"/>
                      <w:divBdr>
                        <w:top w:val="none" w:sz="0" w:space="0" w:color="auto"/>
                        <w:left w:val="none" w:sz="0" w:space="0" w:color="auto"/>
                        <w:bottom w:val="none" w:sz="0" w:space="0" w:color="auto"/>
                        <w:right w:val="none" w:sz="0" w:space="0" w:color="auto"/>
                      </w:divBdr>
                    </w:div>
                    <w:div w:id="1569724366">
                      <w:marLeft w:val="0"/>
                      <w:marRight w:val="0"/>
                      <w:marTop w:val="0"/>
                      <w:marBottom w:val="0"/>
                      <w:divBdr>
                        <w:top w:val="none" w:sz="0" w:space="0" w:color="auto"/>
                        <w:left w:val="none" w:sz="0" w:space="0" w:color="auto"/>
                        <w:bottom w:val="none" w:sz="0" w:space="0" w:color="auto"/>
                        <w:right w:val="none" w:sz="0" w:space="0" w:color="auto"/>
                      </w:divBdr>
                    </w:div>
                    <w:div w:id="1983079852">
                      <w:marLeft w:val="0"/>
                      <w:marRight w:val="0"/>
                      <w:marTop w:val="0"/>
                      <w:marBottom w:val="0"/>
                      <w:divBdr>
                        <w:top w:val="none" w:sz="0" w:space="0" w:color="auto"/>
                        <w:left w:val="none" w:sz="0" w:space="0" w:color="auto"/>
                        <w:bottom w:val="none" w:sz="0" w:space="0" w:color="auto"/>
                        <w:right w:val="none" w:sz="0" w:space="0" w:color="auto"/>
                      </w:divBdr>
                    </w:div>
                  </w:divsChild>
                </w:div>
                <w:div w:id="352195366">
                  <w:marLeft w:val="0"/>
                  <w:marRight w:val="0"/>
                  <w:marTop w:val="0"/>
                  <w:marBottom w:val="0"/>
                  <w:divBdr>
                    <w:top w:val="none" w:sz="0" w:space="0" w:color="auto"/>
                    <w:left w:val="none" w:sz="0" w:space="0" w:color="auto"/>
                    <w:bottom w:val="none" w:sz="0" w:space="0" w:color="auto"/>
                    <w:right w:val="none" w:sz="0" w:space="0" w:color="auto"/>
                  </w:divBdr>
                  <w:divsChild>
                    <w:div w:id="385179296">
                      <w:marLeft w:val="0"/>
                      <w:marRight w:val="0"/>
                      <w:marTop w:val="0"/>
                      <w:marBottom w:val="0"/>
                      <w:divBdr>
                        <w:top w:val="none" w:sz="0" w:space="0" w:color="auto"/>
                        <w:left w:val="none" w:sz="0" w:space="0" w:color="auto"/>
                        <w:bottom w:val="none" w:sz="0" w:space="0" w:color="auto"/>
                        <w:right w:val="none" w:sz="0" w:space="0" w:color="auto"/>
                      </w:divBdr>
                    </w:div>
                    <w:div w:id="746612597">
                      <w:marLeft w:val="0"/>
                      <w:marRight w:val="0"/>
                      <w:marTop w:val="0"/>
                      <w:marBottom w:val="0"/>
                      <w:divBdr>
                        <w:top w:val="none" w:sz="0" w:space="0" w:color="auto"/>
                        <w:left w:val="none" w:sz="0" w:space="0" w:color="auto"/>
                        <w:bottom w:val="none" w:sz="0" w:space="0" w:color="auto"/>
                        <w:right w:val="none" w:sz="0" w:space="0" w:color="auto"/>
                      </w:divBdr>
                    </w:div>
                    <w:div w:id="872811254">
                      <w:marLeft w:val="0"/>
                      <w:marRight w:val="0"/>
                      <w:marTop w:val="0"/>
                      <w:marBottom w:val="0"/>
                      <w:divBdr>
                        <w:top w:val="none" w:sz="0" w:space="0" w:color="auto"/>
                        <w:left w:val="none" w:sz="0" w:space="0" w:color="auto"/>
                        <w:bottom w:val="none" w:sz="0" w:space="0" w:color="auto"/>
                        <w:right w:val="none" w:sz="0" w:space="0" w:color="auto"/>
                      </w:divBdr>
                    </w:div>
                    <w:div w:id="873228049">
                      <w:marLeft w:val="0"/>
                      <w:marRight w:val="0"/>
                      <w:marTop w:val="0"/>
                      <w:marBottom w:val="0"/>
                      <w:divBdr>
                        <w:top w:val="none" w:sz="0" w:space="0" w:color="auto"/>
                        <w:left w:val="none" w:sz="0" w:space="0" w:color="auto"/>
                        <w:bottom w:val="none" w:sz="0" w:space="0" w:color="auto"/>
                        <w:right w:val="none" w:sz="0" w:space="0" w:color="auto"/>
                      </w:divBdr>
                    </w:div>
                  </w:divsChild>
                </w:div>
                <w:div w:id="363141132">
                  <w:marLeft w:val="0"/>
                  <w:marRight w:val="0"/>
                  <w:marTop w:val="0"/>
                  <w:marBottom w:val="0"/>
                  <w:divBdr>
                    <w:top w:val="none" w:sz="0" w:space="0" w:color="auto"/>
                    <w:left w:val="none" w:sz="0" w:space="0" w:color="auto"/>
                    <w:bottom w:val="none" w:sz="0" w:space="0" w:color="auto"/>
                    <w:right w:val="none" w:sz="0" w:space="0" w:color="auto"/>
                  </w:divBdr>
                  <w:divsChild>
                    <w:div w:id="432239324">
                      <w:marLeft w:val="0"/>
                      <w:marRight w:val="0"/>
                      <w:marTop w:val="0"/>
                      <w:marBottom w:val="0"/>
                      <w:divBdr>
                        <w:top w:val="none" w:sz="0" w:space="0" w:color="auto"/>
                        <w:left w:val="none" w:sz="0" w:space="0" w:color="auto"/>
                        <w:bottom w:val="none" w:sz="0" w:space="0" w:color="auto"/>
                        <w:right w:val="none" w:sz="0" w:space="0" w:color="auto"/>
                      </w:divBdr>
                    </w:div>
                    <w:div w:id="618880254">
                      <w:marLeft w:val="0"/>
                      <w:marRight w:val="0"/>
                      <w:marTop w:val="0"/>
                      <w:marBottom w:val="0"/>
                      <w:divBdr>
                        <w:top w:val="none" w:sz="0" w:space="0" w:color="auto"/>
                        <w:left w:val="none" w:sz="0" w:space="0" w:color="auto"/>
                        <w:bottom w:val="none" w:sz="0" w:space="0" w:color="auto"/>
                        <w:right w:val="none" w:sz="0" w:space="0" w:color="auto"/>
                      </w:divBdr>
                    </w:div>
                    <w:div w:id="825244657">
                      <w:marLeft w:val="0"/>
                      <w:marRight w:val="0"/>
                      <w:marTop w:val="0"/>
                      <w:marBottom w:val="0"/>
                      <w:divBdr>
                        <w:top w:val="none" w:sz="0" w:space="0" w:color="auto"/>
                        <w:left w:val="none" w:sz="0" w:space="0" w:color="auto"/>
                        <w:bottom w:val="none" w:sz="0" w:space="0" w:color="auto"/>
                        <w:right w:val="none" w:sz="0" w:space="0" w:color="auto"/>
                      </w:divBdr>
                    </w:div>
                    <w:div w:id="2024939088">
                      <w:marLeft w:val="0"/>
                      <w:marRight w:val="0"/>
                      <w:marTop w:val="0"/>
                      <w:marBottom w:val="0"/>
                      <w:divBdr>
                        <w:top w:val="none" w:sz="0" w:space="0" w:color="auto"/>
                        <w:left w:val="none" w:sz="0" w:space="0" w:color="auto"/>
                        <w:bottom w:val="none" w:sz="0" w:space="0" w:color="auto"/>
                        <w:right w:val="none" w:sz="0" w:space="0" w:color="auto"/>
                      </w:divBdr>
                    </w:div>
                    <w:div w:id="2141411852">
                      <w:marLeft w:val="0"/>
                      <w:marRight w:val="0"/>
                      <w:marTop w:val="0"/>
                      <w:marBottom w:val="0"/>
                      <w:divBdr>
                        <w:top w:val="none" w:sz="0" w:space="0" w:color="auto"/>
                        <w:left w:val="none" w:sz="0" w:space="0" w:color="auto"/>
                        <w:bottom w:val="none" w:sz="0" w:space="0" w:color="auto"/>
                        <w:right w:val="none" w:sz="0" w:space="0" w:color="auto"/>
                      </w:divBdr>
                    </w:div>
                  </w:divsChild>
                </w:div>
                <w:div w:id="610089375">
                  <w:marLeft w:val="0"/>
                  <w:marRight w:val="0"/>
                  <w:marTop w:val="0"/>
                  <w:marBottom w:val="0"/>
                  <w:divBdr>
                    <w:top w:val="none" w:sz="0" w:space="0" w:color="auto"/>
                    <w:left w:val="none" w:sz="0" w:space="0" w:color="auto"/>
                    <w:bottom w:val="none" w:sz="0" w:space="0" w:color="auto"/>
                    <w:right w:val="none" w:sz="0" w:space="0" w:color="auto"/>
                  </w:divBdr>
                  <w:divsChild>
                    <w:div w:id="22946884">
                      <w:marLeft w:val="0"/>
                      <w:marRight w:val="0"/>
                      <w:marTop w:val="0"/>
                      <w:marBottom w:val="0"/>
                      <w:divBdr>
                        <w:top w:val="none" w:sz="0" w:space="0" w:color="auto"/>
                        <w:left w:val="none" w:sz="0" w:space="0" w:color="auto"/>
                        <w:bottom w:val="none" w:sz="0" w:space="0" w:color="auto"/>
                        <w:right w:val="none" w:sz="0" w:space="0" w:color="auto"/>
                      </w:divBdr>
                    </w:div>
                    <w:div w:id="811753294">
                      <w:marLeft w:val="0"/>
                      <w:marRight w:val="0"/>
                      <w:marTop w:val="0"/>
                      <w:marBottom w:val="0"/>
                      <w:divBdr>
                        <w:top w:val="none" w:sz="0" w:space="0" w:color="auto"/>
                        <w:left w:val="none" w:sz="0" w:space="0" w:color="auto"/>
                        <w:bottom w:val="none" w:sz="0" w:space="0" w:color="auto"/>
                        <w:right w:val="none" w:sz="0" w:space="0" w:color="auto"/>
                      </w:divBdr>
                    </w:div>
                    <w:div w:id="1315722230">
                      <w:marLeft w:val="0"/>
                      <w:marRight w:val="0"/>
                      <w:marTop w:val="0"/>
                      <w:marBottom w:val="0"/>
                      <w:divBdr>
                        <w:top w:val="none" w:sz="0" w:space="0" w:color="auto"/>
                        <w:left w:val="none" w:sz="0" w:space="0" w:color="auto"/>
                        <w:bottom w:val="none" w:sz="0" w:space="0" w:color="auto"/>
                        <w:right w:val="none" w:sz="0" w:space="0" w:color="auto"/>
                      </w:divBdr>
                    </w:div>
                    <w:div w:id="1666201495">
                      <w:marLeft w:val="0"/>
                      <w:marRight w:val="0"/>
                      <w:marTop w:val="0"/>
                      <w:marBottom w:val="0"/>
                      <w:divBdr>
                        <w:top w:val="none" w:sz="0" w:space="0" w:color="auto"/>
                        <w:left w:val="none" w:sz="0" w:space="0" w:color="auto"/>
                        <w:bottom w:val="none" w:sz="0" w:space="0" w:color="auto"/>
                        <w:right w:val="none" w:sz="0" w:space="0" w:color="auto"/>
                      </w:divBdr>
                    </w:div>
                  </w:divsChild>
                </w:div>
                <w:div w:id="1168330977">
                  <w:marLeft w:val="0"/>
                  <w:marRight w:val="0"/>
                  <w:marTop w:val="0"/>
                  <w:marBottom w:val="0"/>
                  <w:divBdr>
                    <w:top w:val="none" w:sz="0" w:space="0" w:color="auto"/>
                    <w:left w:val="none" w:sz="0" w:space="0" w:color="auto"/>
                    <w:bottom w:val="none" w:sz="0" w:space="0" w:color="auto"/>
                    <w:right w:val="none" w:sz="0" w:space="0" w:color="auto"/>
                  </w:divBdr>
                  <w:divsChild>
                    <w:div w:id="60518183">
                      <w:marLeft w:val="0"/>
                      <w:marRight w:val="0"/>
                      <w:marTop w:val="0"/>
                      <w:marBottom w:val="0"/>
                      <w:divBdr>
                        <w:top w:val="none" w:sz="0" w:space="0" w:color="auto"/>
                        <w:left w:val="none" w:sz="0" w:space="0" w:color="auto"/>
                        <w:bottom w:val="none" w:sz="0" w:space="0" w:color="auto"/>
                        <w:right w:val="none" w:sz="0" w:space="0" w:color="auto"/>
                      </w:divBdr>
                    </w:div>
                    <w:div w:id="897478736">
                      <w:marLeft w:val="0"/>
                      <w:marRight w:val="0"/>
                      <w:marTop w:val="0"/>
                      <w:marBottom w:val="0"/>
                      <w:divBdr>
                        <w:top w:val="none" w:sz="0" w:space="0" w:color="auto"/>
                        <w:left w:val="none" w:sz="0" w:space="0" w:color="auto"/>
                        <w:bottom w:val="none" w:sz="0" w:space="0" w:color="auto"/>
                        <w:right w:val="none" w:sz="0" w:space="0" w:color="auto"/>
                      </w:divBdr>
                    </w:div>
                    <w:div w:id="998536108">
                      <w:marLeft w:val="0"/>
                      <w:marRight w:val="0"/>
                      <w:marTop w:val="0"/>
                      <w:marBottom w:val="0"/>
                      <w:divBdr>
                        <w:top w:val="none" w:sz="0" w:space="0" w:color="auto"/>
                        <w:left w:val="none" w:sz="0" w:space="0" w:color="auto"/>
                        <w:bottom w:val="none" w:sz="0" w:space="0" w:color="auto"/>
                        <w:right w:val="none" w:sz="0" w:space="0" w:color="auto"/>
                      </w:divBdr>
                    </w:div>
                    <w:div w:id="1446539136">
                      <w:marLeft w:val="0"/>
                      <w:marRight w:val="0"/>
                      <w:marTop w:val="0"/>
                      <w:marBottom w:val="0"/>
                      <w:divBdr>
                        <w:top w:val="none" w:sz="0" w:space="0" w:color="auto"/>
                        <w:left w:val="none" w:sz="0" w:space="0" w:color="auto"/>
                        <w:bottom w:val="none" w:sz="0" w:space="0" w:color="auto"/>
                        <w:right w:val="none" w:sz="0" w:space="0" w:color="auto"/>
                      </w:divBdr>
                    </w:div>
                    <w:div w:id="1651209511">
                      <w:marLeft w:val="0"/>
                      <w:marRight w:val="0"/>
                      <w:marTop w:val="0"/>
                      <w:marBottom w:val="0"/>
                      <w:divBdr>
                        <w:top w:val="none" w:sz="0" w:space="0" w:color="auto"/>
                        <w:left w:val="none" w:sz="0" w:space="0" w:color="auto"/>
                        <w:bottom w:val="none" w:sz="0" w:space="0" w:color="auto"/>
                        <w:right w:val="none" w:sz="0" w:space="0" w:color="auto"/>
                      </w:divBdr>
                    </w:div>
                  </w:divsChild>
                </w:div>
                <w:div w:id="1186793990">
                  <w:marLeft w:val="0"/>
                  <w:marRight w:val="0"/>
                  <w:marTop w:val="0"/>
                  <w:marBottom w:val="0"/>
                  <w:divBdr>
                    <w:top w:val="none" w:sz="0" w:space="0" w:color="auto"/>
                    <w:left w:val="none" w:sz="0" w:space="0" w:color="auto"/>
                    <w:bottom w:val="none" w:sz="0" w:space="0" w:color="auto"/>
                    <w:right w:val="none" w:sz="0" w:space="0" w:color="auto"/>
                  </w:divBdr>
                  <w:divsChild>
                    <w:div w:id="1676836725">
                      <w:marLeft w:val="0"/>
                      <w:marRight w:val="0"/>
                      <w:marTop w:val="0"/>
                      <w:marBottom w:val="0"/>
                      <w:divBdr>
                        <w:top w:val="none" w:sz="0" w:space="0" w:color="auto"/>
                        <w:left w:val="none" w:sz="0" w:space="0" w:color="auto"/>
                        <w:bottom w:val="none" w:sz="0" w:space="0" w:color="auto"/>
                        <w:right w:val="none" w:sz="0" w:space="0" w:color="auto"/>
                      </w:divBdr>
                    </w:div>
                    <w:div w:id="1844855862">
                      <w:marLeft w:val="0"/>
                      <w:marRight w:val="0"/>
                      <w:marTop w:val="0"/>
                      <w:marBottom w:val="0"/>
                      <w:divBdr>
                        <w:top w:val="none" w:sz="0" w:space="0" w:color="auto"/>
                        <w:left w:val="none" w:sz="0" w:space="0" w:color="auto"/>
                        <w:bottom w:val="none" w:sz="0" w:space="0" w:color="auto"/>
                        <w:right w:val="none" w:sz="0" w:space="0" w:color="auto"/>
                      </w:divBdr>
                    </w:div>
                    <w:div w:id="1885753522">
                      <w:marLeft w:val="0"/>
                      <w:marRight w:val="0"/>
                      <w:marTop w:val="0"/>
                      <w:marBottom w:val="0"/>
                      <w:divBdr>
                        <w:top w:val="none" w:sz="0" w:space="0" w:color="auto"/>
                        <w:left w:val="none" w:sz="0" w:space="0" w:color="auto"/>
                        <w:bottom w:val="none" w:sz="0" w:space="0" w:color="auto"/>
                        <w:right w:val="none" w:sz="0" w:space="0" w:color="auto"/>
                      </w:divBdr>
                    </w:div>
                    <w:div w:id="1905407095">
                      <w:marLeft w:val="0"/>
                      <w:marRight w:val="0"/>
                      <w:marTop w:val="0"/>
                      <w:marBottom w:val="0"/>
                      <w:divBdr>
                        <w:top w:val="none" w:sz="0" w:space="0" w:color="auto"/>
                        <w:left w:val="none" w:sz="0" w:space="0" w:color="auto"/>
                        <w:bottom w:val="none" w:sz="0" w:space="0" w:color="auto"/>
                        <w:right w:val="none" w:sz="0" w:space="0" w:color="auto"/>
                      </w:divBdr>
                    </w:div>
                  </w:divsChild>
                </w:div>
                <w:div w:id="1259486989">
                  <w:marLeft w:val="0"/>
                  <w:marRight w:val="0"/>
                  <w:marTop w:val="0"/>
                  <w:marBottom w:val="0"/>
                  <w:divBdr>
                    <w:top w:val="none" w:sz="0" w:space="0" w:color="auto"/>
                    <w:left w:val="none" w:sz="0" w:space="0" w:color="auto"/>
                    <w:bottom w:val="none" w:sz="0" w:space="0" w:color="auto"/>
                    <w:right w:val="none" w:sz="0" w:space="0" w:color="auto"/>
                  </w:divBdr>
                  <w:divsChild>
                    <w:div w:id="9186082">
                      <w:marLeft w:val="0"/>
                      <w:marRight w:val="0"/>
                      <w:marTop w:val="0"/>
                      <w:marBottom w:val="0"/>
                      <w:divBdr>
                        <w:top w:val="none" w:sz="0" w:space="0" w:color="auto"/>
                        <w:left w:val="none" w:sz="0" w:space="0" w:color="auto"/>
                        <w:bottom w:val="none" w:sz="0" w:space="0" w:color="auto"/>
                        <w:right w:val="none" w:sz="0" w:space="0" w:color="auto"/>
                      </w:divBdr>
                    </w:div>
                    <w:div w:id="783036463">
                      <w:marLeft w:val="0"/>
                      <w:marRight w:val="0"/>
                      <w:marTop w:val="0"/>
                      <w:marBottom w:val="0"/>
                      <w:divBdr>
                        <w:top w:val="none" w:sz="0" w:space="0" w:color="auto"/>
                        <w:left w:val="none" w:sz="0" w:space="0" w:color="auto"/>
                        <w:bottom w:val="none" w:sz="0" w:space="0" w:color="auto"/>
                        <w:right w:val="none" w:sz="0" w:space="0" w:color="auto"/>
                      </w:divBdr>
                    </w:div>
                    <w:div w:id="1177302862">
                      <w:marLeft w:val="0"/>
                      <w:marRight w:val="0"/>
                      <w:marTop w:val="0"/>
                      <w:marBottom w:val="0"/>
                      <w:divBdr>
                        <w:top w:val="none" w:sz="0" w:space="0" w:color="auto"/>
                        <w:left w:val="none" w:sz="0" w:space="0" w:color="auto"/>
                        <w:bottom w:val="none" w:sz="0" w:space="0" w:color="auto"/>
                        <w:right w:val="none" w:sz="0" w:space="0" w:color="auto"/>
                      </w:divBdr>
                    </w:div>
                    <w:div w:id="1560093218">
                      <w:marLeft w:val="0"/>
                      <w:marRight w:val="0"/>
                      <w:marTop w:val="0"/>
                      <w:marBottom w:val="0"/>
                      <w:divBdr>
                        <w:top w:val="none" w:sz="0" w:space="0" w:color="auto"/>
                        <w:left w:val="none" w:sz="0" w:space="0" w:color="auto"/>
                        <w:bottom w:val="none" w:sz="0" w:space="0" w:color="auto"/>
                        <w:right w:val="none" w:sz="0" w:space="0" w:color="auto"/>
                      </w:divBdr>
                    </w:div>
                    <w:div w:id="1741755298">
                      <w:marLeft w:val="0"/>
                      <w:marRight w:val="0"/>
                      <w:marTop w:val="0"/>
                      <w:marBottom w:val="0"/>
                      <w:divBdr>
                        <w:top w:val="none" w:sz="0" w:space="0" w:color="auto"/>
                        <w:left w:val="none" w:sz="0" w:space="0" w:color="auto"/>
                        <w:bottom w:val="none" w:sz="0" w:space="0" w:color="auto"/>
                        <w:right w:val="none" w:sz="0" w:space="0" w:color="auto"/>
                      </w:divBdr>
                    </w:div>
                    <w:div w:id="1909879872">
                      <w:marLeft w:val="0"/>
                      <w:marRight w:val="0"/>
                      <w:marTop w:val="0"/>
                      <w:marBottom w:val="0"/>
                      <w:divBdr>
                        <w:top w:val="none" w:sz="0" w:space="0" w:color="auto"/>
                        <w:left w:val="none" w:sz="0" w:space="0" w:color="auto"/>
                        <w:bottom w:val="none" w:sz="0" w:space="0" w:color="auto"/>
                        <w:right w:val="none" w:sz="0" w:space="0" w:color="auto"/>
                      </w:divBdr>
                    </w:div>
                  </w:divsChild>
                </w:div>
                <w:div w:id="1332491333">
                  <w:marLeft w:val="0"/>
                  <w:marRight w:val="0"/>
                  <w:marTop w:val="0"/>
                  <w:marBottom w:val="0"/>
                  <w:divBdr>
                    <w:top w:val="none" w:sz="0" w:space="0" w:color="auto"/>
                    <w:left w:val="none" w:sz="0" w:space="0" w:color="auto"/>
                    <w:bottom w:val="none" w:sz="0" w:space="0" w:color="auto"/>
                    <w:right w:val="none" w:sz="0" w:space="0" w:color="auto"/>
                  </w:divBdr>
                  <w:divsChild>
                    <w:div w:id="491330930">
                      <w:marLeft w:val="0"/>
                      <w:marRight w:val="0"/>
                      <w:marTop w:val="0"/>
                      <w:marBottom w:val="0"/>
                      <w:divBdr>
                        <w:top w:val="none" w:sz="0" w:space="0" w:color="auto"/>
                        <w:left w:val="none" w:sz="0" w:space="0" w:color="auto"/>
                        <w:bottom w:val="none" w:sz="0" w:space="0" w:color="auto"/>
                        <w:right w:val="none" w:sz="0" w:space="0" w:color="auto"/>
                      </w:divBdr>
                    </w:div>
                    <w:div w:id="661659772">
                      <w:marLeft w:val="0"/>
                      <w:marRight w:val="0"/>
                      <w:marTop w:val="0"/>
                      <w:marBottom w:val="0"/>
                      <w:divBdr>
                        <w:top w:val="none" w:sz="0" w:space="0" w:color="auto"/>
                        <w:left w:val="none" w:sz="0" w:space="0" w:color="auto"/>
                        <w:bottom w:val="none" w:sz="0" w:space="0" w:color="auto"/>
                        <w:right w:val="none" w:sz="0" w:space="0" w:color="auto"/>
                      </w:divBdr>
                    </w:div>
                    <w:div w:id="962730508">
                      <w:marLeft w:val="0"/>
                      <w:marRight w:val="0"/>
                      <w:marTop w:val="0"/>
                      <w:marBottom w:val="0"/>
                      <w:divBdr>
                        <w:top w:val="none" w:sz="0" w:space="0" w:color="auto"/>
                        <w:left w:val="none" w:sz="0" w:space="0" w:color="auto"/>
                        <w:bottom w:val="none" w:sz="0" w:space="0" w:color="auto"/>
                        <w:right w:val="none" w:sz="0" w:space="0" w:color="auto"/>
                      </w:divBdr>
                    </w:div>
                    <w:div w:id="1476292998">
                      <w:marLeft w:val="0"/>
                      <w:marRight w:val="0"/>
                      <w:marTop w:val="0"/>
                      <w:marBottom w:val="0"/>
                      <w:divBdr>
                        <w:top w:val="none" w:sz="0" w:space="0" w:color="auto"/>
                        <w:left w:val="none" w:sz="0" w:space="0" w:color="auto"/>
                        <w:bottom w:val="none" w:sz="0" w:space="0" w:color="auto"/>
                        <w:right w:val="none" w:sz="0" w:space="0" w:color="auto"/>
                      </w:divBdr>
                    </w:div>
                    <w:div w:id="1553345935">
                      <w:marLeft w:val="0"/>
                      <w:marRight w:val="0"/>
                      <w:marTop w:val="0"/>
                      <w:marBottom w:val="0"/>
                      <w:divBdr>
                        <w:top w:val="none" w:sz="0" w:space="0" w:color="auto"/>
                        <w:left w:val="none" w:sz="0" w:space="0" w:color="auto"/>
                        <w:bottom w:val="none" w:sz="0" w:space="0" w:color="auto"/>
                        <w:right w:val="none" w:sz="0" w:space="0" w:color="auto"/>
                      </w:divBdr>
                    </w:div>
                  </w:divsChild>
                </w:div>
                <w:div w:id="1340742313">
                  <w:marLeft w:val="0"/>
                  <w:marRight w:val="0"/>
                  <w:marTop w:val="0"/>
                  <w:marBottom w:val="0"/>
                  <w:divBdr>
                    <w:top w:val="none" w:sz="0" w:space="0" w:color="auto"/>
                    <w:left w:val="none" w:sz="0" w:space="0" w:color="auto"/>
                    <w:bottom w:val="none" w:sz="0" w:space="0" w:color="auto"/>
                    <w:right w:val="none" w:sz="0" w:space="0" w:color="auto"/>
                  </w:divBdr>
                  <w:divsChild>
                    <w:div w:id="506941843">
                      <w:marLeft w:val="0"/>
                      <w:marRight w:val="0"/>
                      <w:marTop w:val="0"/>
                      <w:marBottom w:val="0"/>
                      <w:divBdr>
                        <w:top w:val="none" w:sz="0" w:space="0" w:color="auto"/>
                        <w:left w:val="none" w:sz="0" w:space="0" w:color="auto"/>
                        <w:bottom w:val="none" w:sz="0" w:space="0" w:color="auto"/>
                        <w:right w:val="none" w:sz="0" w:space="0" w:color="auto"/>
                      </w:divBdr>
                    </w:div>
                    <w:div w:id="528026916">
                      <w:marLeft w:val="0"/>
                      <w:marRight w:val="0"/>
                      <w:marTop w:val="0"/>
                      <w:marBottom w:val="0"/>
                      <w:divBdr>
                        <w:top w:val="none" w:sz="0" w:space="0" w:color="auto"/>
                        <w:left w:val="none" w:sz="0" w:space="0" w:color="auto"/>
                        <w:bottom w:val="none" w:sz="0" w:space="0" w:color="auto"/>
                        <w:right w:val="none" w:sz="0" w:space="0" w:color="auto"/>
                      </w:divBdr>
                    </w:div>
                    <w:div w:id="957495335">
                      <w:marLeft w:val="0"/>
                      <w:marRight w:val="0"/>
                      <w:marTop w:val="0"/>
                      <w:marBottom w:val="0"/>
                      <w:divBdr>
                        <w:top w:val="none" w:sz="0" w:space="0" w:color="auto"/>
                        <w:left w:val="none" w:sz="0" w:space="0" w:color="auto"/>
                        <w:bottom w:val="none" w:sz="0" w:space="0" w:color="auto"/>
                        <w:right w:val="none" w:sz="0" w:space="0" w:color="auto"/>
                      </w:divBdr>
                    </w:div>
                    <w:div w:id="1016466965">
                      <w:marLeft w:val="0"/>
                      <w:marRight w:val="0"/>
                      <w:marTop w:val="0"/>
                      <w:marBottom w:val="0"/>
                      <w:divBdr>
                        <w:top w:val="none" w:sz="0" w:space="0" w:color="auto"/>
                        <w:left w:val="none" w:sz="0" w:space="0" w:color="auto"/>
                        <w:bottom w:val="none" w:sz="0" w:space="0" w:color="auto"/>
                        <w:right w:val="none" w:sz="0" w:space="0" w:color="auto"/>
                      </w:divBdr>
                    </w:div>
                  </w:divsChild>
                </w:div>
                <w:div w:id="1402752478">
                  <w:marLeft w:val="0"/>
                  <w:marRight w:val="0"/>
                  <w:marTop w:val="0"/>
                  <w:marBottom w:val="0"/>
                  <w:divBdr>
                    <w:top w:val="none" w:sz="0" w:space="0" w:color="auto"/>
                    <w:left w:val="none" w:sz="0" w:space="0" w:color="auto"/>
                    <w:bottom w:val="none" w:sz="0" w:space="0" w:color="auto"/>
                    <w:right w:val="none" w:sz="0" w:space="0" w:color="auto"/>
                  </w:divBdr>
                  <w:divsChild>
                    <w:div w:id="1507674906">
                      <w:marLeft w:val="0"/>
                      <w:marRight w:val="0"/>
                      <w:marTop w:val="0"/>
                      <w:marBottom w:val="0"/>
                      <w:divBdr>
                        <w:top w:val="none" w:sz="0" w:space="0" w:color="auto"/>
                        <w:left w:val="none" w:sz="0" w:space="0" w:color="auto"/>
                        <w:bottom w:val="none" w:sz="0" w:space="0" w:color="auto"/>
                        <w:right w:val="none" w:sz="0" w:space="0" w:color="auto"/>
                      </w:divBdr>
                    </w:div>
                  </w:divsChild>
                </w:div>
                <w:div w:id="1639069968">
                  <w:marLeft w:val="0"/>
                  <w:marRight w:val="0"/>
                  <w:marTop w:val="0"/>
                  <w:marBottom w:val="0"/>
                  <w:divBdr>
                    <w:top w:val="none" w:sz="0" w:space="0" w:color="auto"/>
                    <w:left w:val="none" w:sz="0" w:space="0" w:color="auto"/>
                    <w:bottom w:val="none" w:sz="0" w:space="0" w:color="auto"/>
                    <w:right w:val="none" w:sz="0" w:space="0" w:color="auto"/>
                  </w:divBdr>
                  <w:divsChild>
                    <w:div w:id="439767258">
                      <w:marLeft w:val="0"/>
                      <w:marRight w:val="0"/>
                      <w:marTop w:val="0"/>
                      <w:marBottom w:val="0"/>
                      <w:divBdr>
                        <w:top w:val="none" w:sz="0" w:space="0" w:color="auto"/>
                        <w:left w:val="none" w:sz="0" w:space="0" w:color="auto"/>
                        <w:bottom w:val="none" w:sz="0" w:space="0" w:color="auto"/>
                        <w:right w:val="none" w:sz="0" w:space="0" w:color="auto"/>
                      </w:divBdr>
                    </w:div>
                  </w:divsChild>
                </w:div>
                <w:div w:id="1664580791">
                  <w:marLeft w:val="0"/>
                  <w:marRight w:val="0"/>
                  <w:marTop w:val="0"/>
                  <w:marBottom w:val="0"/>
                  <w:divBdr>
                    <w:top w:val="none" w:sz="0" w:space="0" w:color="auto"/>
                    <w:left w:val="none" w:sz="0" w:space="0" w:color="auto"/>
                    <w:bottom w:val="none" w:sz="0" w:space="0" w:color="auto"/>
                    <w:right w:val="none" w:sz="0" w:space="0" w:color="auto"/>
                  </w:divBdr>
                  <w:divsChild>
                    <w:div w:id="234095735">
                      <w:marLeft w:val="0"/>
                      <w:marRight w:val="0"/>
                      <w:marTop w:val="0"/>
                      <w:marBottom w:val="0"/>
                      <w:divBdr>
                        <w:top w:val="none" w:sz="0" w:space="0" w:color="auto"/>
                        <w:left w:val="none" w:sz="0" w:space="0" w:color="auto"/>
                        <w:bottom w:val="none" w:sz="0" w:space="0" w:color="auto"/>
                        <w:right w:val="none" w:sz="0" w:space="0" w:color="auto"/>
                      </w:divBdr>
                    </w:div>
                    <w:div w:id="327634386">
                      <w:marLeft w:val="0"/>
                      <w:marRight w:val="0"/>
                      <w:marTop w:val="0"/>
                      <w:marBottom w:val="0"/>
                      <w:divBdr>
                        <w:top w:val="none" w:sz="0" w:space="0" w:color="auto"/>
                        <w:left w:val="none" w:sz="0" w:space="0" w:color="auto"/>
                        <w:bottom w:val="none" w:sz="0" w:space="0" w:color="auto"/>
                        <w:right w:val="none" w:sz="0" w:space="0" w:color="auto"/>
                      </w:divBdr>
                    </w:div>
                    <w:div w:id="370807734">
                      <w:marLeft w:val="0"/>
                      <w:marRight w:val="0"/>
                      <w:marTop w:val="0"/>
                      <w:marBottom w:val="0"/>
                      <w:divBdr>
                        <w:top w:val="none" w:sz="0" w:space="0" w:color="auto"/>
                        <w:left w:val="none" w:sz="0" w:space="0" w:color="auto"/>
                        <w:bottom w:val="none" w:sz="0" w:space="0" w:color="auto"/>
                        <w:right w:val="none" w:sz="0" w:space="0" w:color="auto"/>
                      </w:divBdr>
                    </w:div>
                    <w:div w:id="12774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758239">
          <w:marLeft w:val="0"/>
          <w:marRight w:val="0"/>
          <w:marTop w:val="0"/>
          <w:marBottom w:val="0"/>
          <w:divBdr>
            <w:top w:val="none" w:sz="0" w:space="0" w:color="auto"/>
            <w:left w:val="none" w:sz="0" w:space="0" w:color="auto"/>
            <w:bottom w:val="none" w:sz="0" w:space="0" w:color="auto"/>
            <w:right w:val="none" w:sz="0" w:space="0" w:color="auto"/>
          </w:divBdr>
        </w:div>
        <w:div w:id="1009912664">
          <w:marLeft w:val="0"/>
          <w:marRight w:val="0"/>
          <w:marTop w:val="0"/>
          <w:marBottom w:val="0"/>
          <w:divBdr>
            <w:top w:val="none" w:sz="0" w:space="0" w:color="auto"/>
            <w:left w:val="none" w:sz="0" w:space="0" w:color="auto"/>
            <w:bottom w:val="none" w:sz="0" w:space="0" w:color="auto"/>
            <w:right w:val="none" w:sz="0" w:space="0" w:color="auto"/>
          </w:divBdr>
        </w:div>
        <w:div w:id="1024867038">
          <w:marLeft w:val="0"/>
          <w:marRight w:val="0"/>
          <w:marTop w:val="0"/>
          <w:marBottom w:val="0"/>
          <w:divBdr>
            <w:top w:val="none" w:sz="0" w:space="0" w:color="auto"/>
            <w:left w:val="none" w:sz="0" w:space="0" w:color="auto"/>
            <w:bottom w:val="none" w:sz="0" w:space="0" w:color="auto"/>
            <w:right w:val="none" w:sz="0" w:space="0" w:color="auto"/>
          </w:divBdr>
        </w:div>
        <w:div w:id="1454322605">
          <w:marLeft w:val="0"/>
          <w:marRight w:val="0"/>
          <w:marTop w:val="0"/>
          <w:marBottom w:val="0"/>
          <w:divBdr>
            <w:top w:val="none" w:sz="0" w:space="0" w:color="auto"/>
            <w:left w:val="none" w:sz="0" w:space="0" w:color="auto"/>
            <w:bottom w:val="none" w:sz="0" w:space="0" w:color="auto"/>
            <w:right w:val="none" w:sz="0" w:space="0" w:color="auto"/>
          </w:divBdr>
        </w:div>
        <w:div w:id="1490707021">
          <w:marLeft w:val="0"/>
          <w:marRight w:val="0"/>
          <w:marTop w:val="0"/>
          <w:marBottom w:val="0"/>
          <w:divBdr>
            <w:top w:val="none" w:sz="0" w:space="0" w:color="auto"/>
            <w:left w:val="none" w:sz="0" w:space="0" w:color="auto"/>
            <w:bottom w:val="none" w:sz="0" w:space="0" w:color="auto"/>
            <w:right w:val="none" w:sz="0" w:space="0" w:color="auto"/>
          </w:divBdr>
        </w:div>
        <w:div w:id="1705907630">
          <w:marLeft w:val="0"/>
          <w:marRight w:val="0"/>
          <w:marTop w:val="0"/>
          <w:marBottom w:val="0"/>
          <w:divBdr>
            <w:top w:val="none" w:sz="0" w:space="0" w:color="auto"/>
            <w:left w:val="none" w:sz="0" w:space="0" w:color="auto"/>
            <w:bottom w:val="none" w:sz="0" w:space="0" w:color="auto"/>
            <w:right w:val="none" w:sz="0" w:space="0" w:color="auto"/>
          </w:divBdr>
          <w:divsChild>
            <w:div w:id="1916477602">
              <w:marLeft w:val="0"/>
              <w:marRight w:val="0"/>
              <w:marTop w:val="0"/>
              <w:marBottom w:val="0"/>
              <w:divBdr>
                <w:top w:val="none" w:sz="0" w:space="0" w:color="auto"/>
                <w:left w:val="none" w:sz="0" w:space="0" w:color="auto"/>
                <w:bottom w:val="none" w:sz="0" w:space="0" w:color="auto"/>
                <w:right w:val="none" w:sz="0" w:space="0" w:color="auto"/>
              </w:divBdr>
              <w:divsChild>
                <w:div w:id="793988551">
                  <w:marLeft w:val="0"/>
                  <w:marRight w:val="0"/>
                  <w:marTop w:val="0"/>
                  <w:marBottom w:val="0"/>
                  <w:divBdr>
                    <w:top w:val="none" w:sz="0" w:space="0" w:color="auto"/>
                    <w:left w:val="none" w:sz="0" w:space="0" w:color="auto"/>
                    <w:bottom w:val="none" w:sz="0" w:space="0" w:color="auto"/>
                    <w:right w:val="none" w:sz="0" w:space="0" w:color="auto"/>
                  </w:divBdr>
                  <w:divsChild>
                    <w:div w:id="52235852">
                      <w:marLeft w:val="0"/>
                      <w:marRight w:val="0"/>
                      <w:marTop w:val="0"/>
                      <w:marBottom w:val="0"/>
                      <w:divBdr>
                        <w:top w:val="none" w:sz="0" w:space="0" w:color="auto"/>
                        <w:left w:val="none" w:sz="0" w:space="0" w:color="auto"/>
                        <w:bottom w:val="none" w:sz="0" w:space="0" w:color="auto"/>
                        <w:right w:val="none" w:sz="0" w:space="0" w:color="auto"/>
                      </w:divBdr>
                    </w:div>
                    <w:div w:id="93016898">
                      <w:marLeft w:val="0"/>
                      <w:marRight w:val="0"/>
                      <w:marTop w:val="0"/>
                      <w:marBottom w:val="0"/>
                      <w:divBdr>
                        <w:top w:val="none" w:sz="0" w:space="0" w:color="auto"/>
                        <w:left w:val="none" w:sz="0" w:space="0" w:color="auto"/>
                        <w:bottom w:val="none" w:sz="0" w:space="0" w:color="auto"/>
                        <w:right w:val="none" w:sz="0" w:space="0" w:color="auto"/>
                      </w:divBdr>
                    </w:div>
                    <w:div w:id="117573419">
                      <w:marLeft w:val="0"/>
                      <w:marRight w:val="0"/>
                      <w:marTop w:val="0"/>
                      <w:marBottom w:val="0"/>
                      <w:divBdr>
                        <w:top w:val="none" w:sz="0" w:space="0" w:color="auto"/>
                        <w:left w:val="none" w:sz="0" w:space="0" w:color="auto"/>
                        <w:bottom w:val="none" w:sz="0" w:space="0" w:color="auto"/>
                        <w:right w:val="none" w:sz="0" w:space="0" w:color="auto"/>
                      </w:divBdr>
                    </w:div>
                    <w:div w:id="139003571">
                      <w:marLeft w:val="0"/>
                      <w:marRight w:val="0"/>
                      <w:marTop w:val="0"/>
                      <w:marBottom w:val="0"/>
                      <w:divBdr>
                        <w:top w:val="none" w:sz="0" w:space="0" w:color="auto"/>
                        <w:left w:val="none" w:sz="0" w:space="0" w:color="auto"/>
                        <w:bottom w:val="none" w:sz="0" w:space="0" w:color="auto"/>
                        <w:right w:val="none" w:sz="0" w:space="0" w:color="auto"/>
                      </w:divBdr>
                    </w:div>
                    <w:div w:id="142502744">
                      <w:marLeft w:val="0"/>
                      <w:marRight w:val="0"/>
                      <w:marTop w:val="0"/>
                      <w:marBottom w:val="0"/>
                      <w:divBdr>
                        <w:top w:val="none" w:sz="0" w:space="0" w:color="auto"/>
                        <w:left w:val="none" w:sz="0" w:space="0" w:color="auto"/>
                        <w:bottom w:val="none" w:sz="0" w:space="0" w:color="auto"/>
                        <w:right w:val="none" w:sz="0" w:space="0" w:color="auto"/>
                      </w:divBdr>
                    </w:div>
                    <w:div w:id="177087822">
                      <w:marLeft w:val="0"/>
                      <w:marRight w:val="0"/>
                      <w:marTop w:val="0"/>
                      <w:marBottom w:val="0"/>
                      <w:divBdr>
                        <w:top w:val="none" w:sz="0" w:space="0" w:color="auto"/>
                        <w:left w:val="none" w:sz="0" w:space="0" w:color="auto"/>
                        <w:bottom w:val="none" w:sz="0" w:space="0" w:color="auto"/>
                        <w:right w:val="none" w:sz="0" w:space="0" w:color="auto"/>
                      </w:divBdr>
                    </w:div>
                    <w:div w:id="231699805">
                      <w:marLeft w:val="0"/>
                      <w:marRight w:val="0"/>
                      <w:marTop w:val="0"/>
                      <w:marBottom w:val="0"/>
                      <w:divBdr>
                        <w:top w:val="none" w:sz="0" w:space="0" w:color="auto"/>
                        <w:left w:val="none" w:sz="0" w:space="0" w:color="auto"/>
                        <w:bottom w:val="none" w:sz="0" w:space="0" w:color="auto"/>
                        <w:right w:val="none" w:sz="0" w:space="0" w:color="auto"/>
                      </w:divBdr>
                    </w:div>
                    <w:div w:id="241843621">
                      <w:marLeft w:val="0"/>
                      <w:marRight w:val="0"/>
                      <w:marTop w:val="0"/>
                      <w:marBottom w:val="0"/>
                      <w:divBdr>
                        <w:top w:val="none" w:sz="0" w:space="0" w:color="auto"/>
                        <w:left w:val="none" w:sz="0" w:space="0" w:color="auto"/>
                        <w:bottom w:val="none" w:sz="0" w:space="0" w:color="auto"/>
                        <w:right w:val="none" w:sz="0" w:space="0" w:color="auto"/>
                      </w:divBdr>
                    </w:div>
                    <w:div w:id="245266761">
                      <w:marLeft w:val="0"/>
                      <w:marRight w:val="0"/>
                      <w:marTop w:val="0"/>
                      <w:marBottom w:val="0"/>
                      <w:divBdr>
                        <w:top w:val="none" w:sz="0" w:space="0" w:color="auto"/>
                        <w:left w:val="none" w:sz="0" w:space="0" w:color="auto"/>
                        <w:bottom w:val="none" w:sz="0" w:space="0" w:color="auto"/>
                        <w:right w:val="none" w:sz="0" w:space="0" w:color="auto"/>
                      </w:divBdr>
                    </w:div>
                    <w:div w:id="282811947">
                      <w:marLeft w:val="0"/>
                      <w:marRight w:val="0"/>
                      <w:marTop w:val="0"/>
                      <w:marBottom w:val="0"/>
                      <w:divBdr>
                        <w:top w:val="none" w:sz="0" w:space="0" w:color="auto"/>
                        <w:left w:val="none" w:sz="0" w:space="0" w:color="auto"/>
                        <w:bottom w:val="none" w:sz="0" w:space="0" w:color="auto"/>
                        <w:right w:val="none" w:sz="0" w:space="0" w:color="auto"/>
                      </w:divBdr>
                    </w:div>
                    <w:div w:id="383676130">
                      <w:marLeft w:val="0"/>
                      <w:marRight w:val="0"/>
                      <w:marTop w:val="0"/>
                      <w:marBottom w:val="0"/>
                      <w:divBdr>
                        <w:top w:val="none" w:sz="0" w:space="0" w:color="auto"/>
                        <w:left w:val="none" w:sz="0" w:space="0" w:color="auto"/>
                        <w:bottom w:val="none" w:sz="0" w:space="0" w:color="auto"/>
                        <w:right w:val="none" w:sz="0" w:space="0" w:color="auto"/>
                      </w:divBdr>
                    </w:div>
                    <w:div w:id="384333805">
                      <w:marLeft w:val="0"/>
                      <w:marRight w:val="0"/>
                      <w:marTop w:val="0"/>
                      <w:marBottom w:val="0"/>
                      <w:divBdr>
                        <w:top w:val="none" w:sz="0" w:space="0" w:color="auto"/>
                        <w:left w:val="none" w:sz="0" w:space="0" w:color="auto"/>
                        <w:bottom w:val="none" w:sz="0" w:space="0" w:color="auto"/>
                        <w:right w:val="none" w:sz="0" w:space="0" w:color="auto"/>
                      </w:divBdr>
                    </w:div>
                    <w:div w:id="403182327">
                      <w:marLeft w:val="0"/>
                      <w:marRight w:val="0"/>
                      <w:marTop w:val="0"/>
                      <w:marBottom w:val="0"/>
                      <w:divBdr>
                        <w:top w:val="none" w:sz="0" w:space="0" w:color="auto"/>
                        <w:left w:val="none" w:sz="0" w:space="0" w:color="auto"/>
                        <w:bottom w:val="none" w:sz="0" w:space="0" w:color="auto"/>
                        <w:right w:val="none" w:sz="0" w:space="0" w:color="auto"/>
                      </w:divBdr>
                    </w:div>
                    <w:div w:id="408238717">
                      <w:marLeft w:val="0"/>
                      <w:marRight w:val="0"/>
                      <w:marTop w:val="0"/>
                      <w:marBottom w:val="0"/>
                      <w:divBdr>
                        <w:top w:val="none" w:sz="0" w:space="0" w:color="auto"/>
                        <w:left w:val="none" w:sz="0" w:space="0" w:color="auto"/>
                        <w:bottom w:val="none" w:sz="0" w:space="0" w:color="auto"/>
                        <w:right w:val="none" w:sz="0" w:space="0" w:color="auto"/>
                      </w:divBdr>
                    </w:div>
                    <w:div w:id="473106889">
                      <w:marLeft w:val="0"/>
                      <w:marRight w:val="0"/>
                      <w:marTop w:val="0"/>
                      <w:marBottom w:val="0"/>
                      <w:divBdr>
                        <w:top w:val="none" w:sz="0" w:space="0" w:color="auto"/>
                        <w:left w:val="none" w:sz="0" w:space="0" w:color="auto"/>
                        <w:bottom w:val="none" w:sz="0" w:space="0" w:color="auto"/>
                        <w:right w:val="none" w:sz="0" w:space="0" w:color="auto"/>
                      </w:divBdr>
                    </w:div>
                    <w:div w:id="500317269">
                      <w:marLeft w:val="0"/>
                      <w:marRight w:val="0"/>
                      <w:marTop w:val="0"/>
                      <w:marBottom w:val="0"/>
                      <w:divBdr>
                        <w:top w:val="none" w:sz="0" w:space="0" w:color="auto"/>
                        <w:left w:val="none" w:sz="0" w:space="0" w:color="auto"/>
                        <w:bottom w:val="none" w:sz="0" w:space="0" w:color="auto"/>
                        <w:right w:val="none" w:sz="0" w:space="0" w:color="auto"/>
                      </w:divBdr>
                    </w:div>
                    <w:div w:id="639043695">
                      <w:marLeft w:val="0"/>
                      <w:marRight w:val="0"/>
                      <w:marTop w:val="0"/>
                      <w:marBottom w:val="0"/>
                      <w:divBdr>
                        <w:top w:val="none" w:sz="0" w:space="0" w:color="auto"/>
                        <w:left w:val="none" w:sz="0" w:space="0" w:color="auto"/>
                        <w:bottom w:val="none" w:sz="0" w:space="0" w:color="auto"/>
                        <w:right w:val="none" w:sz="0" w:space="0" w:color="auto"/>
                      </w:divBdr>
                    </w:div>
                    <w:div w:id="697707488">
                      <w:marLeft w:val="0"/>
                      <w:marRight w:val="0"/>
                      <w:marTop w:val="0"/>
                      <w:marBottom w:val="0"/>
                      <w:divBdr>
                        <w:top w:val="none" w:sz="0" w:space="0" w:color="auto"/>
                        <w:left w:val="none" w:sz="0" w:space="0" w:color="auto"/>
                        <w:bottom w:val="none" w:sz="0" w:space="0" w:color="auto"/>
                        <w:right w:val="none" w:sz="0" w:space="0" w:color="auto"/>
                      </w:divBdr>
                    </w:div>
                    <w:div w:id="712734842">
                      <w:marLeft w:val="0"/>
                      <w:marRight w:val="0"/>
                      <w:marTop w:val="0"/>
                      <w:marBottom w:val="0"/>
                      <w:divBdr>
                        <w:top w:val="none" w:sz="0" w:space="0" w:color="auto"/>
                        <w:left w:val="none" w:sz="0" w:space="0" w:color="auto"/>
                        <w:bottom w:val="none" w:sz="0" w:space="0" w:color="auto"/>
                        <w:right w:val="none" w:sz="0" w:space="0" w:color="auto"/>
                      </w:divBdr>
                    </w:div>
                    <w:div w:id="714695710">
                      <w:marLeft w:val="0"/>
                      <w:marRight w:val="0"/>
                      <w:marTop w:val="0"/>
                      <w:marBottom w:val="0"/>
                      <w:divBdr>
                        <w:top w:val="none" w:sz="0" w:space="0" w:color="auto"/>
                        <w:left w:val="none" w:sz="0" w:space="0" w:color="auto"/>
                        <w:bottom w:val="none" w:sz="0" w:space="0" w:color="auto"/>
                        <w:right w:val="none" w:sz="0" w:space="0" w:color="auto"/>
                      </w:divBdr>
                    </w:div>
                    <w:div w:id="848637331">
                      <w:marLeft w:val="0"/>
                      <w:marRight w:val="0"/>
                      <w:marTop w:val="0"/>
                      <w:marBottom w:val="0"/>
                      <w:divBdr>
                        <w:top w:val="none" w:sz="0" w:space="0" w:color="auto"/>
                        <w:left w:val="none" w:sz="0" w:space="0" w:color="auto"/>
                        <w:bottom w:val="none" w:sz="0" w:space="0" w:color="auto"/>
                        <w:right w:val="none" w:sz="0" w:space="0" w:color="auto"/>
                      </w:divBdr>
                    </w:div>
                    <w:div w:id="888999901">
                      <w:marLeft w:val="0"/>
                      <w:marRight w:val="0"/>
                      <w:marTop w:val="0"/>
                      <w:marBottom w:val="0"/>
                      <w:divBdr>
                        <w:top w:val="none" w:sz="0" w:space="0" w:color="auto"/>
                        <w:left w:val="none" w:sz="0" w:space="0" w:color="auto"/>
                        <w:bottom w:val="none" w:sz="0" w:space="0" w:color="auto"/>
                        <w:right w:val="none" w:sz="0" w:space="0" w:color="auto"/>
                      </w:divBdr>
                    </w:div>
                    <w:div w:id="923075957">
                      <w:marLeft w:val="0"/>
                      <w:marRight w:val="0"/>
                      <w:marTop w:val="0"/>
                      <w:marBottom w:val="0"/>
                      <w:divBdr>
                        <w:top w:val="none" w:sz="0" w:space="0" w:color="auto"/>
                        <w:left w:val="none" w:sz="0" w:space="0" w:color="auto"/>
                        <w:bottom w:val="none" w:sz="0" w:space="0" w:color="auto"/>
                        <w:right w:val="none" w:sz="0" w:space="0" w:color="auto"/>
                      </w:divBdr>
                    </w:div>
                    <w:div w:id="978414843">
                      <w:marLeft w:val="0"/>
                      <w:marRight w:val="0"/>
                      <w:marTop w:val="0"/>
                      <w:marBottom w:val="0"/>
                      <w:divBdr>
                        <w:top w:val="none" w:sz="0" w:space="0" w:color="auto"/>
                        <w:left w:val="none" w:sz="0" w:space="0" w:color="auto"/>
                        <w:bottom w:val="none" w:sz="0" w:space="0" w:color="auto"/>
                        <w:right w:val="none" w:sz="0" w:space="0" w:color="auto"/>
                      </w:divBdr>
                    </w:div>
                    <w:div w:id="1001005281">
                      <w:marLeft w:val="0"/>
                      <w:marRight w:val="0"/>
                      <w:marTop w:val="0"/>
                      <w:marBottom w:val="0"/>
                      <w:divBdr>
                        <w:top w:val="none" w:sz="0" w:space="0" w:color="auto"/>
                        <w:left w:val="none" w:sz="0" w:space="0" w:color="auto"/>
                        <w:bottom w:val="none" w:sz="0" w:space="0" w:color="auto"/>
                        <w:right w:val="none" w:sz="0" w:space="0" w:color="auto"/>
                      </w:divBdr>
                    </w:div>
                    <w:div w:id="1030375354">
                      <w:marLeft w:val="0"/>
                      <w:marRight w:val="0"/>
                      <w:marTop w:val="0"/>
                      <w:marBottom w:val="0"/>
                      <w:divBdr>
                        <w:top w:val="none" w:sz="0" w:space="0" w:color="auto"/>
                        <w:left w:val="none" w:sz="0" w:space="0" w:color="auto"/>
                        <w:bottom w:val="none" w:sz="0" w:space="0" w:color="auto"/>
                        <w:right w:val="none" w:sz="0" w:space="0" w:color="auto"/>
                      </w:divBdr>
                    </w:div>
                    <w:div w:id="1161578599">
                      <w:marLeft w:val="0"/>
                      <w:marRight w:val="0"/>
                      <w:marTop w:val="0"/>
                      <w:marBottom w:val="0"/>
                      <w:divBdr>
                        <w:top w:val="none" w:sz="0" w:space="0" w:color="auto"/>
                        <w:left w:val="none" w:sz="0" w:space="0" w:color="auto"/>
                        <w:bottom w:val="none" w:sz="0" w:space="0" w:color="auto"/>
                        <w:right w:val="none" w:sz="0" w:space="0" w:color="auto"/>
                      </w:divBdr>
                    </w:div>
                    <w:div w:id="1269386175">
                      <w:marLeft w:val="0"/>
                      <w:marRight w:val="0"/>
                      <w:marTop w:val="0"/>
                      <w:marBottom w:val="0"/>
                      <w:divBdr>
                        <w:top w:val="none" w:sz="0" w:space="0" w:color="auto"/>
                        <w:left w:val="none" w:sz="0" w:space="0" w:color="auto"/>
                        <w:bottom w:val="none" w:sz="0" w:space="0" w:color="auto"/>
                        <w:right w:val="none" w:sz="0" w:space="0" w:color="auto"/>
                      </w:divBdr>
                    </w:div>
                    <w:div w:id="1383020096">
                      <w:marLeft w:val="0"/>
                      <w:marRight w:val="0"/>
                      <w:marTop w:val="0"/>
                      <w:marBottom w:val="0"/>
                      <w:divBdr>
                        <w:top w:val="none" w:sz="0" w:space="0" w:color="auto"/>
                        <w:left w:val="none" w:sz="0" w:space="0" w:color="auto"/>
                        <w:bottom w:val="none" w:sz="0" w:space="0" w:color="auto"/>
                        <w:right w:val="none" w:sz="0" w:space="0" w:color="auto"/>
                      </w:divBdr>
                    </w:div>
                    <w:div w:id="1394159090">
                      <w:marLeft w:val="0"/>
                      <w:marRight w:val="0"/>
                      <w:marTop w:val="0"/>
                      <w:marBottom w:val="0"/>
                      <w:divBdr>
                        <w:top w:val="none" w:sz="0" w:space="0" w:color="auto"/>
                        <w:left w:val="none" w:sz="0" w:space="0" w:color="auto"/>
                        <w:bottom w:val="none" w:sz="0" w:space="0" w:color="auto"/>
                        <w:right w:val="none" w:sz="0" w:space="0" w:color="auto"/>
                      </w:divBdr>
                    </w:div>
                    <w:div w:id="1455518688">
                      <w:marLeft w:val="0"/>
                      <w:marRight w:val="0"/>
                      <w:marTop w:val="0"/>
                      <w:marBottom w:val="0"/>
                      <w:divBdr>
                        <w:top w:val="none" w:sz="0" w:space="0" w:color="auto"/>
                        <w:left w:val="none" w:sz="0" w:space="0" w:color="auto"/>
                        <w:bottom w:val="none" w:sz="0" w:space="0" w:color="auto"/>
                        <w:right w:val="none" w:sz="0" w:space="0" w:color="auto"/>
                      </w:divBdr>
                    </w:div>
                    <w:div w:id="1633437293">
                      <w:marLeft w:val="0"/>
                      <w:marRight w:val="0"/>
                      <w:marTop w:val="0"/>
                      <w:marBottom w:val="0"/>
                      <w:divBdr>
                        <w:top w:val="none" w:sz="0" w:space="0" w:color="auto"/>
                        <w:left w:val="none" w:sz="0" w:space="0" w:color="auto"/>
                        <w:bottom w:val="none" w:sz="0" w:space="0" w:color="auto"/>
                        <w:right w:val="none" w:sz="0" w:space="0" w:color="auto"/>
                      </w:divBdr>
                    </w:div>
                    <w:div w:id="1706826251">
                      <w:marLeft w:val="0"/>
                      <w:marRight w:val="0"/>
                      <w:marTop w:val="0"/>
                      <w:marBottom w:val="0"/>
                      <w:divBdr>
                        <w:top w:val="none" w:sz="0" w:space="0" w:color="auto"/>
                        <w:left w:val="none" w:sz="0" w:space="0" w:color="auto"/>
                        <w:bottom w:val="none" w:sz="0" w:space="0" w:color="auto"/>
                        <w:right w:val="none" w:sz="0" w:space="0" w:color="auto"/>
                      </w:divBdr>
                    </w:div>
                    <w:div w:id="1745105587">
                      <w:marLeft w:val="0"/>
                      <w:marRight w:val="0"/>
                      <w:marTop w:val="0"/>
                      <w:marBottom w:val="0"/>
                      <w:divBdr>
                        <w:top w:val="none" w:sz="0" w:space="0" w:color="auto"/>
                        <w:left w:val="none" w:sz="0" w:space="0" w:color="auto"/>
                        <w:bottom w:val="none" w:sz="0" w:space="0" w:color="auto"/>
                        <w:right w:val="none" w:sz="0" w:space="0" w:color="auto"/>
                      </w:divBdr>
                    </w:div>
                    <w:div w:id="1754859725">
                      <w:marLeft w:val="0"/>
                      <w:marRight w:val="0"/>
                      <w:marTop w:val="0"/>
                      <w:marBottom w:val="0"/>
                      <w:divBdr>
                        <w:top w:val="none" w:sz="0" w:space="0" w:color="auto"/>
                        <w:left w:val="none" w:sz="0" w:space="0" w:color="auto"/>
                        <w:bottom w:val="none" w:sz="0" w:space="0" w:color="auto"/>
                        <w:right w:val="none" w:sz="0" w:space="0" w:color="auto"/>
                      </w:divBdr>
                    </w:div>
                    <w:div w:id="1860005814">
                      <w:marLeft w:val="0"/>
                      <w:marRight w:val="0"/>
                      <w:marTop w:val="0"/>
                      <w:marBottom w:val="0"/>
                      <w:divBdr>
                        <w:top w:val="none" w:sz="0" w:space="0" w:color="auto"/>
                        <w:left w:val="none" w:sz="0" w:space="0" w:color="auto"/>
                        <w:bottom w:val="none" w:sz="0" w:space="0" w:color="auto"/>
                        <w:right w:val="none" w:sz="0" w:space="0" w:color="auto"/>
                      </w:divBdr>
                    </w:div>
                    <w:div w:id="1947804134">
                      <w:marLeft w:val="0"/>
                      <w:marRight w:val="0"/>
                      <w:marTop w:val="0"/>
                      <w:marBottom w:val="0"/>
                      <w:divBdr>
                        <w:top w:val="none" w:sz="0" w:space="0" w:color="auto"/>
                        <w:left w:val="none" w:sz="0" w:space="0" w:color="auto"/>
                        <w:bottom w:val="none" w:sz="0" w:space="0" w:color="auto"/>
                        <w:right w:val="none" w:sz="0" w:space="0" w:color="auto"/>
                      </w:divBdr>
                    </w:div>
                    <w:div w:id="1960061076">
                      <w:marLeft w:val="0"/>
                      <w:marRight w:val="0"/>
                      <w:marTop w:val="0"/>
                      <w:marBottom w:val="0"/>
                      <w:divBdr>
                        <w:top w:val="none" w:sz="0" w:space="0" w:color="auto"/>
                        <w:left w:val="none" w:sz="0" w:space="0" w:color="auto"/>
                        <w:bottom w:val="none" w:sz="0" w:space="0" w:color="auto"/>
                        <w:right w:val="none" w:sz="0" w:space="0" w:color="auto"/>
                      </w:divBdr>
                    </w:div>
                    <w:div w:id="2096320252">
                      <w:marLeft w:val="0"/>
                      <w:marRight w:val="0"/>
                      <w:marTop w:val="0"/>
                      <w:marBottom w:val="0"/>
                      <w:divBdr>
                        <w:top w:val="none" w:sz="0" w:space="0" w:color="auto"/>
                        <w:left w:val="none" w:sz="0" w:space="0" w:color="auto"/>
                        <w:bottom w:val="none" w:sz="0" w:space="0" w:color="auto"/>
                        <w:right w:val="none" w:sz="0" w:space="0" w:color="auto"/>
                      </w:divBdr>
                    </w:div>
                    <w:div w:id="2096826547">
                      <w:marLeft w:val="0"/>
                      <w:marRight w:val="0"/>
                      <w:marTop w:val="0"/>
                      <w:marBottom w:val="0"/>
                      <w:divBdr>
                        <w:top w:val="none" w:sz="0" w:space="0" w:color="auto"/>
                        <w:left w:val="none" w:sz="0" w:space="0" w:color="auto"/>
                        <w:bottom w:val="none" w:sz="0" w:space="0" w:color="auto"/>
                        <w:right w:val="none" w:sz="0" w:space="0" w:color="auto"/>
                      </w:divBdr>
                    </w:div>
                  </w:divsChild>
                </w:div>
                <w:div w:id="1365786578">
                  <w:marLeft w:val="0"/>
                  <w:marRight w:val="0"/>
                  <w:marTop w:val="0"/>
                  <w:marBottom w:val="0"/>
                  <w:divBdr>
                    <w:top w:val="none" w:sz="0" w:space="0" w:color="auto"/>
                    <w:left w:val="none" w:sz="0" w:space="0" w:color="auto"/>
                    <w:bottom w:val="none" w:sz="0" w:space="0" w:color="auto"/>
                    <w:right w:val="none" w:sz="0" w:space="0" w:color="auto"/>
                  </w:divBdr>
                  <w:divsChild>
                    <w:div w:id="67659715">
                      <w:marLeft w:val="0"/>
                      <w:marRight w:val="0"/>
                      <w:marTop w:val="0"/>
                      <w:marBottom w:val="0"/>
                      <w:divBdr>
                        <w:top w:val="none" w:sz="0" w:space="0" w:color="auto"/>
                        <w:left w:val="none" w:sz="0" w:space="0" w:color="auto"/>
                        <w:bottom w:val="none" w:sz="0" w:space="0" w:color="auto"/>
                        <w:right w:val="none" w:sz="0" w:space="0" w:color="auto"/>
                      </w:divBdr>
                    </w:div>
                    <w:div w:id="74935255">
                      <w:marLeft w:val="0"/>
                      <w:marRight w:val="0"/>
                      <w:marTop w:val="0"/>
                      <w:marBottom w:val="0"/>
                      <w:divBdr>
                        <w:top w:val="none" w:sz="0" w:space="0" w:color="auto"/>
                        <w:left w:val="none" w:sz="0" w:space="0" w:color="auto"/>
                        <w:bottom w:val="none" w:sz="0" w:space="0" w:color="auto"/>
                        <w:right w:val="none" w:sz="0" w:space="0" w:color="auto"/>
                      </w:divBdr>
                    </w:div>
                    <w:div w:id="81032295">
                      <w:marLeft w:val="0"/>
                      <w:marRight w:val="0"/>
                      <w:marTop w:val="0"/>
                      <w:marBottom w:val="0"/>
                      <w:divBdr>
                        <w:top w:val="none" w:sz="0" w:space="0" w:color="auto"/>
                        <w:left w:val="none" w:sz="0" w:space="0" w:color="auto"/>
                        <w:bottom w:val="none" w:sz="0" w:space="0" w:color="auto"/>
                        <w:right w:val="none" w:sz="0" w:space="0" w:color="auto"/>
                      </w:divBdr>
                    </w:div>
                    <w:div w:id="81680312">
                      <w:marLeft w:val="0"/>
                      <w:marRight w:val="0"/>
                      <w:marTop w:val="0"/>
                      <w:marBottom w:val="0"/>
                      <w:divBdr>
                        <w:top w:val="none" w:sz="0" w:space="0" w:color="auto"/>
                        <w:left w:val="none" w:sz="0" w:space="0" w:color="auto"/>
                        <w:bottom w:val="none" w:sz="0" w:space="0" w:color="auto"/>
                        <w:right w:val="none" w:sz="0" w:space="0" w:color="auto"/>
                      </w:divBdr>
                    </w:div>
                    <w:div w:id="165754584">
                      <w:marLeft w:val="0"/>
                      <w:marRight w:val="0"/>
                      <w:marTop w:val="0"/>
                      <w:marBottom w:val="0"/>
                      <w:divBdr>
                        <w:top w:val="none" w:sz="0" w:space="0" w:color="auto"/>
                        <w:left w:val="none" w:sz="0" w:space="0" w:color="auto"/>
                        <w:bottom w:val="none" w:sz="0" w:space="0" w:color="auto"/>
                        <w:right w:val="none" w:sz="0" w:space="0" w:color="auto"/>
                      </w:divBdr>
                    </w:div>
                    <w:div w:id="179785207">
                      <w:marLeft w:val="0"/>
                      <w:marRight w:val="0"/>
                      <w:marTop w:val="0"/>
                      <w:marBottom w:val="0"/>
                      <w:divBdr>
                        <w:top w:val="none" w:sz="0" w:space="0" w:color="auto"/>
                        <w:left w:val="none" w:sz="0" w:space="0" w:color="auto"/>
                        <w:bottom w:val="none" w:sz="0" w:space="0" w:color="auto"/>
                        <w:right w:val="none" w:sz="0" w:space="0" w:color="auto"/>
                      </w:divBdr>
                    </w:div>
                    <w:div w:id="199241612">
                      <w:marLeft w:val="0"/>
                      <w:marRight w:val="0"/>
                      <w:marTop w:val="0"/>
                      <w:marBottom w:val="0"/>
                      <w:divBdr>
                        <w:top w:val="none" w:sz="0" w:space="0" w:color="auto"/>
                        <w:left w:val="none" w:sz="0" w:space="0" w:color="auto"/>
                        <w:bottom w:val="none" w:sz="0" w:space="0" w:color="auto"/>
                        <w:right w:val="none" w:sz="0" w:space="0" w:color="auto"/>
                      </w:divBdr>
                    </w:div>
                    <w:div w:id="232394150">
                      <w:marLeft w:val="0"/>
                      <w:marRight w:val="0"/>
                      <w:marTop w:val="0"/>
                      <w:marBottom w:val="0"/>
                      <w:divBdr>
                        <w:top w:val="none" w:sz="0" w:space="0" w:color="auto"/>
                        <w:left w:val="none" w:sz="0" w:space="0" w:color="auto"/>
                        <w:bottom w:val="none" w:sz="0" w:space="0" w:color="auto"/>
                        <w:right w:val="none" w:sz="0" w:space="0" w:color="auto"/>
                      </w:divBdr>
                    </w:div>
                    <w:div w:id="471482533">
                      <w:marLeft w:val="0"/>
                      <w:marRight w:val="0"/>
                      <w:marTop w:val="0"/>
                      <w:marBottom w:val="0"/>
                      <w:divBdr>
                        <w:top w:val="none" w:sz="0" w:space="0" w:color="auto"/>
                        <w:left w:val="none" w:sz="0" w:space="0" w:color="auto"/>
                        <w:bottom w:val="none" w:sz="0" w:space="0" w:color="auto"/>
                        <w:right w:val="none" w:sz="0" w:space="0" w:color="auto"/>
                      </w:divBdr>
                    </w:div>
                    <w:div w:id="493228041">
                      <w:marLeft w:val="0"/>
                      <w:marRight w:val="0"/>
                      <w:marTop w:val="0"/>
                      <w:marBottom w:val="0"/>
                      <w:divBdr>
                        <w:top w:val="none" w:sz="0" w:space="0" w:color="auto"/>
                        <w:left w:val="none" w:sz="0" w:space="0" w:color="auto"/>
                        <w:bottom w:val="none" w:sz="0" w:space="0" w:color="auto"/>
                        <w:right w:val="none" w:sz="0" w:space="0" w:color="auto"/>
                      </w:divBdr>
                    </w:div>
                    <w:div w:id="504907276">
                      <w:marLeft w:val="0"/>
                      <w:marRight w:val="0"/>
                      <w:marTop w:val="0"/>
                      <w:marBottom w:val="0"/>
                      <w:divBdr>
                        <w:top w:val="none" w:sz="0" w:space="0" w:color="auto"/>
                        <w:left w:val="none" w:sz="0" w:space="0" w:color="auto"/>
                        <w:bottom w:val="none" w:sz="0" w:space="0" w:color="auto"/>
                        <w:right w:val="none" w:sz="0" w:space="0" w:color="auto"/>
                      </w:divBdr>
                    </w:div>
                    <w:div w:id="537356879">
                      <w:marLeft w:val="0"/>
                      <w:marRight w:val="0"/>
                      <w:marTop w:val="0"/>
                      <w:marBottom w:val="0"/>
                      <w:divBdr>
                        <w:top w:val="none" w:sz="0" w:space="0" w:color="auto"/>
                        <w:left w:val="none" w:sz="0" w:space="0" w:color="auto"/>
                        <w:bottom w:val="none" w:sz="0" w:space="0" w:color="auto"/>
                        <w:right w:val="none" w:sz="0" w:space="0" w:color="auto"/>
                      </w:divBdr>
                    </w:div>
                    <w:div w:id="561982855">
                      <w:marLeft w:val="0"/>
                      <w:marRight w:val="0"/>
                      <w:marTop w:val="0"/>
                      <w:marBottom w:val="0"/>
                      <w:divBdr>
                        <w:top w:val="none" w:sz="0" w:space="0" w:color="auto"/>
                        <w:left w:val="none" w:sz="0" w:space="0" w:color="auto"/>
                        <w:bottom w:val="none" w:sz="0" w:space="0" w:color="auto"/>
                        <w:right w:val="none" w:sz="0" w:space="0" w:color="auto"/>
                      </w:divBdr>
                    </w:div>
                    <w:div w:id="566188468">
                      <w:marLeft w:val="0"/>
                      <w:marRight w:val="0"/>
                      <w:marTop w:val="0"/>
                      <w:marBottom w:val="0"/>
                      <w:divBdr>
                        <w:top w:val="none" w:sz="0" w:space="0" w:color="auto"/>
                        <w:left w:val="none" w:sz="0" w:space="0" w:color="auto"/>
                        <w:bottom w:val="none" w:sz="0" w:space="0" w:color="auto"/>
                        <w:right w:val="none" w:sz="0" w:space="0" w:color="auto"/>
                      </w:divBdr>
                    </w:div>
                    <w:div w:id="632835077">
                      <w:marLeft w:val="0"/>
                      <w:marRight w:val="0"/>
                      <w:marTop w:val="0"/>
                      <w:marBottom w:val="0"/>
                      <w:divBdr>
                        <w:top w:val="none" w:sz="0" w:space="0" w:color="auto"/>
                        <w:left w:val="none" w:sz="0" w:space="0" w:color="auto"/>
                        <w:bottom w:val="none" w:sz="0" w:space="0" w:color="auto"/>
                        <w:right w:val="none" w:sz="0" w:space="0" w:color="auto"/>
                      </w:divBdr>
                    </w:div>
                    <w:div w:id="728109408">
                      <w:marLeft w:val="0"/>
                      <w:marRight w:val="0"/>
                      <w:marTop w:val="0"/>
                      <w:marBottom w:val="0"/>
                      <w:divBdr>
                        <w:top w:val="none" w:sz="0" w:space="0" w:color="auto"/>
                        <w:left w:val="none" w:sz="0" w:space="0" w:color="auto"/>
                        <w:bottom w:val="none" w:sz="0" w:space="0" w:color="auto"/>
                        <w:right w:val="none" w:sz="0" w:space="0" w:color="auto"/>
                      </w:divBdr>
                    </w:div>
                    <w:div w:id="733310812">
                      <w:marLeft w:val="0"/>
                      <w:marRight w:val="0"/>
                      <w:marTop w:val="0"/>
                      <w:marBottom w:val="0"/>
                      <w:divBdr>
                        <w:top w:val="none" w:sz="0" w:space="0" w:color="auto"/>
                        <w:left w:val="none" w:sz="0" w:space="0" w:color="auto"/>
                        <w:bottom w:val="none" w:sz="0" w:space="0" w:color="auto"/>
                        <w:right w:val="none" w:sz="0" w:space="0" w:color="auto"/>
                      </w:divBdr>
                    </w:div>
                    <w:div w:id="742072829">
                      <w:marLeft w:val="0"/>
                      <w:marRight w:val="0"/>
                      <w:marTop w:val="0"/>
                      <w:marBottom w:val="0"/>
                      <w:divBdr>
                        <w:top w:val="none" w:sz="0" w:space="0" w:color="auto"/>
                        <w:left w:val="none" w:sz="0" w:space="0" w:color="auto"/>
                        <w:bottom w:val="none" w:sz="0" w:space="0" w:color="auto"/>
                        <w:right w:val="none" w:sz="0" w:space="0" w:color="auto"/>
                      </w:divBdr>
                    </w:div>
                    <w:div w:id="786696888">
                      <w:marLeft w:val="0"/>
                      <w:marRight w:val="0"/>
                      <w:marTop w:val="0"/>
                      <w:marBottom w:val="0"/>
                      <w:divBdr>
                        <w:top w:val="none" w:sz="0" w:space="0" w:color="auto"/>
                        <w:left w:val="none" w:sz="0" w:space="0" w:color="auto"/>
                        <w:bottom w:val="none" w:sz="0" w:space="0" w:color="auto"/>
                        <w:right w:val="none" w:sz="0" w:space="0" w:color="auto"/>
                      </w:divBdr>
                    </w:div>
                    <w:div w:id="789739992">
                      <w:marLeft w:val="0"/>
                      <w:marRight w:val="0"/>
                      <w:marTop w:val="0"/>
                      <w:marBottom w:val="0"/>
                      <w:divBdr>
                        <w:top w:val="none" w:sz="0" w:space="0" w:color="auto"/>
                        <w:left w:val="none" w:sz="0" w:space="0" w:color="auto"/>
                        <w:bottom w:val="none" w:sz="0" w:space="0" w:color="auto"/>
                        <w:right w:val="none" w:sz="0" w:space="0" w:color="auto"/>
                      </w:divBdr>
                    </w:div>
                    <w:div w:id="839931114">
                      <w:marLeft w:val="0"/>
                      <w:marRight w:val="0"/>
                      <w:marTop w:val="0"/>
                      <w:marBottom w:val="0"/>
                      <w:divBdr>
                        <w:top w:val="none" w:sz="0" w:space="0" w:color="auto"/>
                        <w:left w:val="none" w:sz="0" w:space="0" w:color="auto"/>
                        <w:bottom w:val="none" w:sz="0" w:space="0" w:color="auto"/>
                        <w:right w:val="none" w:sz="0" w:space="0" w:color="auto"/>
                      </w:divBdr>
                    </w:div>
                    <w:div w:id="848953768">
                      <w:marLeft w:val="0"/>
                      <w:marRight w:val="0"/>
                      <w:marTop w:val="0"/>
                      <w:marBottom w:val="0"/>
                      <w:divBdr>
                        <w:top w:val="none" w:sz="0" w:space="0" w:color="auto"/>
                        <w:left w:val="none" w:sz="0" w:space="0" w:color="auto"/>
                        <w:bottom w:val="none" w:sz="0" w:space="0" w:color="auto"/>
                        <w:right w:val="none" w:sz="0" w:space="0" w:color="auto"/>
                      </w:divBdr>
                    </w:div>
                    <w:div w:id="890073652">
                      <w:marLeft w:val="0"/>
                      <w:marRight w:val="0"/>
                      <w:marTop w:val="0"/>
                      <w:marBottom w:val="0"/>
                      <w:divBdr>
                        <w:top w:val="none" w:sz="0" w:space="0" w:color="auto"/>
                        <w:left w:val="none" w:sz="0" w:space="0" w:color="auto"/>
                        <w:bottom w:val="none" w:sz="0" w:space="0" w:color="auto"/>
                        <w:right w:val="none" w:sz="0" w:space="0" w:color="auto"/>
                      </w:divBdr>
                    </w:div>
                    <w:div w:id="926304080">
                      <w:marLeft w:val="0"/>
                      <w:marRight w:val="0"/>
                      <w:marTop w:val="0"/>
                      <w:marBottom w:val="0"/>
                      <w:divBdr>
                        <w:top w:val="none" w:sz="0" w:space="0" w:color="auto"/>
                        <w:left w:val="none" w:sz="0" w:space="0" w:color="auto"/>
                        <w:bottom w:val="none" w:sz="0" w:space="0" w:color="auto"/>
                        <w:right w:val="none" w:sz="0" w:space="0" w:color="auto"/>
                      </w:divBdr>
                    </w:div>
                    <w:div w:id="926812506">
                      <w:marLeft w:val="0"/>
                      <w:marRight w:val="0"/>
                      <w:marTop w:val="0"/>
                      <w:marBottom w:val="0"/>
                      <w:divBdr>
                        <w:top w:val="none" w:sz="0" w:space="0" w:color="auto"/>
                        <w:left w:val="none" w:sz="0" w:space="0" w:color="auto"/>
                        <w:bottom w:val="none" w:sz="0" w:space="0" w:color="auto"/>
                        <w:right w:val="none" w:sz="0" w:space="0" w:color="auto"/>
                      </w:divBdr>
                    </w:div>
                    <w:div w:id="987788513">
                      <w:marLeft w:val="0"/>
                      <w:marRight w:val="0"/>
                      <w:marTop w:val="0"/>
                      <w:marBottom w:val="0"/>
                      <w:divBdr>
                        <w:top w:val="none" w:sz="0" w:space="0" w:color="auto"/>
                        <w:left w:val="none" w:sz="0" w:space="0" w:color="auto"/>
                        <w:bottom w:val="none" w:sz="0" w:space="0" w:color="auto"/>
                        <w:right w:val="none" w:sz="0" w:space="0" w:color="auto"/>
                      </w:divBdr>
                    </w:div>
                    <w:div w:id="1055931217">
                      <w:marLeft w:val="0"/>
                      <w:marRight w:val="0"/>
                      <w:marTop w:val="0"/>
                      <w:marBottom w:val="0"/>
                      <w:divBdr>
                        <w:top w:val="none" w:sz="0" w:space="0" w:color="auto"/>
                        <w:left w:val="none" w:sz="0" w:space="0" w:color="auto"/>
                        <w:bottom w:val="none" w:sz="0" w:space="0" w:color="auto"/>
                        <w:right w:val="none" w:sz="0" w:space="0" w:color="auto"/>
                      </w:divBdr>
                    </w:div>
                    <w:div w:id="1223718173">
                      <w:marLeft w:val="0"/>
                      <w:marRight w:val="0"/>
                      <w:marTop w:val="0"/>
                      <w:marBottom w:val="0"/>
                      <w:divBdr>
                        <w:top w:val="none" w:sz="0" w:space="0" w:color="auto"/>
                        <w:left w:val="none" w:sz="0" w:space="0" w:color="auto"/>
                        <w:bottom w:val="none" w:sz="0" w:space="0" w:color="auto"/>
                        <w:right w:val="none" w:sz="0" w:space="0" w:color="auto"/>
                      </w:divBdr>
                    </w:div>
                    <w:div w:id="1268275351">
                      <w:marLeft w:val="0"/>
                      <w:marRight w:val="0"/>
                      <w:marTop w:val="0"/>
                      <w:marBottom w:val="0"/>
                      <w:divBdr>
                        <w:top w:val="none" w:sz="0" w:space="0" w:color="auto"/>
                        <w:left w:val="none" w:sz="0" w:space="0" w:color="auto"/>
                        <w:bottom w:val="none" w:sz="0" w:space="0" w:color="auto"/>
                        <w:right w:val="none" w:sz="0" w:space="0" w:color="auto"/>
                      </w:divBdr>
                    </w:div>
                    <w:div w:id="1284389842">
                      <w:marLeft w:val="0"/>
                      <w:marRight w:val="0"/>
                      <w:marTop w:val="0"/>
                      <w:marBottom w:val="0"/>
                      <w:divBdr>
                        <w:top w:val="none" w:sz="0" w:space="0" w:color="auto"/>
                        <w:left w:val="none" w:sz="0" w:space="0" w:color="auto"/>
                        <w:bottom w:val="none" w:sz="0" w:space="0" w:color="auto"/>
                        <w:right w:val="none" w:sz="0" w:space="0" w:color="auto"/>
                      </w:divBdr>
                    </w:div>
                    <w:div w:id="1371105856">
                      <w:marLeft w:val="0"/>
                      <w:marRight w:val="0"/>
                      <w:marTop w:val="0"/>
                      <w:marBottom w:val="0"/>
                      <w:divBdr>
                        <w:top w:val="none" w:sz="0" w:space="0" w:color="auto"/>
                        <w:left w:val="none" w:sz="0" w:space="0" w:color="auto"/>
                        <w:bottom w:val="none" w:sz="0" w:space="0" w:color="auto"/>
                        <w:right w:val="none" w:sz="0" w:space="0" w:color="auto"/>
                      </w:divBdr>
                    </w:div>
                    <w:div w:id="1432437138">
                      <w:marLeft w:val="0"/>
                      <w:marRight w:val="0"/>
                      <w:marTop w:val="0"/>
                      <w:marBottom w:val="0"/>
                      <w:divBdr>
                        <w:top w:val="none" w:sz="0" w:space="0" w:color="auto"/>
                        <w:left w:val="none" w:sz="0" w:space="0" w:color="auto"/>
                        <w:bottom w:val="none" w:sz="0" w:space="0" w:color="auto"/>
                        <w:right w:val="none" w:sz="0" w:space="0" w:color="auto"/>
                      </w:divBdr>
                    </w:div>
                    <w:div w:id="1467817076">
                      <w:marLeft w:val="0"/>
                      <w:marRight w:val="0"/>
                      <w:marTop w:val="0"/>
                      <w:marBottom w:val="0"/>
                      <w:divBdr>
                        <w:top w:val="none" w:sz="0" w:space="0" w:color="auto"/>
                        <w:left w:val="none" w:sz="0" w:space="0" w:color="auto"/>
                        <w:bottom w:val="none" w:sz="0" w:space="0" w:color="auto"/>
                        <w:right w:val="none" w:sz="0" w:space="0" w:color="auto"/>
                      </w:divBdr>
                    </w:div>
                    <w:div w:id="1480028729">
                      <w:marLeft w:val="0"/>
                      <w:marRight w:val="0"/>
                      <w:marTop w:val="0"/>
                      <w:marBottom w:val="0"/>
                      <w:divBdr>
                        <w:top w:val="none" w:sz="0" w:space="0" w:color="auto"/>
                        <w:left w:val="none" w:sz="0" w:space="0" w:color="auto"/>
                        <w:bottom w:val="none" w:sz="0" w:space="0" w:color="auto"/>
                        <w:right w:val="none" w:sz="0" w:space="0" w:color="auto"/>
                      </w:divBdr>
                    </w:div>
                    <w:div w:id="1497109508">
                      <w:marLeft w:val="0"/>
                      <w:marRight w:val="0"/>
                      <w:marTop w:val="0"/>
                      <w:marBottom w:val="0"/>
                      <w:divBdr>
                        <w:top w:val="none" w:sz="0" w:space="0" w:color="auto"/>
                        <w:left w:val="none" w:sz="0" w:space="0" w:color="auto"/>
                        <w:bottom w:val="none" w:sz="0" w:space="0" w:color="auto"/>
                        <w:right w:val="none" w:sz="0" w:space="0" w:color="auto"/>
                      </w:divBdr>
                    </w:div>
                    <w:div w:id="1826579983">
                      <w:marLeft w:val="0"/>
                      <w:marRight w:val="0"/>
                      <w:marTop w:val="0"/>
                      <w:marBottom w:val="0"/>
                      <w:divBdr>
                        <w:top w:val="none" w:sz="0" w:space="0" w:color="auto"/>
                        <w:left w:val="none" w:sz="0" w:space="0" w:color="auto"/>
                        <w:bottom w:val="none" w:sz="0" w:space="0" w:color="auto"/>
                        <w:right w:val="none" w:sz="0" w:space="0" w:color="auto"/>
                      </w:divBdr>
                    </w:div>
                    <w:div w:id="1861427343">
                      <w:marLeft w:val="0"/>
                      <w:marRight w:val="0"/>
                      <w:marTop w:val="0"/>
                      <w:marBottom w:val="0"/>
                      <w:divBdr>
                        <w:top w:val="none" w:sz="0" w:space="0" w:color="auto"/>
                        <w:left w:val="none" w:sz="0" w:space="0" w:color="auto"/>
                        <w:bottom w:val="none" w:sz="0" w:space="0" w:color="auto"/>
                        <w:right w:val="none" w:sz="0" w:space="0" w:color="auto"/>
                      </w:divBdr>
                    </w:div>
                    <w:div w:id="1879395694">
                      <w:marLeft w:val="0"/>
                      <w:marRight w:val="0"/>
                      <w:marTop w:val="0"/>
                      <w:marBottom w:val="0"/>
                      <w:divBdr>
                        <w:top w:val="none" w:sz="0" w:space="0" w:color="auto"/>
                        <w:left w:val="none" w:sz="0" w:space="0" w:color="auto"/>
                        <w:bottom w:val="none" w:sz="0" w:space="0" w:color="auto"/>
                        <w:right w:val="none" w:sz="0" w:space="0" w:color="auto"/>
                      </w:divBdr>
                    </w:div>
                    <w:div w:id="2005470804">
                      <w:marLeft w:val="0"/>
                      <w:marRight w:val="0"/>
                      <w:marTop w:val="0"/>
                      <w:marBottom w:val="0"/>
                      <w:divBdr>
                        <w:top w:val="none" w:sz="0" w:space="0" w:color="auto"/>
                        <w:left w:val="none" w:sz="0" w:space="0" w:color="auto"/>
                        <w:bottom w:val="none" w:sz="0" w:space="0" w:color="auto"/>
                        <w:right w:val="none" w:sz="0" w:space="0" w:color="auto"/>
                      </w:divBdr>
                    </w:div>
                    <w:div w:id="2140996836">
                      <w:marLeft w:val="0"/>
                      <w:marRight w:val="0"/>
                      <w:marTop w:val="0"/>
                      <w:marBottom w:val="0"/>
                      <w:divBdr>
                        <w:top w:val="none" w:sz="0" w:space="0" w:color="auto"/>
                        <w:left w:val="none" w:sz="0" w:space="0" w:color="auto"/>
                        <w:bottom w:val="none" w:sz="0" w:space="0" w:color="auto"/>
                        <w:right w:val="none" w:sz="0" w:space="0" w:color="auto"/>
                      </w:divBdr>
                    </w:div>
                  </w:divsChild>
                </w:div>
                <w:div w:id="1796946901">
                  <w:marLeft w:val="0"/>
                  <w:marRight w:val="0"/>
                  <w:marTop w:val="0"/>
                  <w:marBottom w:val="0"/>
                  <w:divBdr>
                    <w:top w:val="none" w:sz="0" w:space="0" w:color="auto"/>
                    <w:left w:val="none" w:sz="0" w:space="0" w:color="auto"/>
                    <w:bottom w:val="none" w:sz="0" w:space="0" w:color="auto"/>
                    <w:right w:val="none" w:sz="0" w:space="0" w:color="auto"/>
                  </w:divBdr>
                  <w:divsChild>
                    <w:div w:id="208132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429068">
          <w:marLeft w:val="0"/>
          <w:marRight w:val="0"/>
          <w:marTop w:val="0"/>
          <w:marBottom w:val="0"/>
          <w:divBdr>
            <w:top w:val="none" w:sz="0" w:space="0" w:color="auto"/>
            <w:left w:val="none" w:sz="0" w:space="0" w:color="auto"/>
            <w:bottom w:val="none" w:sz="0" w:space="0" w:color="auto"/>
            <w:right w:val="none" w:sz="0" w:space="0" w:color="auto"/>
          </w:divBdr>
        </w:div>
        <w:div w:id="2001419410">
          <w:marLeft w:val="0"/>
          <w:marRight w:val="0"/>
          <w:marTop w:val="0"/>
          <w:marBottom w:val="0"/>
          <w:divBdr>
            <w:top w:val="none" w:sz="0" w:space="0" w:color="auto"/>
            <w:left w:val="none" w:sz="0" w:space="0" w:color="auto"/>
            <w:bottom w:val="none" w:sz="0" w:space="0" w:color="auto"/>
            <w:right w:val="none" w:sz="0" w:space="0" w:color="auto"/>
          </w:divBdr>
        </w:div>
        <w:div w:id="2054571491">
          <w:marLeft w:val="0"/>
          <w:marRight w:val="0"/>
          <w:marTop w:val="0"/>
          <w:marBottom w:val="0"/>
          <w:divBdr>
            <w:top w:val="none" w:sz="0" w:space="0" w:color="auto"/>
            <w:left w:val="none" w:sz="0" w:space="0" w:color="auto"/>
            <w:bottom w:val="none" w:sz="0" w:space="0" w:color="auto"/>
            <w:right w:val="none" w:sz="0" w:space="0" w:color="auto"/>
          </w:divBdr>
        </w:div>
      </w:divsChild>
    </w:div>
    <w:div w:id="847259428">
      <w:bodyDiv w:val="1"/>
      <w:marLeft w:val="0"/>
      <w:marRight w:val="0"/>
      <w:marTop w:val="0"/>
      <w:marBottom w:val="0"/>
      <w:divBdr>
        <w:top w:val="none" w:sz="0" w:space="0" w:color="auto"/>
        <w:left w:val="none" w:sz="0" w:space="0" w:color="auto"/>
        <w:bottom w:val="none" w:sz="0" w:space="0" w:color="auto"/>
        <w:right w:val="none" w:sz="0" w:space="0" w:color="auto"/>
      </w:divBdr>
    </w:div>
    <w:div w:id="848714292">
      <w:bodyDiv w:val="1"/>
      <w:marLeft w:val="0"/>
      <w:marRight w:val="0"/>
      <w:marTop w:val="0"/>
      <w:marBottom w:val="0"/>
      <w:divBdr>
        <w:top w:val="none" w:sz="0" w:space="0" w:color="auto"/>
        <w:left w:val="none" w:sz="0" w:space="0" w:color="auto"/>
        <w:bottom w:val="none" w:sz="0" w:space="0" w:color="auto"/>
        <w:right w:val="none" w:sz="0" w:space="0" w:color="auto"/>
      </w:divBdr>
    </w:div>
    <w:div w:id="848788845">
      <w:bodyDiv w:val="1"/>
      <w:marLeft w:val="0"/>
      <w:marRight w:val="0"/>
      <w:marTop w:val="0"/>
      <w:marBottom w:val="0"/>
      <w:divBdr>
        <w:top w:val="none" w:sz="0" w:space="0" w:color="auto"/>
        <w:left w:val="none" w:sz="0" w:space="0" w:color="auto"/>
        <w:bottom w:val="none" w:sz="0" w:space="0" w:color="auto"/>
        <w:right w:val="none" w:sz="0" w:space="0" w:color="auto"/>
      </w:divBdr>
    </w:div>
    <w:div w:id="848833074">
      <w:bodyDiv w:val="1"/>
      <w:marLeft w:val="0"/>
      <w:marRight w:val="0"/>
      <w:marTop w:val="0"/>
      <w:marBottom w:val="0"/>
      <w:divBdr>
        <w:top w:val="none" w:sz="0" w:space="0" w:color="auto"/>
        <w:left w:val="none" w:sz="0" w:space="0" w:color="auto"/>
        <w:bottom w:val="none" w:sz="0" w:space="0" w:color="auto"/>
        <w:right w:val="none" w:sz="0" w:space="0" w:color="auto"/>
      </w:divBdr>
    </w:div>
    <w:div w:id="849829083">
      <w:bodyDiv w:val="1"/>
      <w:marLeft w:val="0"/>
      <w:marRight w:val="0"/>
      <w:marTop w:val="0"/>
      <w:marBottom w:val="0"/>
      <w:divBdr>
        <w:top w:val="none" w:sz="0" w:space="0" w:color="auto"/>
        <w:left w:val="none" w:sz="0" w:space="0" w:color="auto"/>
        <w:bottom w:val="none" w:sz="0" w:space="0" w:color="auto"/>
        <w:right w:val="none" w:sz="0" w:space="0" w:color="auto"/>
      </w:divBdr>
    </w:div>
    <w:div w:id="850492543">
      <w:bodyDiv w:val="1"/>
      <w:marLeft w:val="0"/>
      <w:marRight w:val="0"/>
      <w:marTop w:val="0"/>
      <w:marBottom w:val="0"/>
      <w:divBdr>
        <w:top w:val="none" w:sz="0" w:space="0" w:color="auto"/>
        <w:left w:val="none" w:sz="0" w:space="0" w:color="auto"/>
        <w:bottom w:val="none" w:sz="0" w:space="0" w:color="auto"/>
        <w:right w:val="none" w:sz="0" w:space="0" w:color="auto"/>
      </w:divBdr>
    </w:div>
    <w:div w:id="850604192">
      <w:bodyDiv w:val="1"/>
      <w:marLeft w:val="0"/>
      <w:marRight w:val="0"/>
      <w:marTop w:val="0"/>
      <w:marBottom w:val="0"/>
      <w:divBdr>
        <w:top w:val="none" w:sz="0" w:space="0" w:color="auto"/>
        <w:left w:val="none" w:sz="0" w:space="0" w:color="auto"/>
        <w:bottom w:val="none" w:sz="0" w:space="0" w:color="auto"/>
        <w:right w:val="none" w:sz="0" w:space="0" w:color="auto"/>
      </w:divBdr>
    </w:div>
    <w:div w:id="850947203">
      <w:bodyDiv w:val="1"/>
      <w:marLeft w:val="0"/>
      <w:marRight w:val="0"/>
      <w:marTop w:val="0"/>
      <w:marBottom w:val="0"/>
      <w:divBdr>
        <w:top w:val="none" w:sz="0" w:space="0" w:color="auto"/>
        <w:left w:val="none" w:sz="0" w:space="0" w:color="auto"/>
        <w:bottom w:val="none" w:sz="0" w:space="0" w:color="auto"/>
        <w:right w:val="none" w:sz="0" w:space="0" w:color="auto"/>
      </w:divBdr>
    </w:div>
    <w:div w:id="852064788">
      <w:bodyDiv w:val="1"/>
      <w:marLeft w:val="0"/>
      <w:marRight w:val="0"/>
      <w:marTop w:val="0"/>
      <w:marBottom w:val="0"/>
      <w:divBdr>
        <w:top w:val="none" w:sz="0" w:space="0" w:color="auto"/>
        <w:left w:val="none" w:sz="0" w:space="0" w:color="auto"/>
        <w:bottom w:val="none" w:sz="0" w:space="0" w:color="auto"/>
        <w:right w:val="none" w:sz="0" w:space="0" w:color="auto"/>
      </w:divBdr>
    </w:div>
    <w:div w:id="852844771">
      <w:bodyDiv w:val="1"/>
      <w:marLeft w:val="0"/>
      <w:marRight w:val="0"/>
      <w:marTop w:val="0"/>
      <w:marBottom w:val="0"/>
      <w:divBdr>
        <w:top w:val="none" w:sz="0" w:space="0" w:color="auto"/>
        <w:left w:val="none" w:sz="0" w:space="0" w:color="auto"/>
        <w:bottom w:val="none" w:sz="0" w:space="0" w:color="auto"/>
        <w:right w:val="none" w:sz="0" w:space="0" w:color="auto"/>
      </w:divBdr>
    </w:div>
    <w:div w:id="852960596">
      <w:bodyDiv w:val="1"/>
      <w:marLeft w:val="0"/>
      <w:marRight w:val="0"/>
      <w:marTop w:val="0"/>
      <w:marBottom w:val="0"/>
      <w:divBdr>
        <w:top w:val="none" w:sz="0" w:space="0" w:color="auto"/>
        <w:left w:val="none" w:sz="0" w:space="0" w:color="auto"/>
        <w:bottom w:val="none" w:sz="0" w:space="0" w:color="auto"/>
        <w:right w:val="none" w:sz="0" w:space="0" w:color="auto"/>
      </w:divBdr>
    </w:div>
    <w:div w:id="854274034">
      <w:bodyDiv w:val="1"/>
      <w:marLeft w:val="0"/>
      <w:marRight w:val="0"/>
      <w:marTop w:val="0"/>
      <w:marBottom w:val="0"/>
      <w:divBdr>
        <w:top w:val="none" w:sz="0" w:space="0" w:color="auto"/>
        <w:left w:val="none" w:sz="0" w:space="0" w:color="auto"/>
        <w:bottom w:val="none" w:sz="0" w:space="0" w:color="auto"/>
        <w:right w:val="none" w:sz="0" w:space="0" w:color="auto"/>
      </w:divBdr>
    </w:div>
    <w:div w:id="854660585">
      <w:bodyDiv w:val="1"/>
      <w:marLeft w:val="0"/>
      <w:marRight w:val="0"/>
      <w:marTop w:val="0"/>
      <w:marBottom w:val="0"/>
      <w:divBdr>
        <w:top w:val="none" w:sz="0" w:space="0" w:color="auto"/>
        <w:left w:val="none" w:sz="0" w:space="0" w:color="auto"/>
        <w:bottom w:val="none" w:sz="0" w:space="0" w:color="auto"/>
        <w:right w:val="none" w:sz="0" w:space="0" w:color="auto"/>
      </w:divBdr>
    </w:div>
    <w:div w:id="855538178">
      <w:bodyDiv w:val="1"/>
      <w:marLeft w:val="0"/>
      <w:marRight w:val="0"/>
      <w:marTop w:val="0"/>
      <w:marBottom w:val="0"/>
      <w:divBdr>
        <w:top w:val="none" w:sz="0" w:space="0" w:color="auto"/>
        <w:left w:val="none" w:sz="0" w:space="0" w:color="auto"/>
        <w:bottom w:val="none" w:sz="0" w:space="0" w:color="auto"/>
        <w:right w:val="none" w:sz="0" w:space="0" w:color="auto"/>
      </w:divBdr>
    </w:div>
    <w:div w:id="856386726">
      <w:bodyDiv w:val="1"/>
      <w:marLeft w:val="0"/>
      <w:marRight w:val="0"/>
      <w:marTop w:val="0"/>
      <w:marBottom w:val="0"/>
      <w:divBdr>
        <w:top w:val="none" w:sz="0" w:space="0" w:color="auto"/>
        <w:left w:val="none" w:sz="0" w:space="0" w:color="auto"/>
        <w:bottom w:val="none" w:sz="0" w:space="0" w:color="auto"/>
        <w:right w:val="none" w:sz="0" w:space="0" w:color="auto"/>
      </w:divBdr>
    </w:div>
    <w:div w:id="857622610">
      <w:bodyDiv w:val="1"/>
      <w:marLeft w:val="0"/>
      <w:marRight w:val="0"/>
      <w:marTop w:val="0"/>
      <w:marBottom w:val="0"/>
      <w:divBdr>
        <w:top w:val="none" w:sz="0" w:space="0" w:color="auto"/>
        <w:left w:val="none" w:sz="0" w:space="0" w:color="auto"/>
        <w:bottom w:val="none" w:sz="0" w:space="0" w:color="auto"/>
        <w:right w:val="none" w:sz="0" w:space="0" w:color="auto"/>
      </w:divBdr>
    </w:div>
    <w:div w:id="861675116">
      <w:bodyDiv w:val="1"/>
      <w:marLeft w:val="0"/>
      <w:marRight w:val="0"/>
      <w:marTop w:val="0"/>
      <w:marBottom w:val="0"/>
      <w:divBdr>
        <w:top w:val="none" w:sz="0" w:space="0" w:color="auto"/>
        <w:left w:val="none" w:sz="0" w:space="0" w:color="auto"/>
        <w:bottom w:val="none" w:sz="0" w:space="0" w:color="auto"/>
        <w:right w:val="none" w:sz="0" w:space="0" w:color="auto"/>
      </w:divBdr>
    </w:div>
    <w:div w:id="861942965">
      <w:bodyDiv w:val="1"/>
      <w:marLeft w:val="0"/>
      <w:marRight w:val="0"/>
      <w:marTop w:val="0"/>
      <w:marBottom w:val="0"/>
      <w:divBdr>
        <w:top w:val="none" w:sz="0" w:space="0" w:color="auto"/>
        <w:left w:val="none" w:sz="0" w:space="0" w:color="auto"/>
        <w:bottom w:val="none" w:sz="0" w:space="0" w:color="auto"/>
        <w:right w:val="none" w:sz="0" w:space="0" w:color="auto"/>
      </w:divBdr>
    </w:div>
    <w:div w:id="862717389">
      <w:bodyDiv w:val="1"/>
      <w:marLeft w:val="0"/>
      <w:marRight w:val="0"/>
      <w:marTop w:val="0"/>
      <w:marBottom w:val="0"/>
      <w:divBdr>
        <w:top w:val="none" w:sz="0" w:space="0" w:color="auto"/>
        <w:left w:val="none" w:sz="0" w:space="0" w:color="auto"/>
        <w:bottom w:val="none" w:sz="0" w:space="0" w:color="auto"/>
        <w:right w:val="none" w:sz="0" w:space="0" w:color="auto"/>
      </w:divBdr>
    </w:div>
    <w:div w:id="864097459">
      <w:bodyDiv w:val="1"/>
      <w:marLeft w:val="0"/>
      <w:marRight w:val="0"/>
      <w:marTop w:val="0"/>
      <w:marBottom w:val="0"/>
      <w:divBdr>
        <w:top w:val="none" w:sz="0" w:space="0" w:color="auto"/>
        <w:left w:val="none" w:sz="0" w:space="0" w:color="auto"/>
        <w:bottom w:val="none" w:sz="0" w:space="0" w:color="auto"/>
        <w:right w:val="none" w:sz="0" w:space="0" w:color="auto"/>
      </w:divBdr>
    </w:div>
    <w:div w:id="864250072">
      <w:bodyDiv w:val="1"/>
      <w:marLeft w:val="0"/>
      <w:marRight w:val="0"/>
      <w:marTop w:val="0"/>
      <w:marBottom w:val="0"/>
      <w:divBdr>
        <w:top w:val="none" w:sz="0" w:space="0" w:color="auto"/>
        <w:left w:val="none" w:sz="0" w:space="0" w:color="auto"/>
        <w:bottom w:val="none" w:sz="0" w:space="0" w:color="auto"/>
        <w:right w:val="none" w:sz="0" w:space="0" w:color="auto"/>
      </w:divBdr>
    </w:div>
    <w:div w:id="864295001">
      <w:bodyDiv w:val="1"/>
      <w:marLeft w:val="0"/>
      <w:marRight w:val="0"/>
      <w:marTop w:val="0"/>
      <w:marBottom w:val="0"/>
      <w:divBdr>
        <w:top w:val="none" w:sz="0" w:space="0" w:color="auto"/>
        <w:left w:val="none" w:sz="0" w:space="0" w:color="auto"/>
        <w:bottom w:val="none" w:sz="0" w:space="0" w:color="auto"/>
        <w:right w:val="none" w:sz="0" w:space="0" w:color="auto"/>
      </w:divBdr>
    </w:div>
    <w:div w:id="864295937">
      <w:bodyDiv w:val="1"/>
      <w:marLeft w:val="0"/>
      <w:marRight w:val="0"/>
      <w:marTop w:val="0"/>
      <w:marBottom w:val="0"/>
      <w:divBdr>
        <w:top w:val="none" w:sz="0" w:space="0" w:color="auto"/>
        <w:left w:val="none" w:sz="0" w:space="0" w:color="auto"/>
        <w:bottom w:val="none" w:sz="0" w:space="0" w:color="auto"/>
        <w:right w:val="none" w:sz="0" w:space="0" w:color="auto"/>
      </w:divBdr>
    </w:div>
    <w:div w:id="865870593">
      <w:bodyDiv w:val="1"/>
      <w:marLeft w:val="0"/>
      <w:marRight w:val="0"/>
      <w:marTop w:val="0"/>
      <w:marBottom w:val="0"/>
      <w:divBdr>
        <w:top w:val="none" w:sz="0" w:space="0" w:color="auto"/>
        <w:left w:val="none" w:sz="0" w:space="0" w:color="auto"/>
        <w:bottom w:val="none" w:sz="0" w:space="0" w:color="auto"/>
        <w:right w:val="none" w:sz="0" w:space="0" w:color="auto"/>
      </w:divBdr>
    </w:div>
    <w:div w:id="867333392">
      <w:bodyDiv w:val="1"/>
      <w:marLeft w:val="0"/>
      <w:marRight w:val="0"/>
      <w:marTop w:val="0"/>
      <w:marBottom w:val="0"/>
      <w:divBdr>
        <w:top w:val="none" w:sz="0" w:space="0" w:color="auto"/>
        <w:left w:val="none" w:sz="0" w:space="0" w:color="auto"/>
        <w:bottom w:val="none" w:sz="0" w:space="0" w:color="auto"/>
        <w:right w:val="none" w:sz="0" w:space="0" w:color="auto"/>
      </w:divBdr>
    </w:div>
    <w:div w:id="868184042">
      <w:bodyDiv w:val="1"/>
      <w:marLeft w:val="0"/>
      <w:marRight w:val="0"/>
      <w:marTop w:val="0"/>
      <w:marBottom w:val="0"/>
      <w:divBdr>
        <w:top w:val="none" w:sz="0" w:space="0" w:color="auto"/>
        <w:left w:val="none" w:sz="0" w:space="0" w:color="auto"/>
        <w:bottom w:val="none" w:sz="0" w:space="0" w:color="auto"/>
        <w:right w:val="none" w:sz="0" w:space="0" w:color="auto"/>
      </w:divBdr>
    </w:div>
    <w:div w:id="868758187">
      <w:bodyDiv w:val="1"/>
      <w:marLeft w:val="0"/>
      <w:marRight w:val="0"/>
      <w:marTop w:val="0"/>
      <w:marBottom w:val="0"/>
      <w:divBdr>
        <w:top w:val="none" w:sz="0" w:space="0" w:color="auto"/>
        <w:left w:val="none" w:sz="0" w:space="0" w:color="auto"/>
        <w:bottom w:val="none" w:sz="0" w:space="0" w:color="auto"/>
        <w:right w:val="none" w:sz="0" w:space="0" w:color="auto"/>
      </w:divBdr>
    </w:div>
    <w:div w:id="868879675">
      <w:bodyDiv w:val="1"/>
      <w:marLeft w:val="0"/>
      <w:marRight w:val="0"/>
      <w:marTop w:val="0"/>
      <w:marBottom w:val="0"/>
      <w:divBdr>
        <w:top w:val="none" w:sz="0" w:space="0" w:color="auto"/>
        <w:left w:val="none" w:sz="0" w:space="0" w:color="auto"/>
        <w:bottom w:val="none" w:sz="0" w:space="0" w:color="auto"/>
        <w:right w:val="none" w:sz="0" w:space="0" w:color="auto"/>
      </w:divBdr>
    </w:div>
    <w:div w:id="869148265">
      <w:bodyDiv w:val="1"/>
      <w:marLeft w:val="0"/>
      <w:marRight w:val="0"/>
      <w:marTop w:val="0"/>
      <w:marBottom w:val="0"/>
      <w:divBdr>
        <w:top w:val="none" w:sz="0" w:space="0" w:color="auto"/>
        <w:left w:val="none" w:sz="0" w:space="0" w:color="auto"/>
        <w:bottom w:val="none" w:sz="0" w:space="0" w:color="auto"/>
        <w:right w:val="none" w:sz="0" w:space="0" w:color="auto"/>
      </w:divBdr>
    </w:div>
    <w:div w:id="869758722">
      <w:bodyDiv w:val="1"/>
      <w:marLeft w:val="0"/>
      <w:marRight w:val="0"/>
      <w:marTop w:val="0"/>
      <w:marBottom w:val="0"/>
      <w:divBdr>
        <w:top w:val="none" w:sz="0" w:space="0" w:color="auto"/>
        <w:left w:val="none" w:sz="0" w:space="0" w:color="auto"/>
        <w:bottom w:val="none" w:sz="0" w:space="0" w:color="auto"/>
        <w:right w:val="none" w:sz="0" w:space="0" w:color="auto"/>
      </w:divBdr>
    </w:div>
    <w:div w:id="869799856">
      <w:bodyDiv w:val="1"/>
      <w:marLeft w:val="0"/>
      <w:marRight w:val="0"/>
      <w:marTop w:val="0"/>
      <w:marBottom w:val="0"/>
      <w:divBdr>
        <w:top w:val="none" w:sz="0" w:space="0" w:color="auto"/>
        <w:left w:val="none" w:sz="0" w:space="0" w:color="auto"/>
        <w:bottom w:val="none" w:sz="0" w:space="0" w:color="auto"/>
        <w:right w:val="none" w:sz="0" w:space="0" w:color="auto"/>
      </w:divBdr>
    </w:div>
    <w:div w:id="869806919">
      <w:bodyDiv w:val="1"/>
      <w:marLeft w:val="0"/>
      <w:marRight w:val="0"/>
      <w:marTop w:val="0"/>
      <w:marBottom w:val="0"/>
      <w:divBdr>
        <w:top w:val="none" w:sz="0" w:space="0" w:color="auto"/>
        <w:left w:val="none" w:sz="0" w:space="0" w:color="auto"/>
        <w:bottom w:val="none" w:sz="0" w:space="0" w:color="auto"/>
        <w:right w:val="none" w:sz="0" w:space="0" w:color="auto"/>
      </w:divBdr>
    </w:div>
    <w:div w:id="870075487">
      <w:bodyDiv w:val="1"/>
      <w:marLeft w:val="0"/>
      <w:marRight w:val="0"/>
      <w:marTop w:val="0"/>
      <w:marBottom w:val="0"/>
      <w:divBdr>
        <w:top w:val="none" w:sz="0" w:space="0" w:color="auto"/>
        <w:left w:val="none" w:sz="0" w:space="0" w:color="auto"/>
        <w:bottom w:val="none" w:sz="0" w:space="0" w:color="auto"/>
        <w:right w:val="none" w:sz="0" w:space="0" w:color="auto"/>
      </w:divBdr>
      <w:divsChild>
        <w:div w:id="179901276">
          <w:marLeft w:val="0"/>
          <w:marRight w:val="0"/>
          <w:marTop w:val="0"/>
          <w:marBottom w:val="0"/>
          <w:divBdr>
            <w:top w:val="none" w:sz="0" w:space="0" w:color="auto"/>
            <w:left w:val="none" w:sz="0" w:space="0" w:color="auto"/>
            <w:bottom w:val="none" w:sz="0" w:space="0" w:color="auto"/>
            <w:right w:val="none" w:sz="0" w:space="0" w:color="auto"/>
          </w:divBdr>
        </w:div>
        <w:div w:id="942344392">
          <w:marLeft w:val="0"/>
          <w:marRight w:val="0"/>
          <w:marTop w:val="0"/>
          <w:marBottom w:val="0"/>
          <w:divBdr>
            <w:top w:val="none" w:sz="0" w:space="0" w:color="auto"/>
            <w:left w:val="none" w:sz="0" w:space="0" w:color="auto"/>
            <w:bottom w:val="none" w:sz="0" w:space="0" w:color="auto"/>
            <w:right w:val="none" w:sz="0" w:space="0" w:color="auto"/>
          </w:divBdr>
        </w:div>
        <w:div w:id="1500847144">
          <w:marLeft w:val="0"/>
          <w:marRight w:val="0"/>
          <w:marTop w:val="0"/>
          <w:marBottom w:val="0"/>
          <w:divBdr>
            <w:top w:val="none" w:sz="0" w:space="0" w:color="auto"/>
            <w:left w:val="none" w:sz="0" w:space="0" w:color="auto"/>
            <w:bottom w:val="none" w:sz="0" w:space="0" w:color="auto"/>
            <w:right w:val="none" w:sz="0" w:space="0" w:color="auto"/>
          </w:divBdr>
        </w:div>
        <w:div w:id="1952517855">
          <w:marLeft w:val="0"/>
          <w:marRight w:val="0"/>
          <w:marTop w:val="0"/>
          <w:marBottom w:val="0"/>
          <w:divBdr>
            <w:top w:val="none" w:sz="0" w:space="0" w:color="auto"/>
            <w:left w:val="none" w:sz="0" w:space="0" w:color="auto"/>
            <w:bottom w:val="none" w:sz="0" w:space="0" w:color="auto"/>
            <w:right w:val="none" w:sz="0" w:space="0" w:color="auto"/>
          </w:divBdr>
        </w:div>
      </w:divsChild>
    </w:div>
    <w:div w:id="870338331">
      <w:bodyDiv w:val="1"/>
      <w:marLeft w:val="0"/>
      <w:marRight w:val="0"/>
      <w:marTop w:val="0"/>
      <w:marBottom w:val="0"/>
      <w:divBdr>
        <w:top w:val="none" w:sz="0" w:space="0" w:color="auto"/>
        <w:left w:val="none" w:sz="0" w:space="0" w:color="auto"/>
        <w:bottom w:val="none" w:sz="0" w:space="0" w:color="auto"/>
        <w:right w:val="none" w:sz="0" w:space="0" w:color="auto"/>
      </w:divBdr>
    </w:div>
    <w:div w:id="871921658">
      <w:bodyDiv w:val="1"/>
      <w:marLeft w:val="0"/>
      <w:marRight w:val="0"/>
      <w:marTop w:val="0"/>
      <w:marBottom w:val="0"/>
      <w:divBdr>
        <w:top w:val="none" w:sz="0" w:space="0" w:color="auto"/>
        <w:left w:val="none" w:sz="0" w:space="0" w:color="auto"/>
        <w:bottom w:val="none" w:sz="0" w:space="0" w:color="auto"/>
        <w:right w:val="none" w:sz="0" w:space="0" w:color="auto"/>
      </w:divBdr>
    </w:div>
    <w:div w:id="873348159">
      <w:bodyDiv w:val="1"/>
      <w:marLeft w:val="0"/>
      <w:marRight w:val="0"/>
      <w:marTop w:val="0"/>
      <w:marBottom w:val="0"/>
      <w:divBdr>
        <w:top w:val="none" w:sz="0" w:space="0" w:color="auto"/>
        <w:left w:val="none" w:sz="0" w:space="0" w:color="auto"/>
        <w:bottom w:val="none" w:sz="0" w:space="0" w:color="auto"/>
        <w:right w:val="none" w:sz="0" w:space="0" w:color="auto"/>
      </w:divBdr>
    </w:div>
    <w:div w:id="876042318">
      <w:bodyDiv w:val="1"/>
      <w:marLeft w:val="0"/>
      <w:marRight w:val="0"/>
      <w:marTop w:val="0"/>
      <w:marBottom w:val="0"/>
      <w:divBdr>
        <w:top w:val="none" w:sz="0" w:space="0" w:color="auto"/>
        <w:left w:val="none" w:sz="0" w:space="0" w:color="auto"/>
        <w:bottom w:val="none" w:sz="0" w:space="0" w:color="auto"/>
        <w:right w:val="none" w:sz="0" w:space="0" w:color="auto"/>
      </w:divBdr>
    </w:div>
    <w:div w:id="876238985">
      <w:bodyDiv w:val="1"/>
      <w:marLeft w:val="0"/>
      <w:marRight w:val="0"/>
      <w:marTop w:val="0"/>
      <w:marBottom w:val="0"/>
      <w:divBdr>
        <w:top w:val="none" w:sz="0" w:space="0" w:color="auto"/>
        <w:left w:val="none" w:sz="0" w:space="0" w:color="auto"/>
        <w:bottom w:val="none" w:sz="0" w:space="0" w:color="auto"/>
        <w:right w:val="none" w:sz="0" w:space="0" w:color="auto"/>
      </w:divBdr>
    </w:div>
    <w:div w:id="877855348">
      <w:bodyDiv w:val="1"/>
      <w:marLeft w:val="0"/>
      <w:marRight w:val="0"/>
      <w:marTop w:val="0"/>
      <w:marBottom w:val="0"/>
      <w:divBdr>
        <w:top w:val="none" w:sz="0" w:space="0" w:color="auto"/>
        <w:left w:val="none" w:sz="0" w:space="0" w:color="auto"/>
        <w:bottom w:val="none" w:sz="0" w:space="0" w:color="auto"/>
        <w:right w:val="none" w:sz="0" w:space="0" w:color="auto"/>
      </w:divBdr>
    </w:div>
    <w:div w:id="880090324">
      <w:bodyDiv w:val="1"/>
      <w:marLeft w:val="0"/>
      <w:marRight w:val="0"/>
      <w:marTop w:val="0"/>
      <w:marBottom w:val="0"/>
      <w:divBdr>
        <w:top w:val="none" w:sz="0" w:space="0" w:color="auto"/>
        <w:left w:val="none" w:sz="0" w:space="0" w:color="auto"/>
        <w:bottom w:val="none" w:sz="0" w:space="0" w:color="auto"/>
        <w:right w:val="none" w:sz="0" w:space="0" w:color="auto"/>
      </w:divBdr>
    </w:div>
    <w:div w:id="880675127">
      <w:bodyDiv w:val="1"/>
      <w:marLeft w:val="0"/>
      <w:marRight w:val="0"/>
      <w:marTop w:val="0"/>
      <w:marBottom w:val="0"/>
      <w:divBdr>
        <w:top w:val="none" w:sz="0" w:space="0" w:color="auto"/>
        <w:left w:val="none" w:sz="0" w:space="0" w:color="auto"/>
        <w:bottom w:val="none" w:sz="0" w:space="0" w:color="auto"/>
        <w:right w:val="none" w:sz="0" w:space="0" w:color="auto"/>
      </w:divBdr>
    </w:div>
    <w:div w:id="884294321">
      <w:bodyDiv w:val="1"/>
      <w:marLeft w:val="0"/>
      <w:marRight w:val="0"/>
      <w:marTop w:val="0"/>
      <w:marBottom w:val="0"/>
      <w:divBdr>
        <w:top w:val="none" w:sz="0" w:space="0" w:color="auto"/>
        <w:left w:val="none" w:sz="0" w:space="0" w:color="auto"/>
        <w:bottom w:val="none" w:sz="0" w:space="0" w:color="auto"/>
        <w:right w:val="none" w:sz="0" w:space="0" w:color="auto"/>
      </w:divBdr>
    </w:div>
    <w:div w:id="884368849">
      <w:bodyDiv w:val="1"/>
      <w:marLeft w:val="0"/>
      <w:marRight w:val="0"/>
      <w:marTop w:val="0"/>
      <w:marBottom w:val="0"/>
      <w:divBdr>
        <w:top w:val="none" w:sz="0" w:space="0" w:color="auto"/>
        <w:left w:val="none" w:sz="0" w:space="0" w:color="auto"/>
        <w:bottom w:val="none" w:sz="0" w:space="0" w:color="auto"/>
        <w:right w:val="none" w:sz="0" w:space="0" w:color="auto"/>
      </w:divBdr>
    </w:div>
    <w:div w:id="884440712">
      <w:bodyDiv w:val="1"/>
      <w:marLeft w:val="0"/>
      <w:marRight w:val="0"/>
      <w:marTop w:val="0"/>
      <w:marBottom w:val="0"/>
      <w:divBdr>
        <w:top w:val="none" w:sz="0" w:space="0" w:color="auto"/>
        <w:left w:val="none" w:sz="0" w:space="0" w:color="auto"/>
        <w:bottom w:val="none" w:sz="0" w:space="0" w:color="auto"/>
        <w:right w:val="none" w:sz="0" w:space="0" w:color="auto"/>
      </w:divBdr>
    </w:div>
    <w:div w:id="885068856">
      <w:bodyDiv w:val="1"/>
      <w:marLeft w:val="0"/>
      <w:marRight w:val="0"/>
      <w:marTop w:val="0"/>
      <w:marBottom w:val="0"/>
      <w:divBdr>
        <w:top w:val="none" w:sz="0" w:space="0" w:color="auto"/>
        <w:left w:val="none" w:sz="0" w:space="0" w:color="auto"/>
        <w:bottom w:val="none" w:sz="0" w:space="0" w:color="auto"/>
        <w:right w:val="none" w:sz="0" w:space="0" w:color="auto"/>
      </w:divBdr>
    </w:div>
    <w:div w:id="885727187">
      <w:bodyDiv w:val="1"/>
      <w:marLeft w:val="0"/>
      <w:marRight w:val="0"/>
      <w:marTop w:val="0"/>
      <w:marBottom w:val="0"/>
      <w:divBdr>
        <w:top w:val="none" w:sz="0" w:space="0" w:color="auto"/>
        <w:left w:val="none" w:sz="0" w:space="0" w:color="auto"/>
        <w:bottom w:val="none" w:sz="0" w:space="0" w:color="auto"/>
        <w:right w:val="none" w:sz="0" w:space="0" w:color="auto"/>
      </w:divBdr>
    </w:div>
    <w:div w:id="887835498">
      <w:bodyDiv w:val="1"/>
      <w:marLeft w:val="0"/>
      <w:marRight w:val="0"/>
      <w:marTop w:val="0"/>
      <w:marBottom w:val="0"/>
      <w:divBdr>
        <w:top w:val="none" w:sz="0" w:space="0" w:color="auto"/>
        <w:left w:val="none" w:sz="0" w:space="0" w:color="auto"/>
        <w:bottom w:val="none" w:sz="0" w:space="0" w:color="auto"/>
        <w:right w:val="none" w:sz="0" w:space="0" w:color="auto"/>
      </w:divBdr>
    </w:div>
    <w:div w:id="888302493">
      <w:bodyDiv w:val="1"/>
      <w:marLeft w:val="0"/>
      <w:marRight w:val="0"/>
      <w:marTop w:val="0"/>
      <w:marBottom w:val="0"/>
      <w:divBdr>
        <w:top w:val="none" w:sz="0" w:space="0" w:color="auto"/>
        <w:left w:val="none" w:sz="0" w:space="0" w:color="auto"/>
        <w:bottom w:val="none" w:sz="0" w:space="0" w:color="auto"/>
        <w:right w:val="none" w:sz="0" w:space="0" w:color="auto"/>
      </w:divBdr>
    </w:div>
    <w:div w:id="889220282">
      <w:bodyDiv w:val="1"/>
      <w:marLeft w:val="0"/>
      <w:marRight w:val="0"/>
      <w:marTop w:val="0"/>
      <w:marBottom w:val="0"/>
      <w:divBdr>
        <w:top w:val="none" w:sz="0" w:space="0" w:color="auto"/>
        <w:left w:val="none" w:sz="0" w:space="0" w:color="auto"/>
        <w:bottom w:val="none" w:sz="0" w:space="0" w:color="auto"/>
        <w:right w:val="none" w:sz="0" w:space="0" w:color="auto"/>
      </w:divBdr>
    </w:div>
    <w:div w:id="889535979">
      <w:bodyDiv w:val="1"/>
      <w:marLeft w:val="0"/>
      <w:marRight w:val="0"/>
      <w:marTop w:val="0"/>
      <w:marBottom w:val="0"/>
      <w:divBdr>
        <w:top w:val="none" w:sz="0" w:space="0" w:color="auto"/>
        <w:left w:val="none" w:sz="0" w:space="0" w:color="auto"/>
        <w:bottom w:val="none" w:sz="0" w:space="0" w:color="auto"/>
        <w:right w:val="none" w:sz="0" w:space="0" w:color="auto"/>
      </w:divBdr>
    </w:div>
    <w:div w:id="889809431">
      <w:bodyDiv w:val="1"/>
      <w:marLeft w:val="0"/>
      <w:marRight w:val="0"/>
      <w:marTop w:val="0"/>
      <w:marBottom w:val="0"/>
      <w:divBdr>
        <w:top w:val="none" w:sz="0" w:space="0" w:color="auto"/>
        <w:left w:val="none" w:sz="0" w:space="0" w:color="auto"/>
        <w:bottom w:val="none" w:sz="0" w:space="0" w:color="auto"/>
        <w:right w:val="none" w:sz="0" w:space="0" w:color="auto"/>
      </w:divBdr>
    </w:div>
    <w:div w:id="889924157">
      <w:bodyDiv w:val="1"/>
      <w:marLeft w:val="0"/>
      <w:marRight w:val="0"/>
      <w:marTop w:val="0"/>
      <w:marBottom w:val="0"/>
      <w:divBdr>
        <w:top w:val="none" w:sz="0" w:space="0" w:color="auto"/>
        <w:left w:val="none" w:sz="0" w:space="0" w:color="auto"/>
        <w:bottom w:val="none" w:sz="0" w:space="0" w:color="auto"/>
        <w:right w:val="none" w:sz="0" w:space="0" w:color="auto"/>
      </w:divBdr>
    </w:div>
    <w:div w:id="890926728">
      <w:bodyDiv w:val="1"/>
      <w:marLeft w:val="0"/>
      <w:marRight w:val="0"/>
      <w:marTop w:val="0"/>
      <w:marBottom w:val="0"/>
      <w:divBdr>
        <w:top w:val="none" w:sz="0" w:space="0" w:color="auto"/>
        <w:left w:val="none" w:sz="0" w:space="0" w:color="auto"/>
        <w:bottom w:val="none" w:sz="0" w:space="0" w:color="auto"/>
        <w:right w:val="none" w:sz="0" w:space="0" w:color="auto"/>
      </w:divBdr>
    </w:div>
    <w:div w:id="891887308">
      <w:bodyDiv w:val="1"/>
      <w:marLeft w:val="0"/>
      <w:marRight w:val="0"/>
      <w:marTop w:val="0"/>
      <w:marBottom w:val="0"/>
      <w:divBdr>
        <w:top w:val="none" w:sz="0" w:space="0" w:color="auto"/>
        <w:left w:val="none" w:sz="0" w:space="0" w:color="auto"/>
        <w:bottom w:val="none" w:sz="0" w:space="0" w:color="auto"/>
        <w:right w:val="none" w:sz="0" w:space="0" w:color="auto"/>
      </w:divBdr>
    </w:div>
    <w:div w:id="893081681">
      <w:bodyDiv w:val="1"/>
      <w:marLeft w:val="0"/>
      <w:marRight w:val="0"/>
      <w:marTop w:val="0"/>
      <w:marBottom w:val="0"/>
      <w:divBdr>
        <w:top w:val="none" w:sz="0" w:space="0" w:color="auto"/>
        <w:left w:val="none" w:sz="0" w:space="0" w:color="auto"/>
        <w:bottom w:val="none" w:sz="0" w:space="0" w:color="auto"/>
        <w:right w:val="none" w:sz="0" w:space="0" w:color="auto"/>
      </w:divBdr>
    </w:div>
    <w:div w:id="893086135">
      <w:bodyDiv w:val="1"/>
      <w:marLeft w:val="0"/>
      <w:marRight w:val="0"/>
      <w:marTop w:val="0"/>
      <w:marBottom w:val="0"/>
      <w:divBdr>
        <w:top w:val="none" w:sz="0" w:space="0" w:color="auto"/>
        <w:left w:val="none" w:sz="0" w:space="0" w:color="auto"/>
        <w:bottom w:val="none" w:sz="0" w:space="0" w:color="auto"/>
        <w:right w:val="none" w:sz="0" w:space="0" w:color="auto"/>
      </w:divBdr>
    </w:div>
    <w:div w:id="893468181">
      <w:bodyDiv w:val="1"/>
      <w:marLeft w:val="0"/>
      <w:marRight w:val="0"/>
      <w:marTop w:val="0"/>
      <w:marBottom w:val="0"/>
      <w:divBdr>
        <w:top w:val="none" w:sz="0" w:space="0" w:color="auto"/>
        <w:left w:val="none" w:sz="0" w:space="0" w:color="auto"/>
        <w:bottom w:val="none" w:sz="0" w:space="0" w:color="auto"/>
        <w:right w:val="none" w:sz="0" w:space="0" w:color="auto"/>
      </w:divBdr>
    </w:div>
    <w:div w:id="894848924">
      <w:bodyDiv w:val="1"/>
      <w:marLeft w:val="0"/>
      <w:marRight w:val="0"/>
      <w:marTop w:val="0"/>
      <w:marBottom w:val="0"/>
      <w:divBdr>
        <w:top w:val="none" w:sz="0" w:space="0" w:color="auto"/>
        <w:left w:val="none" w:sz="0" w:space="0" w:color="auto"/>
        <w:bottom w:val="none" w:sz="0" w:space="0" w:color="auto"/>
        <w:right w:val="none" w:sz="0" w:space="0" w:color="auto"/>
      </w:divBdr>
    </w:div>
    <w:div w:id="895118042">
      <w:bodyDiv w:val="1"/>
      <w:marLeft w:val="0"/>
      <w:marRight w:val="0"/>
      <w:marTop w:val="0"/>
      <w:marBottom w:val="0"/>
      <w:divBdr>
        <w:top w:val="none" w:sz="0" w:space="0" w:color="auto"/>
        <w:left w:val="none" w:sz="0" w:space="0" w:color="auto"/>
        <w:bottom w:val="none" w:sz="0" w:space="0" w:color="auto"/>
        <w:right w:val="none" w:sz="0" w:space="0" w:color="auto"/>
      </w:divBdr>
    </w:div>
    <w:div w:id="895118235">
      <w:bodyDiv w:val="1"/>
      <w:marLeft w:val="0"/>
      <w:marRight w:val="0"/>
      <w:marTop w:val="0"/>
      <w:marBottom w:val="0"/>
      <w:divBdr>
        <w:top w:val="none" w:sz="0" w:space="0" w:color="auto"/>
        <w:left w:val="none" w:sz="0" w:space="0" w:color="auto"/>
        <w:bottom w:val="none" w:sz="0" w:space="0" w:color="auto"/>
        <w:right w:val="none" w:sz="0" w:space="0" w:color="auto"/>
      </w:divBdr>
    </w:div>
    <w:div w:id="895891962">
      <w:bodyDiv w:val="1"/>
      <w:marLeft w:val="0"/>
      <w:marRight w:val="0"/>
      <w:marTop w:val="0"/>
      <w:marBottom w:val="0"/>
      <w:divBdr>
        <w:top w:val="none" w:sz="0" w:space="0" w:color="auto"/>
        <w:left w:val="none" w:sz="0" w:space="0" w:color="auto"/>
        <w:bottom w:val="none" w:sz="0" w:space="0" w:color="auto"/>
        <w:right w:val="none" w:sz="0" w:space="0" w:color="auto"/>
      </w:divBdr>
    </w:div>
    <w:div w:id="896818316">
      <w:bodyDiv w:val="1"/>
      <w:marLeft w:val="0"/>
      <w:marRight w:val="0"/>
      <w:marTop w:val="0"/>
      <w:marBottom w:val="0"/>
      <w:divBdr>
        <w:top w:val="none" w:sz="0" w:space="0" w:color="auto"/>
        <w:left w:val="none" w:sz="0" w:space="0" w:color="auto"/>
        <w:bottom w:val="none" w:sz="0" w:space="0" w:color="auto"/>
        <w:right w:val="none" w:sz="0" w:space="0" w:color="auto"/>
      </w:divBdr>
    </w:div>
    <w:div w:id="899704740">
      <w:bodyDiv w:val="1"/>
      <w:marLeft w:val="0"/>
      <w:marRight w:val="0"/>
      <w:marTop w:val="0"/>
      <w:marBottom w:val="0"/>
      <w:divBdr>
        <w:top w:val="none" w:sz="0" w:space="0" w:color="auto"/>
        <w:left w:val="none" w:sz="0" w:space="0" w:color="auto"/>
        <w:bottom w:val="none" w:sz="0" w:space="0" w:color="auto"/>
        <w:right w:val="none" w:sz="0" w:space="0" w:color="auto"/>
      </w:divBdr>
    </w:div>
    <w:div w:id="900678570">
      <w:bodyDiv w:val="1"/>
      <w:marLeft w:val="0"/>
      <w:marRight w:val="0"/>
      <w:marTop w:val="0"/>
      <w:marBottom w:val="0"/>
      <w:divBdr>
        <w:top w:val="none" w:sz="0" w:space="0" w:color="auto"/>
        <w:left w:val="none" w:sz="0" w:space="0" w:color="auto"/>
        <w:bottom w:val="none" w:sz="0" w:space="0" w:color="auto"/>
        <w:right w:val="none" w:sz="0" w:space="0" w:color="auto"/>
      </w:divBdr>
    </w:div>
    <w:div w:id="902258640">
      <w:bodyDiv w:val="1"/>
      <w:marLeft w:val="0"/>
      <w:marRight w:val="0"/>
      <w:marTop w:val="0"/>
      <w:marBottom w:val="0"/>
      <w:divBdr>
        <w:top w:val="none" w:sz="0" w:space="0" w:color="auto"/>
        <w:left w:val="none" w:sz="0" w:space="0" w:color="auto"/>
        <w:bottom w:val="none" w:sz="0" w:space="0" w:color="auto"/>
        <w:right w:val="none" w:sz="0" w:space="0" w:color="auto"/>
      </w:divBdr>
    </w:div>
    <w:div w:id="904146482">
      <w:bodyDiv w:val="1"/>
      <w:marLeft w:val="0"/>
      <w:marRight w:val="0"/>
      <w:marTop w:val="0"/>
      <w:marBottom w:val="0"/>
      <w:divBdr>
        <w:top w:val="none" w:sz="0" w:space="0" w:color="auto"/>
        <w:left w:val="none" w:sz="0" w:space="0" w:color="auto"/>
        <w:bottom w:val="none" w:sz="0" w:space="0" w:color="auto"/>
        <w:right w:val="none" w:sz="0" w:space="0" w:color="auto"/>
      </w:divBdr>
    </w:div>
    <w:div w:id="904293946">
      <w:bodyDiv w:val="1"/>
      <w:marLeft w:val="0"/>
      <w:marRight w:val="0"/>
      <w:marTop w:val="0"/>
      <w:marBottom w:val="0"/>
      <w:divBdr>
        <w:top w:val="none" w:sz="0" w:space="0" w:color="auto"/>
        <w:left w:val="none" w:sz="0" w:space="0" w:color="auto"/>
        <w:bottom w:val="none" w:sz="0" w:space="0" w:color="auto"/>
        <w:right w:val="none" w:sz="0" w:space="0" w:color="auto"/>
      </w:divBdr>
    </w:div>
    <w:div w:id="904609779">
      <w:bodyDiv w:val="1"/>
      <w:marLeft w:val="0"/>
      <w:marRight w:val="0"/>
      <w:marTop w:val="0"/>
      <w:marBottom w:val="0"/>
      <w:divBdr>
        <w:top w:val="none" w:sz="0" w:space="0" w:color="auto"/>
        <w:left w:val="none" w:sz="0" w:space="0" w:color="auto"/>
        <w:bottom w:val="none" w:sz="0" w:space="0" w:color="auto"/>
        <w:right w:val="none" w:sz="0" w:space="0" w:color="auto"/>
      </w:divBdr>
    </w:div>
    <w:div w:id="905804001">
      <w:bodyDiv w:val="1"/>
      <w:marLeft w:val="0"/>
      <w:marRight w:val="0"/>
      <w:marTop w:val="0"/>
      <w:marBottom w:val="0"/>
      <w:divBdr>
        <w:top w:val="none" w:sz="0" w:space="0" w:color="auto"/>
        <w:left w:val="none" w:sz="0" w:space="0" w:color="auto"/>
        <w:bottom w:val="none" w:sz="0" w:space="0" w:color="auto"/>
        <w:right w:val="none" w:sz="0" w:space="0" w:color="auto"/>
      </w:divBdr>
    </w:div>
    <w:div w:id="906183817">
      <w:bodyDiv w:val="1"/>
      <w:marLeft w:val="0"/>
      <w:marRight w:val="0"/>
      <w:marTop w:val="0"/>
      <w:marBottom w:val="0"/>
      <w:divBdr>
        <w:top w:val="none" w:sz="0" w:space="0" w:color="auto"/>
        <w:left w:val="none" w:sz="0" w:space="0" w:color="auto"/>
        <w:bottom w:val="none" w:sz="0" w:space="0" w:color="auto"/>
        <w:right w:val="none" w:sz="0" w:space="0" w:color="auto"/>
      </w:divBdr>
    </w:div>
    <w:div w:id="906378757">
      <w:bodyDiv w:val="1"/>
      <w:marLeft w:val="0"/>
      <w:marRight w:val="0"/>
      <w:marTop w:val="0"/>
      <w:marBottom w:val="0"/>
      <w:divBdr>
        <w:top w:val="none" w:sz="0" w:space="0" w:color="auto"/>
        <w:left w:val="none" w:sz="0" w:space="0" w:color="auto"/>
        <w:bottom w:val="none" w:sz="0" w:space="0" w:color="auto"/>
        <w:right w:val="none" w:sz="0" w:space="0" w:color="auto"/>
      </w:divBdr>
    </w:div>
    <w:div w:id="909194467">
      <w:bodyDiv w:val="1"/>
      <w:marLeft w:val="0"/>
      <w:marRight w:val="0"/>
      <w:marTop w:val="0"/>
      <w:marBottom w:val="0"/>
      <w:divBdr>
        <w:top w:val="none" w:sz="0" w:space="0" w:color="auto"/>
        <w:left w:val="none" w:sz="0" w:space="0" w:color="auto"/>
        <w:bottom w:val="none" w:sz="0" w:space="0" w:color="auto"/>
        <w:right w:val="none" w:sz="0" w:space="0" w:color="auto"/>
      </w:divBdr>
    </w:div>
    <w:div w:id="909584186">
      <w:bodyDiv w:val="1"/>
      <w:marLeft w:val="0"/>
      <w:marRight w:val="0"/>
      <w:marTop w:val="0"/>
      <w:marBottom w:val="0"/>
      <w:divBdr>
        <w:top w:val="none" w:sz="0" w:space="0" w:color="auto"/>
        <w:left w:val="none" w:sz="0" w:space="0" w:color="auto"/>
        <w:bottom w:val="none" w:sz="0" w:space="0" w:color="auto"/>
        <w:right w:val="none" w:sz="0" w:space="0" w:color="auto"/>
      </w:divBdr>
    </w:div>
    <w:div w:id="910433874">
      <w:bodyDiv w:val="1"/>
      <w:marLeft w:val="0"/>
      <w:marRight w:val="0"/>
      <w:marTop w:val="0"/>
      <w:marBottom w:val="0"/>
      <w:divBdr>
        <w:top w:val="none" w:sz="0" w:space="0" w:color="auto"/>
        <w:left w:val="none" w:sz="0" w:space="0" w:color="auto"/>
        <w:bottom w:val="none" w:sz="0" w:space="0" w:color="auto"/>
        <w:right w:val="none" w:sz="0" w:space="0" w:color="auto"/>
      </w:divBdr>
    </w:div>
    <w:div w:id="912013300">
      <w:bodyDiv w:val="1"/>
      <w:marLeft w:val="0"/>
      <w:marRight w:val="0"/>
      <w:marTop w:val="0"/>
      <w:marBottom w:val="0"/>
      <w:divBdr>
        <w:top w:val="none" w:sz="0" w:space="0" w:color="auto"/>
        <w:left w:val="none" w:sz="0" w:space="0" w:color="auto"/>
        <w:bottom w:val="none" w:sz="0" w:space="0" w:color="auto"/>
        <w:right w:val="none" w:sz="0" w:space="0" w:color="auto"/>
      </w:divBdr>
    </w:div>
    <w:div w:id="913003359">
      <w:bodyDiv w:val="1"/>
      <w:marLeft w:val="0"/>
      <w:marRight w:val="0"/>
      <w:marTop w:val="0"/>
      <w:marBottom w:val="0"/>
      <w:divBdr>
        <w:top w:val="none" w:sz="0" w:space="0" w:color="auto"/>
        <w:left w:val="none" w:sz="0" w:space="0" w:color="auto"/>
        <w:bottom w:val="none" w:sz="0" w:space="0" w:color="auto"/>
        <w:right w:val="none" w:sz="0" w:space="0" w:color="auto"/>
      </w:divBdr>
    </w:div>
    <w:div w:id="913900408">
      <w:bodyDiv w:val="1"/>
      <w:marLeft w:val="0"/>
      <w:marRight w:val="0"/>
      <w:marTop w:val="0"/>
      <w:marBottom w:val="0"/>
      <w:divBdr>
        <w:top w:val="none" w:sz="0" w:space="0" w:color="auto"/>
        <w:left w:val="none" w:sz="0" w:space="0" w:color="auto"/>
        <w:bottom w:val="none" w:sz="0" w:space="0" w:color="auto"/>
        <w:right w:val="none" w:sz="0" w:space="0" w:color="auto"/>
      </w:divBdr>
    </w:div>
    <w:div w:id="914821667">
      <w:bodyDiv w:val="1"/>
      <w:marLeft w:val="0"/>
      <w:marRight w:val="0"/>
      <w:marTop w:val="0"/>
      <w:marBottom w:val="0"/>
      <w:divBdr>
        <w:top w:val="none" w:sz="0" w:space="0" w:color="auto"/>
        <w:left w:val="none" w:sz="0" w:space="0" w:color="auto"/>
        <w:bottom w:val="none" w:sz="0" w:space="0" w:color="auto"/>
        <w:right w:val="none" w:sz="0" w:space="0" w:color="auto"/>
      </w:divBdr>
    </w:div>
    <w:div w:id="915943379">
      <w:bodyDiv w:val="1"/>
      <w:marLeft w:val="0"/>
      <w:marRight w:val="0"/>
      <w:marTop w:val="0"/>
      <w:marBottom w:val="0"/>
      <w:divBdr>
        <w:top w:val="none" w:sz="0" w:space="0" w:color="auto"/>
        <w:left w:val="none" w:sz="0" w:space="0" w:color="auto"/>
        <w:bottom w:val="none" w:sz="0" w:space="0" w:color="auto"/>
        <w:right w:val="none" w:sz="0" w:space="0" w:color="auto"/>
      </w:divBdr>
    </w:div>
    <w:div w:id="917328278">
      <w:bodyDiv w:val="1"/>
      <w:marLeft w:val="0"/>
      <w:marRight w:val="0"/>
      <w:marTop w:val="0"/>
      <w:marBottom w:val="0"/>
      <w:divBdr>
        <w:top w:val="none" w:sz="0" w:space="0" w:color="auto"/>
        <w:left w:val="none" w:sz="0" w:space="0" w:color="auto"/>
        <w:bottom w:val="none" w:sz="0" w:space="0" w:color="auto"/>
        <w:right w:val="none" w:sz="0" w:space="0" w:color="auto"/>
      </w:divBdr>
    </w:div>
    <w:div w:id="918834309">
      <w:bodyDiv w:val="1"/>
      <w:marLeft w:val="0"/>
      <w:marRight w:val="0"/>
      <w:marTop w:val="0"/>
      <w:marBottom w:val="0"/>
      <w:divBdr>
        <w:top w:val="none" w:sz="0" w:space="0" w:color="auto"/>
        <w:left w:val="none" w:sz="0" w:space="0" w:color="auto"/>
        <w:bottom w:val="none" w:sz="0" w:space="0" w:color="auto"/>
        <w:right w:val="none" w:sz="0" w:space="0" w:color="auto"/>
      </w:divBdr>
    </w:div>
    <w:div w:id="919218222">
      <w:bodyDiv w:val="1"/>
      <w:marLeft w:val="0"/>
      <w:marRight w:val="0"/>
      <w:marTop w:val="0"/>
      <w:marBottom w:val="0"/>
      <w:divBdr>
        <w:top w:val="none" w:sz="0" w:space="0" w:color="auto"/>
        <w:left w:val="none" w:sz="0" w:space="0" w:color="auto"/>
        <w:bottom w:val="none" w:sz="0" w:space="0" w:color="auto"/>
        <w:right w:val="none" w:sz="0" w:space="0" w:color="auto"/>
      </w:divBdr>
    </w:div>
    <w:div w:id="919295700">
      <w:bodyDiv w:val="1"/>
      <w:marLeft w:val="0"/>
      <w:marRight w:val="0"/>
      <w:marTop w:val="0"/>
      <w:marBottom w:val="0"/>
      <w:divBdr>
        <w:top w:val="none" w:sz="0" w:space="0" w:color="auto"/>
        <w:left w:val="none" w:sz="0" w:space="0" w:color="auto"/>
        <w:bottom w:val="none" w:sz="0" w:space="0" w:color="auto"/>
        <w:right w:val="none" w:sz="0" w:space="0" w:color="auto"/>
      </w:divBdr>
    </w:div>
    <w:div w:id="919487590">
      <w:bodyDiv w:val="1"/>
      <w:marLeft w:val="0"/>
      <w:marRight w:val="0"/>
      <w:marTop w:val="0"/>
      <w:marBottom w:val="0"/>
      <w:divBdr>
        <w:top w:val="none" w:sz="0" w:space="0" w:color="auto"/>
        <w:left w:val="none" w:sz="0" w:space="0" w:color="auto"/>
        <w:bottom w:val="none" w:sz="0" w:space="0" w:color="auto"/>
        <w:right w:val="none" w:sz="0" w:space="0" w:color="auto"/>
      </w:divBdr>
    </w:div>
    <w:div w:id="920606702">
      <w:bodyDiv w:val="1"/>
      <w:marLeft w:val="0"/>
      <w:marRight w:val="0"/>
      <w:marTop w:val="0"/>
      <w:marBottom w:val="0"/>
      <w:divBdr>
        <w:top w:val="none" w:sz="0" w:space="0" w:color="auto"/>
        <w:left w:val="none" w:sz="0" w:space="0" w:color="auto"/>
        <w:bottom w:val="none" w:sz="0" w:space="0" w:color="auto"/>
        <w:right w:val="none" w:sz="0" w:space="0" w:color="auto"/>
      </w:divBdr>
    </w:div>
    <w:div w:id="923807906">
      <w:bodyDiv w:val="1"/>
      <w:marLeft w:val="0"/>
      <w:marRight w:val="0"/>
      <w:marTop w:val="0"/>
      <w:marBottom w:val="0"/>
      <w:divBdr>
        <w:top w:val="none" w:sz="0" w:space="0" w:color="auto"/>
        <w:left w:val="none" w:sz="0" w:space="0" w:color="auto"/>
        <w:bottom w:val="none" w:sz="0" w:space="0" w:color="auto"/>
        <w:right w:val="none" w:sz="0" w:space="0" w:color="auto"/>
      </w:divBdr>
    </w:div>
    <w:div w:id="924606891">
      <w:bodyDiv w:val="1"/>
      <w:marLeft w:val="0"/>
      <w:marRight w:val="0"/>
      <w:marTop w:val="0"/>
      <w:marBottom w:val="0"/>
      <w:divBdr>
        <w:top w:val="none" w:sz="0" w:space="0" w:color="auto"/>
        <w:left w:val="none" w:sz="0" w:space="0" w:color="auto"/>
        <w:bottom w:val="none" w:sz="0" w:space="0" w:color="auto"/>
        <w:right w:val="none" w:sz="0" w:space="0" w:color="auto"/>
      </w:divBdr>
    </w:div>
    <w:div w:id="925504519">
      <w:bodyDiv w:val="1"/>
      <w:marLeft w:val="0"/>
      <w:marRight w:val="0"/>
      <w:marTop w:val="0"/>
      <w:marBottom w:val="0"/>
      <w:divBdr>
        <w:top w:val="none" w:sz="0" w:space="0" w:color="auto"/>
        <w:left w:val="none" w:sz="0" w:space="0" w:color="auto"/>
        <w:bottom w:val="none" w:sz="0" w:space="0" w:color="auto"/>
        <w:right w:val="none" w:sz="0" w:space="0" w:color="auto"/>
      </w:divBdr>
    </w:div>
    <w:div w:id="926158784">
      <w:bodyDiv w:val="1"/>
      <w:marLeft w:val="0"/>
      <w:marRight w:val="0"/>
      <w:marTop w:val="0"/>
      <w:marBottom w:val="0"/>
      <w:divBdr>
        <w:top w:val="none" w:sz="0" w:space="0" w:color="auto"/>
        <w:left w:val="none" w:sz="0" w:space="0" w:color="auto"/>
        <w:bottom w:val="none" w:sz="0" w:space="0" w:color="auto"/>
        <w:right w:val="none" w:sz="0" w:space="0" w:color="auto"/>
      </w:divBdr>
    </w:div>
    <w:div w:id="927693952">
      <w:bodyDiv w:val="1"/>
      <w:marLeft w:val="0"/>
      <w:marRight w:val="0"/>
      <w:marTop w:val="0"/>
      <w:marBottom w:val="0"/>
      <w:divBdr>
        <w:top w:val="none" w:sz="0" w:space="0" w:color="auto"/>
        <w:left w:val="none" w:sz="0" w:space="0" w:color="auto"/>
        <w:bottom w:val="none" w:sz="0" w:space="0" w:color="auto"/>
        <w:right w:val="none" w:sz="0" w:space="0" w:color="auto"/>
      </w:divBdr>
      <w:divsChild>
        <w:div w:id="145124621">
          <w:marLeft w:val="0"/>
          <w:marRight w:val="0"/>
          <w:marTop w:val="0"/>
          <w:marBottom w:val="0"/>
          <w:divBdr>
            <w:top w:val="none" w:sz="0" w:space="0" w:color="auto"/>
            <w:left w:val="none" w:sz="0" w:space="0" w:color="auto"/>
            <w:bottom w:val="none" w:sz="0" w:space="0" w:color="auto"/>
            <w:right w:val="none" w:sz="0" w:space="0" w:color="auto"/>
          </w:divBdr>
          <w:divsChild>
            <w:div w:id="1798258115">
              <w:marLeft w:val="0"/>
              <w:marRight w:val="0"/>
              <w:marTop w:val="0"/>
              <w:marBottom w:val="0"/>
              <w:divBdr>
                <w:top w:val="none" w:sz="0" w:space="0" w:color="auto"/>
                <w:left w:val="none" w:sz="0" w:space="0" w:color="auto"/>
                <w:bottom w:val="none" w:sz="0" w:space="0" w:color="auto"/>
                <w:right w:val="none" w:sz="0" w:space="0" w:color="auto"/>
              </w:divBdr>
              <w:divsChild>
                <w:div w:id="453598841">
                  <w:marLeft w:val="0"/>
                  <w:marRight w:val="0"/>
                  <w:marTop w:val="0"/>
                  <w:marBottom w:val="0"/>
                  <w:divBdr>
                    <w:top w:val="none" w:sz="0" w:space="0" w:color="auto"/>
                    <w:left w:val="none" w:sz="0" w:space="0" w:color="auto"/>
                    <w:bottom w:val="none" w:sz="0" w:space="0" w:color="auto"/>
                    <w:right w:val="none" w:sz="0" w:space="0" w:color="auto"/>
                  </w:divBdr>
                  <w:divsChild>
                    <w:div w:id="1937788137">
                      <w:marLeft w:val="0"/>
                      <w:marRight w:val="0"/>
                      <w:marTop w:val="0"/>
                      <w:marBottom w:val="0"/>
                      <w:divBdr>
                        <w:top w:val="none" w:sz="0" w:space="0" w:color="auto"/>
                        <w:left w:val="none" w:sz="0" w:space="0" w:color="auto"/>
                        <w:bottom w:val="none" w:sz="0" w:space="0" w:color="auto"/>
                        <w:right w:val="none" w:sz="0" w:space="0" w:color="auto"/>
                      </w:divBdr>
                      <w:divsChild>
                        <w:div w:id="1741175435">
                          <w:marLeft w:val="0"/>
                          <w:marRight w:val="0"/>
                          <w:marTop w:val="0"/>
                          <w:marBottom w:val="0"/>
                          <w:divBdr>
                            <w:top w:val="none" w:sz="0" w:space="0" w:color="auto"/>
                            <w:left w:val="none" w:sz="0" w:space="0" w:color="auto"/>
                            <w:bottom w:val="none" w:sz="0" w:space="0" w:color="auto"/>
                            <w:right w:val="none" w:sz="0" w:space="0" w:color="auto"/>
                          </w:divBdr>
                          <w:divsChild>
                            <w:div w:id="1969892134">
                              <w:marLeft w:val="0"/>
                              <w:marRight w:val="0"/>
                              <w:marTop w:val="0"/>
                              <w:marBottom w:val="0"/>
                              <w:divBdr>
                                <w:top w:val="none" w:sz="0" w:space="0" w:color="auto"/>
                                <w:left w:val="none" w:sz="0" w:space="0" w:color="auto"/>
                                <w:bottom w:val="none" w:sz="0" w:space="0" w:color="auto"/>
                                <w:right w:val="none" w:sz="0" w:space="0" w:color="auto"/>
                              </w:divBdr>
                              <w:divsChild>
                                <w:div w:id="1469281548">
                                  <w:marLeft w:val="0"/>
                                  <w:marRight w:val="0"/>
                                  <w:marTop w:val="0"/>
                                  <w:marBottom w:val="0"/>
                                  <w:divBdr>
                                    <w:top w:val="none" w:sz="0" w:space="0" w:color="auto"/>
                                    <w:left w:val="none" w:sz="0" w:space="0" w:color="auto"/>
                                    <w:bottom w:val="none" w:sz="0" w:space="0" w:color="auto"/>
                                    <w:right w:val="none" w:sz="0" w:space="0" w:color="auto"/>
                                  </w:divBdr>
                                  <w:divsChild>
                                    <w:div w:id="522790917">
                                      <w:marLeft w:val="0"/>
                                      <w:marRight w:val="0"/>
                                      <w:marTop w:val="0"/>
                                      <w:marBottom w:val="0"/>
                                      <w:divBdr>
                                        <w:top w:val="none" w:sz="0" w:space="0" w:color="auto"/>
                                        <w:left w:val="none" w:sz="0" w:space="0" w:color="auto"/>
                                        <w:bottom w:val="none" w:sz="0" w:space="0" w:color="auto"/>
                                        <w:right w:val="none" w:sz="0" w:space="0" w:color="auto"/>
                                      </w:divBdr>
                                      <w:divsChild>
                                        <w:div w:id="36711301">
                                          <w:marLeft w:val="0"/>
                                          <w:marRight w:val="0"/>
                                          <w:marTop w:val="0"/>
                                          <w:marBottom w:val="0"/>
                                          <w:divBdr>
                                            <w:top w:val="none" w:sz="0" w:space="0" w:color="auto"/>
                                            <w:left w:val="none" w:sz="0" w:space="0" w:color="auto"/>
                                            <w:bottom w:val="none" w:sz="0" w:space="0" w:color="auto"/>
                                            <w:right w:val="none" w:sz="0" w:space="0" w:color="auto"/>
                                          </w:divBdr>
                                          <w:divsChild>
                                            <w:div w:id="1024088490">
                                              <w:marLeft w:val="0"/>
                                              <w:marRight w:val="0"/>
                                              <w:marTop w:val="0"/>
                                              <w:marBottom w:val="0"/>
                                              <w:divBdr>
                                                <w:top w:val="none" w:sz="0" w:space="0" w:color="auto"/>
                                                <w:left w:val="none" w:sz="0" w:space="0" w:color="auto"/>
                                                <w:bottom w:val="none" w:sz="0" w:space="0" w:color="auto"/>
                                                <w:right w:val="none" w:sz="0" w:space="0" w:color="auto"/>
                                              </w:divBdr>
                                              <w:divsChild>
                                                <w:div w:id="1442800525">
                                                  <w:marLeft w:val="0"/>
                                                  <w:marRight w:val="0"/>
                                                  <w:marTop w:val="0"/>
                                                  <w:marBottom w:val="0"/>
                                                  <w:divBdr>
                                                    <w:top w:val="none" w:sz="0" w:space="0" w:color="auto"/>
                                                    <w:left w:val="none" w:sz="0" w:space="0" w:color="auto"/>
                                                    <w:bottom w:val="none" w:sz="0" w:space="0" w:color="auto"/>
                                                    <w:right w:val="none" w:sz="0" w:space="0" w:color="auto"/>
                                                  </w:divBdr>
                                                  <w:divsChild>
                                                    <w:div w:id="1547376367">
                                                      <w:marLeft w:val="0"/>
                                                      <w:marRight w:val="0"/>
                                                      <w:marTop w:val="0"/>
                                                      <w:marBottom w:val="0"/>
                                                      <w:divBdr>
                                                        <w:top w:val="none" w:sz="0" w:space="0" w:color="auto"/>
                                                        <w:left w:val="none" w:sz="0" w:space="0" w:color="auto"/>
                                                        <w:bottom w:val="none" w:sz="0" w:space="0" w:color="auto"/>
                                                        <w:right w:val="none" w:sz="0" w:space="0" w:color="auto"/>
                                                      </w:divBdr>
                                                      <w:divsChild>
                                                        <w:div w:id="1669795683">
                                                          <w:marLeft w:val="0"/>
                                                          <w:marRight w:val="0"/>
                                                          <w:marTop w:val="0"/>
                                                          <w:marBottom w:val="0"/>
                                                          <w:divBdr>
                                                            <w:top w:val="none" w:sz="0" w:space="0" w:color="auto"/>
                                                            <w:left w:val="none" w:sz="0" w:space="0" w:color="auto"/>
                                                            <w:bottom w:val="none" w:sz="0" w:space="0" w:color="auto"/>
                                                            <w:right w:val="none" w:sz="0" w:space="0" w:color="auto"/>
                                                          </w:divBdr>
                                                          <w:divsChild>
                                                            <w:div w:id="566574317">
                                                              <w:marLeft w:val="0"/>
                                                              <w:marRight w:val="0"/>
                                                              <w:marTop w:val="0"/>
                                                              <w:marBottom w:val="0"/>
                                                              <w:divBdr>
                                                                <w:top w:val="none" w:sz="0" w:space="0" w:color="auto"/>
                                                                <w:left w:val="none" w:sz="0" w:space="0" w:color="auto"/>
                                                                <w:bottom w:val="none" w:sz="0" w:space="0" w:color="auto"/>
                                                                <w:right w:val="none" w:sz="0" w:space="0" w:color="auto"/>
                                                              </w:divBdr>
                                                              <w:divsChild>
                                                                <w:div w:id="1986812652">
                                                                  <w:marLeft w:val="0"/>
                                                                  <w:marRight w:val="0"/>
                                                                  <w:marTop w:val="0"/>
                                                                  <w:marBottom w:val="0"/>
                                                                  <w:divBdr>
                                                                    <w:top w:val="none" w:sz="0" w:space="0" w:color="auto"/>
                                                                    <w:left w:val="none" w:sz="0" w:space="0" w:color="auto"/>
                                                                    <w:bottom w:val="none" w:sz="0" w:space="0" w:color="auto"/>
                                                                    <w:right w:val="none" w:sz="0" w:space="0" w:color="auto"/>
                                                                  </w:divBdr>
                                                                  <w:divsChild>
                                                                    <w:div w:id="589044984">
                                                                      <w:marLeft w:val="0"/>
                                                                      <w:marRight w:val="0"/>
                                                                      <w:marTop w:val="0"/>
                                                                      <w:marBottom w:val="0"/>
                                                                      <w:divBdr>
                                                                        <w:top w:val="none" w:sz="0" w:space="0" w:color="auto"/>
                                                                        <w:left w:val="none" w:sz="0" w:space="0" w:color="auto"/>
                                                                        <w:bottom w:val="none" w:sz="0" w:space="0" w:color="auto"/>
                                                                        <w:right w:val="none" w:sz="0" w:space="0" w:color="auto"/>
                                                                      </w:divBdr>
                                                                      <w:divsChild>
                                                                        <w:div w:id="2061975928">
                                                                          <w:marLeft w:val="0"/>
                                                                          <w:marRight w:val="0"/>
                                                                          <w:marTop w:val="0"/>
                                                                          <w:marBottom w:val="0"/>
                                                                          <w:divBdr>
                                                                            <w:top w:val="none" w:sz="0" w:space="0" w:color="auto"/>
                                                                            <w:left w:val="none" w:sz="0" w:space="0" w:color="auto"/>
                                                                            <w:bottom w:val="none" w:sz="0" w:space="0" w:color="auto"/>
                                                                            <w:right w:val="none" w:sz="0" w:space="0" w:color="auto"/>
                                                                          </w:divBdr>
                                                                          <w:divsChild>
                                                                            <w:div w:id="671950140">
                                                                              <w:marLeft w:val="0"/>
                                                                              <w:marRight w:val="0"/>
                                                                              <w:marTop w:val="0"/>
                                                                              <w:marBottom w:val="0"/>
                                                                              <w:divBdr>
                                                                                <w:top w:val="none" w:sz="0" w:space="0" w:color="auto"/>
                                                                                <w:left w:val="none" w:sz="0" w:space="0" w:color="auto"/>
                                                                                <w:bottom w:val="none" w:sz="0" w:space="0" w:color="auto"/>
                                                                                <w:right w:val="none" w:sz="0" w:space="0" w:color="auto"/>
                                                                              </w:divBdr>
                                                                              <w:divsChild>
                                                                                <w:div w:id="1128818443">
                                                                                  <w:marLeft w:val="0"/>
                                                                                  <w:marRight w:val="0"/>
                                                                                  <w:marTop w:val="0"/>
                                                                                  <w:marBottom w:val="0"/>
                                                                                  <w:divBdr>
                                                                                    <w:top w:val="none" w:sz="0" w:space="0" w:color="auto"/>
                                                                                    <w:left w:val="none" w:sz="0" w:space="0" w:color="auto"/>
                                                                                    <w:bottom w:val="none" w:sz="0" w:space="0" w:color="auto"/>
                                                                                    <w:right w:val="none" w:sz="0" w:space="0" w:color="auto"/>
                                                                                  </w:divBdr>
                                                                                  <w:divsChild>
                                                                                    <w:div w:id="1245719276">
                                                                                      <w:marLeft w:val="0"/>
                                                                                      <w:marRight w:val="0"/>
                                                                                      <w:marTop w:val="0"/>
                                                                                      <w:marBottom w:val="0"/>
                                                                                      <w:divBdr>
                                                                                        <w:top w:val="none" w:sz="0" w:space="0" w:color="auto"/>
                                                                                        <w:left w:val="none" w:sz="0" w:space="0" w:color="auto"/>
                                                                                        <w:bottom w:val="none" w:sz="0" w:space="0" w:color="auto"/>
                                                                                        <w:right w:val="none" w:sz="0" w:space="0" w:color="auto"/>
                                                                                      </w:divBdr>
                                                                                      <w:divsChild>
                                                                                        <w:div w:id="2133133718">
                                                                                          <w:marLeft w:val="0"/>
                                                                                          <w:marRight w:val="0"/>
                                                                                          <w:marTop w:val="0"/>
                                                                                          <w:marBottom w:val="0"/>
                                                                                          <w:divBdr>
                                                                                            <w:top w:val="none" w:sz="0" w:space="0" w:color="auto"/>
                                                                                            <w:left w:val="none" w:sz="0" w:space="0" w:color="auto"/>
                                                                                            <w:bottom w:val="none" w:sz="0" w:space="0" w:color="auto"/>
                                                                                            <w:right w:val="none" w:sz="0" w:space="0" w:color="auto"/>
                                                                                          </w:divBdr>
                                                                                          <w:divsChild>
                                                                                            <w:div w:id="961880423">
                                                                                              <w:marLeft w:val="0"/>
                                                                                              <w:marRight w:val="0"/>
                                                                                              <w:marTop w:val="0"/>
                                                                                              <w:marBottom w:val="0"/>
                                                                                              <w:divBdr>
                                                                                                <w:top w:val="none" w:sz="0" w:space="0" w:color="auto"/>
                                                                                                <w:left w:val="none" w:sz="0" w:space="0" w:color="auto"/>
                                                                                                <w:bottom w:val="none" w:sz="0" w:space="0" w:color="auto"/>
                                                                                                <w:right w:val="none" w:sz="0" w:space="0" w:color="auto"/>
                                                                                              </w:divBdr>
                                                                                              <w:divsChild>
                                                                                                <w:div w:id="915362176">
                                                                                                  <w:marLeft w:val="0"/>
                                                                                                  <w:marRight w:val="0"/>
                                                                                                  <w:marTop w:val="0"/>
                                                                                                  <w:marBottom w:val="0"/>
                                                                                                  <w:divBdr>
                                                                                                    <w:top w:val="none" w:sz="0" w:space="0" w:color="auto"/>
                                                                                                    <w:left w:val="none" w:sz="0" w:space="0" w:color="auto"/>
                                                                                                    <w:bottom w:val="none" w:sz="0" w:space="0" w:color="auto"/>
                                                                                                    <w:right w:val="none" w:sz="0" w:space="0" w:color="auto"/>
                                                                                                  </w:divBdr>
                                                                                                  <w:divsChild>
                                                                                                    <w:div w:id="1803381048">
                                                                                                      <w:marLeft w:val="0"/>
                                                                                                      <w:marRight w:val="0"/>
                                                                                                      <w:marTop w:val="0"/>
                                                                                                      <w:marBottom w:val="0"/>
                                                                                                      <w:divBdr>
                                                                                                        <w:top w:val="none" w:sz="0" w:space="0" w:color="auto"/>
                                                                                                        <w:left w:val="none" w:sz="0" w:space="0" w:color="auto"/>
                                                                                                        <w:bottom w:val="none" w:sz="0" w:space="0" w:color="auto"/>
                                                                                                        <w:right w:val="none" w:sz="0" w:space="0" w:color="auto"/>
                                                                                                      </w:divBdr>
                                                                                                      <w:divsChild>
                                                                                                        <w:div w:id="816800571">
                                                                                                          <w:marLeft w:val="0"/>
                                                                                                          <w:marRight w:val="0"/>
                                                                                                          <w:marTop w:val="0"/>
                                                                                                          <w:marBottom w:val="0"/>
                                                                                                          <w:divBdr>
                                                                                                            <w:top w:val="none" w:sz="0" w:space="0" w:color="auto"/>
                                                                                                            <w:left w:val="none" w:sz="0" w:space="0" w:color="auto"/>
                                                                                                            <w:bottom w:val="none" w:sz="0" w:space="0" w:color="auto"/>
                                                                                                            <w:right w:val="none" w:sz="0" w:space="0" w:color="auto"/>
                                                                                                          </w:divBdr>
                                                                                                          <w:divsChild>
                                                                                                            <w:div w:id="133108612">
                                                                                                              <w:marLeft w:val="0"/>
                                                                                                              <w:marRight w:val="0"/>
                                                                                                              <w:marTop w:val="280"/>
                                                                                                              <w:marBottom w:val="0"/>
                                                                                                              <w:divBdr>
                                                                                                                <w:top w:val="none" w:sz="0" w:space="0" w:color="auto"/>
                                                                                                                <w:left w:val="none" w:sz="0" w:space="0" w:color="auto"/>
                                                                                                                <w:bottom w:val="none" w:sz="0" w:space="0" w:color="auto"/>
                                                                                                                <w:right w:val="none" w:sz="0" w:space="0" w:color="auto"/>
                                                                                                              </w:divBdr>
                                                                                                            </w:div>
                                                                                                            <w:div w:id="225338159">
                                                                                                              <w:marLeft w:val="0"/>
                                                                                                              <w:marRight w:val="0"/>
                                                                                                              <w:marTop w:val="280"/>
                                                                                                              <w:marBottom w:val="0"/>
                                                                                                              <w:divBdr>
                                                                                                                <w:top w:val="none" w:sz="0" w:space="0" w:color="auto"/>
                                                                                                                <w:left w:val="none" w:sz="0" w:space="0" w:color="auto"/>
                                                                                                                <w:bottom w:val="none" w:sz="0" w:space="0" w:color="auto"/>
                                                                                                                <w:right w:val="none" w:sz="0" w:space="0" w:color="auto"/>
                                                                                                              </w:divBdr>
                                                                                                            </w:div>
                                                                                                            <w:div w:id="1264653641">
                                                                                                              <w:marLeft w:val="0"/>
                                                                                                              <w:marRight w:val="0"/>
                                                                                                              <w:marTop w:val="2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9967186">
      <w:bodyDiv w:val="1"/>
      <w:marLeft w:val="0"/>
      <w:marRight w:val="0"/>
      <w:marTop w:val="0"/>
      <w:marBottom w:val="0"/>
      <w:divBdr>
        <w:top w:val="none" w:sz="0" w:space="0" w:color="auto"/>
        <w:left w:val="none" w:sz="0" w:space="0" w:color="auto"/>
        <w:bottom w:val="none" w:sz="0" w:space="0" w:color="auto"/>
        <w:right w:val="none" w:sz="0" w:space="0" w:color="auto"/>
      </w:divBdr>
    </w:div>
    <w:div w:id="930091744">
      <w:bodyDiv w:val="1"/>
      <w:marLeft w:val="0"/>
      <w:marRight w:val="0"/>
      <w:marTop w:val="0"/>
      <w:marBottom w:val="0"/>
      <w:divBdr>
        <w:top w:val="none" w:sz="0" w:space="0" w:color="auto"/>
        <w:left w:val="none" w:sz="0" w:space="0" w:color="auto"/>
        <w:bottom w:val="none" w:sz="0" w:space="0" w:color="auto"/>
        <w:right w:val="none" w:sz="0" w:space="0" w:color="auto"/>
      </w:divBdr>
    </w:div>
    <w:div w:id="930893286">
      <w:bodyDiv w:val="1"/>
      <w:marLeft w:val="0"/>
      <w:marRight w:val="0"/>
      <w:marTop w:val="0"/>
      <w:marBottom w:val="0"/>
      <w:divBdr>
        <w:top w:val="none" w:sz="0" w:space="0" w:color="auto"/>
        <w:left w:val="none" w:sz="0" w:space="0" w:color="auto"/>
        <w:bottom w:val="none" w:sz="0" w:space="0" w:color="auto"/>
        <w:right w:val="none" w:sz="0" w:space="0" w:color="auto"/>
      </w:divBdr>
    </w:div>
    <w:div w:id="931208168">
      <w:bodyDiv w:val="1"/>
      <w:marLeft w:val="0"/>
      <w:marRight w:val="0"/>
      <w:marTop w:val="0"/>
      <w:marBottom w:val="0"/>
      <w:divBdr>
        <w:top w:val="none" w:sz="0" w:space="0" w:color="auto"/>
        <w:left w:val="none" w:sz="0" w:space="0" w:color="auto"/>
        <w:bottom w:val="none" w:sz="0" w:space="0" w:color="auto"/>
        <w:right w:val="none" w:sz="0" w:space="0" w:color="auto"/>
      </w:divBdr>
    </w:div>
    <w:div w:id="932007282">
      <w:bodyDiv w:val="1"/>
      <w:marLeft w:val="0"/>
      <w:marRight w:val="0"/>
      <w:marTop w:val="0"/>
      <w:marBottom w:val="0"/>
      <w:divBdr>
        <w:top w:val="none" w:sz="0" w:space="0" w:color="auto"/>
        <w:left w:val="none" w:sz="0" w:space="0" w:color="auto"/>
        <w:bottom w:val="none" w:sz="0" w:space="0" w:color="auto"/>
        <w:right w:val="none" w:sz="0" w:space="0" w:color="auto"/>
      </w:divBdr>
    </w:div>
    <w:div w:id="935746986">
      <w:bodyDiv w:val="1"/>
      <w:marLeft w:val="0"/>
      <w:marRight w:val="0"/>
      <w:marTop w:val="0"/>
      <w:marBottom w:val="0"/>
      <w:divBdr>
        <w:top w:val="none" w:sz="0" w:space="0" w:color="auto"/>
        <w:left w:val="none" w:sz="0" w:space="0" w:color="auto"/>
        <w:bottom w:val="none" w:sz="0" w:space="0" w:color="auto"/>
        <w:right w:val="none" w:sz="0" w:space="0" w:color="auto"/>
      </w:divBdr>
    </w:div>
    <w:div w:id="936332394">
      <w:bodyDiv w:val="1"/>
      <w:marLeft w:val="0"/>
      <w:marRight w:val="0"/>
      <w:marTop w:val="0"/>
      <w:marBottom w:val="0"/>
      <w:divBdr>
        <w:top w:val="none" w:sz="0" w:space="0" w:color="auto"/>
        <w:left w:val="none" w:sz="0" w:space="0" w:color="auto"/>
        <w:bottom w:val="none" w:sz="0" w:space="0" w:color="auto"/>
        <w:right w:val="none" w:sz="0" w:space="0" w:color="auto"/>
      </w:divBdr>
    </w:div>
    <w:div w:id="936595322">
      <w:bodyDiv w:val="1"/>
      <w:marLeft w:val="0"/>
      <w:marRight w:val="0"/>
      <w:marTop w:val="0"/>
      <w:marBottom w:val="0"/>
      <w:divBdr>
        <w:top w:val="none" w:sz="0" w:space="0" w:color="auto"/>
        <w:left w:val="none" w:sz="0" w:space="0" w:color="auto"/>
        <w:bottom w:val="none" w:sz="0" w:space="0" w:color="auto"/>
        <w:right w:val="none" w:sz="0" w:space="0" w:color="auto"/>
      </w:divBdr>
    </w:div>
    <w:div w:id="937374307">
      <w:bodyDiv w:val="1"/>
      <w:marLeft w:val="0"/>
      <w:marRight w:val="0"/>
      <w:marTop w:val="0"/>
      <w:marBottom w:val="0"/>
      <w:divBdr>
        <w:top w:val="none" w:sz="0" w:space="0" w:color="auto"/>
        <w:left w:val="none" w:sz="0" w:space="0" w:color="auto"/>
        <w:bottom w:val="none" w:sz="0" w:space="0" w:color="auto"/>
        <w:right w:val="none" w:sz="0" w:space="0" w:color="auto"/>
      </w:divBdr>
    </w:div>
    <w:div w:id="937755982">
      <w:bodyDiv w:val="1"/>
      <w:marLeft w:val="0"/>
      <w:marRight w:val="0"/>
      <w:marTop w:val="0"/>
      <w:marBottom w:val="0"/>
      <w:divBdr>
        <w:top w:val="none" w:sz="0" w:space="0" w:color="auto"/>
        <w:left w:val="none" w:sz="0" w:space="0" w:color="auto"/>
        <w:bottom w:val="none" w:sz="0" w:space="0" w:color="auto"/>
        <w:right w:val="none" w:sz="0" w:space="0" w:color="auto"/>
      </w:divBdr>
    </w:div>
    <w:div w:id="938179083">
      <w:bodyDiv w:val="1"/>
      <w:marLeft w:val="0"/>
      <w:marRight w:val="0"/>
      <w:marTop w:val="0"/>
      <w:marBottom w:val="0"/>
      <w:divBdr>
        <w:top w:val="none" w:sz="0" w:space="0" w:color="auto"/>
        <w:left w:val="none" w:sz="0" w:space="0" w:color="auto"/>
        <w:bottom w:val="none" w:sz="0" w:space="0" w:color="auto"/>
        <w:right w:val="none" w:sz="0" w:space="0" w:color="auto"/>
      </w:divBdr>
      <w:divsChild>
        <w:div w:id="209541571">
          <w:marLeft w:val="0"/>
          <w:marRight w:val="0"/>
          <w:marTop w:val="280"/>
          <w:marBottom w:val="280"/>
          <w:divBdr>
            <w:top w:val="none" w:sz="0" w:space="0" w:color="auto"/>
            <w:left w:val="none" w:sz="0" w:space="0" w:color="auto"/>
            <w:bottom w:val="none" w:sz="0" w:space="0" w:color="auto"/>
            <w:right w:val="none" w:sz="0" w:space="0" w:color="auto"/>
          </w:divBdr>
        </w:div>
        <w:div w:id="1076560988">
          <w:marLeft w:val="0"/>
          <w:marRight w:val="0"/>
          <w:marTop w:val="280"/>
          <w:marBottom w:val="280"/>
          <w:divBdr>
            <w:top w:val="none" w:sz="0" w:space="0" w:color="auto"/>
            <w:left w:val="none" w:sz="0" w:space="0" w:color="auto"/>
            <w:bottom w:val="none" w:sz="0" w:space="0" w:color="auto"/>
            <w:right w:val="none" w:sz="0" w:space="0" w:color="auto"/>
          </w:divBdr>
        </w:div>
        <w:div w:id="1815367018">
          <w:marLeft w:val="0"/>
          <w:marRight w:val="0"/>
          <w:marTop w:val="280"/>
          <w:marBottom w:val="280"/>
          <w:divBdr>
            <w:top w:val="none" w:sz="0" w:space="0" w:color="auto"/>
            <w:left w:val="none" w:sz="0" w:space="0" w:color="auto"/>
            <w:bottom w:val="none" w:sz="0" w:space="0" w:color="auto"/>
            <w:right w:val="none" w:sz="0" w:space="0" w:color="auto"/>
          </w:divBdr>
        </w:div>
      </w:divsChild>
    </w:div>
    <w:div w:id="939878766">
      <w:bodyDiv w:val="1"/>
      <w:marLeft w:val="0"/>
      <w:marRight w:val="0"/>
      <w:marTop w:val="0"/>
      <w:marBottom w:val="0"/>
      <w:divBdr>
        <w:top w:val="none" w:sz="0" w:space="0" w:color="auto"/>
        <w:left w:val="none" w:sz="0" w:space="0" w:color="auto"/>
        <w:bottom w:val="none" w:sz="0" w:space="0" w:color="auto"/>
        <w:right w:val="none" w:sz="0" w:space="0" w:color="auto"/>
      </w:divBdr>
    </w:div>
    <w:div w:id="940603190">
      <w:bodyDiv w:val="1"/>
      <w:marLeft w:val="0"/>
      <w:marRight w:val="0"/>
      <w:marTop w:val="0"/>
      <w:marBottom w:val="0"/>
      <w:divBdr>
        <w:top w:val="none" w:sz="0" w:space="0" w:color="auto"/>
        <w:left w:val="none" w:sz="0" w:space="0" w:color="auto"/>
        <w:bottom w:val="none" w:sz="0" w:space="0" w:color="auto"/>
        <w:right w:val="none" w:sz="0" w:space="0" w:color="auto"/>
      </w:divBdr>
    </w:div>
    <w:div w:id="941189240">
      <w:bodyDiv w:val="1"/>
      <w:marLeft w:val="0"/>
      <w:marRight w:val="0"/>
      <w:marTop w:val="0"/>
      <w:marBottom w:val="0"/>
      <w:divBdr>
        <w:top w:val="none" w:sz="0" w:space="0" w:color="auto"/>
        <w:left w:val="none" w:sz="0" w:space="0" w:color="auto"/>
        <w:bottom w:val="none" w:sz="0" w:space="0" w:color="auto"/>
        <w:right w:val="none" w:sz="0" w:space="0" w:color="auto"/>
      </w:divBdr>
    </w:div>
    <w:div w:id="941768214">
      <w:bodyDiv w:val="1"/>
      <w:marLeft w:val="0"/>
      <w:marRight w:val="0"/>
      <w:marTop w:val="0"/>
      <w:marBottom w:val="0"/>
      <w:divBdr>
        <w:top w:val="none" w:sz="0" w:space="0" w:color="auto"/>
        <w:left w:val="none" w:sz="0" w:space="0" w:color="auto"/>
        <w:bottom w:val="none" w:sz="0" w:space="0" w:color="auto"/>
        <w:right w:val="none" w:sz="0" w:space="0" w:color="auto"/>
      </w:divBdr>
    </w:div>
    <w:div w:id="942155915">
      <w:bodyDiv w:val="1"/>
      <w:marLeft w:val="0"/>
      <w:marRight w:val="0"/>
      <w:marTop w:val="0"/>
      <w:marBottom w:val="0"/>
      <w:divBdr>
        <w:top w:val="none" w:sz="0" w:space="0" w:color="auto"/>
        <w:left w:val="none" w:sz="0" w:space="0" w:color="auto"/>
        <w:bottom w:val="none" w:sz="0" w:space="0" w:color="auto"/>
        <w:right w:val="none" w:sz="0" w:space="0" w:color="auto"/>
      </w:divBdr>
    </w:div>
    <w:div w:id="942342309">
      <w:bodyDiv w:val="1"/>
      <w:marLeft w:val="0"/>
      <w:marRight w:val="0"/>
      <w:marTop w:val="0"/>
      <w:marBottom w:val="0"/>
      <w:divBdr>
        <w:top w:val="none" w:sz="0" w:space="0" w:color="auto"/>
        <w:left w:val="none" w:sz="0" w:space="0" w:color="auto"/>
        <w:bottom w:val="none" w:sz="0" w:space="0" w:color="auto"/>
        <w:right w:val="none" w:sz="0" w:space="0" w:color="auto"/>
      </w:divBdr>
    </w:div>
    <w:div w:id="942495314">
      <w:bodyDiv w:val="1"/>
      <w:marLeft w:val="0"/>
      <w:marRight w:val="0"/>
      <w:marTop w:val="0"/>
      <w:marBottom w:val="0"/>
      <w:divBdr>
        <w:top w:val="none" w:sz="0" w:space="0" w:color="auto"/>
        <w:left w:val="none" w:sz="0" w:space="0" w:color="auto"/>
        <w:bottom w:val="none" w:sz="0" w:space="0" w:color="auto"/>
        <w:right w:val="none" w:sz="0" w:space="0" w:color="auto"/>
      </w:divBdr>
    </w:div>
    <w:div w:id="942610392">
      <w:bodyDiv w:val="1"/>
      <w:marLeft w:val="0"/>
      <w:marRight w:val="0"/>
      <w:marTop w:val="0"/>
      <w:marBottom w:val="0"/>
      <w:divBdr>
        <w:top w:val="none" w:sz="0" w:space="0" w:color="auto"/>
        <w:left w:val="none" w:sz="0" w:space="0" w:color="auto"/>
        <w:bottom w:val="none" w:sz="0" w:space="0" w:color="auto"/>
        <w:right w:val="none" w:sz="0" w:space="0" w:color="auto"/>
      </w:divBdr>
    </w:div>
    <w:div w:id="942763582">
      <w:bodyDiv w:val="1"/>
      <w:marLeft w:val="0"/>
      <w:marRight w:val="0"/>
      <w:marTop w:val="0"/>
      <w:marBottom w:val="0"/>
      <w:divBdr>
        <w:top w:val="none" w:sz="0" w:space="0" w:color="auto"/>
        <w:left w:val="none" w:sz="0" w:space="0" w:color="auto"/>
        <w:bottom w:val="none" w:sz="0" w:space="0" w:color="auto"/>
        <w:right w:val="none" w:sz="0" w:space="0" w:color="auto"/>
      </w:divBdr>
    </w:div>
    <w:div w:id="943267781">
      <w:bodyDiv w:val="1"/>
      <w:marLeft w:val="0"/>
      <w:marRight w:val="0"/>
      <w:marTop w:val="0"/>
      <w:marBottom w:val="0"/>
      <w:divBdr>
        <w:top w:val="none" w:sz="0" w:space="0" w:color="auto"/>
        <w:left w:val="none" w:sz="0" w:space="0" w:color="auto"/>
        <w:bottom w:val="none" w:sz="0" w:space="0" w:color="auto"/>
        <w:right w:val="none" w:sz="0" w:space="0" w:color="auto"/>
      </w:divBdr>
    </w:div>
    <w:div w:id="944725474">
      <w:bodyDiv w:val="1"/>
      <w:marLeft w:val="0"/>
      <w:marRight w:val="0"/>
      <w:marTop w:val="0"/>
      <w:marBottom w:val="0"/>
      <w:divBdr>
        <w:top w:val="none" w:sz="0" w:space="0" w:color="auto"/>
        <w:left w:val="none" w:sz="0" w:space="0" w:color="auto"/>
        <w:bottom w:val="none" w:sz="0" w:space="0" w:color="auto"/>
        <w:right w:val="none" w:sz="0" w:space="0" w:color="auto"/>
      </w:divBdr>
    </w:div>
    <w:div w:id="944770619">
      <w:bodyDiv w:val="1"/>
      <w:marLeft w:val="0"/>
      <w:marRight w:val="0"/>
      <w:marTop w:val="0"/>
      <w:marBottom w:val="0"/>
      <w:divBdr>
        <w:top w:val="none" w:sz="0" w:space="0" w:color="auto"/>
        <w:left w:val="none" w:sz="0" w:space="0" w:color="auto"/>
        <w:bottom w:val="none" w:sz="0" w:space="0" w:color="auto"/>
        <w:right w:val="none" w:sz="0" w:space="0" w:color="auto"/>
      </w:divBdr>
    </w:div>
    <w:div w:id="945308155">
      <w:bodyDiv w:val="1"/>
      <w:marLeft w:val="0"/>
      <w:marRight w:val="0"/>
      <w:marTop w:val="0"/>
      <w:marBottom w:val="0"/>
      <w:divBdr>
        <w:top w:val="none" w:sz="0" w:space="0" w:color="auto"/>
        <w:left w:val="none" w:sz="0" w:space="0" w:color="auto"/>
        <w:bottom w:val="none" w:sz="0" w:space="0" w:color="auto"/>
        <w:right w:val="none" w:sz="0" w:space="0" w:color="auto"/>
      </w:divBdr>
    </w:div>
    <w:div w:id="945502592">
      <w:bodyDiv w:val="1"/>
      <w:marLeft w:val="0"/>
      <w:marRight w:val="0"/>
      <w:marTop w:val="0"/>
      <w:marBottom w:val="0"/>
      <w:divBdr>
        <w:top w:val="none" w:sz="0" w:space="0" w:color="auto"/>
        <w:left w:val="none" w:sz="0" w:space="0" w:color="auto"/>
        <w:bottom w:val="none" w:sz="0" w:space="0" w:color="auto"/>
        <w:right w:val="none" w:sz="0" w:space="0" w:color="auto"/>
      </w:divBdr>
    </w:div>
    <w:div w:id="946742083">
      <w:bodyDiv w:val="1"/>
      <w:marLeft w:val="0"/>
      <w:marRight w:val="0"/>
      <w:marTop w:val="0"/>
      <w:marBottom w:val="0"/>
      <w:divBdr>
        <w:top w:val="none" w:sz="0" w:space="0" w:color="auto"/>
        <w:left w:val="none" w:sz="0" w:space="0" w:color="auto"/>
        <w:bottom w:val="none" w:sz="0" w:space="0" w:color="auto"/>
        <w:right w:val="none" w:sz="0" w:space="0" w:color="auto"/>
      </w:divBdr>
    </w:div>
    <w:div w:id="949363419">
      <w:bodyDiv w:val="1"/>
      <w:marLeft w:val="0"/>
      <w:marRight w:val="0"/>
      <w:marTop w:val="0"/>
      <w:marBottom w:val="0"/>
      <w:divBdr>
        <w:top w:val="none" w:sz="0" w:space="0" w:color="auto"/>
        <w:left w:val="none" w:sz="0" w:space="0" w:color="auto"/>
        <w:bottom w:val="none" w:sz="0" w:space="0" w:color="auto"/>
        <w:right w:val="none" w:sz="0" w:space="0" w:color="auto"/>
      </w:divBdr>
    </w:div>
    <w:div w:id="950284126">
      <w:bodyDiv w:val="1"/>
      <w:marLeft w:val="0"/>
      <w:marRight w:val="0"/>
      <w:marTop w:val="0"/>
      <w:marBottom w:val="0"/>
      <w:divBdr>
        <w:top w:val="none" w:sz="0" w:space="0" w:color="auto"/>
        <w:left w:val="none" w:sz="0" w:space="0" w:color="auto"/>
        <w:bottom w:val="none" w:sz="0" w:space="0" w:color="auto"/>
        <w:right w:val="none" w:sz="0" w:space="0" w:color="auto"/>
      </w:divBdr>
    </w:div>
    <w:div w:id="951940638">
      <w:bodyDiv w:val="1"/>
      <w:marLeft w:val="0"/>
      <w:marRight w:val="0"/>
      <w:marTop w:val="0"/>
      <w:marBottom w:val="0"/>
      <w:divBdr>
        <w:top w:val="none" w:sz="0" w:space="0" w:color="auto"/>
        <w:left w:val="none" w:sz="0" w:space="0" w:color="auto"/>
        <w:bottom w:val="none" w:sz="0" w:space="0" w:color="auto"/>
        <w:right w:val="none" w:sz="0" w:space="0" w:color="auto"/>
      </w:divBdr>
    </w:div>
    <w:div w:id="953172652">
      <w:bodyDiv w:val="1"/>
      <w:marLeft w:val="0"/>
      <w:marRight w:val="0"/>
      <w:marTop w:val="0"/>
      <w:marBottom w:val="0"/>
      <w:divBdr>
        <w:top w:val="none" w:sz="0" w:space="0" w:color="auto"/>
        <w:left w:val="none" w:sz="0" w:space="0" w:color="auto"/>
        <w:bottom w:val="none" w:sz="0" w:space="0" w:color="auto"/>
        <w:right w:val="none" w:sz="0" w:space="0" w:color="auto"/>
      </w:divBdr>
    </w:div>
    <w:div w:id="953368117">
      <w:bodyDiv w:val="1"/>
      <w:marLeft w:val="0"/>
      <w:marRight w:val="0"/>
      <w:marTop w:val="0"/>
      <w:marBottom w:val="0"/>
      <w:divBdr>
        <w:top w:val="none" w:sz="0" w:space="0" w:color="auto"/>
        <w:left w:val="none" w:sz="0" w:space="0" w:color="auto"/>
        <w:bottom w:val="none" w:sz="0" w:space="0" w:color="auto"/>
        <w:right w:val="none" w:sz="0" w:space="0" w:color="auto"/>
      </w:divBdr>
    </w:div>
    <w:div w:id="956328179">
      <w:bodyDiv w:val="1"/>
      <w:marLeft w:val="0"/>
      <w:marRight w:val="0"/>
      <w:marTop w:val="0"/>
      <w:marBottom w:val="0"/>
      <w:divBdr>
        <w:top w:val="none" w:sz="0" w:space="0" w:color="auto"/>
        <w:left w:val="none" w:sz="0" w:space="0" w:color="auto"/>
        <w:bottom w:val="none" w:sz="0" w:space="0" w:color="auto"/>
        <w:right w:val="none" w:sz="0" w:space="0" w:color="auto"/>
      </w:divBdr>
    </w:div>
    <w:div w:id="957105409">
      <w:bodyDiv w:val="1"/>
      <w:marLeft w:val="0"/>
      <w:marRight w:val="0"/>
      <w:marTop w:val="0"/>
      <w:marBottom w:val="0"/>
      <w:divBdr>
        <w:top w:val="none" w:sz="0" w:space="0" w:color="auto"/>
        <w:left w:val="none" w:sz="0" w:space="0" w:color="auto"/>
        <w:bottom w:val="none" w:sz="0" w:space="0" w:color="auto"/>
        <w:right w:val="none" w:sz="0" w:space="0" w:color="auto"/>
      </w:divBdr>
    </w:div>
    <w:div w:id="958923734">
      <w:bodyDiv w:val="1"/>
      <w:marLeft w:val="0"/>
      <w:marRight w:val="0"/>
      <w:marTop w:val="0"/>
      <w:marBottom w:val="0"/>
      <w:divBdr>
        <w:top w:val="none" w:sz="0" w:space="0" w:color="auto"/>
        <w:left w:val="none" w:sz="0" w:space="0" w:color="auto"/>
        <w:bottom w:val="none" w:sz="0" w:space="0" w:color="auto"/>
        <w:right w:val="none" w:sz="0" w:space="0" w:color="auto"/>
      </w:divBdr>
    </w:div>
    <w:div w:id="958951002">
      <w:bodyDiv w:val="1"/>
      <w:marLeft w:val="0"/>
      <w:marRight w:val="0"/>
      <w:marTop w:val="0"/>
      <w:marBottom w:val="0"/>
      <w:divBdr>
        <w:top w:val="none" w:sz="0" w:space="0" w:color="auto"/>
        <w:left w:val="none" w:sz="0" w:space="0" w:color="auto"/>
        <w:bottom w:val="none" w:sz="0" w:space="0" w:color="auto"/>
        <w:right w:val="none" w:sz="0" w:space="0" w:color="auto"/>
      </w:divBdr>
    </w:div>
    <w:div w:id="959914611">
      <w:bodyDiv w:val="1"/>
      <w:marLeft w:val="0"/>
      <w:marRight w:val="0"/>
      <w:marTop w:val="0"/>
      <w:marBottom w:val="0"/>
      <w:divBdr>
        <w:top w:val="none" w:sz="0" w:space="0" w:color="auto"/>
        <w:left w:val="none" w:sz="0" w:space="0" w:color="auto"/>
        <w:bottom w:val="none" w:sz="0" w:space="0" w:color="auto"/>
        <w:right w:val="none" w:sz="0" w:space="0" w:color="auto"/>
      </w:divBdr>
    </w:div>
    <w:div w:id="962082258">
      <w:bodyDiv w:val="1"/>
      <w:marLeft w:val="0"/>
      <w:marRight w:val="0"/>
      <w:marTop w:val="0"/>
      <w:marBottom w:val="0"/>
      <w:divBdr>
        <w:top w:val="none" w:sz="0" w:space="0" w:color="auto"/>
        <w:left w:val="none" w:sz="0" w:space="0" w:color="auto"/>
        <w:bottom w:val="none" w:sz="0" w:space="0" w:color="auto"/>
        <w:right w:val="none" w:sz="0" w:space="0" w:color="auto"/>
      </w:divBdr>
    </w:div>
    <w:div w:id="963921153">
      <w:bodyDiv w:val="1"/>
      <w:marLeft w:val="0"/>
      <w:marRight w:val="0"/>
      <w:marTop w:val="0"/>
      <w:marBottom w:val="0"/>
      <w:divBdr>
        <w:top w:val="none" w:sz="0" w:space="0" w:color="auto"/>
        <w:left w:val="none" w:sz="0" w:space="0" w:color="auto"/>
        <w:bottom w:val="none" w:sz="0" w:space="0" w:color="auto"/>
        <w:right w:val="none" w:sz="0" w:space="0" w:color="auto"/>
      </w:divBdr>
    </w:div>
    <w:div w:id="965811931">
      <w:bodyDiv w:val="1"/>
      <w:marLeft w:val="0"/>
      <w:marRight w:val="0"/>
      <w:marTop w:val="0"/>
      <w:marBottom w:val="0"/>
      <w:divBdr>
        <w:top w:val="none" w:sz="0" w:space="0" w:color="auto"/>
        <w:left w:val="none" w:sz="0" w:space="0" w:color="auto"/>
        <w:bottom w:val="none" w:sz="0" w:space="0" w:color="auto"/>
        <w:right w:val="none" w:sz="0" w:space="0" w:color="auto"/>
      </w:divBdr>
    </w:div>
    <w:div w:id="967707443">
      <w:bodyDiv w:val="1"/>
      <w:marLeft w:val="0"/>
      <w:marRight w:val="0"/>
      <w:marTop w:val="0"/>
      <w:marBottom w:val="0"/>
      <w:divBdr>
        <w:top w:val="none" w:sz="0" w:space="0" w:color="auto"/>
        <w:left w:val="none" w:sz="0" w:space="0" w:color="auto"/>
        <w:bottom w:val="none" w:sz="0" w:space="0" w:color="auto"/>
        <w:right w:val="none" w:sz="0" w:space="0" w:color="auto"/>
      </w:divBdr>
    </w:div>
    <w:div w:id="967977846">
      <w:bodyDiv w:val="1"/>
      <w:marLeft w:val="0"/>
      <w:marRight w:val="0"/>
      <w:marTop w:val="0"/>
      <w:marBottom w:val="0"/>
      <w:divBdr>
        <w:top w:val="none" w:sz="0" w:space="0" w:color="auto"/>
        <w:left w:val="none" w:sz="0" w:space="0" w:color="auto"/>
        <w:bottom w:val="none" w:sz="0" w:space="0" w:color="auto"/>
        <w:right w:val="none" w:sz="0" w:space="0" w:color="auto"/>
      </w:divBdr>
    </w:div>
    <w:div w:id="969432743">
      <w:bodyDiv w:val="1"/>
      <w:marLeft w:val="0"/>
      <w:marRight w:val="0"/>
      <w:marTop w:val="0"/>
      <w:marBottom w:val="0"/>
      <w:divBdr>
        <w:top w:val="none" w:sz="0" w:space="0" w:color="auto"/>
        <w:left w:val="none" w:sz="0" w:space="0" w:color="auto"/>
        <w:bottom w:val="none" w:sz="0" w:space="0" w:color="auto"/>
        <w:right w:val="none" w:sz="0" w:space="0" w:color="auto"/>
      </w:divBdr>
    </w:div>
    <w:div w:id="970983373">
      <w:bodyDiv w:val="1"/>
      <w:marLeft w:val="0"/>
      <w:marRight w:val="0"/>
      <w:marTop w:val="0"/>
      <w:marBottom w:val="0"/>
      <w:divBdr>
        <w:top w:val="none" w:sz="0" w:space="0" w:color="auto"/>
        <w:left w:val="none" w:sz="0" w:space="0" w:color="auto"/>
        <w:bottom w:val="none" w:sz="0" w:space="0" w:color="auto"/>
        <w:right w:val="none" w:sz="0" w:space="0" w:color="auto"/>
      </w:divBdr>
    </w:div>
    <w:div w:id="972440754">
      <w:bodyDiv w:val="1"/>
      <w:marLeft w:val="0"/>
      <w:marRight w:val="0"/>
      <w:marTop w:val="0"/>
      <w:marBottom w:val="0"/>
      <w:divBdr>
        <w:top w:val="none" w:sz="0" w:space="0" w:color="auto"/>
        <w:left w:val="none" w:sz="0" w:space="0" w:color="auto"/>
        <w:bottom w:val="none" w:sz="0" w:space="0" w:color="auto"/>
        <w:right w:val="none" w:sz="0" w:space="0" w:color="auto"/>
      </w:divBdr>
      <w:divsChild>
        <w:div w:id="192152017">
          <w:marLeft w:val="0"/>
          <w:marRight w:val="0"/>
          <w:marTop w:val="280"/>
          <w:marBottom w:val="280"/>
          <w:divBdr>
            <w:top w:val="none" w:sz="0" w:space="0" w:color="auto"/>
            <w:left w:val="none" w:sz="0" w:space="0" w:color="auto"/>
            <w:bottom w:val="none" w:sz="0" w:space="0" w:color="auto"/>
            <w:right w:val="none" w:sz="0" w:space="0" w:color="auto"/>
          </w:divBdr>
        </w:div>
        <w:div w:id="405885409">
          <w:marLeft w:val="0"/>
          <w:marRight w:val="0"/>
          <w:marTop w:val="280"/>
          <w:marBottom w:val="280"/>
          <w:divBdr>
            <w:top w:val="none" w:sz="0" w:space="0" w:color="auto"/>
            <w:left w:val="none" w:sz="0" w:space="0" w:color="auto"/>
            <w:bottom w:val="none" w:sz="0" w:space="0" w:color="auto"/>
            <w:right w:val="none" w:sz="0" w:space="0" w:color="auto"/>
          </w:divBdr>
        </w:div>
        <w:div w:id="612396510">
          <w:marLeft w:val="0"/>
          <w:marRight w:val="0"/>
          <w:marTop w:val="280"/>
          <w:marBottom w:val="280"/>
          <w:divBdr>
            <w:top w:val="none" w:sz="0" w:space="0" w:color="auto"/>
            <w:left w:val="none" w:sz="0" w:space="0" w:color="auto"/>
            <w:bottom w:val="none" w:sz="0" w:space="0" w:color="auto"/>
            <w:right w:val="none" w:sz="0" w:space="0" w:color="auto"/>
          </w:divBdr>
        </w:div>
        <w:div w:id="640618707">
          <w:marLeft w:val="0"/>
          <w:marRight w:val="0"/>
          <w:marTop w:val="280"/>
          <w:marBottom w:val="280"/>
          <w:divBdr>
            <w:top w:val="none" w:sz="0" w:space="0" w:color="auto"/>
            <w:left w:val="none" w:sz="0" w:space="0" w:color="auto"/>
            <w:bottom w:val="none" w:sz="0" w:space="0" w:color="auto"/>
            <w:right w:val="none" w:sz="0" w:space="0" w:color="auto"/>
          </w:divBdr>
        </w:div>
        <w:div w:id="751316022">
          <w:marLeft w:val="0"/>
          <w:marRight w:val="0"/>
          <w:marTop w:val="280"/>
          <w:marBottom w:val="280"/>
          <w:divBdr>
            <w:top w:val="none" w:sz="0" w:space="0" w:color="auto"/>
            <w:left w:val="none" w:sz="0" w:space="0" w:color="auto"/>
            <w:bottom w:val="none" w:sz="0" w:space="0" w:color="auto"/>
            <w:right w:val="none" w:sz="0" w:space="0" w:color="auto"/>
          </w:divBdr>
        </w:div>
        <w:div w:id="914315431">
          <w:marLeft w:val="0"/>
          <w:marRight w:val="0"/>
          <w:marTop w:val="280"/>
          <w:marBottom w:val="280"/>
          <w:divBdr>
            <w:top w:val="none" w:sz="0" w:space="0" w:color="auto"/>
            <w:left w:val="none" w:sz="0" w:space="0" w:color="auto"/>
            <w:bottom w:val="none" w:sz="0" w:space="0" w:color="auto"/>
            <w:right w:val="none" w:sz="0" w:space="0" w:color="auto"/>
          </w:divBdr>
        </w:div>
        <w:div w:id="1168179201">
          <w:marLeft w:val="0"/>
          <w:marRight w:val="0"/>
          <w:marTop w:val="280"/>
          <w:marBottom w:val="280"/>
          <w:divBdr>
            <w:top w:val="none" w:sz="0" w:space="0" w:color="auto"/>
            <w:left w:val="none" w:sz="0" w:space="0" w:color="auto"/>
            <w:bottom w:val="none" w:sz="0" w:space="0" w:color="auto"/>
            <w:right w:val="none" w:sz="0" w:space="0" w:color="auto"/>
          </w:divBdr>
        </w:div>
      </w:divsChild>
    </w:div>
    <w:div w:id="973170904">
      <w:bodyDiv w:val="1"/>
      <w:marLeft w:val="0"/>
      <w:marRight w:val="0"/>
      <w:marTop w:val="0"/>
      <w:marBottom w:val="0"/>
      <w:divBdr>
        <w:top w:val="none" w:sz="0" w:space="0" w:color="auto"/>
        <w:left w:val="none" w:sz="0" w:space="0" w:color="auto"/>
        <w:bottom w:val="none" w:sz="0" w:space="0" w:color="auto"/>
        <w:right w:val="none" w:sz="0" w:space="0" w:color="auto"/>
      </w:divBdr>
    </w:div>
    <w:div w:id="975185342">
      <w:bodyDiv w:val="1"/>
      <w:marLeft w:val="0"/>
      <w:marRight w:val="0"/>
      <w:marTop w:val="0"/>
      <w:marBottom w:val="0"/>
      <w:divBdr>
        <w:top w:val="none" w:sz="0" w:space="0" w:color="auto"/>
        <w:left w:val="none" w:sz="0" w:space="0" w:color="auto"/>
        <w:bottom w:val="none" w:sz="0" w:space="0" w:color="auto"/>
        <w:right w:val="none" w:sz="0" w:space="0" w:color="auto"/>
      </w:divBdr>
    </w:div>
    <w:div w:id="977226138">
      <w:bodyDiv w:val="1"/>
      <w:marLeft w:val="0"/>
      <w:marRight w:val="0"/>
      <w:marTop w:val="0"/>
      <w:marBottom w:val="0"/>
      <w:divBdr>
        <w:top w:val="none" w:sz="0" w:space="0" w:color="auto"/>
        <w:left w:val="none" w:sz="0" w:space="0" w:color="auto"/>
        <w:bottom w:val="none" w:sz="0" w:space="0" w:color="auto"/>
        <w:right w:val="none" w:sz="0" w:space="0" w:color="auto"/>
      </w:divBdr>
    </w:div>
    <w:div w:id="977686994">
      <w:bodyDiv w:val="1"/>
      <w:marLeft w:val="0"/>
      <w:marRight w:val="0"/>
      <w:marTop w:val="0"/>
      <w:marBottom w:val="0"/>
      <w:divBdr>
        <w:top w:val="none" w:sz="0" w:space="0" w:color="auto"/>
        <w:left w:val="none" w:sz="0" w:space="0" w:color="auto"/>
        <w:bottom w:val="none" w:sz="0" w:space="0" w:color="auto"/>
        <w:right w:val="none" w:sz="0" w:space="0" w:color="auto"/>
      </w:divBdr>
    </w:div>
    <w:div w:id="978149626">
      <w:bodyDiv w:val="1"/>
      <w:marLeft w:val="0"/>
      <w:marRight w:val="0"/>
      <w:marTop w:val="0"/>
      <w:marBottom w:val="0"/>
      <w:divBdr>
        <w:top w:val="none" w:sz="0" w:space="0" w:color="auto"/>
        <w:left w:val="none" w:sz="0" w:space="0" w:color="auto"/>
        <w:bottom w:val="none" w:sz="0" w:space="0" w:color="auto"/>
        <w:right w:val="none" w:sz="0" w:space="0" w:color="auto"/>
      </w:divBdr>
    </w:div>
    <w:div w:id="980231040">
      <w:bodyDiv w:val="1"/>
      <w:marLeft w:val="0"/>
      <w:marRight w:val="0"/>
      <w:marTop w:val="0"/>
      <w:marBottom w:val="0"/>
      <w:divBdr>
        <w:top w:val="none" w:sz="0" w:space="0" w:color="auto"/>
        <w:left w:val="none" w:sz="0" w:space="0" w:color="auto"/>
        <w:bottom w:val="none" w:sz="0" w:space="0" w:color="auto"/>
        <w:right w:val="none" w:sz="0" w:space="0" w:color="auto"/>
      </w:divBdr>
    </w:div>
    <w:div w:id="980233016">
      <w:bodyDiv w:val="1"/>
      <w:marLeft w:val="0"/>
      <w:marRight w:val="0"/>
      <w:marTop w:val="0"/>
      <w:marBottom w:val="0"/>
      <w:divBdr>
        <w:top w:val="none" w:sz="0" w:space="0" w:color="auto"/>
        <w:left w:val="none" w:sz="0" w:space="0" w:color="auto"/>
        <w:bottom w:val="none" w:sz="0" w:space="0" w:color="auto"/>
        <w:right w:val="none" w:sz="0" w:space="0" w:color="auto"/>
      </w:divBdr>
    </w:div>
    <w:div w:id="980500925">
      <w:bodyDiv w:val="1"/>
      <w:marLeft w:val="0"/>
      <w:marRight w:val="0"/>
      <w:marTop w:val="0"/>
      <w:marBottom w:val="0"/>
      <w:divBdr>
        <w:top w:val="none" w:sz="0" w:space="0" w:color="auto"/>
        <w:left w:val="none" w:sz="0" w:space="0" w:color="auto"/>
        <w:bottom w:val="none" w:sz="0" w:space="0" w:color="auto"/>
        <w:right w:val="none" w:sz="0" w:space="0" w:color="auto"/>
      </w:divBdr>
    </w:div>
    <w:div w:id="980769495">
      <w:bodyDiv w:val="1"/>
      <w:marLeft w:val="0"/>
      <w:marRight w:val="0"/>
      <w:marTop w:val="0"/>
      <w:marBottom w:val="0"/>
      <w:divBdr>
        <w:top w:val="none" w:sz="0" w:space="0" w:color="auto"/>
        <w:left w:val="none" w:sz="0" w:space="0" w:color="auto"/>
        <w:bottom w:val="none" w:sz="0" w:space="0" w:color="auto"/>
        <w:right w:val="none" w:sz="0" w:space="0" w:color="auto"/>
      </w:divBdr>
    </w:div>
    <w:div w:id="982655167">
      <w:bodyDiv w:val="1"/>
      <w:marLeft w:val="0"/>
      <w:marRight w:val="0"/>
      <w:marTop w:val="0"/>
      <w:marBottom w:val="0"/>
      <w:divBdr>
        <w:top w:val="none" w:sz="0" w:space="0" w:color="auto"/>
        <w:left w:val="none" w:sz="0" w:space="0" w:color="auto"/>
        <w:bottom w:val="none" w:sz="0" w:space="0" w:color="auto"/>
        <w:right w:val="none" w:sz="0" w:space="0" w:color="auto"/>
      </w:divBdr>
    </w:div>
    <w:div w:id="985399637">
      <w:bodyDiv w:val="1"/>
      <w:marLeft w:val="0"/>
      <w:marRight w:val="0"/>
      <w:marTop w:val="0"/>
      <w:marBottom w:val="0"/>
      <w:divBdr>
        <w:top w:val="none" w:sz="0" w:space="0" w:color="auto"/>
        <w:left w:val="none" w:sz="0" w:space="0" w:color="auto"/>
        <w:bottom w:val="none" w:sz="0" w:space="0" w:color="auto"/>
        <w:right w:val="none" w:sz="0" w:space="0" w:color="auto"/>
      </w:divBdr>
    </w:div>
    <w:div w:id="986007378">
      <w:bodyDiv w:val="1"/>
      <w:marLeft w:val="0"/>
      <w:marRight w:val="0"/>
      <w:marTop w:val="0"/>
      <w:marBottom w:val="0"/>
      <w:divBdr>
        <w:top w:val="none" w:sz="0" w:space="0" w:color="auto"/>
        <w:left w:val="none" w:sz="0" w:space="0" w:color="auto"/>
        <w:bottom w:val="none" w:sz="0" w:space="0" w:color="auto"/>
        <w:right w:val="none" w:sz="0" w:space="0" w:color="auto"/>
      </w:divBdr>
    </w:div>
    <w:div w:id="986520655">
      <w:bodyDiv w:val="1"/>
      <w:marLeft w:val="0"/>
      <w:marRight w:val="0"/>
      <w:marTop w:val="0"/>
      <w:marBottom w:val="0"/>
      <w:divBdr>
        <w:top w:val="none" w:sz="0" w:space="0" w:color="auto"/>
        <w:left w:val="none" w:sz="0" w:space="0" w:color="auto"/>
        <w:bottom w:val="none" w:sz="0" w:space="0" w:color="auto"/>
        <w:right w:val="none" w:sz="0" w:space="0" w:color="auto"/>
      </w:divBdr>
    </w:div>
    <w:div w:id="987130739">
      <w:bodyDiv w:val="1"/>
      <w:marLeft w:val="0"/>
      <w:marRight w:val="0"/>
      <w:marTop w:val="0"/>
      <w:marBottom w:val="0"/>
      <w:divBdr>
        <w:top w:val="none" w:sz="0" w:space="0" w:color="auto"/>
        <w:left w:val="none" w:sz="0" w:space="0" w:color="auto"/>
        <w:bottom w:val="none" w:sz="0" w:space="0" w:color="auto"/>
        <w:right w:val="none" w:sz="0" w:space="0" w:color="auto"/>
      </w:divBdr>
    </w:div>
    <w:div w:id="987518903">
      <w:bodyDiv w:val="1"/>
      <w:marLeft w:val="0"/>
      <w:marRight w:val="0"/>
      <w:marTop w:val="0"/>
      <w:marBottom w:val="0"/>
      <w:divBdr>
        <w:top w:val="none" w:sz="0" w:space="0" w:color="auto"/>
        <w:left w:val="none" w:sz="0" w:space="0" w:color="auto"/>
        <w:bottom w:val="none" w:sz="0" w:space="0" w:color="auto"/>
        <w:right w:val="none" w:sz="0" w:space="0" w:color="auto"/>
      </w:divBdr>
    </w:div>
    <w:div w:id="987824509">
      <w:bodyDiv w:val="1"/>
      <w:marLeft w:val="0"/>
      <w:marRight w:val="0"/>
      <w:marTop w:val="0"/>
      <w:marBottom w:val="0"/>
      <w:divBdr>
        <w:top w:val="none" w:sz="0" w:space="0" w:color="auto"/>
        <w:left w:val="none" w:sz="0" w:space="0" w:color="auto"/>
        <w:bottom w:val="none" w:sz="0" w:space="0" w:color="auto"/>
        <w:right w:val="none" w:sz="0" w:space="0" w:color="auto"/>
      </w:divBdr>
    </w:div>
    <w:div w:id="988902881">
      <w:bodyDiv w:val="1"/>
      <w:marLeft w:val="0"/>
      <w:marRight w:val="0"/>
      <w:marTop w:val="0"/>
      <w:marBottom w:val="0"/>
      <w:divBdr>
        <w:top w:val="none" w:sz="0" w:space="0" w:color="auto"/>
        <w:left w:val="none" w:sz="0" w:space="0" w:color="auto"/>
        <w:bottom w:val="none" w:sz="0" w:space="0" w:color="auto"/>
        <w:right w:val="none" w:sz="0" w:space="0" w:color="auto"/>
      </w:divBdr>
    </w:div>
    <w:div w:id="989363526">
      <w:bodyDiv w:val="1"/>
      <w:marLeft w:val="0"/>
      <w:marRight w:val="0"/>
      <w:marTop w:val="0"/>
      <w:marBottom w:val="0"/>
      <w:divBdr>
        <w:top w:val="none" w:sz="0" w:space="0" w:color="auto"/>
        <w:left w:val="none" w:sz="0" w:space="0" w:color="auto"/>
        <w:bottom w:val="none" w:sz="0" w:space="0" w:color="auto"/>
        <w:right w:val="none" w:sz="0" w:space="0" w:color="auto"/>
      </w:divBdr>
    </w:div>
    <w:div w:id="989558953">
      <w:bodyDiv w:val="1"/>
      <w:marLeft w:val="0"/>
      <w:marRight w:val="0"/>
      <w:marTop w:val="0"/>
      <w:marBottom w:val="0"/>
      <w:divBdr>
        <w:top w:val="none" w:sz="0" w:space="0" w:color="auto"/>
        <w:left w:val="none" w:sz="0" w:space="0" w:color="auto"/>
        <w:bottom w:val="none" w:sz="0" w:space="0" w:color="auto"/>
        <w:right w:val="none" w:sz="0" w:space="0" w:color="auto"/>
      </w:divBdr>
    </w:div>
    <w:div w:id="989671558">
      <w:bodyDiv w:val="1"/>
      <w:marLeft w:val="0"/>
      <w:marRight w:val="0"/>
      <w:marTop w:val="0"/>
      <w:marBottom w:val="0"/>
      <w:divBdr>
        <w:top w:val="none" w:sz="0" w:space="0" w:color="auto"/>
        <w:left w:val="none" w:sz="0" w:space="0" w:color="auto"/>
        <w:bottom w:val="none" w:sz="0" w:space="0" w:color="auto"/>
        <w:right w:val="none" w:sz="0" w:space="0" w:color="auto"/>
      </w:divBdr>
    </w:div>
    <w:div w:id="990911585">
      <w:bodyDiv w:val="1"/>
      <w:marLeft w:val="0"/>
      <w:marRight w:val="0"/>
      <w:marTop w:val="0"/>
      <w:marBottom w:val="0"/>
      <w:divBdr>
        <w:top w:val="none" w:sz="0" w:space="0" w:color="auto"/>
        <w:left w:val="none" w:sz="0" w:space="0" w:color="auto"/>
        <w:bottom w:val="none" w:sz="0" w:space="0" w:color="auto"/>
        <w:right w:val="none" w:sz="0" w:space="0" w:color="auto"/>
      </w:divBdr>
      <w:divsChild>
        <w:div w:id="27728490">
          <w:marLeft w:val="0"/>
          <w:marRight w:val="0"/>
          <w:marTop w:val="0"/>
          <w:marBottom w:val="0"/>
          <w:divBdr>
            <w:top w:val="none" w:sz="0" w:space="0" w:color="auto"/>
            <w:left w:val="none" w:sz="0" w:space="0" w:color="auto"/>
            <w:bottom w:val="none" w:sz="0" w:space="0" w:color="auto"/>
            <w:right w:val="none" w:sz="0" w:space="0" w:color="auto"/>
          </w:divBdr>
        </w:div>
        <w:div w:id="30038133">
          <w:marLeft w:val="0"/>
          <w:marRight w:val="0"/>
          <w:marTop w:val="0"/>
          <w:marBottom w:val="0"/>
          <w:divBdr>
            <w:top w:val="none" w:sz="0" w:space="0" w:color="auto"/>
            <w:left w:val="none" w:sz="0" w:space="0" w:color="auto"/>
            <w:bottom w:val="none" w:sz="0" w:space="0" w:color="auto"/>
            <w:right w:val="none" w:sz="0" w:space="0" w:color="auto"/>
          </w:divBdr>
        </w:div>
        <w:div w:id="104617037">
          <w:marLeft w:val="0"/>
          <w:marRight w:val="0"/>
          <w:marTop w:val="0"/>
          <w:marBottom w:val="0"/>
          <w:divBdr>
            <w:top w:val="none" w:sz="0" w:space="0" w:color="auto"/>
            <w:left w:val="none" w:sz="0" w:space="0" w:color="auto"/>
            <w:bottom w:val="none" w:sz="0" w:space="0" w:color="auto"/>
            <w:right w:val="none" w:sz="0" w:space="0" w:color="auto"/>
          </w:divBdr>
        </w:div>
        <w:div w:id="137453948">
          <w:marLeft w:val="0"/>
          <w:marRight w:val="0"/>
          <w:marTop w:val="0"/>
          <w:marBottom w:val="0"/>
          <w:divBdr>
            <w:top w:val="none" w:sz="0" w:space="0" w:color="auto"/>
            <w:left w:val="none" w:sz="0" w:space="0" w:color="auto"/>
            <w:bottom w:val="none" w:sz="0" w:space="0" w:color="auto"/>
            <w:right w:val="none" w:sz="0" w:space="0" w:color="auto"/>
          </w:divBdr>
        </w:div>
        <w:div w:id="264920198">
          <w:marLeft w:val="0"/>
          <w:marRight w:val="0"/>
          <w:marTop w:val="0"/>
          <w:marBottom w:val="0"/>
          <w:divBdr>
            <w:top w:val="none" w:sz="0" w:space="0" w:color="auto"/>
            <w:left w:val="none" w:sz="0" w:space="0" w:color="auto"/>
            <w:bottom w:val="none" w:sz="0" w:space="0" w:color="auto"/>
            <w:right w:val="none" w:sz="0" w:space="0" w:color="auto"/>
          </w:divBdr>
        </w:div>
        <w:div w:id="336268806">
          <w:marLeft w:val="0"/>
          <w:marRight w:val="0"/>
          <w:marTop w:val="0"/>
          <w:marBottom w:val="0"/>
          <w:divBdr>
            <w:top w:val="none" w:sz="0" w:space="0" w:color="auto"/>
            <w:left w:val="none" w:sz="0" w:space="0" w:color="auto"/>
            <w:bottom w:val="none" w:sz="0" w:space="0" w:color="auto"/>
            <w:right w:val="none" w:sz="0" w:space="0" w:color="auto"/>
          </w:divBdr>
        </w:div>
        <w:div w:id="338192789">
          <w:marLeft w:val="0"/>
          <w:marRight w:val="0"/>
          <w:marTop w:val="0"/>
          <w:marBottom w:val="0"/>
          <w:divBdr>
            <w:top w:val="none" w:sz="0" w:space="0" w:color="auto"/>
            <w:left w:val="none" w:sz="0" w:space="0" w:color="auto"/>
            <w:bottom w:val="none" w:sz="0" w:space="0" w:color="auto"/>
            <w:right w:val="none" w:sz="0" w:space="0" w:color="auto"/>
          </w:divBdr>
        </w:div>
        <w:div w:id="445202508">
          <w:marLeft w:val="0"/>
          <w:marRight w:val="0"/>
          <w:marTop w:val="0"/>
          <w:marBottom w:val="0"/>
          <w:divBdr>
            <w:top w:val="none" w:sz="0" w:space="0" w:color="auto"/>
            <w:left w:val="none" w:sz="0" w:space="0" w:color="auto"/>
            <w:bottom w:val="none" w:sz="0" w:space="0" w:color="auto"/>
            <w:right w:val="none" w:sz="0" w:space="0" w:color="auto"/>
          </w:divBdr>
        </w:div>
        <w:div w:id="460461065">
          <w:marLeft w:val="0"/>
          <w:marRight w:val="0"/>
          <w:marTop w:val="0"/>
          <w:marBottom w:val="0"/>
          <w:divBdr>
            <w:top w:val="none" w:sz="0" w:space="0" w:color="auto"/>
            <w:left w:val="none" w:sz="0" w:space="0" w:color="auto"/>
            <w:bottom w:val="none" w:sz="0" w:space="0" w:color="auto"/>
            <w:right w:val="none" w:sz="0" w:space="0" w:color="auto"/>
          </w:divBdr>
        </w:div>
        <w:div w:id="521625570">
          <w:marLeft w:val="0"/>
          <w:marRight w:val="0"/>
          <w:marTop w:val="0"/>
          <w:marBottom w:val="0"/>
          <w:divBdr>
            <w:top w:val="none" w:sz="0" w:space="0" w:color="auto"/>
            <w:left w:val="none" w:sz="0" w:space="0" w:color="auto"/>
            <w:bottom w:val="none" w:sz="0" w:space="0" w:color="auto"/>
            <w:right w:val="none" w:sz="0" w:space="0" w:color="auto"/>
          </w:divBdr>
        </w:div>
        <w:div w:id="542407885">
          <w:marLeft w:val="0"/>
          <w:marRight w:val="0"/>
          <w:marTop w:val="0"/>
          <w:marBottom w:val="0"/>
          <w:divBdr>
            <w:top w:val="none" w:sz="0" w:space="0" w:color="auto"/>
            <w:left w:val="none" w:sz="0" w:space="0" w:color="auto"/>
            <w:bottom w:val="none" w:sz="0" w:space="0" w:color="auto"/>
            <w:right w:val="none" w:sz="0" w:space="0" w:color="auto"/>
          </w:divBdr>
        </w:div>
        <w:div w:id="559248519">
          <w:marLeft w:val="0"/>
          <w:marRight w:val="0"/>
          <w:marTop w:val="0"/>
          <w:marBottom w:val="0"/>
          <w:divBdr>
            <w:top w:val="none" w:sz="0" w:space="0" w:color="auto"/>
            <w:left w:val="none" w:sz="0" w:space="0" w:color="auto"/>
            <w:bottom w:val="none" w:sz="0" w:space="0" w:color="auto"/>
            <w:right w:val="none" w:sz="0" w:space="0" w:color="auto"/>
          </w:divBdr>
        </w:div>
        <w:div w:id="569727795">
          <w:marLeft w:val="0"/>
          <w:marRight w:val="0"/>
          <w:marTop w:val="0"/>
          <w:marBottom w:val="0"/>
          <w:divBdr>
            <w:top w:val="none" w:sz="0" w:space="0" w:color="auto"/>
            <w:left w:val="none" w:sz="0" w:space="0" w:color="auto"/>
            <w:bottom w:val="none" w:sz="0" w:space="0" w:color="auto"/>
            <w:right w:val="none" w:sz="0" w:space="0" w:color="auto"/>
          </w:divBdr>
        </w:div>
        <w:div w:id="665087404">
          <w:marLeft w:val="0"/>
          <w:marRight w:val="0"/>
          <w:marTop w:val="0"/>
          <w:marBottom w:val="0"/>
          <w:divBdr>
            <w:top w:val="none" w:sz="0" w:space="0" w:color="auto"/>
            <w:left w:val="none" w:sz="0" w:space="0" w:color="auto"/>
            <w:bottom w:val="none" w:sz="0" w:space="0" w:color="auto"/>
            <w:right w:val="none" w:sz="0" w:space="0" w:color="auto"/>
          </w:divBdr>
        </w:div>
        <w:div w:id="687098298">
          <w:marLeft w:val="0"/>
          <w:marRight w:val="0"/>
          <w:marTop w:val="0"/>
          <w:marBottom w:val="0"/>
          <w:divBdr>
            <w:top w:val="none" w:sz="0" w:space="0" w:color="auto"/>
            <w:left w:val="none" w:sz="0" w:space="0" w:color="auto"/>
            <w:bottom w:val="none" w:sz="0" w:space="0" w:color="auto"/>
            <w:right w:val="none" w:sz="0" w:space="0" w:color="auto"/>
          </w:divBdr>
        </w:div>
        <w:div w:id="755980495">
          <w:marLeft w:val="0"/>
          <w:marRight w:val="0"/>
          <w:marTop w:val="0"/>
          <w:marBottom w:val="0"/>
          <w:divBdr>
            <w:top w:val="none" w:sz="0" w:space="0" w:color="auto"/>
            <w:left w:val="none" w:sz="0" w:space="0" w:color="auto"/>
            <w:bottom w:val="none" w:sz="0" w:space="0" w:color="auto"/>
            <w:right w:val="none" w:sz="0" w:space="0" w:color="auto"/>
          </w:divBdr>
        </w:div>
        <w:div w:id="764230627">
          <w:marLeft w:val="0"/>
          <w:marRight w:val="0"/>
          <w:marTop w:val="0"/>
          <w:marBottom w:val="0"/>
          <w:divBdr>
            <w:top w:val="none" w:sz="0" w:space="0" w:color="auto"/>
            <w:left w:val="none" w:sz="0" w:space="0" w:color="auto"/>
            <w:bottom w:val="none" w:sz="0" w:space="0" w:color="auto"/>
            <w:right w:val="none" w:sz="0" w:space="0" w:color="auto"/>
          </w:divBdr>
        </w:div>
        <w:div w:id="778257457">
          <w:marLeft w:val="0"/>
          <w:marRight w:val="0"/>
          <w:marTop w:val="0"/>
          <w:marBottom w:val="0"/>
          <w:divBdr>
            <w:top w:val="none" w:sz="0" w:space="0" w:color="auto"/>
            <w:left w:val="none" w:sz="0" w:space="0" w:color="auto"/>
            <w:bottom w:val="none" w:sz="0" w:space="0" w:color="auto"/>
            <w:right w:val="none" w:sz="0" w:space="0" w:color="auto"/>
          </w:divBdr>
        </w:div>
        <w:div w:id="793669317">
          <w:marLeft w:val="0"/>
          <w:marRight w:val="0"/>
          <w:marTop w:val="0"/>
          <w:marBottom w:val="0"/>
          <w:divBdr>
            <w:top w:val="none" w:sz="0" w:space="0" w:color="auto"/>
            <w:left w:val="none" w:sz="0" w:space="0" w:color="auto"/>
            <w:bottom w:val="none" w:sz="0" w:space="0" w:color="auto"/>
            <w:right w:val="none" w:sz="0" w:space="0" w:color="auto"/>
          </w:divBdr>
        </w:div>
        <w:div w:id="845679258">
          <w:marLeft w:val="0"/>
          <w:marRight w:val="0"/>
          <w:marTop w:val="0"/>
          <w:marBottom w:val="0"/>
          <w:divBdr>
            <w:top w:val="none" w:sz="0" w:space="0" w:color="auto"/>
            <w:left w:val="none" w:sz="0" w:space="0" w:color="auto"/>
            <w:bottom w:val="none" w:sz="0" w:space="0" w:color="auto"/>
            <w:right w:val="none" w:sz="0" w:space="0" w:color="auto"/>
          </w:divBdr>
        </w:div>
        <w:div w:id="867252649">
          <w:marLeft w:val="0"/>
          <w:marRight w:val="0"/>
          <w:marTop w:val="0"/>
          <w:marBottom w:val="0"/>
          <w:divBdr>
            <w:top w:val="none" w:sz="0" w:space="0" w:color="auto"/>
            <w:left w:val="none" w:sz="0" w:space="0" w:color="auto"/>
            <w:bottom w:val="none" w:sz="0" w:space="0" w:color="auto"/>
            <w:right w:val="none" w:sz="0" w:space="0" w:color="auto"/>
          </w:divBdr>
        </w:div>
        <w:div w:id="886333196">
          <w:marLeft w:val="0"/>
          <w:marRight w:val="0"/>
          <w:marTop w:val="0"/>
          <w:marBottom w:val="0"/>
          <w:divBdr>
            <w:top w:val="none" w:sz="0" w:space="0" w:color="auto"/>
            <w:left w:val="none" w:sz="0" w:space="0" w:color="auto"/>
            <w:bottom w:val="none" w:sz="0" w:space="0" w:color="auto"/>
            <w:right w:val="none" w:sz="0" w:space="0" w:color="auto"/>
          </w:divBdr>
        </w:div>
        <w:div w:id="915435989">
          <w:marLeft w:val="0"/>
          <w:marRight w:val="0"/>
          <w:marTop w:val="0"/>
          <w:marBottom w:val="0"/>
          <w:divBdr>
            <w:top w:val="none" w:sz="0" w:space="0" w:color="auto"/>
            <w:left w:val="none" w:sz="0" w:space="0" w:color="auto"/>
            <w:bottom w:val="none" w:sz="0" w:space="0" w:color="auto"/>
            <w:right w:val="none" w:sz="0" w:space="0" w:color="auto"/>
          </w:divBdr>
        </w:div>
        <w:div w:id="944072164">
          <w:marLeft w:val="0"/>
          <w:marRight w:val="0"/>
          <w:marTop w:val="0"/>
          <w:marBottom w:val="0"/>
          <w:divBdr>
            <w:top w:val="none" w:sz="0" w:space="0" w:color="auto"/>
            <w:left w:val="none" w:sz="0" w:space="0" w:color="auto"/>
            <w:bottom w:val="none" w:sz="0" w:space="0" w:color="auto"/>
            <w:right w:val="none" w:sz="0" w:space="0" w:color="auto"/>
          </w:divBdr>
        </w:div>
        <w:div w:id="1043675991">
          <w:marLeft w:val="0"/>
          <w:marRight w:val="0"/>
          <w:marTop w:val="0"/>
          <w:marBottom w:val="0"/>
          <w:divBdr>
            <w:top w:val="none" w:sz="0" w:space="0" w:color="auto"/>
            <w:left w:val="none" w:sz="0" w:space="0" w:color="auto"/>
            <w:bottom w:val="none" w:sz="0" w:space="0" w:color="auto"/>
            <w:right w:val="none" w:sz="0" w:space="0" w:color="auto"/>
          </w:divBdr>
        </w:div>
        <w:div w:id="1093014827">
          <w:marLeft w:val="0"/>
          <w:marRight w:val="0"/>
          <w:marTop w:val="0"/>
          <w:marBottom w:val="0"/>
          <w:divBdr>
            <w:top w:val="none" w:sz="0" w:space="0" w:color="auto"/>
            <w:left w:val="none" w:sz="0" w:space="0" w:color="auto"/>
            <w:bottom w:val="none" w:sz="0" w:space="0" w:color="auto"/>
            <w:right w:val="none" w:sz="0" w:space="0" w:color="auto"/>
          </w:divBdr>
        </w:div>
        <w:div w:id="1237476312">
          <w:marLeft w:val="0"/>
          <w:marRight w:val="0"/>
          <w:marTop w:val="0"/>
          <w:marBottom w:val="0"/>
          <w:divBdr>
            <w:top w:val="none" w:sz="0" w:space="0" w:color="auto"/>
            <w:left w:val="none" w:sz="0" w:space="0" w:color="auto"/>
            <w:bottom w:val="none" w:sz="0" w:space="0" w:color="auto"/>
            <w:right w:val="none" w:sz="0" w:space="0" w:color="auto"/>
          </w:divBdr>
        </w:div>
        <w:div w:id="1248929886">
          <w:marLeft w:val="0"/>
          <w:marRight w:val="0"/>
          <w:marTop w:val="0"/>
          <w:marBottom w:val="0"/>
          <w:divBdr>
            <w:top w:val="none" w:sz="0" w:space="0" w:color="auto"/>
            <w:left w:val="none" w:sz="0" w:space="0" w:color="auto"/>
            <w:bottom w:val="none" w:sz="0" w:space="0" w:color="auto"/>
            <w:right w:val="none" w:sz="0" w:space="0" w:color="auto"/>
          </w:divBdr>
        </w:div>
        <w:div w:id="1263538788">
          <w:marLeft w:val="0"/>
          <w:marRight w:val="0"/>
          <w:marTop w:val="0"/>
          <w:marBottom w:val="0"/>
          <w:divBdr>
            <w:top w:val="none" w:sz="0" w:space="0" w:color="auto"/>
            <w:left w:val="none" w:sz="0" w:space="0" w:color="auto"/>
            <w:bottom w:val="none" w:sz="0" w:space="0" w:color="auto"/>
            <w:right w:val="none" w:sz="0" w:space="0" w:color="auto"/>
          </w:divBdr>
        </w:div>
        <w:div w:id="1530603963">
          <w:marLeft w:val="0"/>
          <w:marRight w:val="0"/>
          <w:marTop w:val="0"/>
          <w:marBottom w:val="0"/>
          <w:divBdr>
            <w:top w:val="none" w:sz="0" w:space="0" w:color="auto"/>
            <w:left w:val="none" w:sz="0" w:space="0" w:color="auto"/>
            <w:bottom w:val="none" w:sz="0" w:space="0" w:color="auto"/>
            <w:right w:val="none" w:sz="0" w:space="0" w:color="auto"/>
          </w:divBdr>
        </w:div>
        <w:div w:id="1575822719">
          <w:marLeft w:val="0"/>
          <w:marRight w:val="0"/>
          <w:marTop w:val="0"/>
          <w:marBottom w:val="0"/>
          <w:divBdr>
            <w:top w:val="none" w:sz="0" w:space="0" w:color="auto"/>
            <w:left w:val="none" w:sz="0" w:space="0" w:color="auto"/>
            <w:bottom w:val="none" w:sz="0" w:space="0" w:color="auto"/>
            <w:right w:val="none" w:sz="0" w:space="0" w:color="auto"/>
          </w:divBdr>
        </w:div>
        <w:div w:id="1630017711">
          <w:marLeft w:val="0"/>
          <w:marRight w:val="0"/>
          <w:marTop w:val="0"/>
          <w:marBottom w:val="0"/>
          <w:divBdr>
            <w:top w:val="none" w:sz="0" w:space="0" w:color="auto"/>
            <w:left w:val="none" w:sz="0" w:space="0" w:color="auto"/>
            <w:bottom w:val="none" w:sz="0" w:space="0" w:color="auto"/>
            <w:right w:val="none" w:sz="0" w:space="0" w:color="auto"/>
          </w:divBdr>
        </w:div>
        <w:div w:id="1740637413">
          <w:marLeft w:val="0"/>
          <w:marRight w:val="0"/>
          <w:marTop w:val="0"/>
          <w:marBottom w:val="0"/>
          <w:divBdr>
            <w:top w:val="none" w:sz="0" w:space="0" w:color="auto"/>
            <w:left w:val="none" w:sz="0" w:space="0" w:color="auto"/>
            <w:bottom w:val="none" w:sz="0" w:space="0" w:color="auto"/>
            <w:right w:val="none" w:sz="0" w:space="0" w:color="auto"/>
          </w:divBdr>
        </w:div>
        <w:div w:id="1759326650">
          <w:marLeft w:val="0"/>
          <w:marRight w:val="0"/>
          <w:marTop w:val="0"/>
          <w:marBottom w:val="0"/>
          <w:divBdr>
            <w:top w:val="none" w:sz="0" w:space="0" w:color="auto"/>
            <w:left w:val="none" w:sz="0" w:space="0" w:color="auto"/>
            <w:bottom w:val="none" w:sz="0" w:space="0" w:color="auto"/>
            <w:right w:val="none" w:sz="0" w:space="0" w:color="auto"/>
          </w:divBdr>
        </w:div>
        <w:div w:id="1866092111">
          <w:marLeft w:val="0"/>
          <w:marRight w:val="0"/>
          <w:marTop w:val="0"/>
          <w:marBottom w:val="0"/>
          <w:divBdr>
            <w:top w:val="none" w:sz="0" w:space="0" w:color="auto"/>
            <w:left w:val="none" w:sz="0" w:space="0" w:color="auto"/>
            <w:bottom w:val="none" w:sz="0" w:space="0" w:color="auto"/>
            <w:right w:val="none" w:sz="0" w:space="0" w:color="auto"/>
          </w:divBdr>
        </w:div>
        <w:div w:id="1889759772">
          <w:marLeft w:val="0"/>
          <w:marRight w:val="0"/>
          <w:marTop w:val="0"/>
          <w:marBottom w:val="0"/>
          <w:divBdr>
            <w:top w:val="none" w:sz="0" w:space="0" w:color="auto"/>
            <w:left w:val="none" w:sz="0" w:space="0" w:color="auto"/>
            <w:bottom w:val="none" w:sz="0" w:space="0" w:color="auto"/>
            <w:right w:val="none" w:sz="0" w:space="0" w:color="auto"/>
          </w:divBdr>
        </w:div>
        <w:div w:id="1907763429">
          <w:marLeft w:val="0"/>
          <w:marRight w:val="0"/>
          <w:marTop w:val="0"/>
          <w:marBottom w:val="0"/>
          <w:divBdr>
            <w:top w:val="none" w:sz="0" w:space="0" w:color="auto"/>
            <w:left w:val="none" w:sz="0" w:space="0" w:color="auto"/>
            <w:bottom w:val="none" w:sz="0" w:space="0" w:color="auto"/>
            <w:right w:val="none" w:sz="0" w:space="0" w:color="auto"/>
          </w:divBdr>
        </w:div>
        <w:div w:id="1960408797">
          <w:marLeft w:val="0"/>
          <w:marRight w:val="0"/>
          <w:marTop w:val="0"/>
          <w:marBottom w:val="0"/>
          <w:divBdr>
            <w:top w:val="none" w:sz="0" w:space="0" w:color="auto"/>
            <w:left w:val="none" w:sz="0" w:space="0" w:color="auto"/>
            <w:bottom w:val="none" w:sz="0" w:space="0" w:color="auto"/>
            <w:right w:val="none" w:sz="0" w:space="0" w:color="auto"/>
          </w:divBdr>
        </w:div>
        <w:div w:id="2028870065">
          <w:marLeft w:val="0"/>
          <w:marRight w:val="0"/>
          <w:marTop w:val="0"/>
          <w:marBottom w:val="0"/>
          <w:divBdr>
            <w:top w:val="none" w:sz="0" w:space="0" w:color="auto"/>
            <w:left w:val="none" w:sz="0" w:space="0" w:color="auto"/>
            <w:bottom w:val="none" w:sz="0" w:space="0" w:color="auto"/>
            <w:right w:val="none" w:sz="0" w:space="0" w:color="auto"/>
          </w:divBdr>
        </w:div>
        <w:div w:id="2139520160">
          <w:marLeft w:val="0"/>
          <w:marRight w:val="0"/>
          <w:marTop w:val="0"/>
          <w:marBottom w:val="0"/>
          <w:divBdr>
            <w:top w:val="none" w:sz="0" w:space="0" w:color="auto"/>
            <w:left w:val="none" w:sz="0" w:space="0" w:color="auto"/>
            <w:bottom w:val="none" w:sz="0" w:space="0" w:color="auto"/>
            <w:right w:val="none" w:sz="0" w:space="0" w:color="auto"/>
          </w:divBdr>
        </w:div>
      </w:divsChild>
    </w:div>
    <w:div w:id="992954141">
      <w:bodyDiv w:val="1"/>
      <w:marLeft w:val="0"/>
      <w:marRight w:val="0"/>
      <w:marTop w:val="0"/>
      <w:marBottom w:val="0"/>
      <w:divBdr>
        <w:top w:val="none" w:sz="0" w:space="0" w:color="auto"/>
        <w:left w:val="none" w:sz="0" w:space="0" w:color="auto"/>
        <w:bottom w:val="none" w:sz="0" w:space="0" w:color="auto"/>
        <w:right w:val="none" w:sz="0" w:space="0" w:color="auto"/>
      </w:divBdr>
    </w:div>
    <w:div w:id="993411498">
      <w:bodyDiv w:val="1"/>
      <w:marLeft w:val="0"/>
      <w:marRight w:val="0"/>
      <w:marTop w:val="0"/>
      <w:marBottom w:val="0"/>
      <w:divBdr>
        <w:top w:val="none" w:sz="0" w:space="0" w:color="auto"/>
        <w:left w:val="none" w:sz="0" w:space="0" w:color="auto"/>
        <w:bottom w:val="none" w:sz="0" w:space="0" w:color="auto"/>
        <w:right w:val="none" w:sz="0" w:space="0" w:color="auto"/>
      </w:divBdr>
    </w:div>
    <w:div w:id="993685527">
      <w:bodyDiv w:val="1"/>
      <w:marLeft w:val="0"/>
      <w:marRight w:val="0"/>
      <w:marTop w:val="0"/>
      <w:marBottom w:val="0"/>
      <w:divBdr>
        <w:top w:val="none" w:sz="0" w:space="0" w:color="auto"/>
        <w:left w:val="none" w:sz="0" w:space="0" w:color="auto"/>
        <w:bottom w:val="none" w:sz="0" w:space="0" w:color="auto"/>
        <w:right w:val="none" w:sz="0" w:space="0" w:color="auto"/>
      </w:divBdr>
    </w:div>
    <w:div w:id="993753526">
      <w:bodyDiv w:val="1"/>
      <w:marLeft w:val="0"/>
      <w:marRight w:val="0"/>
      <w:marTop w:val="0"/>
      <w:marBottom w:val="0"/>
      <w:divBdr>
        <w:top w:val="none" w:sz="0" w:space="0" w:color="auto"/>
        <w:left w:val="none" w:sz="0" w:space="0" w:color="auto"/>
        <w:bottom w:val="none" w:sz="0" w:space="0" w:color="auto"/>
        <w:right w:val="none" w:sz="0" w:space="0" w:color="auto"/>
      </w:divBdr>
    </w:div>
    <w:div w:id="996148925">
      <w:bodyDiv w:val="1"/>
      <w:marLeft w:val="0"/>
      <w:marRight w:val="0"/>
      <w:marTop w:val="0"/>
      <w:marBottom w:val="0"/>
      <w:divBdr>
        <w:top w:val="none" w:sz="0" w:space="0" w:color="auto"/>
        <w:left w:val="none" w:sz="0" w:space="0" w:color="auto"/>
        <w:bottom w:val="none" w:sz="0" w:space="0" w:color="auto"/>
        <w:right w:val="none" w:sz="0" w:space="0" w:color="auto"/>
      </w:divBdr>
    </w:div>
    <w:div w:id="997227144">
      <w:bodyDiv w:val="1"/>
      <w:marLeft w:val="0"/>
      <w:marRight w:val="0"/>
      <w:marTop w:val="0"/>
      <w:marBottom w:val="0"/>
      <w:divBdr>
        <w:top w:val="none" w:sz="0" w:space="0" w:color="auto"/>
        <w:left w:val="none" w:sz="0" w:space="0" w:color="auto"/>
        <w:bottom w:val="none" w:sz="0" w:space="0" w:color="auto"/>
        <w:right w:val="none" w:sz="0" w:space="0" w:color="auto"/>
      </w:divBdr>
    </w:div>
    <w:div w:id="997463818">
      <w:bodyDiv w:val="1"/>
      <w:marLeft w:val="0"/>
      <w:marRight w:val="0"/>
      <w:marTop w:val="0"/>
      <w:marBottom w:val="0"/>
      <w:divBdr>
        <w:top w:val="none" w:sz="0" w:space="0" w:color="auto"/>
        <w:left w:val="none" w:sz="0" w:space="0" w:color="auto"/>
        <w:bottom w:val="none" w:sz="0" w:space="0" w:color="auto"/>
        <w:right w:val="none" w:sz="0" w:space="0" w:color="auto"/>
      </w:divBdr>
    </w:div>
    <w:div w:id="998192773">
      <w:bodyDiv w:val="1"/>
      <w:marLeft w:val="0"/>
      <w:marRight w:val="0"/>
      <w:marTop w:val="0"/>
      <w:marBottom w:val="0"/>
      <w:divBdr>
        <w:top w:val="none" w:sz="0" w:space="0" w:color="auto"/>
        <w:left w:val="none" w:sz="0" w:space="0" w:color="auto"/>
        <w:bottom w:val="none" w:sz="0" w:space="0" w:color="auto"/>
        <w:right w:val="none" w:sz="0" w:space="0" w:color="auto"/>
      </w:divBdr>
    </w:div>
    <w:div w:id="998852691">
      <w:bodyDiv w:val="1"/>
      <w:marLeft w:val="0"/>
      <w:marRight w:val="0"/>
      <w:marTop w:val="0"/>
      <w:marBottom w:val="0"/>
      <w:divBdr>
        <w:top w:val="none" w:sz="0" w:space="0" w:color="auto"/>
        <w:left w:val="none" w:sz="0" w:space="0" w:color="auto"/>
        <w:bottom w:val="none" w:sz="0" w:space="0" w:color="auto"/>
        <w:right w:val="none" w:sz="0" w:space="0" w:color="auto"/>
      </w:divBdr>
    </w:div>
    <w:div w:id="999119323">
      <w:bodyDiv w:val="1"/>
      <w:marLeft w:val="0"/>
      <w:marRight w:val="0"/>
      <w:marTop w:val="0"/>
      <w:marBottom w:val="0"/>
      <w:divBdr>
        <w:top w:val="none" w:sz="0" w:space="0" w:color="auto"/>
        <w:left w:val="none" w:sz="0" w:space="0" w:color="auto"/>
        <w:bottom w:val="none" w:sz="0" w:space="0" w:color="auto"/>
        <w:right w:val="none" w:sz="0" w:space="0" w:color="auto"/>
      </w:divBdr>
    </w:div>
    <w:div w:id="1001547364">
      <w:bodyDiv w:val="1"/>
      <w:marLeft w:val="0"/>
      <w:marRight w:val="0"/>
      <w:marTop w:val="0"/>
      <w:marBottom w:val="0"/>
      <w:divBdr>
        <w:top w:val="none" w:sz="0" w:space="0" w:color="auto"/>
        <w:left w:val="none" w:sz="0" w:space="0" w:color="auto"/>
        <w:bottom w:val="none" w:sz="0" w:space="0" w:color="auto"/>
        <w:right w:val="none" w:sz="0" w:space="0" w:color="auto"/>
      </w:divBdr>
    </w:div>
    <w:div w:id="1002396375">
      <w:bodyDiv w:val="1"/>
      <w:marLeft w:val="0"/>
      <w:marRight w:val="0"/>
      <w:marTop w:val="0"/>
      <w:marBottom w:val="0"/>
      <w:divBdr>
        <w:top w:val="none" w:sz="0" w:space="0" w:color="auto"/>
        <w:left w:val="none" w:sz="0" w:space="0" w:color="auto"/>
        <w:bottom w:val="none" w:sz="0" w:space="0" w:color="auto"/>
        <w:right w:val="none" w:sz="0" w:space="0" w:color="auto"/>
      </w:divBdr>
    </w:div>
    <w:div w:id="1002899649">
      <w:bodyDiv w:val="1"/>
      <w:marLeft w:val="0"/>
      <w:marRight w:val="0"/>
      <w:marTop w:val="0"/>
      <w:marBottom w:val="0"/>
      <w:divBdr>
        <w:top w:val="none" w:sz="0" w:space="0" w:color="auto"/>
        <w:left w:val="none" w:sz="0" w:space="0" w:color="auto"/>
        <w:bottom w:val="none" w:sz="0" w:space="0" w:color="auto"/>
        <w:right w:val="none" w:sz="0" w:space="0" w:color="auto"/>
      </w:divBdr>
    </w:div>
    <w:div w:id="1003968881">
      <w:bodyDiv w:val="1"/>
      <w:marLeft w:val="0"/>
      <w:marRight w:val="0"/>
      <w:marTop w:val="0"/>
      <w:marBottom w:val="0"/>
      <w:divBdr>
        <w:top w:val="none" w:sz="0" w:space="0" w:color="auto"/>
        <w:left w:val="none" w:sz="0" w:space="0" w:color="auto"/>
        <w:bottom w:val="none" w:sz="0" w:space="0" w:color="auto"/>
        <w:right w:val="none" w:sz="0" w:space="0" w:color="auto"/>
      </w:divBdr>
    </w:div>
    <w:div w:id="1003971885">
      <w:bodyDiv w:val="1"/>
      <w:marLeft w:val="0"/>
      <w:marRight w:val="0"/>
      <w:marTop w:val="0"/>
      <w:marBottom w:val="0"/>
      <w:divBdr>
        <w:top w:val="none" w:sz="0" w:space="0" w:color="auto"/>
        <w:left w:val="none" w:sz="0" w:space="0" w:color="auto"/>
        <w:bottom w:val="none" w:sz="0" w:space="0" w:color="auto"/>
        <w:right w:val="none" w:sz="0" w:space="0" w:color="auto"/>
      </w:divBdr>
    </w:div>
    <w:div w:id="1004548316">
      <w:bodyDiv w:val="1"/>
      <w:marLeft w:val="0"/>
      <w:marRight w:val="0"/>
      <w:marTop w:val="0"/>
      <w:marBottom w:val="0"/>
      <w:divBdr>
        <w:top w:val="none" w:sz="0" w:space="0" w:color="auto"/>
        <w:left w:val="none" w:sz="0" w:space="0" w:color="auto"/>
        <w:bottom w:val="none" w:sz="0" w:space="0" w:color="auto"/>
        <w:right w:val="none" w:sz="0" w:space="0" w:color="auto"/>
      </w:divBdr>
    </w:div>
    <w:div w:id="1004937456">
      <w:bodyDiv w:val="1"/>
      <w:marLeft w:val="0"/>
      <w:marRight w:val="0"/>
      <w:marTop w:val="0"/>
      <w:marBottom w:val="0"/>
      <w:divBdr>
        <w:top w:val="none" w:sz="0" w:space="0" w:color="auto"/>
        <w:left w:val="none" w:sz="0" w:space="0" w:color="auto"/>
        <w:bottom w:val="none" w:sz="0" w:space="0" w:color="auto"/>
        <w:right w:val="none" w:sz="0" w:space="0" w:color="auto"/>
      </w:divBdr>
    </w:div>
    <w:div w:id="1006059271">
      <w:bodyDiv w:val="1"/>
      <w:marLeft w:val="0"/>
      <w:marRight w:val="0"/>
      <w:marTop w:val="0"/>
      <w:marBottom w:val="0"/>
      <w:divBdr>
        <w:top w:val="none" w:sz="0" w:space="0" w:color="auto"/>
        <w:left w:val="none" w:sz="0" w:space="0" w:color="auto"/>
        <w:bottom w:val="none" w:sz="0" w:space="0" w:color="auto"/>
        <w:right w:val="none" w:sz="0" w:space="0" w:color="auto"/>
      </w:divBdr>
      <w:divsChild>
        <w:div w:id="730889327">
          <w:marLeft w:val="0"/>
          <w:marRight w:val="0"/>
          <w:marTop w:val="0"/>
          <w:marBottom w:val="0"/>
          <w:divBdr>
            <w:top w:val="none" w:sz="0" w:space="0" w:color="auto"/>
            <w:left w:val="none" w:sz="0" w:space="0" w:color="auto"/>
            <w:bottom w:val="none" w:sz="0" w:space="0" w:color="auto"/>
            <w:right w:val="none" w:sz="0" w:space="0" w:color="auto"/>
          </w:divBdr>
        </w:div>
        <w:div w:id="1533759775">
          <w:marLeft w:val="0"/>
          <w:marRight w:val="0"/>
          <w:marTop w:val="0"/>
          <w:marBottom w:val="0"/>
          <w:divBdr>
            <w:top w:val="none" w:sz="0" w:space="0" w:color="auto"/>
            <w:left w:val="none" w:sz="0" w:space="0" w:color="auto"/>
            <w:bottom w:val="none" w:sz="0" w:space="0" w:color="auto"/>
            <w:right w:val="none" w:sz="0" w:space="0" w:color="auto"/>
          </w:divBdr>
        </w:div>
      </w:divsChild>
    </w:div>
    <w:div w:id="1006633786">
      <w:bodyDiv w:val="1"/>
      <w:marLeft w:val="0"/>
      <w:marRight w:val="0"/>
      <w:marTop w:val="0"/>
      <w:marBottom w:val="0"/>
      <w:divBdr>
        <w:top w:val="none" w:sz="0" w:space="0" w:color="auto"/>
        <w:left w:val="none" w:sz="0" w:space="0" w:color="auto"/>
        <w:bottom w:val="none" w:sz="0" w:space="0" w:color="auto"/>
        <w:right w:val="none" w:sz="0" w:space="0" w:color="auto"/>
      </w:divBdr>
    </w:div>
    <w:div w:id="1007827268">
      <w:bodyDiv w:val="1"/>
      <w:marLeft w:val="0"/>
      <w:marRight w:val="0"/>
      <w:marTop w:val="0"/>
      <w:marBottom w:val="0"/>
      <w:divBdr>
        <w:top w:val="none" w:sz="0" w:space="0" w:color="auto"/>
        <w:left w:val="none" w:sz="0" w:space="0" w:color="auto"/>
        <w:bottom w:val="none" w:sz="0" w:space="0" w:color="auto"/>
        <w:right w:val="none" w:sz="0" w:space="0" w:color="auto"/>
      </w:divBdr>
    </w:div>
    <w:div w:id="1008098446">
      <w:bodyDiv w:val="1"/>
      <w:marLeft w:val="0"/>
      <w:marRight w:val="0"/>
      <w:marTop w:val="0"/>
      <w:marBottom w:val="0"/>
      <w:divBdr>
        <w:top w:val="none" w:sz="0" w:space="0" w:color="auto"/>
        <w:left w:val="none" w:sz="0" w:space="0" w:color="auto"/>
        <w:bottom w:val="none" w:sz="0" w:space="0" w:color="auto"/>
        <w:right w:val="none" w:sz="0" w:space="0" w:color="auto"/>
      </w:divBdr>
    </w:div>
    <w:div w:id="1008212508">
      <w:bodyDiv w:val="1"/>
      <w:marLeft w:val="0"/>
      <w:marRight w:val="0"/>
      <w:marTop w:val="0"/>
      <w:marBottom w:val="0"/>
      <w:divBdr>
        <w:top w:val="none" w:sz="0" w:space="0" w:color="auto"/>
        <w:left w:val="none" w:sz="0" w:space="0" w:color="auto"/>
        <w:bottom w:val="none" w:sz="0" w:space="0" w:color="auto"/>
        <w:right w:val="none" w:sz="0" w:space="0" w:color="auto"/>
      </w:divBdr>
      <w:divsChild>
        <w:div w:id="48960447">
          <w:marLeft w:val="0"/>
          <w:marRight w:val="0"/>
          <w:marTop w:val="0"/>
          <w:marBottom w:val="0"/>
          <w:divBdr>
            <w:top w:val="none" w:sz="0" w:space="0" w:color="auto"/>
            <w:left w:val="none" w:sz="0" w:space="0" w:color="auto"/>
            <w:bottom w:val="none" w:sz="0" w:space="0" w:color="auto"/>
            <w:right w:val="none" w:sz="0" w:space="0" w:color="auto"/>
          </w:divBdr>
        </w:div>
        <w:div w:id="115296980">
          <w:marLeft w:val="0"/>
          <w:marRight w:val="0"/>
          <w:marTop w:val="0"/>
          <w:marBottom w:val="0"/>
          <w:divBdr>
            <w:top w:val="none" w:sz="0" w:space="0" w:color="auto"/>
            <w:left w:val="none" w:sz="0" w:space="0" w:color="auto"/>
            <w:bottom w:val="none" w:sz="0" w:space="0" w:color="auto"/>
            <w:right w:val="none" w:sz="0" w:space="0" w:color="auto"/>
          </w:divBdr>
        </w:div>
        <w:div w:id="357662348">
          <w:marLeft w:val="0"/>
          <w:marRight w:val="0"/>
          <w:marTop w:val="0"/>
          <w:marBottom w:val="0"/>
          <w:divBdr>
            <w:top w:val="none" w:sz="0" w:space="0" w:color="auto"/>
            <w:left w:val="none" w:sz="0" w:space="0" w:color="auto"/>
            <w:bottom w:val="none" w:sz="0" w:space="0" w:color="auto"/>
            <w:right w:val="none" w:sz="0" w:space="0" w:color="auto"/>
          </w:divBdr>
          <w:divsChild>
            <w:div w:id="1937715334">
              <w:marLeft w:val="0"/>
              <w:marRight w:val="0"/>
              <w:marTop w:val="0"/>
              <w:marBottom w:val="0"/>
              <w:divBdr>
                <w:top w:val="none" w:sz="0" w:space="0" w:color="auto"/>
                <w:left w:val="none" w:sz="0" w:space="0" w:color="auto"/>
                <w:bottom w:val="none" w:sz="0" w:space="0" w:color="auto"/>
                <w:right w:val="none" w:sz="0" w:space="0" w:color="auto"/>
              </w:divBdr>
              <w:divsChild>
                <w:div w:id="160698544">
                  <w:marLeft w:val="0"/>
                  <w:marRight w:val="0"/>
                  <w:marTop w:val="0"/>
                  <w:marBottom w:val="0"/>
                  <w:divBdr>
                    <w:top w:val="none" w:sz="0" w:space="0" w:color="auto"/>
                    <w:left w:val="none" w:sz="0" w:space="0" w:color="auto"/>
                    <w:bottom w:val="none" w:sz="0" w:space="0" w:color="auto"/>
                    <w:right w:val="none" w:sz="0" w:space="0" w:color="auto"/>
                  </w:divBdr>
                  <w:divsChild>
                    <w:div w:id="17003065">
                      <w:marLeft w:val="0"/>
                      <w:marRight w:val="0"/>
                      <w:marTop w:val="0"/>
                      <w:marBottom w:val="0"/>
                      <w:divBdr>
                        <w:top w:val="none" w:sz="0" w:space="0" w:color="auto"/>
                        <w:left w:val="none" w:sz="0" w:space="0" w:color="auto"/>
                        <w:bottom w:val="none" w:sz="0" w:space="0" w:color="auto"/>
                        <w:right w:val="none" w:sz="0" w:space="0" w:color="auto"/>
                      </w:divBdr>
                    </w:div>
                    <w:div w:id="28914758">
                      <w:marLeft w:val="0"/>
                      <w:marRight w:val="0"/>
                      <w:marTop w:val="0"/>
                      <w:marBottom w:val="0"/>
                      <w:divBdr>
                        <w:top w:val="none" w:sz="0" w:space="0" w:color="auto"/>
                        <w:left w:val="none" w:sz="0" w:space="0" w:color="auto"/>
                        <w:bottom w:val="none" w:sz="0" w:space="0" w:color="auto"/>
                        <w:right w:val="none" w:sz="0" w:space="0" w:color="auto"/>
                      </w:divBdr>
                    </w:div>
                    <w:div w:id="183784373">
                      <w:marLeft w:val="0"/>
                      <w:marRight w:val="0"/>
                      <w:marTop w:val="0"/>
                      <w:marBottom w:val="0"/>
                      <w:divBdr>
                        <w:top w:val="none" w:sz="0" w:space="0" w:color="auto"/>
                        <w:left w:val="none" w:sz="0" w:space="0" w:color="auto"/>
                        <w:bottom w:val="none" w:sz="0" w:space="0" w:color="auto"/>
                        <w:right w:val="none" w:sz="0" w:space="0" w:color="auto"/>
                      </w:divBdr>
                    </w:div>
                    <w:div w:id="206064853">
                      <w:marLeft w:val="0"/>
                      <w:marRight w:val="0"/>
                      <w:marTop w:val="0"/>
                      <w:marBottom w:val="0"/>
                      <w:divBdr>
                        <w:top w:val="none" w:sz="0" w:space="0" w:color="auto"/>
                        <w:left w:val="none" w:sz="0" w:space="0" w:color="auto"/>
                        <w:bottom w:val="none" w:sz="0" w:space="0" w:color="auto"/>
                        <w:right w:val="none" w:sz="0" w:space="0" w:color="auto"/>
                      </w:divBdr>
                    </w:div>
                    <w:div w:id="219630560">
                      <w:marLeft w:val="0"/>
                      <w:marRight w:val="0"/>
                      <w:marTop w:val="0"/>
                      <w:marBottom w:val="0"/>
                      <w:divBdr>
                        <w:top w:val="none" w:sz="0" w:space="0" w:color="auto"/>
                        <w:left w:val="none" w:sz="0" w:space="0" w:color="auto"/>
                        <w:bottom w:val="none" w:sz="0" w:space="0" w:color="auto"/>
                        <w:right w:val="none" w:sz="0" w:space="0" w:color="auto"/>
                      </w:divBdr>
                    </w:div>
                    <w:div w:id="314258156">
                      <w:marLeft w:val="0"/>
                      <w:marRight w:val="0"/>
                      <w:marTop w:val="0"/>
                      <w:marBottom w:val="0"/>
                      <w:divBdr>
                        <w:top w:val="none" w:sz="0" w:space="0" w:color="auto"/>
                        <w:left w:val="none" w:sz="0" w:space="0" w:color="auto"/>
                        <w:bottom w:val="none" w:sz="0" w:space="0" w:color="auto"/>
                        <w:right w:val="none" w:sz="0" w:space="0" w:color="auto"/>
                      </w:divBdr>
                    </w:div>
                    <w:div w:id="334646283">
                      <w:marLeft w:val="0"/>
                      <w:marRight w:val="0"/>
                      <w:marTop w:val="0"/>
                      <w:marBottom w:val="0"/>
                      <w:divBdr>
                        <w:top w:val="none" w:sz="0" w:space="0" w:color="auto"/>
                        <w:left w:val="none" w:sz="0" w:space="0" w:color="auto"/>
                        <w:bottom w:val="none" w:sz="0" w:space="0" w:color="auto"/>
                        <w:right w:val="none" w:sz="0" w:space="0" w:color="auto"/>
                      </w:divBdr>
                    </w:div>
                    <w:div w:id="380134153">
                      <w:marLeft w:val="0"/>
                      <w:marRight w:val="0"/>
                      <w:marTop w:val="0"/>
                      <w:marBottom w:val="0"/>
                      <w:divBdr>
                        <w:top w:val="none" w:sz="0" w:space="0" w:color="auto"/>
                        <w:left w:val="none" w:sz="0" w:space="0" w:color="auto"/>
                        <w:bottom w:val="none" w:sz="0" w:space="0" w:color="auto"/>
                        <w:right w:val="none" w:sz="0" w:space="0" w:color="auto"/>
                      </w:divBdr>
                    </w:div>
                    <w:div w:id="394593214">
                      <w:marLeft w:val="0"/>
                      <w:marRight w:val="0"/>
                      <w:marTop w:val="0"/>
                      <w:marBottom w:val="0"/>
                      <w:divBdr>
                        <w:top w:val="none" w:sz="0" w:space="0" w:color="auto"/>
                        <w:left w:val="none" w:sz="0" w:space="0" w:color="auto"/>
                        <w:bottom w:val="none" w:sz="0" w:space="0" w:color="auto"/>
                        <w:right w:val="none" w:sz="0" w:space="0" w:color="auto"/>
                      </w:divBdr>
                    </w:div>
                    <w:div w:id="437650252">
                      <w:marLeft w:val="0"/>
                      <w:marRight w:val="0"/>
                      <w:marTop w:val="0"/>
                      <w:marBottom w:val="0"/>
                      <w:divBdr>
                        <w:top w:val="none" w:sz="0" w:space="0" w:color="auto"/>
                        <w:left w:val="none" w:sz="0" w:space="0" w:color="auto"/>
                        <w:bottom w:val="none" w:sz="0" w:space="0" w:color="auto"/>
                        <w:right w:val="none" w:sz="0" w:space="0" w:color="auto"/>
                      </w:divBdr>
                    </w:div>
                    <w:div w:id="461267047">
                      <w:marLeft w:val="0"/>
                      <w:marRight w:val="0"/>
                      <w:marTop w:val="0"/>
                      <w:marBottom w:val="0"/>
                      <w:divBdr>
                        <w:top w:val="none" w:sz="0" w:space="0" w:color="auto"/>
                        <w:left w:val="none" w:sz="0" w:space="0" w:color="auto"/>
                        <w:bottom w:val="none" w:sz="0" w:space="0" w:color="auto"/>
                        <w:right w:val="none" w:sz="0" w:space="0" w:color="auto"/>
                      </w:divBdr>
                    </w:div>
                    <w:div w:id="525602572">
                      <w:marLeft w:val="0"/>
                      <w:marRight w:val="0"/>
                      <w:marTop w:val="0"/>
                      <w:marBottom w:val="0"/>
                      <w:divBdr>
                        <w:top w:val="none" w:sz="0" w:space="0" w:color="auto"/>
                        <w:left w:val="none" w:sz="0" w:space="0" w:color="auto"/>
                        <w:bottom w:val="none" w:sz="0" w:space="0" w:color="auto"/>
                        <w:right w:val="none" w:sz="0" w:space="0" w:color="auto"/>
                      </w:divBdr>
                    </w:div>
                    <w:div w:id="585921784">
                      <w:marLeft w:val="0"/>
                      <w:marRight w:val="0"/>
                      <w:marTop w:val="0"/>
                      <w:marBottom w:val="0"/>
                      <w:divBdr>
                        <w:top w:val="none" w:sz="0" w:space="0" w:color="auto"/>
                        <w:left w:val="none" w:sz="0" w:space="0" w:color="auto"/>
                        <w:bottom w:val="none" w:sz="0" w:space="0" w:color="auto"/>
                        <w:right w:val="none" w:sz="0" w:space="0" w:color="auto"/>
                      </w:divBdr>
                    </w:div>
                    <w:div w:id="645474113">
                      <w:marLeft w:val="0"/>
                      <w:marRight w:val="0"/>
                      <w:marTop w:val="0"/>
                      <w:marBottom w:val="0"/>
                      <w:divBdr>
                        <w:top w:val="none" w:sz="0" w:space="0" w:color="auto"/>
                        <w:left w:val="none" w:sz="0" w:space="0" w:color="auto"/>
                        <w:bottom w:val="none" w:sz="0" w:space="0" w:color="auto"/>
                        <w:right w:val="none" w:sz="0" w:space="0" w:color="auto"/>
                      </w:divBdr>
                    </w:div>
                    <w:div w:id="673922027">
                      <w:marLeft w:val="0"/>
                      <w:marRight w:val="0"/>
                      <w:marTop w:val="0"/>
                      <w:marBottom w:val="0"/>
                      <w:divBdr>
                        <w:top w:val="none" w:sz="0" w:space="0" w:color="auto"/>
                        <w:left w:val="none" w:sz="0" w:space="0" w:color="auto"/>
                        <w:bottom w:val="none" w:sz="0" w:space="0" w:color="auto"/>
                        <w:right w:val="none" w:sz="0" w:space="0" w:color="auto"/>
                      </w:divBdr>
                    </w:div>
                    <w:div w:id="727649483">
                      <w:marLeft w:val="0"/>
                      <w:marRight w:val="0"/>
                      <w:marTop w:val="0"/>
                      <w:marBottom w:val="0"/>
                      <w:divBdr>
                        <w:top w:val="none" w:sz="0" w:space="0" w:color="auto"/>
                        <w:left w:val="none" w:sz="0" w:space="0" w:color="auto"/>
                        <w:bottom w:val="none" w:sz="0" w:space="0" w:color="auto"/>
                        <w:right w:val="none" w:sz="0" w:space="0" w:color="auto"/>
                      </w:divBdr>
                    </w:div>
                    <w:div w:id="784080203">
                      <w:marLeft w:val="0"/>
                      <w:marRight w:val="0"/>
                      <w:marTop w:val="0"/>
                      <w:marBottom w:val="0"/>
                      <w:divBdr>
                        <w:top w:val="none" w:sz="0" w:space="0" w:color="auto"/>
                        <w:left w:val="none" w:sz="0" w:space="0" w:color="auto"/>
                        <w:bottom w:val="none" w:sz="0" w:space="0" w:color="auto"/>
                        <w:right w:val="none" w:sz="0" w:space="0" w:color="auto"/>
                      </w:divBdr>
                    </w:div>
                    <w:div w:id="976181408">
                      <w:marLeft w:val="0"/>
                      <w:marRight w:val="0"/>
                      <w:marTop w:val="0"/>
                      <w:marBottom w:val="0"/>
                      <w:divBdr>
                        <w:top w:val="none" w:sz="0" w:space="0" w:color="auto"/>
                        <w:left w:val="none" w:sz="0" w:space="0" w:color="auto"/>
                        <w:bottom w:val="none" w:sz="0" w:space="0" w:color="auto"/>
                        <w:right w:val="none" w:sz="0" w:space="0" w:color="auto"/>
                      </w:divBdr>
                    </w:div>
                    <w:div w:id="1035234391">
                      <w:marLeft w:val="0"/>
                      <w:marRight w:val="0"/>
                      <w:marTop w:val="0"/>
                      <w:marBottom w:val="0"/>
                      <w:divBdr>
                        <w:top w:val="none" w:sz="0" w:space="0" w:color="auto"/>
                        <w:left w:val="none" w:sz="0" w:space="0" w:color="auto"/>
                        <w:bottom w:val="none" w:sz="0" w:space="0" w:color="auto"/>
                        <w:right w:val="none" w:sz="0" w:space="0" w:color="auto"/>
                      </w:divBdr>
                    </w:div>
                    <w:div w:id="1094939392">
                      <w:marLeft w:val="0"/>
                      <w:marRight w:val="0"/>
                      <w:marTop w:val="0"/>
                      <w:marBottom w:val="0"/>
                      <w:divBdr>
                        <w:top w:val="none" w:sz="0" w:space="0" w:color="auto"/>
                        <w:left w:val="none" w:sz="0" w:space="0" w:color="auto"/>
                        <w:bottom w:val="none" w:sz="0" w:space="0" w:color="auto"/>
                        <w:right w:val="none" w:sz="0" w:space="0" w:color="auto"/>
                      </w:divBdr>
                    </w:div>
                    <w:div w:id="1125389820">
                      <w:marLeft w:val="0"/>
                      <w:marRight w:val="0"/>
                      <w:marTop w:val="0"/>
                      <w:marBottom w:val="0"/>
                      <w:divBdr>
                        <w:top w:val="none" w:sz="0" w:space="0" w:color="auto"/>
                        <w:left w:val="none" w:sz="0" w:space="0" w:color="auto"/>
                        <w:bottom w:val="none" w:sz="0" w:space="0" w:color="auto"/>
                        <w:right w:val="none" w:sz="0" w:space="0" w:color="auto"/>
                      </w:divBdr>
                    </w:div>
                    <w:div w:id="1156798789">
                      <w:marLeft w:val="0"/>
                      <w:marRight w:val="0"/>
                      <w:marTop w:val="0"/>
                      <w:marBottom w:val="0"/>
                      <w:divBdr>
                        <w:top w:val="none" w:sz="0" w:space="0" w:color="auto"/>
                        <w:left w:val="none" w:sz="0" w:space="0" w:color="auto"/>
                        <w:bottom w:val="none" w:sz="0" w:space="0" w:color="auto"/>
                        <w:right w:val="none" w:sz="0" w:space="0" w:color="auto"/>
                      </w:divBdr>
                    </w:div>
                    <w:div w:id="1287733853">
                      <w:marLeft w:val="0"/>
                      <w:marRight w:val="0"/>
                      <w:marTop w:val="0"/>
                      <w:marBottom w:val="0"/>
                      <w:divBdr>
                        <w:top w:val="none" w:sz="0" w:space="0" w:color="auto"/>
                        <w:left w:val="none" w:sz="0" w:space="0" w:color="auto"/>
                        <w:bottom w:val="none" w:sz="0" w:space="0" w:color="auto"/>
                        <w:right w:val="none" w:sz="0" w:space="0" w:color="auto"/>
                      </w:divBdr>
                    </w:div>
                    <w:div w:id="1371420640">
                      <w:marLeft w:val="0"/>
                      <w:marRight w:val="0"/>
                      <w:marTop w:val="0"/>
                      <w:marBottom w:val="0"/>
                      <w:divBdr>
                        <w:top w:val="none" w:sz="0" w:space="0" w:color="auto"/>
                        <w:left w:val="none" w:sz="0" w:space="0" w:color="auto"/>
                        <w:bottom w:val="none" w:sz="0" w:space="0" w:color="auto"/>
                        <w:right w:val="none" w:sz="0" w:space="0" w:color="auto"/>
                      </w:divBdr>
                    </w:div>
                    <w:div w:id="1397705328">
                      <w:marLeft w:val="0"/>
                      <w:marRight w:val="0"/>
                      <w:marTop w:val="0"/>
                      <w:marBottom w:val="0"/>
                      <w:divBdr>
                        <w:top w:val="none" w:sz="0" w:space="0" w:color="auto"/>
                        <w:left w:val="none" w:sz="0" w:space="0" w:color="auto"/>
                        <w:bottom w:val="none" w:sz="0" w:space="0" w:color="auto"/>
                        <w:right w:val="none" w:sz="0" w:space="0" w:color="auto"/>
                      </w:divBdr>
                    </w:div>
                    <w:div w:id="1465657280">
                      <w:marLeft w:val="0"/>
                      <w:marRight w:val="0"/>
                      <w:marTop w:val="0"/>
                      <w:marBottom w:val="0"/>
                      <w:divBdr>
                        <w:top w:val="none" w:sz="0" w:space="0" w:color="auto"/>
                        <w:left w:val="none" w:sz="0" w:space="0" w:color="auto"/>
                        <w:bottom w:val="none" w:sz="0" w:space="0" w:color="auto"/>
                        <w:right w:val="none" w:sz="0" w:space="0" w:color="auto"/>
                      </w:divBdr>
                    </w:div>
                    <w:div w:id="1508252650">
                      <w:marLeft w:val="0"/>
                      <w:marRight w:val="0"/>
                      <w:marTop w:val="0"/>
                      <w:marBottom w:val="0"/>
                      <w:divBdr>
                        <w:top w:val="none" w:sz="0" w:space="0" w:color="auto"/>
                        <w:left w:val="none" w:sz="0" w:space="0" w:color="auto"/>
                        <w:bottom w:val="none" w:sz="0" w:space="0" w:color="auto"/>
                        <w:right w:val="none" w:sz="0" w:space="0" w:color="auto"/>
                      </w:divBdr>
                    </w:div>
                    <w:div w:id="1523546303">
                      <w:marLeft w:val="0"/>
                      <w:marRight w:val="0"/>
                      <w:marTop w:val="0"/>
                      <w:marBottom w:val="0"/>
                      <w:divBdr>
                        <w:top w:val="none" w:sz="0" w:space="0" w:color="auto"/>
                        <w:left w:val="none" w:sz="0" w:space="0" w:color="auto"/>
                        <w:bottom w:val="none" w:sz="0" w:space="0" w:color="auto"/>
                        <w:right w:val="none" w:sz="0" w:space="0" w:color="auto"/>
                      </w:divBdr>
                    </w:div>
                    <w:div w:id="1549295170">
                      <w:marLeft w:val="0"/>
                      <w:marRight w:val="0"/>
                      <w:marTop w:val="0"/>
                      <w:marBottom w:val="0"/>
                      <w:divBdr>
                        <w:top w:val="none" w:sz="0" w:space="0" w:color="auto"/>
                        <w:left w:val="none" w:sz="0" w:space="0" w:color="auto"/>
                        <w:bottom w:val="none" w:sz="0" w:space="0" w:color="auto"/>
                        <w:right w:val="none" w:sz="0" w:space="0" w:color="auto"/>
                      </w:divBdr>
                    </w:div>
                    <w:div w:id="1575356064">
                      <w:marLeft w:val="0"/>
                      <w:marRight w:val="0"/>
                      <w:marTop w:val="0"/>
                      <w:marBottom w:val="0"/>
                      <w:divBdr>
                        <w:top w:val="none" w:sz="0" w:space="0" w:color="auto"/>
                        <w:left w:val="none" w:sz="0" w:space="0" w:color="auto"/>
                        <w:bottom w:val="none" w:sz="0" w:space="0" w:color="auto"/>
                        <w:right w:val="none" w:sz="0" w:space="0" w:color="auto"/>
                      </w:divBdr>
                    </w:div>
                    <w:div w:id="1595743314">
                      <w:marLeft w:val="0"/>
                      <w:marRight w:val="0"/>
                      <w:marTop w:val="0"/>
                      <w:marBottom w:val="0"/>
                      <w:divBdr>
                        <w:top w:val="none" w:sz="0" w:space="0" w:color="auto"/>
                        <w:left w:val="none" w:sz="0" w:space="0" w:color="auto"/>
                        <w:bottom w:val="none" w:sz="0" w:space="0" w:color="auto"/>
                        <w:right w:val="none" w:sz="0" w:space="0" w:color="auto"/>
                      </w:divBdr>
                    </w:div>
                    <w:div w:id="1607426355">
                      <w:marLeft w:val="0"/>
                      <w:marRight w:val="0"/>
                      <w:marTop w:val="0"/>
                      <w:marBottom w:val="0"/>
                      <w:divBdr>
                        <w:top w:val="none" w:sz="0" w:space="0" w:color="auto"/>
                        <w:left w:val="none" w:sz="0" w:space="0" w:color="auto"/>
                        <w:bottom w:val="none" w:sz="0" w:space="0" w:color="auto"/>
                        <w:right w:val="none" w:sz="0" w:space="0" w:color="auto"/>
                      </w:divBdr>
                    </w:div>
                    <w:div w:id="1619868581">
                      <w:marLeft w:val="0"/>
                      <w:marRight w:val="0"/>
                      <w:marTop w:val="0"/>
                      <w:marBottom w:val="0"/>
                      <w:divBdr>
                        <w:top w:val="none" w:sz="0" w:space="0" w:color="auto"/>
                        <w:left w:val="none" w:sz="0" w:space="0" w:color="auto"/>
                        <w:bottom w:val="none" w:sz="0" w:space="0" w:color="auto"/>
                        <w:right w:val="none" w:sz="0" w:space="0" w:color="auto"/>
                      </w:divBdr>
                    </w:div>
                    <w:div w:id="1749646970">
                      <w:marLeft w:val="0"/>
                      <w:marRight w:val="0"/>
                      <w:marTop w:val="0"/>
                      <w:marBottom w:val="0"/>
                      <w:divBdr>
                        <w:top w:val="none" w:sz="0" w:space="0" w:color="auto"/>
                        <w:left w:val="none" w:sz="0" w:space="0" w:color="auto"/>
                        <w:bottom w:val="none" w:sz="0" w:space="0" w:color="auto"/>
                        <w:right w:val="none" w:sz="0" w:space="0" w:color="auto"/>
                      </w:divBdr>
                    </w:div>
                    <w:div w:id="1852329435">
                      <w:marLeft w:val="0"/>
                      <w:marRight w:val="0"/>
                      <w:marTop w:val="0"/>
                      <w:marBottom w:val="0"/>
                      <w:divBdr>
                        <w:top w:val="none" w:sz="0" w:space="0" w:color="auto"/>
                        <w:left w:val="none" w:sz="0" w:space="0" w:color="auto"/>
                        <w:bottom w:val="none" w:sz="0" w:space="0" w:color="auto"/>
                        <w:right w:val="none" w:sz="0" w:space="0" w:color="auto"/>
                      </w:divBdr>
                    </w:div>
                    <w:div w:id="1900241695">
                      <w:marLeft w:val="0"/>
                      <w:marRight w:val="0"/>
                      <w:marTop w:val="0"/>
                      <w:marBottom w:val="0"/>
                      <w:divBdr>
                        <w:top w:val="none" w:sz="0" w:space="0" w:color="auto"/>
                        <w:left w:val="none" w:sz="0" w:space="0" w:color="auto"/>
                        <w:bottom w:val="none" w:sz="0" w:space="0" w:color="auto"/>
                        <w:right w:val="none" w:sz="0" w:space="0" w:color="auto"/>
                      </w:divBdr>
                    </w:div>
                    <w:div w:id="1924295391">
                      <w:marLeft w:val="0"/>
                      <w:marRight w:val="0"/>
                      <w:marTop w:val="0"/>
                      <w:marBottom w:val="0"/>
                      <w:divBdr>
                        <w:top w:val="none" w:sz="0" w:space="0" w:color="auto"/>
                        <w:left w:val="none" w:sz="0" w:space="0" w:color="auto"/>
                        <w:bottom w:val="none" w:sz="0" w:space="0" w:color="auto"/>
                        <w:right w:val="none" w:sz="0" w:space="0" w:color="auto"/>
                      </w:divBdr>
                    </w:div>
                    <w:div w:id="1947080641">
                      <w:marLeft w:val="0"/>
                      <w:marRight w:val="0"/>
                      <w:marTop w:val="0"/>
                      <w:marBottom w:val="0"/>
                      <w:divBdr>
                        <w:top w:val="none" w:sz="0" w:space="0" w:color="auto"/>
                        <w:left w:val="none" w:sz="0" w:space="0" w:color="auto"/>
                        <w:bottom w:val="none" w:sz="0" w:space="0" w:color="auto"/>
                        <w:right w:val="none" w:sz="0" w:space="0" w:color="auto"/>
                      </w:divBdr>
                    </w:div>
                    <w:div w:id="1980645194">
                      <w:marLeft w:val="0"/>
                      <w:marRight w:val="0"/>
                      <w:marTop w:val="0"/>
                      <w:marBottom w:val="0"/>
                      <w:divBdr>
                        <w:top w:val="none" w:sz="0" w:space="0" w:color="auto"/>
                        <w:left w:val="none" w:sz="0" w:space="0" w:color="auto"/>
                        <w:bottom w:val="none" w:sz="0" w:space="0" w:color="auto"/>
                        <w:right w:val="none" w:sz="0" w:space="0" w:color="auto"/>
                      </w:divBdr>
                    </w:div>
                    <w:div w:id="2036928659">
                      <w:marLeft w:val="0"/>
                      <w:marRight w:val="0"/>
                      <w:marTop w:val="0"/>
                      <w:marBottom w:val="0"/>
                      <w:divBdr>
                        <w:top w:val="none" w:sz="0" w:space="0" w:color="auto"/>
                        <w:left w:val="none" w:sz="0" w:space="0" w:color="auto"/>
                        <w:bottom w:val="none" w:sz="0" w:space="0" w:color="auto"/>
                        <w:right w:val="none" w:sz="0" w:space="0" w:color="auto"/>
                      </w:divBdr>
                    </w:div>
                  </w:divsChild>
                </w:div>
                <w:div w:id="256402646">
                  <w:marLeft w:val="0"/>
                  <w:marRight w:val="0"/>
                  <w:marTop w:val="0"/>
                  <w:marBottom w:val="0"/>
                  <w:divBdr>
                    <w:top w:val="none" w:sz="0" w:space="0" w:color="auto"/>
                    <w:left w:val="none" w:sz="0" w:space="0" w:color="auto"/>
                    <w:bottom w:val="none" w:sz="0" w:space="0" w:color="auto"/>
                    <w:right w:val="none" w:sz="0" w:space="0" w:color="auto"/>
                  </w:divBdr>
                  <w:divsChild>
                    <w:div w:id="1247764794">
                      <w:marLeft w:val="0"/>
                      <w:marRight w:val="0"/>
                      <w:marTop w:val="0"/>
                      <w:marBottom w:val="0"/>
                      <w:divBdr>
                        <w:top w:val="none" w:sz="0" w:space="0" w:color="auto"/>
                        <w:left w:val="none" w:sz="0" w:space="0" w:color="auto"/>
                        <w:bottom w:val="none" w:sz="0" w:space="0" w:color="auto"/>
                        <w:right w:val="none" w:sz="0" w:space="0" w:color="auto"/>
                      </w:divBdr>
                    </w:div>
                  </w:divsChild>
                </w:div>
                <w:div w:id="796794744">
                  <w:marLeft w:val="0"/>
                  <w:marRight w:val="0"/>
                  <w:marTop w:val="0"/>
                  <w:marBottom w:val="0"/>
                  <w:divBdr>
                    <w:top w:val="none" w:sz="0" w:space="0" w:color="auto"/>
                    <w:left w:val="none" w:sz="0" w:space="0" w:color="auto"/>
                    <w:bottom w:val="none" w:sz="0" w:space="0" w:color="auto"/>
                    <w:right w:val="none" w:sz="0" w:space="0" w:color="auto"/>
                  </w:divBdr>
                  <w:divsChild>
                    <w:div w:id="129564930">
                      <w:marLeft w:val="0"/>
                      <w:marRight w:val="0"/>
                      <w:marTop w:val="0"/>
                      <w:marBottom w:val="0"/>
                      <w:divBdr>
                        <w:top w:val="none" w:sz="0" w:space="0" w:color="auto"/>
                        <w:left w:val="none" w:sz="0" w:space="0" w:color="auto"/>
                        <w:bottom w:val="none" w:sz="0" w:space="0" w:color="auto"/>
                        <w:right w:val="none" w:sz="0" w:space="0" w:color="auto"/>
                      </w:divBdr>
                    </w:div>
                    <w:div w:id="195391312">
                      <w:marLeft w:val="0"/>
                      <w:marRight w:val="0"/>
                      <w:marTop w:val="0"/>
                      <w:marBottom w:val="0"/>
                      <w:divBdr>
                        <w:top w:val="none" w:sz="0" w:space="0" w:color="auto"/>
                        <w:left w:val="none" w:sz="0" w:space="0" w:color="auto"/>
                        <w:bottom w:val="none" w:sz="0" w:space="0" w:color="auto"/>
                        <w:right w:val="none" w:sz="0" w:space="0" w:color="auto"/>
                      </w:divBdr>
                    </w:div>
                    <w:div w:id="242645397">
                      <w:marLeft w:val="0"/>
                      <w:marRight w:val="0"/>
                      <w:marTop w:val="0"/>
                      <w:marBottom w:val="0"/>
                      <w:divBdr>
                        <w:top w:val="none" w:sz="0" w:space="0" w:color="auto"/>
                        <w:left w:val="none" w:sz="0" w:space="0" w:color="auto"/>
                        <w:bottom w:val="none" w:sz="0" w:space="0" w:color="auto"/>
                        <w:right w:val="none" w:sz="0" w:space="0" w:color="auto"/>
                      </w:divBdr>
                    </w:div>
                    <w:div w:id="351154772">
                      <w:marLeft w:val="0"/>
                      <w:marRight w:val="0"/>
                      <w:marTop w:val="0"/>
                      <w:marBottom w:val="0"/>
                      <w:divBdr>
                        <w:top w:val="none" w:sz="0" w:space="0" w:color="auto"/>
                        <w:left w:val="none" w:sz="0" w:space="0" w:color="auto"/>
                        <w:bottom w:val="none" w:sz="0" w:space="0" w:color="auto"/>
                        <w:right w:val="none" w:sz="0" w:space="0" w:color="auto"/>
                      </w:divBdr>
                    </w:div>
                    <w:div w:id="351883939">
                      <w:marLeft w:val="0"/>
                      <w:marRight w:val="0"/>
                      <w:marTop w:val="0"/>
                      <w:marBottom w:val="0"/>
                      <w:divBdr>
                        <w:top w:val="none" w:sz="0" w:space="0" w:color="auto"/>
                        <w:left w:val="none" w:sz="0" w:space="0" w:color="auto"/>
                        <w:bottom w:val="none" w:sz="0" w:space="0" w:color="auto"/>
                        <w:right w:val="none" w:sz="0" w:space="0" w:color="auto"/>
                      </w:divBdr>
                    </w:div>
                    <w:div w:id="606230243">
                      <w:marLeft w:val="0"/>
                      <w:marRight w:val="0"/>
                      <w:marTop w:val="0"/>
                      <w:marBottom w:val="0"/>
                      <w:divBdr>
                        <w:top w:val="none" w:sz="0" w:space="0" w:color="auto"/>
                        <w:left w:val="none" w:sz="0" w:space="0" w:color="auto"/>
                        <w:bottom w:val="none" w:sz="0" w:space="0" w:color="auto"/>
                        <w:right w:val="none" w:sz="0" w:space="0" w:color="auto"/>
                      </w:divBdr>
                    </w:div>
                    <w:div w:id="681979271">
                      <w:marLeft w:val="0"/>
                      <w:marRight w:val="0"/>
                      <w:marTop w:val="0"/>
                      <w:marBottom w:val="0"/>
                      <w:divBdr>
                        <w:top w:val="none" w:sz="0" w:space="0" w:color="auto"/>
                        <w:left w:val="none" w:sz="0" w:space="0" w:color="auto"/>
                        <w:bottom w:val="none" w:sz="0" w:space="0" w:color="auto"/>
                        <w:right w:val="none" w:sz="0" w:space="0" w:color="auto"/>
                      </w:divBdr>
                    </w:div>
                    <w:div w:id="683825431">
                      <w:marLeft w:val="0"/>
                      <w:marRight w:val="0"/>
                      <w:marTop w:val="0"/>
                      <w:marBottom w:val="0"/>
                      <w:divBdr>
                        <w:top w:val="none" w:sz="0" w:space="0" w:color="auto"/>
                        <w:left w:val="none" w:sz="0" w:space="0" w:color="auto"/>
                        <w:bottom w:val="none" w:sz="0" w:space="0" w:color="auto"/>
                        <w:right w:val="none" w:sz="0" w:space="0" w:color="auto"/>
                      </w:divBdr>
                    </w:div>
                    <w:div w:id="796945127">
                      <w:marLeft w:val="0"/>
                      <w:marRight w:val="0"/>
                      <w:marTop w:val="0"/>
                      <w:marBottom w:val="0"/>
                      <w:divBdr>
                        <w:top w:val="none" w:sz="0" w:space="0" w:color="auto"/>
                        <w:left w:val="none" w:sz="0" w:space="0" w:color="auto"/>
                        <w:bottom w:val="none" w:sz="0" w:space="0" w:color="auto"/>
                        <w:right w:val="none" w:sz="0" w:space="0" w:color="auto"/>
                      </w:divBdr>
                    </w:div>
                    <w:div w:id="866913073">
                      <w:marLeft w:val="0"/>
                      <w:marRight w:val="0"/>
                      <w:marTop w:val="0"/>
                      <w:marBottom w:val="0"/>
                      <w:divBdr>
                        <w:top w:val="none" w:sz="0" w:space="0" w:color="auto"/>
                        <w:left w:val="none" w:sz="0" w:space="0" w:color="auto"/>
                        <w:bottom w:val="none" w:sz="0" w:space="0" w:color="auto"/>
                        <w:right w:val="none" w:sz="0" w:space="0" w:color="auto"/>
                      </w:divBdr>
                    </w:div>
                    <w:div w:id="1004628888">
                      <w:marLeft w:val="0"/>
                      <w:marRight w:val="0"/>
                      <w:marTop w:val="0"/>
                      <w:marBottom w:val="0"/>
                      <w:divBdr>
                        <w:top w:val="none" w:sz="0" w:space="0" w:color="auto"/>
                        <w:left w:val="none" w:sz="0" w:space="0" w:color="auto"/>
                        <w:bottom w:val="none" w:sz="0" w:space="0" w:color="auto"/>
                        <w:right w:val="none" w:sz="0" w:space="0" w:color="auto"/>
                      </w:divBdr>
                    </w:div>
                    <w:div w:id="1039089964">
                      <w:marLeft w:val="0"/>
                      <w:marRight w:val="0"/>
                      <w:marTop w:val="0"/>
                      <w:marBottom w:val="0"/>
                      <w:divBdr>
                        <w:top w:val="none" w:sz="0" w:space="0" w:color="auto"/>
                        <w:left w:val="none" w:sz="0" w:space="0" w:color="auto"/>
                        <w:bottom w:val="none" w:sz="0" w:space="0" w:color="auto"/>
                        <w:right w:val="none" w:sz="0" w:space="0" w:color="auto"/>
                      </w:divBdr>
                    </w:div>
                    <w:div w:id="1096484835">
                      <w:marLeft w:val="0"/>
                      <w:marRight w:val="0"/>
                      <w:marTop w:val="0"/>
                      <w:marBottom w:val="0"/>
                      <w:divBdr>
                        <w:top w:val="none" w:sz="0" w:space="0" w:color="auto"/>
                        <w:left w:val="none" w:sz="0" w:space="0" w:color="auto"/>
                        <w:bottom w:val="none" w:sz="0" w:space="0" w:color="auto"/>
                        <w:right w:val="none" w:sz="0" w:space="0" w:color="auto"/>
                      </w:divBdr>
                    </w:div>
                    <w:div w:id="1099832545">
                      <w:marLeft w:val="0"/>
                      <w:marRight w:val="0"/>
                      <w:marTop w:val="0"/>
                      <w:marBottom w:val="0"/>
                      <w:divBdr>
                        <w:top w:val="none" w:sz="0" w:space="0" w:color="auto"/>
                        <w:left w:val="none" w:sz="0" w:space="0" w:color="auto"/>
                        <w:bottom w:val="none" w:sz="0" w:space="0" w:color="auto"/>
                        <w:right w:val="none" w:sz="0" w:space="0" w:color="auto"/>
                      </w:divBdr>
                    </w:div>
                    <w:div w:id="1117866713">
                      <w:marLeft w:val="0"/>
                      <w:marRight w:val="0"/>
                      <w:marTop w:val="0"/>
                      <w:marBottom w:val="0"/>
                      <w:divBdr>
                        <w:top w:val="none" w:sz="0" w:space="0" w:color="auto"/>
                        <w:left w:val="none" w:sz="0" w:space="0" w:color="auto"/>
                        <w:bottom w:val="none" w:sz="0" w:space="0" w:color="auto"/>
                        <w:right w:val="none" w:sz="0" w:space="0" w:color="auto"/>
                      </w:divBdr>
                    </w:div>
                    <w:div w:id="1126779210">
                      <w:marLeft w:val="0"/>
                      <w:marRight w:val="0"/>
                      <w:marTop w:val="0"/>
                      <w:marBottom w:val="0"/>
                      <w:divBdr>
                        <w:top w:val="none" w:sz="0" w:space="0" w:color="auto"/>
                        <w:left w:val="none" w:sz="0" w:space="0" w:color="auto"/>
                        <w:bottom w:val="none" w:sz="0" w:space="0" w:color="auto"/>
                        <w:right w:val="none" w:sz="0" w:space="0" w:color="auto"/>
                      </w:divBdr>
                    </w:div>
                    <w:div w:id="1147282503">
                      <w:marLeft w:val="0"/>
                      <w:marRight w:val="0"/>
                      <w:marTop w:val="0"/>
                      <w:marBottom w:val="0"/>
                      <w:divBdr>
                        <w:top w:val="none" w:sz="0" w:space="0" w:color="auto"/>
                        <w:left w:val="none" w:sz="0" w:space="0" w:color="auto"/>
                        <w:bottom w:val="none" w:sz="0" w:space="0" w:color="auto"/>
                        <w:right w:val="none" w:sz="0" w:space="0" w:color="auto"/>
                      </w:divBdr>
                    </w:div>
                    <w:div w:id="1149856744">
                      <w:marLeft w:val="0"/>
                      <w:marRight w:val="0"/>
                      <w:marTop w:val="0"/>
                      <w:marBottom w:val="0"/>
                      <w:divBdr>
                        <w:top w:val="none" w:sz="0" w:space="0" w:color="auto"/>
                        <w:left w:val="none" w:sz="0" w:space="0" w:color="auto"/>
                        <w:bottom w:val="none" w:sz="0" w:space="0" w:color="auto"/>
                        <w:right w:val="none" w:sz="0" w:space="0" w:color="auto"/>
                      </w:divBdr>
                    </w:div>
                    <w:div w:id="1202134020">
                      <w:marLeft w:val="0"/>
                      <w:marRight w:val="0"/>
                      <w:marTop w:val="0"/>
                      <w:marBottom w:val="0"/>
                      <w:divBdr>
                        <w:top w:val="none" w:sz="0" w:space="0" w:color="auto"/>
                        <w:left w:val="none" w:sz="0" w:space="0" w:color="auto"/>
                        <w:bottom w:val="none" w:sz="0" w:space="0" w:color="auto"/>
                        <w:right w:val="none" w:sz="0" w:space="0" w:color="auto"/>
                      </w:divBdr>
                    </w:div>
                    <w:div w:id="1220097441">
                      <w:marLeft w:val="0"/>
                      <w:marRight w:val="0"/>
                      <w:marTop w:val="0"/>
                      <w:marBottom w:val="0"/>
                      <w:divBdr>
                        <w:top w:val="none" w:sz="0" w:space="0" w:color="auto"/>
                        <w:left w:val="none" w:sz="0" w:space="0" w:color="auto"/>
                        <w:bottom w:val="none" w:sz="0" w:space="0" w:color="auto"/>
                        <w:right w:val="none" w:sz="0" w:space="0" w:color="auto"/>
                      </w:divBdr>
                    </w:div>
                    <w:div w:id="1333606724">
                      <w:marLeft w:val="0"/>
                      <w:marRight w:val="0"/>
                      <w:marTop w:val="0"/>
                      <w:marBottom w:val="0"/>
                      <w:divBdr>
                        <w:top w:val="none" w:sz="0" w:space="0" w:color="auto"/>
                        <w:left w:val="none" w:sz="0" w:space="0" w:color="auto"/>
                        <w:bottom w:val="none" w:sz="0" w:space="0" w:color="auto"/>
                        <w:right w:val="none" w:sz="0" w:space="0" w:color="auto"/>
                      </w:divBdr>
                    </w:div>
                    <w:div w:id="1429931430">
                      <w:marLeft w:val="0"/>
                      <w:marRight w:val="0"/>
                      <w:marTop w:val="0"/>
                      <w:marBottom w:val="0"/>
                      <w:divBdr>
                        <w:top w:val="none" w:sz="0" w:space="0" w:color="auto"/>
                        <w:left w:val="none" w:sz="0" w:space="0" w:color="auto"/>
                        <w:bottom w:val="none" w:sz="0" w:space="0" w:color="auto"/>
                        <w:right w:val="none" w:sz="0" w:space="0" w:color="auto"/>
                      </w:divBdr>
                    </w:div>
                    <w:div w:id="1435057708">
                      <w:marLeft w:val="0"/>
                      <w:marRight w:val="0"/>
                      <w:marTop w:val="0"/>
                      <w:marBottom w:val="0"/>
                      <w:divBdr>
                        <w:top w:val="none" w:sz="0" w:space="0" w:color="auto"/>
                        <w:left w:val="none" w:sz="0" w:space="0" w:color="auto"/>
                        <w:bottom w:val="none" w:sz="0" w:space="0" w:color="auto"/>
                        <w:right w:val="none" w:sz="0" w:space="0" w:color="auto"/>
                      </w:divBdr>
                    </w:div>
                    <w:div w:id="1470248071">
                      <w:marLeft w:val="0"/>
                      <w:marRight w:val="0"/>
                      <w:marTop w:val="0"/>
                      <w:marBottom w:val="0"/>
                      <w:divBdr>
                        <w:top w:val="none" w:sz="0" w:space="0" w:color="auto"/>
                        <w:left w:val="none" w:sz="0" w:space="0" w:color="auto"/>
                        <w:bottom w:val="none" w:sz="0" w:space="0" w:color="auto"/>
                        <w:right w:val="none" w:sz="0" w:space="0" w:color="auto"/>
                      </w:divBdr>
                    </w:div>
                    <w:div w:id="1500119967">
                      <w:marLeft w:val="0"/>
                      <w:marRight w:val="0"/>
                      <w:marTop w:val="0"/>
                      <w:marBottom w:val="0"/>
                      <w:divBdr>
                        <w:top w:val="none" w:sz="0" w:space="0" w:color="auto"/>
                        <w:left w:val="none" w:sz="0" w:space="0" w:color="auto"/>
                        <w:bottom w:val="none" w:sz="0" w:space="0" w:color="auto"/>
                        <w:right w:val="none" w:sz="0" w:space="0" w:color="auto"/>
                      </w:divBdr>
                    </w:div>
                    <w:div w:id="1513565466">
                      <w:marLeft w:val="0"/>
                      <w:marRight w:val="0"/>
                      <w:marTop w:val="0"/>
                      <w:marBottom w:val="0"/>
                      <w:divBdr>
                        <w:top w:val="none" w:sz="0" w:space="0" w:color="auto"/>
                        <w:left w:val="none" w:sz="0" w:space="0" w:color="auto"/>
                        <w:bottom w:val="none" w:sz="0" w:space="0" w:color="auto"/>
                        <w:right w:val="none" w:sz="0" w:space="0" w:color="auto"/>
                      </w:divBdr>
                    </w:div>
                    <w:div w:id="1522474285">
                      <w:marLeft w:val="0"/>
                      <w:marRight w:val="0"/>
                      <w:marTop w:val="0"/>
                      <w:marBottom w:val="0"/>
                      <w:divBdr>
                        <w:top w:val="none" w:sz="0" w:space="0" w:color="auto"/>
                        <w:left w:val="none" w:sz="0" w:space="0" w:color="auto"/>
                        <w:bottom w:val="none" w:sz="0" w:space="0" w:color="auto"/>
                        <w:right w:val="none" w:sz="0" w:space="0" w:color="auto"/>
                      </w:divBdr>
                    </w:div>
                    <w:div w:id="1580478312">
                      <w:marLeft w:val="0"/>
                      <w:marRight w:val="0"/>
                      <w:marTop w:val="0"/>
                      <w:marBottom w:val="0"/>
                      <w:divBdr>
                        <w:top w:val="none" w:sz="0" w:space="0" w:color="auto"/>
                        <w:left w:val="none" w:sz="0" w:space="0" w:color="auto"/>
                        <w:bottom w:val="none" w:sz="0" w:space="0" w:color="auto"/>
                        <w:right w:val="none" w:sz="0" w:space="0" w:color="auto"/>
                      </w:divBdr>
                    </w:div>
                    <w:div w:id="1585915238">
                      <w:marLeft w:val="0"/>
                      <w:marRight w:val="0"/>
                      <w:marTop w:val="0"/>
                      <w:marBottom w:val="0"/>
                      <w:divBdr>
                        <w:top w:val="none" w:sz="0" w:space="0" w:color="auto"/>
                        <w:left w:val="none" w:sz="0" w:space="0" w:color="auto"/>
                        <w:bottom w:val="none" w:sz="0" w:space="0" w:color="auto"/>
                        <w:right w:val="none" w:sz="0" w:space="0" w:color="auto"/>
                      </w:divBdr>
                    </w:div>
                    <w:div w:id="1594315201">
                      <w:marLeft w:val="0"/>
                      <w:marRight w:val="0"/>
                      <w:marTop w:val="0"/>
                      <w:marBottom w:val="0"/>
                      <w:divBdr>
                        <w:top w:val="none" w:sz="0" w:space="0" w:color="auto"/>
                        <w:left w:val="none" w:sz="0" w:space="0" w:color="auto"/>
                        <w:bottom w:val="none" w:sz="0" w:space="0" w:color="auto"/>
                        <w:right w:val="none" w:sz="0" w:space="0" w:color="auto"/>
                      </w:divBdr>
                    </w:div>
                    <w:div w:id="1634142961">
                      <w:marLeft w:val="0"/>
                      <w:marRight w:val="0"/>
                      <w:marTop w:val="0"/>
                      <w:marBottom w:val="0"/>
                      <w:divBdr>
                        <w:top w:val="none" w:sz="0" w:space="0" w:color="auto"/>
                        <w:left w:val="none" w:sz="0" w:space="0" w:color="auto"/>
                        <w:bottom w:val="none" w:sz="0" w:space="0" w:color="auto"/>
                        <w:right w:val="none" w:sz="0" w:space="0" w:color="auto"/>
                      </w:divBdr>
                    </w:div>
                    <w:div w:id="1694719494">
                      <w:marLeft w:val="0"/>
                      <w:marRight w:val="0"/>
                      <w:marTop w:val="0"/>
                      <w:marBottom w:val="0"/>
                      <w:divBdr>
                        <w:top w:val="none" w:sz="0" w:space="0" w:color="auto"/>
                        <w:left w:val="none" w:sz="0" w:space="0" w:color="auto"/>
                        <w:bottom w:val="none" w:sz="0" w:space="0" w:color="auto"/>
                        <w:right w:val="none" w:sz="0" w:space="0" w:color="auto"/>
                      </w:divBdr>
                    </w:div>
                    <w:div w:id="1781141524">
                      <w:marLeft w:val="0"/>
                      <w:marRight w:val="0"/>
                      <w:marTop w:val="0"/>
                      <w:marBottom w:val="0"/>
                      <w:divBdr>
                        <w:top w:val="none" w:sz="0" w:space="0" w:color="auto"/>
                        <w:left w:val="none" w:sz="0" w:space="0" w:color="auto"/>
                        <w:bottom w:val="none" w:sz="0" w:space="0" w:color="auto"/>
                        <w:right w:val="none" w:sz="0" w:space="0" w:color="auto"/>
                      </w:divBdr>
                    </w:div>
                    <w:div w:id="1788574774">
                      <w:marLeft w:val="0"/>
                      <w:marRight w:val="0"/>
                      <w:marTop w:val="0"/>
                      <w:marBottom w:val="0"/>
                      <w:divBdr>
                        <w:top w:val="none" w:sz="0" w:space="0" w:color="auto"/>
                        <w:left w:val="none" w:sz="0" w:space="0" w:color="auto"/>
                        <w:bottom w:val="none" w:sz="0" w:space="0" w:color="auto"/>
                        <w:right w:val="none" w:sz="0" w:space="0" w:color="auto"/>
                      </w:divBdr>
                    </w:div>
                    <w:div w:id="1882790408">
                      <w:marLeft w:val="0"/>
                      <w:marRight w:val="0"/>
                      <w:marTop w:val="0"/>
                      <w:marBottom w:val="0"/>
                      <w:divBdr>
                        <w:top w:val="none" w:sz="0" w:space="0" w:color="auto"/>
                        <w:left w:val="none" w:sz="0" w:space="0" w:color="auto"/>
                        <w:bottom w:val="none" w:sz="0" w:space="0" w:color="auto"/>
                        <w:right w:val="none" w:sz="0" w:space="0" w:color="auto"/>
                      </w:divBdr>
                    </w:div>
                    <w:div w:id="1909418413">
                      <w:marLeft w:val="0"/>
                      <w:marRight w:val="0"/>
                      <w:marTop w:val="0"/>
                      <w:marBottom w:val="0"/>
                      <w:divBdr>
                        <w:top w:val="none" w:sz="0" w:space="0" w:color="auto"/>
                        <w:left w:val="none" w:sz="0" w:space="0" w:color="auto"/>
                        <w:bottom w:val="none" w:sz="0" w:space="0" w:color="auto"/>
                        <w:right w:val="none" w:sz="0" w:space="0" w:color="auto"/>
                      </w:divBdr>
                    </w:div>
                    <w:div w:id="1973555737">
                      <w:marLeft w:val="0"/>
                      <w:marRight w:val="0"/>
                      <w:marTop w:val="0"/>
                      <w:marBottom w:val="0"/>
                      <w:divBdr>
                        <w:top w:val="none" w:sz="0" w:space="0" w:color="auto"/>
                        <w:left w:val="none" w:sz="0" w:space="0" w:color="auto"/>
                        <w:bottom w:val="none" w:sz="0" w:space="0" w:color="auto"/>
                        <w:right w:val="none" w:sz="0" w:space="0" w:color="auto"/>
                      </w:divBdr>
                    </w:div>
                    <w:div w:id="2056736143">
                      <w:marLeft w:val="0"/>
                      <w:marRight w:val="0"/>
                      <w:marTop w:val="0"/>
                      <w:marBottom w:val="0"/>
                      <w:divBdr>
                        <w:top w:val="none" w:sz="0" w:space="0" w:color="auto"/>
                        <w:left w:val="none" w:sz="0" w:space="0" w:color="auto"/>
                        <w:bottom w:val="none" w:sz="0" w:space="0" w:color="auto"/>
                        <w:right w:val="none" w:sz="0" w:space="0" w:color="auto"/>
                      </w:divBdr>
                    </w:div>
                    <w:div w:id="2105490523">
                      <w:marLeft w:val="0"/>
                      <w:marRight w:val="0"/>
                      <w:marTop w:val="0"/>
                      <w:marBottom w:val="0"/>
                      <w:divBdr>
                        <w:top w:val="none" w:sz="0" w:space="0" w:color="auto"/>
                        <w:left w:val="none" w:sz="0" w:space="0" w:color="auto"/>
                        <w:bottom w:val="none" w:sz="0" w:space="0" w:color="auto"/>
                        <w:right w:val="none" w:sz="0" w:space="0" w:color="auto"/>
                      </w:divBdr>
                    </w:div>
                    <w:div w:id="213077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107736">
          <w:marLeft w:val="0"/>
          <w:marRight w:val="0"/>
          <w:marTop w:val="0"/>
          <w:marBottom w:val="0"/>
          <w:divBdr>
            <w:top w:val="none" w:sz="0" w:space="0" w:color="auto"/>
            <w:left w:val="none" w:sz="0" w:space="0" w:color="auto"/>
            <w:bottom w:val="none" w:sz="0" w:space="0" w:color="auto"/>
            <w:right w:val="none" w:sz="0" w:space="0" w:color="auto"/>
          </w:divBdr>
        </w:div>
        <w:div w:id="873421035">
          <w:marLeft w:val="0"/>
          <w:marRight w:val="0"/>
          <w:marTop w:val="0"/>
          <w:marBottom w:val="0"/>
          <w:divBdr>
            <w:top w:val="none" w:sz="0" w:space="0" w:color="auto"/>
            <w:left w:val="none" w:sz="0" w:space="0" w:color="auto"/>
            <w:bottom w:val="none" w:sz="0" w:space="0" w:color="auto"/>
            <w:right w:val="none" w:sz="0" w:space="0" w:color="auto"/>
          </w:divBdr>
        </w:div>
        <w:div w:id="1119445879">
          <w:marLeft w:val="0"/>
          <w:marRight w:val="0"/>
          <w:marTop w:val="0"/>
          <w:marBottom w:val="0"/>
          <w:divBdr>
            <w:top w:val="none" w:sz="0" w:space="0" w:color="auto"/>
            <w:left w:val="none" w:sz="0" w:space="0" w:color="auto"/>
            <w:bottom w:val="none" w:sz="0" w:space="0" w:color="auto"/>
            <w:right w:val="none" w:sz="0" w:space="0" w:color="auto"/>
          </w:divBdr>
        </w:div>
        <w:div w:id="1231769567">
          <w:marLeft w:val="0"/>
          <w:marRight w:val="0"/>
          <w:marTop w:val="0"/>
          <w:marBottom w:val="0"/>
          <w:divBdr>
            <w:top w:val="none" w:sz="0" w:space="0" w:color="auto"/>
            <w:left w:val="none" w:sz="0" w:space="0" w:color="auto"/>
            <w:bottom w:val="none" w:sz="0" w:space="0" w:color="auto"/>
            <w:right w:val="none" w:sz="0" w:space="0" w:color="auto"/>
          </w:divBdr>
          <w:divsChild>
            <w:div w:id="517543412">
              <w:marLeft w:val="0"/>
              <w:marRight w:val="0"/>
              <w:marTop w:val="0"/>
              <w:marBottom w:val="0"/>
              <w:divBdr>
                <w:top w:val="none" w:sz="0" w:space="0" w:color="auto"/>
                <w:left w:val="none" w:sz="0" w:space="0" w:color="auto"/>
                <w:bottom w:val="none" w:sz="0" w:space="0" w:color="auto"/>
                <w:right w:val="none" w:sz="0" w:space="0" w:color="auto"/>
              </w:divBdr>
              <w:divsChild>
                <w:div w:id="41028769">
                  <w:marLeft w:val="0"/>
                  <w:marRight w:val="0"/>
                  <w:marTop w:val="0"/>
                  <w:marBottom w:val="0"/>
                  <w:divBdr>
                    <w:top w:val="none" w:sz="0" w:space="0" w:color="auto"/>
                    <w:left w:val="none" w:sz="0" w:space="0" w:color="auto"/>
                    <w:bottom w:val="none" w:sz="0" w:space="0" w:color="auto"/>
                    <w:right w:val="none" w:sz="0" w:space="0" w:color="auto"/>
                  </w:divBdr>
                  <w:divsChild>
                    <w:div w:id="165755484">
                      <w:marLeft w:val="0"/>
                      <w:marRight w:val="0"/>
                      <w:marTop w:val="0"/>
                      <w:marBottom w:val="0"/>
                      <w:divBdr>
                        <w:top w:val="none" w:sz="0" w:space="0" w:color="auto"/>
                        <w:left w:val="none" w:sz="0" w:space="0" w:color="auto"/>
                        <w:bottom w:val="none" w:sz="0" w:space="0" w:color="auto"/>
                        <w:right w:val="none" w:sz="0" w:space="0" w:color="auto"/>
                      </w:divBdr>
                    </w:div>
                    <w:div w:id="387461440">
                      <w:marLeft w:val="0"/>
                      <w:marRight w:val="0"/>
                      <w:marTop w:val="0"/>
                      <w:marBottom w:val="0"/>
                      <w:divBdr>
                        <w:top w:val="none" w:sz="0" w:space="0" w:color="auto"/>
                        <w:left w:val="none" w:sz="0" w:space="0" w:color="auto"/>
                        <w:bottom w:val="none" w:sz="0" w:space="0" w:color="auto"/>
                        <w:right w:val="none" w:sz="0" w:space="0" w:color="auto"/>
                      </w:divBdr>
                    </w:div>
                    <w:div w:id="1260215623">
                      <w:marLeft w:val="0"/>
                      <w:marRight w:val="0"/>
                      <w:marTop w:val="0"/>
                      <w:marBottom w:val="0"/>
                      <w:divBdr>
                        <w:top w:val="none" w:sz="0" w:space="0" w:color="auto"/>
                        <w:left w:val="none" w:sz="0" w:space="0" w:color="auto"/>
                        <w:bottom w:val="none" w:sz="0" w:space="0" w:color="auto"/>
                        <w:right w:val="none" w:sz="0" w:space="0" w:color="auto"/>
                      </w:divBdr>
                    </w:div>
                    <w:div w:id="1290627288">
                      <w:marLeft w:val="0"/>
                      <w:marRight w:val="0"/>
                      <w:marTop w:val="0"/>
                      <w:marBottom w:val="0"/>
                      <w:divBdr>
                        <w:top w:val="none" w:sz="0" w:space="0" w:color="auto"/>
                        <w:left w:val="none" w:sz="0" w:space="0" w:color="auto"/>
                        <w:bottom w:val="none" w:sz="0" w:space="0" w:color="auto"/>
                        <w:right w:val="none" w:sz="0" w:space="0" w:color="auto"/>
                      </w:divBdr>
                    </w:div>
                  </w:divsChild>
                </w:div>
                <w:div w:id="399257787">
                  <w:marLeft w:val="0"/>
                  <w:marRight w:val="0"/>
                  <w:marTop w:val="0"/>
                  <w:marBottom w:val="0"/>
                  <w:divBdr>
                    <w:top w:val="none" w:sz="0" w:space="0" w:color="auto"/>
                    <w:left w:val="none" w:sz="0" w:space="0" w:color="auto"/>
                    <w:bottom w:val="none" w:sz="0" w:space="0" w:color="auto"/>
                    <w:right w:val="none" w:sz="0" w:space="0" w:color="auto"/>
                  </w:divBdr>
                  <w:divsChild>
                    <w:div w:id="790518477">
                      <w:marLeft w:val="0"/>
                      <w:marRight w:val="0"/>
                      <w:marTop w:val="0"/>
                      <w:marBottom w:val="0"/>
                      <w:divBdr>
                        <w:top w:val="none" w:sz="0" w:space="0" w:color="auto"/>
                        <w:left w:val="none" w:sz="0" w:space="0" w:color="auto"/>
                        <w:bottom w:val="none" w:sz="0" w:space="0" w:color="auto"/>
                        <w:right w:val="none" w:sz="0" w:space="0" w:color="auto"/>
                      </w:divBdr>
                    </w:div>
                  </w:divsChild>
                </w:div>
                <w:div w:id="402682164">
                  <w:marLeft w:val="0"/>
                  <w:marRight w:val="0"/>
                  <w:marTop w:val="0"/>
                  <w:marBottom w:val="0"/>
                  <w:divBdr>
                    <w:top w:val="none" w:sz="0" w:space="0" w:color="auto"/>
                    <w:left w:val="none" w:sz="0" w:space="0" w:color="auto"/>
                    <w:bottom w:val="none" w:sz="0" w:space="0" w:color="auto"/>
                    <w:right w:val="none" w:sz="0" w:space="0" w:color="auto"/>
                  </w:divBdr>
                  <w:divsChild>
                    <w:div w:id="429160542">
                      <w:marLeft w:val="0"/>
                      <w:marRight w:val="0"/>
                      <w:marTop w:val="0"/>
                      <w:marBottom w:val="0"/>
                      <w:divBdr>
                        <w:top w:val="none" w:sz="0" w:space="0" w:color="auto"/>
                        <w:left w:val="none" w:sz="0" w:space="0" w:color="auto"/>
                        <w:bottom w:val="none" w:sz="0" w:space="0" w:color="auto"/>
                        <w:right w:val="none" w:sz="0" w:space="0" w:color="auto"/>
                      </w:divBdr>
                    </w:div>
                    <w:div w:id="588194645">
                      <w:marLeft w:val="0"/>
                      <w:marRight w:val="0"/>
                      <w:marTop w:val="0"/>
                      <w:marBottom w:val="0"/>
                      <w:divBdr>
                        <w:top w:val="none" w:sz="0" w:space="0" w:color="auto"/>
                        <w:left w:val="none" w:sz="0" w:space="0" w:color="auto"/>
                        <w:bottom w:val="none" w:sz="0" w:space="0" w:color="auto"/>
                        <w:right w:val="none" w:sz="0" w:space="0" w:color="auto"/>
                      </w:divBdr>
                    </w:div>
                    <w:div w:id="978263526">
                      <w:marLeft w:val="0"/>
                      <w:marRight w:val="0"/>
                      <w:marTop w:val="0"/>
                      <w:marBottom w:val="0"/>
                      <w:divBdr>
                        <w:top w:val="none" w:sz="0" w:space="0" w:color="auto"/>
                        <w:left w:val="none" w:sz="0" w:space="0" w:color="auto"/>
                        <w:bottom w:val="none" w:sz="0" w:space="0" w:color="auto"/>
                        <w:right w:val="none" w:sz="0" w:space="0" w:color="auto"/>
                      </w:divBdr>
                    </w:div>
                    <w:div w:id="1570533142">
                      <w:marLeft w:val="0"/>
                      <w:marRight w:val="0"/>
                      <w:marTop w:val="0"/>
                      <w:marBottom w:val="0"/>
                      <w:divBdr>
                        <w:top w:val="none" w:sz="0" w:space="0" w:color="auto"/>
                        <w:left w:val="none" w:sz="0" w:space="0" w:color="auto"/>
                        <w:bottom w:val="none" w:sz="0" w:space="0" w:color="auto"/>
                        <w:right w:val="none" w:sz="0" w:space="0" w:color="auto"/>
                      </w:divBdr>
                    </w:div>
                  </w:divsChild>
                </w:div>
                <w:div w:id="442071264">
                  <w:marLeft w:val="0"/>
                  <w:marRight w:val="0"/>
                  <w:marTop w:val="0"/>
                  <w:marBottom w:val="0"/>
                  <w:divBdr>
                    <w:top w:val="none" w:sz="0" w:space="0" w:color="auto"/>
                    <w:left w:val="none" w:sz="0" w:space="0" w:color="auto"/>
                    <w:bottom w:val="none" w:sz="0" w:space="0" w:color="auto"/>
                    <w:right w:val="none" w:sz="0" w:space="0" w:color="auto"/>
                  </w:divBdr>
                  <w:divsChild>
                    <w:div w:id="340859787">
                      <w:marLeft w:val="0"/>
                      <w:marRight w:val="0"/>
                      <w:marTop w:val="0"/>
                      <w:marBottom w:val="0"/>
                      <w:divBdr>
                        <w:top w:val="none" w:sz="0" w:space="0" w:color="auto"/>
                        <w:left w:val="none" w:sz="0" w:space="0" w:color="auto"/>
                        <w:bottom w:val="none" w:sz="0" w:space="0" w:color="auto"/>
                        <w:right w:val="none" w:sz="0" w:space="0" w:color="auto"/>
                      </w:divBdr>
                    </w:div>
                    <w:div w:id="643779697">
                      <w:marLeft w:val="0"/>
                      <w:marRight w:val="0"/>
                      <w:marTop w:val="0"/>
                      <w:marBottom w:val="0"/>
                      <w:divBdr>
                        <w:top w:val="none" w:sz="0" w:space="0" w:color="auto"/>
                        <w:left w:val="none" w:sz="0" w:space="0" w:color="auto"/>
                        <w:bottom w:val="none" w:sz="0" w:space="0" w:color="auto"/>
                        <w:right w:val="none" w:sz="0" w:space="0" w:color="auto"/>
                      </w:divBdr>
                    </w:div>
                    <w:div w:id="860624199">
                      <w:marLeft w:val="0"/>
                      <w:marRight w:val="0"/>
                      <w:marTop w:val="0"/>
                      <w:marBottom w:val="0"/>
                      <w:divBdr>
                        <w:top w:val="none" w:sz="0" w:space="0" w:color="auto"/>
                        <w:left w:val="none" w:sz="0" w:space="0" w:color="auto"/>
                        <w:bottom w:val="none" w:sz="0" w:space="0" w:color="auto"/>
                        <w:right w:val="none" w:sz="0" w:space="0" w:color="auto"/>
                      </w:divBdr>
                    </w:div>
                    <w:div w:id="1222980983">
                      <w:marLeft w:val="0"/>
                      <w:marRight w:val="0"/>
                      <w:marTop w:val="0"/>
                      <w:marBottom w:val="0"/>
                      <w:divBdr>
                        <w:top w:val="none" w:sz="0" w:space="0" w:color="auto"/>
                        <w:left w:val="none" w:sz="0" w:space="0" w:color="auto"/>
                        <w:bottom w:val="none" w:sz="0" w:space="0" w:color="auto"/>
                        <w:right w:val="none" w:sz="0" w:space="0" w:color="auto"/>
                      </w:divBdr>
                    </w:div>
                  </w:divsChild>
                </w:div>
                <w:div w:id="502429912">
                  <w:marLeft w:val="0"/>
                  <w:marRight w:val="0"/>
                  <w:marTop w:val="0"/>
                  <w:marBottom w:val="0"/>
                  <w:divBdr>
                    <w:top w:val="none" w:sz="0" w:space="0" w:color="auto"/>
                    <w:left w:val="none" w:sz="0" w:space="0" w:color="auto"/>
                    <w:bottom w:val="none" w:sz="0" w:space="0" w:color="auto"/>
                    <w:right w:val="none" w:sz="0" w:space="0" w:color="auto"/>
                  </w:divBdr>
                  <w:divsChild>
                    <w:div w:id="591741887">
                      <w:marLeft w:val="0"/>
                      <w:marRight w:val="0"/>
                      <w:marTop w:val="0"/>
                      <w:marBottom w:val="0"/>
                      <w:divBdr>
                        <w:top w:val="none" w:sz="0" w:space="0" w:color="auto"/>
                        <w:left w:val="none" w:sz="0" w:space="0" w:color="auto"/>
                        <w:bottom w:val="none" w:sz="0" w:space="0" w:color="auto"/>
                        <w:right w:val="none" w:sz="0" w:space="0" w:color="auto"/>
                      </w:divBdr>
                    </w:div>
                    <w:div w:id="796030868">
                      <w:marLeft w:val="0"/>
                      <w:marRight w:val="0"/>
                      <w:marTop w:val="0"/>
                      <w:marBottom w:val="0"/>
                      <w:divBdr>
                        <w:top w:val="none" w:sz="0" w:space="0" w:color="auto"/>
                        <w:left w:val="none" w:sz="0" w:space="0" w:color="auto"/>
                        <w:bottom w:val="none" w:sz="0" w:space="0" w:color="auto"/>
                        <w:right w:val="none" w:sz="0" w:space="0" w:color="auto"/>
                      </w:divBdr>
                    </w:div>
                    <w:div w:id="1626963084">
                      <w:marLeft w:val="0"/>
                      <w:marRight w:val="0"/>
                      <w:marTop w:val="0"/>
                      <w:marBottom w:val="0"/>
                      <w:divBdr>
                        <w:top w:val="none" w:sz="0" w:space="0" w:color="auto"/>
                        <w:left w:val="none" w:sz="0" w:space="0" w:color="auto"/>
                        <w:bottom w:val="none" w:sz="0" w:space="0" w:color="auto"/>
                        <w:right w:val="none" w:sz="0" w:space="0" w:color="auto"/>
                      </w:divBdr>
                    </w:div>
                    <w:div w:id="1915897914">
                      <w:marLeft w:val="0"/>
                      <w:marRight w:val="0"/>
                      <w:marTop w:val="0"/>
                      <w:marBottom w:val="0"/>
                      <w:divBdr>
                        <w:top w:val="none" w:sz="0" w:space="0" w:color="auto"/>
                        <w:left w:val="none" w:sz="0" w:space="0" w:color="auto"/>
                        <w:bottom w:val="none" w:sz="0" w:space="0" w:color="auto"/>
                        <w:right w:val="none" w:sz="0" w:space="0" w:color="auto"/>
                      </w:divBdr>
                    </w:div>
                    <w:div w:id="2098162648">
                      <w:marLeft w:val="0"/>
                      <w:marRight w:val="0"/>
                      <w:marTop w:val="0"/>
                      <w:marBottom w:val="0"/>
                      <w:divBdr>
                        <w:top w:val="none" w:sz="0" w:space="0" w:color="auto"/>
                        <w:left w:val="none" w:sz="0" w:space="0" w:color="auto"/>
                        <w:bottom w:val="none" w:sz="0" w:space="0" w:color="auto"/>
                        <w:right w:val="none" w:sz="0" w:space="0" w:color="auto"/>
                      </w:divBdr>
                    </w:div>
                  </w:divsChild>
                </w:div>
                <w:div w:id="578752027">
                  <w:marLeft w:val="0"/>
                  <w:marRight w:val="0"/>
                  <w:marTop w:val="0"/>
                  <w:marBottom w:val="0"/>
                  <w:divBdr>
                    <w:top w:val="none" w:sz="0" w:space="0" w:color="auto"/>
                    <w:left w:val="none" w:sz="0" w:space="0" w:color="auto"/>
                    <w:bottom w:val="none" w:sz="0" w:space="0" w:color="auto"/>
                    <w:right w:val="none" w:sz="0" w:space="0" w:color="auto"/>
                  </w:divBdr>
                  <w:divsChild>
                    <w:div w:id="182521251">
                      <w:marLeft w:val="0"/>
                      <w:marRight w:val="0"/>
                      <w:marTop w:val="0"/>
                      <w:marBottom w:val="0"/>
                      <w:divBdr>
                        <w:top w:val="none" w:sz="0" w:space="0" w:color="auto"/>
                        <w:left w:val="none" w:sz="0" w:space="0" w:color="auto"/>
                        <w:bottom w:val="none" w:sz="0" w:space="0" w:color="auto"/>
                        <w:right w:val="none" w:sz="0" w:space="0" w:color="auto"/>
                      </w:divBdr>
                    </w:div>
                    <w:div w:id="184104157">
                      <w:marLeft w:val="0"/>
                      <w:marRight w:val="0"/>
                      <w:marTop w:val="0"/>
                      <w:marBottom w:val="0"/>
                      <w:divBdr>
                        <w:top w:val="none" w:sz="0" w:space="0" w:color="auto"/>
                        <w:left w:val="none" w:sz="0" w:space="0" w:color="auto"/>
                        <w:bottom w:val="none" w:sz="0" w:space="0" w:color="auto"/>
                        <w:right w:val="none" w:sz="0" w:space="0" w:color="auto"/>
                      </w:divBdr>
                    </w:div>
                    <w:div w:id="430395065">
                      <w:marLeft w:val="0"/>
                      <w:marRight w:val="0"/>
                      <w:marTop w:val="0"/>
                      <w:marBottom w:val="0"/>
                      <w:divBdr>
                        <w:top w:val="none" w:sz="0" w:space="0" w:color="auto"/>
                        <w:left w:val="none" w:sz="0" w:space="0" w:color="auto"/>
                        <w:bottom w:val="none" w:sz="0" w:space="0" w:color="auto"/>
                        <w:right w:val="none" w:sz="0" w:space="0" w:color="auto"/>
                      </w:divBdr>
                    </w:div>
                    <w:div w:id="722758787">
                      <w:marLeft w:val="0"/>
                      <w:marRight w:val="0"/>
                      <w:marTop w:val="0"/>
                      <w:marBottom w:val="0"/>
                      <w:divBdr>
                        <w:top w:val="none" w:sz="0" w:space="0" w:color="auto"/>
                        <w:left w:val="none" w:sz="0" w:space="0" w:color="auto"/>
                        <w:bottom w:val="none" w:sz="0" w:space="0" w:color="auto"/>
                        <w:right w:val="none" w:sz="0" w:space="0" w:color="auto"/>
                      </w:divBdr>
                    </w:div>
                  </w:divsChild>
                </w:div>
                <w:div w:id="1162621382">
                  <w:marLeft w:val="0"/>
                  <w:marRight w:val="0"/>
                  <w:marTop w:val="0"/>
                  <w:marBottom w:val="0"/>
                  <w:divBdr>
                    <w:top w:val="none" w:sz="0" w:space="0" w:color="auto"/>
                    <w:left w:val="none" w:sz="0" w:space="0" w:color="auto"/>
                    <w:bottom w:val="none" w:sz="0" w:space="0" w:color="auto"/>
                    <w:right w:val="none" w:sz="0" w:space="0" w:color="auto"/>
                  </w:divBdr>
                  <w:divsChild>
                    <w:div w:id="513685493">
                      <w:marLeft w:val="0"/>
                      <w:marRight w:val="0"/>
                      <w:marTop w:val="0"/>
                      <w:marBottom w:val="0"/>
                      <w:divBdr>
                        <w:top w:val="none" w:sz="0" w:space="0" w:color="auto"/>
                        <w:left w:val="none" w:sz="0" w:space="0" w:color="auto"/>
                        <w:bottom w:val="none" w:sz="0" w:space="0" w:color="auto"/>
                        <w:right w:val="none" w:sz="0" w:space="0" w:color="auto"/>
                      </w:divBdr>
                    </w:div>
                  </w:divsChild>
                </w:div>
                <w:div w:id="1245069529">
                  <w:marLeft w:val="0"/>
                  <w:marRight w:val="0"/>
                  <w:marTop w:val="0"/>
                  <w:marBottom w:val="0"/>
                  <w:divBdr>
                    <w:top w:val="none" w:sz="0" w:space="0" w:color="auto"/>
                    <w:left w:val="none" w:sz="0" w:space="0" w:color="auto"/>
                    <w:bottom w:val="none" w:sz="0" w:space="0" w:color="auto"/>
                    <w:right w:val="none" w:sz="0" w:space="0" w:color="auto"/>
                  </w:divBdr>
                  <w:divsChild>
                    <w:div w:id="1024093491">
                      <w:marLeft w:val="0"/>
                      <w:marRight w:val="0"/>
                      <w:marTop w:val="0"/>
                      <w:marBottom w:val="0"/>
                      <w:divBdr>
                        <w:top w:val="none" w:sz="0" w:space="0" w:color="auto"/>
                        <w:left w:val="none" w:sz="0" w:space="0" w:color="auto"/>
                        <w:bottom w:val="none" w:sz="0" w:space="0" w:color="auto"/>
                        <w:right w:val="none" w:sz="0" w:space="0" w:color="auto"/>
                      </w:divBdr>
                    </w:div>
                    <w:div w:id="1174225096">
                      <w:marLeft w:val="0"/>
                      <w:marRight w:val="0"/>
                      <w:marTop w:val="0"/>
                      <w:marBottom w:val="0"/>
                      <w:divBdr>
                        <w:top w:val="none" w:sz="0" w:space="0" w:color="auto"/>
                        <w:left w:val="none" w:sz="0" w:space="0" w:color="auto"/>
                        <w:bottom w:val="none" w:sz="0" w:space="0" w:color="auto"/>
                        <w:right w:val="none" w:sz="0" w:space="0" w:color="auto"/>
                      </w:divBdr>
                    </w:div>
                    <w:div w:id="1348867755">
                      <w:marLeft w:val="0"/>
                      <w:marRight w:val="0"/>
                      <w:marTop w:val="0"/>
                      <w:marBottom w:val="0"/>
                      <w:divBdr>
                        <w:top w:val="none" w:sz="0" w:space="0" w:color="auto"/>
                        <w:left w:val="none" w:sz="0" w:space="0" w:color="auto"/>
                        <w:bottom w:val="none" w:sz="0" w:space="0" w:color="auto"/>
                        <w:right w:val="none" w:sz="0" w:space="0" w:color="auto"/>
                      </w:divBdr>
                    </w:div>
                    <w:div w:id="1411848969">
                      <w:marLeft w:val="0"/>
                      <w:marRight w:val="0"/>
                      <w:marTop w:val="0"/>
                      <w:marBottom w:val="0"/>
                      <w:divBdr>
                        <w:top w:val="none" w:sz="0" w:space="0" w:color="auto"/>
                        <w:left w:val="none" w:sz="0" w:space="0" w:color="auto"/>
                        <w:bottom w:val="none" w:sz="0" w:space="0" w:color="auto"/>
                        <w:right w:val="none" w:sz="0" w:space="0" w:color="auto"/>
                      </w:divBdr>
                    </w:div>
                  </w:divsChild>
                </w:div>
                <w:div w:id="1352803564">
                  <w:marLeft w:val="0"/>
                  <w:marRight w:val="0"/>
                  <w:marTop w:val="0"/>
                  <w:marBottom w:val="0"/>
                  <w:divBdr>
                    <w:top w:val="none" w:sz="0" w:space="0" w:color="auto"/>
                    <w:left w:val="none" w:sz="0" w:space="0" w:color="auto"/>
                    <w:bottom w:val="none" w:sz="0" w:space="0" w:color="auto"/>
                    <w:right w:val="none" w:sz="0" w:space="0" w:color="auto"/>
                  </w:divBdr>
                  <w:divsChild>
                    <w:div w:id="148863675">
                      <w:marLeft w:val="0"/>
                      <w:marRight w:val="0"/>
                      <w:marTop w:val="0"/>
                      <w:marBottom w:val="0"/>
                      <w:divBdr>
                        <w:top w:val="none" w:sz="0" w:space="0" w:color="auto"/>
                        <w:left w:val="none" w:sz="0" w:space="0" w:color="auto"/>
                        <w:bottom w:val="none" w:sz="0" w:space="0" w:color="auto"/>
                        <w:right w:val="none" w:sz="0" w:space="0" w:color="auto"/>
                      </w:divBdr>
                    </w:div>
                    <w:div w:id="290747849">
                      <w:marLeft w:val="0"/>
                      <w:marRight w:val="0"/>
                      <w:marTop w:val="0"/>
                      <w:marBottom w:val="0"/>
                      <w:divBdr>
                        <w:top w:val="none" w:sz="0" w:space="0" w:color="auto"/>
                        <w:left w:val="none" w:sz="0" w:space="0" w:color="auto"/>
                        <w:bottom w:val="none" w:sz="0" w:space="0" w:color="auto"/>
                        <w:right w:val="none" w:sz="0" w:space="0" w:color="auto"/>
                      </w:divBdr>
                    </w:div>
                    <w:div w:id="1158109274">
                      <w:marLeft w:val="0"/>
                      <w:marRight w:val="0"/>
                      <w:marTop w:val="0"/>
                      <w:marBottom w:val="0"/>
                      <w:divBdr>
                        <w:top w:val="none" w:sz="0" w:space="0" w:color="auto"/>
                        <w:left w:val="none" w:sz="0" w:space="0" w:color="auto"/>
                        <w:bottom w:val="none" w:sz="0" w:space="0" w:color="auto"/>
                        <w:right w:val="none" w:sz="0" w:space="0" w:color="auto"/>
                      </w:divBdr>
                    </w:div>
                    <w:div w:id="1403723316">
                      <w:marLeft w:val="0"/>
                      <w:marRight w:val="0"/>
                      <w:marTop w:val="0"/>
                      <w:marBottom w:val="0"/>
                      <w:divBdr>
                        <w:top w:val="none" w:sz="0" w:space="0" w:color="auto"/>
                        <w:left w:val="none" w:sz="0" w:space="0" w:color="auto"/>
                        <w:bottom w:val="none" w:sz="0" w:space="0" w:color="auto"/>
                        <w:right w:val="none" w:sz="0" w:space="0" w:color="auto"/>
                      </w:divBdr>
                    </w:div>
                    <w:div w:id="2038235605">
                      <w:marLeft w:val="0"/>
                      <w:marRight w:val="0"/>
                      <w:marTop w:val="0"/>
                      <w:marBottom w:val="0"/>
                      <w:divBdr>
                        <w:top w:val="none" w:sz="0" w:space="0" w:color="auto"/>
                        <w:left w:val="none" w:sz="0" w:space="0" w:color="auto"/>
                        <w:bottom w:val="none" w:sz="0" w:space="0" w:color="auto"/>
                        <w:right w:val="none" w:sz="0" w:space="0" w:color="auto"/>
                      </w:divBdr>
                    </w:div>
                  </w:divsChild>
                </w:div>
                <w:div w:id="1393507883">
                  <w:marLeft w:val="0"/>
                  <w:marRight w:val="0"/>
                  <w:marTop w:val="0"/>
                  <w:marBottom w:val="0"/>
                  <w:divBdr>
                    <w:top w:val="none" w:sz="0" w:space="0" w:color="auto"/>
                    <w:left w:val="none" w:sz="0" w:space="0" w:color="auto"/>
                    <w:bottom w:val="none" w:sz="0" w:space="0" w:color="auto"/>
                    <w:right w:val="none" w:sz="0" w:space="0" w:color="auto"/>
                  </w:divBdr>
                  <w:divsChild>
                    <w:div w:id="330646172">
                      <w:marLeft w:val="0"/>
                      <w:marRight w:val="0"/>
                      <w:marTop w:val="0"/>
                      <w:marBottom w:val="0"/>
                      <w:divBdr>
                        <w:top w:val="none" w:sz="0" w:space="0" w:color="auto"/>
                        <w:left w:val="none" w:sz="0" w:space="0" w:color="auto"/>
                        <w:bottom w:val="none" w:sz="0" w:space="0" w:color="auto"/>
                        <w:right w:val="none" w:sz="0" w:space="0" w:color="auto"/>
                      </w:divBdr>
                    </w:div>
                    <w:div w:id="751051896">
                      <w:marLeft w:val="0"/>
                      <w:marRight w:val="0"/>
                      <w:marTop w:val="0"/>
                      <w:marBottom w:val="0"/>
                      <w:divBdr>
                        <w:top w:val="none" w:sz="0" w:space="0" w:color="auto"/>
                        <w:left w:val="none" w:sz="0" w:space="0" w:color="auto"/>
                        <w:bottom w:val="none" w:sz="0" w:space="0" w:color="auto"/>
                        <w:right w:val="none" w:sz="0" w:space="0" w:color="auto"/>
                      </w:divBdr>
                    </w:div>
                    <w:div w:id="880245857">
                      <w:marLeft w:val="0"/>
                      <w:marRight w:val="0"/>
                      <w:marTop w:val="0"/>
                      <w:marBottom w:val="0"/>
                      <w:divBdr>
                        <w:top w:val="none" w:sz="0" w:space="0" w:color="auto"/>
                        <w:left w:val="none" w:sz="0" w:space="0" w:color="auto"/>
                        <w:bottom w:val="none" w:sz="0" w:space="0" w:color="auto"/>
                        <w:right w:val="none" w:sz="0" w:space="0" w:color="auto"/>
                      </w:divBdr>
                    </w:div>
                    <w:div w:id="2089686639">
                      <w:marLeft w:val="0"/>
                      <w:marRight w:val="0"/>
                      <w:marTop w:val="0"/>
                      <w:marBottom w:val="0"/>
                      <w:divBdr>
                        <w:top w:val="none" w:sz="0" w:space="0" w:color="auto"/>
                        <w:left w:val="none" w:sz="0" w:space="0" w:color="auto"/>
                        <w:bottom w:val="none" w:sz="0" w:space="0" w:color="auto"/>
                        <w:right w:val="none" w:sz="0" w:space="0" w:color="auto"/>
                      </w:divBdr>
                    </w:div>
                  </w:divsChild>
                </w:div>
                <w:div w:id="1812601997">
                  <w:marLeft w:val="0"/>
                  <w:marRight w:val="0"/>
                  <w:marTop w:val="0"/>
                  <w:marBottom w:val="0"/>
                  <w:divBdr>
                    <w:top w:val="none" w:sz="0" w:space="0" w:color="auto"/>
                    <w:left w:val="none" w:sz="0" w:space="0" w:color="auto"/>
                    <w:bottom w:val="none" w:sz="0" w:space="0" w:color="auto"/>
                    <w:right w:val="none" w:sz="0" w:space="0" w:color="auto"/>
                  </w:divBdr>
                  <w:divsChild>
                    <w:div w:id="103351446">
                      <w:marLeft w:val="0"/>
                      <w:marRight w:val="0"/>
                      <w:marTop w:val="0"/>
                      <w:marBottom w:val="0"/>
                      <w:divBdr>
                        <w:top w:val="none" w:sz="0" w:space="0" w:color="auto"/>
                        <w:left w:val="none" w:sz="0" w:space="0" w:color="auto"/>
                        <w:bottom w:val="none" w:sz="0" w:space="0" w:color="auto"/>
                        <w:right w:val="none" w:sz="0" w:space="0" w:color="auto"/>
                      </w:divBdr>
                    </w:div>
                    <w:div w:id="386757479">
                      <w:marLeft w:val="0"/>
                      <w:marRight w:val="0"/>
                      <w:marTop w:val="0"/>
                      <w:marBottom w:val="0"/>
                      <w:divBdr>
                        <w:top w:val="none" w:sz="0" w:space="0" w:color="auto"/>
                        <w:left w:val="none" w:sz="0" w:space="0" w:color="auto"/>
                        <w:bottom w:val="none" w:sz="0" w:space="0" w:color="auto"/>
                        <w:right w:val="none" w:sz="0" w:space="0" w:color="auto"/>
                      </w:divBdr>
                    </w:div>
                    <w:div w:id="864170474">
                      <w:marLeft w:val="0"/>
                      <w:marRight w:val="0"/>
                      <w:marTop w:val="0"/>
                      <w:marBottom w:val="0"/>
                      <w:divBdr>
                        <w:top w:val="none" w:sz="0" w:space="0" w:color="auto"/>
                        <w:left w:val="none" w:sz="0" w:space="0" w:color="auto"/>
                        <w:bottom w:val="none" w:sz="0" w:space="0" w:color="auto"/>
                        <w:right w:val="none" w:sz="0" w:space="0" w:color="auto"/>
                      </w:divBdr>
                    </w:div>
                    <w:div w:id="1505785425">
                      <w:marLeft w:val="0"/>
                      <w:marRight w:val="0"/>
                      <w:marTop w:val="0"/>
                      <w:marBottom w:val="0"/>
                      <w:divBdr>
                        <w:top w:val="none" w:sz="0" w:space="0" w:color="auto"/>
                        <w:left w:val="none" w:sz="0" w:space="0" w:color="auto"/>
                        <w:bottom w:val="none" w:sz="0" w:space="0" w:color="auto"/>
                        <w:right w:val="none" w:sz="0" w:space="0" w:color="auto"/>
                      </w:divBdr>
                    </w:div>
                    <w:div w:id="1669333375">
                      <w:marLeft w:val="0"/>
                      <w:marRight w:val="0"/>
                      <w:marTop w:val="0"/>
                      <w:marBottom w:val="0"/>
                      <w:divBdr>
                        <w:top w:val="none" w:sz="0" w:space="0" w:color="auto"/>
                        <w:left w:val="none" w:sz="0" w:space="0" w:color="auto"/>
                        <w:bottom w:val="none" w:sz="0" w:space="0" w:color="auto"/>
                        <w:right w:val="none" w:sz="0" w:space="0" w:color="auto"/>
                      </w:divBdr>
                    </w:div>
                    <w:div w:id="1696422795">
                      <w:marLeft w:val="0"/>
                      <w:marRight w:val="0"/>
                      <w:marTop w:val="0"/>
                      <w:marBottom w:val="0"/>
                      <w:divBdr>
                        <w:top w:val="none" w:sz="0" w:space="0" w:color="auto"/>
                        <w:left w:val="none" w:sz="0" w:space="0" w:color="auto"/>
                        <w:bottom w:val="none" w:sz="0" w:space="0" w:color="auto"/>
                        <w:right w:val="none" w:sz="0" w:space="0" w:color="auto"/>
                      </w:divBdr>
                    </w:div>
                  </w:divsChild>
                </w:div>
                <w:div w:id="1942762116">
                  <w:marLeft w:val="0"/>
                  <w:marRight w:val="0"/>
                  <w:marTop w:val="0"/>
                  <w:marBottom w:val="0"/>
                  <w:divBdr>
                    <w:top w:val="none" w:sz="0" w:space="0" w:color="auto"/>
                    <w:left w:val="none" w:sz="0" w:space="0" w:color="auto"/>
                    <w:bottom w:val="none" w:sz="0" w:space="0" w:color="auto"/>
                    <w:right w:val="none" w:sz="0" w:space="0" w:color="auto"/>
                  </w:divBdr>
                  <w:divsChild>
                    <w:div w:id="95248480">
                      <w:marLeft w:val="0"/>
                      <w:marRight w:val="0"/>
                      <w:marTop w:val="0"/>
                      <w:marBottom w:val="0"/>
                      <w:divBdr>
                        <w:top w:val="none" w:sz="0" w:space="0" w:color="auto"/>
                        <w:left w:val="none" w:sz="0" w:space="0" w:color="auto"/>
                        <w:bottom w:val="none" w:sz="0" w:space="0" w:color="auto"/>
                        <w:right w:val="none" w:sz="0" w:space="0" w:color="auto"/>
                      </w:divBdr>
                    </w:div>
                    <w:div w:id="218634910">
                      <w:marLeft w:val="0"/>
                      <w:marRight w:val="0"/>
                      <w:marTop w:val="0"/>
                      <w:marBottom w:val="0"/>
                      <w:divBdr>
                        <w:top w:val="none" w:sz="0" w:space="0" w:color="auto"/>
                        <w:left w:val="none" w:sz="0" w:space="0" w:color="auto"/>
                        <w:bottom w:val="none" w:sz="0" w:space="0" w:color="auto"/>
                        <w:right w:val="none" w:sz="0" w:space="0" w:color="auto"/>
                      </w:divBdr>
                    </w:div>
                    <w:div w:id="417796197">
                      <w:marLeft w:val="0"/>
                      <w:marRight w:val="0"/>
                      <w:marTop w:val="0"/>
                      <w:marBottom w:val="0"/>
                      <w:divBdr>
                        <w:top w:val="none" w:sz="0" w:space="0" w:color="auto"/>
                        <w:left w:val="none" w:sz="0" w:space="0" w:color="auto"/>
                        <w:bottom w:val="none" w:sz="0" w:space="0" w:color="auto"/>
                        <w:right w:val="none" w:sz="0" w:space="0" w:color="auto"/>
                      </w:divBdr>
                    </w:div>
                    <w:div w:id="970596324">
                      <w:marLeft w:val="0"/>
                      <w:marRight w:val="0"/>
                      <w:marTop w:val="0"/>
                      <w:marBottom w:val="0"/>
                      <w:divBdr>
                        <w:top w:val="none" w:sz="0" w:space="0" w:color="auto"/>
                        <w:left w:val="none" w:sz="0" w:space="0" w:color="auto"/>
                        <w:bottom w:val="none" w:sz="0" w:space="0" w:color="auto"/>
                        <w:right w:val="none" w:sz="0" w:space="0" w:color="auto"/>
                      </w:divBdr>
                    </w:div>
                    <w:div w:id="171581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568129">
          <w:marLeft w:val="0"/>
          <w:marRight w:val="0"/>
          <w:marTop w:val="0"/>
          <w:marBottom w:val="0"/>
          <w:divBdr>
            <w:top w:val="none" w:sz="0" w:space="0" w:color="auto"/>
            <w:left w:val="none" w:sz="0" w:space="0" w:color="auto"/>
            <w:bottom w:val="none" w:sz="0" w:space="0" w:color="auto"/>
            <w:right w:val="none" w:sz="0" w:space="0" w:color="auto"/>
          </w:divBdr>
        </w:div>
        <w:div w:id="1521092121">
          <w:marLeft w:val="0"/>
          <w:marRight w:val="0"/>
          <w:marTop w:val="0"/>
          <w:marBottom w:val="0"/>
          <w:divBdr>
            <w:top w:val="none" w:sz="0" w:space="0" w:color="auto"/>
            <w:left w:val="none" w:sz="0" w:space="0" w:color="auto"/>
            <w:bottom w:val="none" w:sz="0" w:space="0" w:color="auto"/>
            <w:right w:val="none" w:sz="0" w:space="0" w:color="auto"/>
          </w:divBdr>
        </w:div>
        <w:div w:id="1585643974">
          <w:marLeft w:val="0"/>
          <w:marRight w:val="0"/>
          <w:marTop w:val="0"/>
          <w:marBottom w:val="0"/>
          <w:divBdr>
            <w:top w:val="none" w:sz="0" w:space="0" w:color="auto"/>
            <w:left w:val="none" w:sz="0" w:space="0" w:color="auto"/>
            <w:bottom w:val="none" w:sz="0" w:space="0" w:color="auto"/>
            <w:right w:val="none" w:sz="0" w:space="0" w:color="auto"/>
          </w:divBdr>
        </w:div>
        <w:div w:id="1682580581">
          <w:marLeft w:val="0"/>
          <w:marRight w:val="0"/>
          <w:marTop w:val="0"/>
          <w:marBottom w:val="0"/>
          <w:divBdr>
            <w:top w:val="none" w:sz="0" w:space="0" w:color="auto"/>
            <w:left w:val="none" w:sz="0" w:space="0" w:color="auto"/>
            <w:bottom w:val="none" w:sz="0" w:space="0" w:color="auto"/>
            <w:right w:val="none" w:sz="0" w:space="0" w:color="auto"/>
          </w:divBdr>
        </w:div>
      </w:divsChild>
    </w:div>
    <w:div w:id="1008291608">
      <w:bodyDiv w:val="1"/>
      <w:marLeft w:val="0"/>
      <w:marRight w:val="0"/>
      <w:marTop w:val="0"/>
      <w:marBottom w:val="0"/>
      <w:divBdr>
        <w:top w:val="none" w:sz="0" w:space="0" w:color="auto"/>
        <w:left w:val="none" w:sz="0" w:space="0" w:color="auto"/>
        <w:bottom w:val="none" w:sz="0" w:space="0" w:color="auto"/>
        <w:right w:val="none" w:sz="0" w:space="0" w:color="auto"/>
      </w:divBdr>
    </w:div>
    <w:div w:id="1009061174">
      <w:bodyDiv w:val="1"/>
      <w:marLeft w:val="0"/>
      <w:marRight w:val="0"/>
      <w:marTop w:val="0"/>
      <w:marBottom w:val="0"/>
      <w:divBdr>
        <w:top w:val="none" w:sz="0" w:space="0" w:color="auto"/>
        <w:left w:val="none" w:sz="0" w:space="0" w:color="auto"/>
        <w:bottom w:val="none" w:sz="0" w:space="0" w:color="auto"/>
        <w:right w:val="none" w:sz="0" w:space="0" w:color="auto"/>
      </w:divBdr>
    </w:div>
    <w:div w:id="1009522392">
      <w:bodyDiv w:val="1"/>
      <w:marLeft w:val="0"/>
      <w:marRight w:val="0"/>
      <w:marTop w:val="0"/>
      <w:marBottom w:val="0"/>
      <w:divBdr>
        <w:top w:val="none" w:sz="0" w:space="0" w:color="auto"/>
        <w:left w:val="none" w:sz="0" w:space="0" w:color="auto"/>
        <w:bottom w:val="none" w:sz="0" w:space="0" w:color="auto"/>
        <w:right w:val="none" w:sz="0" w:space="0" w:color="auto"/>
      </w:divBdr>
    </w:div>
    <w:div w:id="1010182484">
      <w:bodyDiv w:val="1"/>
      <w:marLeft w:val="0"/>
      <w:marRight w:val="0"/>
      <w:marTop w:val="0"/>
      <w:marBottom w:val="0"/>
      <w:divBdr>
        <w:top w:val="none" w:sz="0" w:space="0" w:color="auto"/>
        <w:left w:val="none" w:sz="0" w:space="0" w:color="auto"/>
        <w:bottom w:val="none" w:sz="0" w:space="0" w:color="auto"/>
        <w:right w:val="none" w:sz="0" w:space="0" w:color="auto"/>
      </w:divBdr>
    </w:div>
    <w:div w:id="1010788934">
      <w:bodyDiv w:val="1"/>
      <w:marLeft w:val="0"/>
      <w:marRight w:val="0"/>
      <w:marTop w:val="0"/>
      <w:marBottom w:val="0"/>
      <w:divBdr>
        <w:top w:val="none" w:sz="0" w:space="0" w:color="auto"/>
        <w:left w:val="none" w:sz="0" w:space="0" w:color="auto"/>
        <w:bottom w:val="none" w:sz="0" w:space="0" w:color="auto"/>
        <w:right w:val="none" w:sz="0" w:space="0" w:color="auto"/>
      </w:divBdr>
    </w:div>
    <w:div w:id="1011026895">
      <w:bodyDiv w:val="1"/>
      <w:marLeft w:val="0"/>
      <w:marRight w:val="0"/>
      <w:marTop w:val="0"/>
      <w:marBottom w:val="0"/>
      <w:divBdr>
        <w:top w:val="none" w:sz="0" w:space="0" w:color="auto"/>
        <w:left w:val="none" w:sz="0" w:space="0" w:color="auto"/>
        <w:bottom w:val="none" w:sz="0" w:space="0" w:color="auto"/>
        <w:right w:val="none" w:sz="0" w:space="0" w:color="auto"/>
      </w:divBdr>
    </w:div>
    <w:div w:id="1012025686">
      <w:bodyDiv w:val="1"/>
      <w:marLeft w:val="0"/>
      <w:marRight w:val="0"/>
      <w:marTop w:val="0"/>
      <w:marBottom w:val="0"/>
      <w:divBdr>
        <w:top w:val="none" w:sz="0" w:space="0" w:color="auto"/>
        <w:left w:val="none" w:sz="0" w:space="0" w:color="auto"/>
        <w:bottom w:val="none" w:sz="0" w:space="0" w:color="auto"/>
        <w:right w:val="none" w:sz="0" w:space="0" w:color="auto"/>
      </w:divBdr>
    </w:div>
    <w:div w:id="1012416700">
      <w:bodyDiv w:val="1"/>
      <w:marLeft w:val="0"/>
      <w:marRight w:val="0"/>
      <w:marTop w:val="0"/>
      <w:marBottom w:val="0"/>
      <w:divBdr>
        <w:top w:val="none" w:sz="0" w:space="0" w:color="auto"/>
        <w:left w:val="none" w:sz="0" w:space="0" w:color="auto"/>
        <w:bottom w:val="none" w:sz="0" w:space="0" w:color="auto"/>
        <w:right w:val="none" w:sz="0" w:space="0" w:color="auto"/>
      </w:divBdr>
    </w:div>
    <w:div w:id="1013649103">
      <w:bodyDiv w:val="1"/>
      <w:marLeft w:val="0"/>
      <w:marRight w:val="0"/>
      <w:marTop w:val="0"/>
      <w:marBottom w:val="0"/>
      <w:divBdr>
        <w:top w:val="none" w:sz="0" w:space="0" w:color="auto"/>
        <w:left w:val="none" w:sz="0" w:space="0" w:color="auto"/>
        <w:bottom w:val="none" w:sz="0" w:space="0" w:color="auto"/>
        <w:right w:val="none" w:sz="0" w:space="0" w:color="auto"/>
      </w:divBdr>
    </w:div>
    <w:div w:id="1014114435">
      <w:bodyDiv w:val="1"/>
      <w:marLeft w:val="0"/>
      <w:marRight w:val="0"/>
      <w:marTop w:val="0"/>
      <w:marBottom w:val="0"/>
      <w:divBdr>
        <w:top w:val="none" w:sz="0" w:space="0" w:color="auto"/>
        <w:left w:val="none" w:sz="0" w:space="0" w:color="auto"/>
        <w:bottom w:val="none" w:sz="0" w:space="0" w:color="auto"/>
        <w:right w:val="none" w:sz="0" w:space="0" w:color="auto"/>
      </w:divBdr>
    </w:div>
    <w:div w:id="1015768209">
      <w:bodyDiv w:val="1"/>
      <w:marLeft w:val="0"/>
      <w:marRight w:val="0"/>
      <w:marTop w:val="0"/>
      <w:marBottom w:val="0"/>
      <w:divBdr>
        <w:top w:val="none" w:sz="0" w:space="0" w:color="auto"/>
        <w:left w:val="none" w:sz="0" w:space="0" w:color="auto"/>
        <w:bottom w:val="none" w:sz="0" w:space="0" w:color="auto"/>
        <w:right w:val="none" w:sz="0" w:space="0" w:color="auto"/>
      </w:divBdr>
    </w:div>
    <w:div w:id="1016274595">
      <w:bodyDiv w:val="1"/>
      <w:marLeft w:val="0"/>
      <w:marRight w:val="0"/>
      <w:marTop w:val="0"/>
      <w:marBottom w:val="0"/>
      <w:divBdr>
        <w:top w:val="none" w:sz="0" w:space="0" w:color="auto"/>
        <w:left w:val="none" w:sz="0" w:space="0" w:color="auto"/>
        <w:bottom w:val="none" w:sz="0" w:space="0" w:color="auto"/>
        <w:right w:val="none" w:sz="0" w:space="0" w:color="auto"/>
      </w:divBdr>
      <w:divsChild>
        <w:div w:id="31003541">
          <w:marLeft w:val="0"/>
          <w:marRight w:val="0"/>
          <w:marTop w:val="0"/>
          <w:marBottom w:val="0"/>
          <w:divBdr>
            <w:top w:val="none" w:sz="0" w:space="0" w:color="auto"/>
            <w:left w:val="none" w:sz="0" w:space="0" w:color="auto"/>
            <w:bottom w:val="none" w:sz="0" w:space="0" w:color="auto"/>
            <w:right w:val="none" w:sz="0" w:space="0" w:color="auto"/>
          </w:divBdr>
        </w:div>
        <w:div w:id="1781803638">
          <w:marLeft w:val="0"/>
          <w:marRight w:val="0"/>
          <w:marTop w:val="0"/>
          <w:marBottom w:val="0"/>
          <w:divBdr>
            <w:top w:val="none" w:sz="0" w:space="0" w:color="auto"/>
            <w:left w:val="none" w:sz="0" w:space="0" w:color="auto"/>
            <w:bottom w:val="none" w:sz="0" w:space="0" w:color="auto"/>
            <w:right w:val="none" w:sz="0" w:space="0" w:color="auto"/>
          </w:divBdr>
        </w:div>
      </w:divsChild>
    </w:div>
    <w:div w:id="1016347219">
      <w:bodyDiv w:val="1"/>
      <w:marLeft w:val="0"/>
      <w:marRight w:val="0"/>
      <w:marTop w:val="0"/>
      <w:marBottom w:val="0"/>
      <w:divBdr>
        <w:top w:val="none" w:sz="0" w:space="0" w:color="auto"/>
        <w:left w:val="none" w:sz="0" w:space="0" w:color="auto"/>
        <w:bottom w:val="none" w:sz="0" w:space="0" w:color="auto"/>
        <w:right w:val="none" w:sz="0" w:space="0" w:color="auto"/>
      </w:divBdr>
    </w:div>
    <w:div w:id="1017347394">
      <w:bodyDiv w:val="1"/>
      <w:marLeft w:val="0"/>
      <w:marRight w:val="0"/>
      <w:marTop w:val="0"/>
      <w:marBottom w:val="0"/>
      <w:divBdr>
        <w:top w:val="none" w:sz="0" w:space="0" w:color="auto"/>
        <w:left w:val="none" w:sz="0" w:space="0" w:color="auto"/>
        <w:bottom w:val="none" w:sz="0" w:space="0" w:color="auto"/>
        <w:right w:val="none" w:sz="0" w:space="0" w:color="auto"/>
      </w:divBdr>
    </w:div>
    <w:div w:id="1019354436">
      <w:bodyDiv w:val="1"/>
      <w:marLeft w:val="0"/>
      <w:marRight w:val="0"/>
      <w:marTop w:val="0"/>
      <w:marBottom w:val="0"/>
      <w:divBdr>
        <w:top w:val="none" w:sz="0" w:space="0" w:color="auto"/>
        <w:left w:val="none" w:sz="0" w:space="0" w:color="auto"/>
        <w:bottom w:val="none" w:sz="0" w:space="0" w:color="auto"/>
        <w:right w:val="none" w:sz="0" w:space="0" w:color="auto"/>
      </w:divBdr>
    </w:div>
    <w:div w:id="1019501779">
      <w:bodyDiv w:val="1"/>
      <w:marLeft w:val="0"/>
      <w:marRight w:val="0"/>
      <w:marTop w:val="0"/>
      <w:marBottom w:val="0"/>
      <w:divBdr>
        <w:top w:val="none" w:sz="0" w:space="0" w:color="auto"/>
        <w:left w:val="none" w:sz="0" w:space="0" w:color="auto"/>
        <w:bottom w:val="none" w:sz="0" w:space="0" w:color="auto"/>
        <w:right w:val="none" w:sz="0" w:space="0" w:color="auto"/>
      </w:divBdr>
      <w:divsChild>
        <w:div w:id="632372014">
          <w:marLeft w:val="0"/>
          <w:marRight w:val="0"/>
          <w:marTop w:val="0"/>
          <w:marBottom w:val="0"/>
          <w:divBdr>
            <w:top w:val="none" w:sz="0" w:space="0" w:color="auto"/>
            <w:left w:val="none" w:sz="0" w:space="0" w:color="auto"/>
            <w:bottom w:val="none" w:sz="0" w:space="0" w:color="auto"/>
            <w:right w:val="none" w:sz="0" w:space="0" w:color="auto"/>
          </w:divBdr>
        </w:div>
        <w:div w:id="1255355580">
          <w:marLeft w:val="0"/>
          <w:marRight w:val="0"/>
          <w:marTop w:val="0"/>
          <w:marBottom w:val="0"/>
          <w:divBdr>
            <w:top w:val="none" w:sz="0" w:space="0" w:color="auto"/>
            <w:left w:val="none" w:sz="0" w:space="0" w:color="auto"/>
            <w:bottom w:val="none" w:sz="0" w:space="0" w:color="auto"/>
            <w:right w:val="none" w:sz="0" w:space="0" w:color="auto"/>
          </w:divBdr>
        </w:div>
        <w:div w:id="1292707340">
          <w:marLeft w:val="0"/>
          <w:marRight w:val="0"/>
          <w:marTop w:val="0"/>
          <w:marBottom w:val="0"/>
          <w:divBdr>
            <w:top w:val="none" w:sz="0" w:space="0" w:color="auto"/>
            <w:left w:val="none" w:sz="0" w:space="0" w:color="auto"/>
            <w:bottom w:val="none" w:sz="0" w:space="0" w:color="auto"/>
            <w:right w:val="none" w:sz="0" w:space="0" w:color="auto"/>
          </w:divBdr>
        </w:div>
        <w:div w:id="1547527047">
          <w:marLeft w:val="0"/>
          <w:marRight w:val="0"/>
          <w:marTop w:val="0"/>
          <w:marBottom w:val="0"/>
          <w:divBdr>
            <w:top w:val="none" w:sz="0" w:space="0" w:color="auto"/>
            <w:left w:val="none" w:sz="0" w:space="0" w:color="auto"/>
            <w:bottom w:val="none" w:sz="0" w:space="0" w:color="auto"/>
            <w:right w:val="none" w:sz="0" w:space="0" w:color="auto"/>
          </w:divBdr>
        </w:div>
        <w:div w:id="1749769945">
          <w:marLeft w:val="0"/>
          <w:marRight w:val="0"/>
          <w:marTop w:val="0"/>
          <w:marBottom w:val="0"/>
          <w:divBdr>
            <w:top w:val="none" w:sz="0" w:space="0" w:color="auto"/>
            <w:left w:val="none" w:sz="0" w:space="0" w:color="auto"/>
            <w:bottom w:val="none" w:sz="0" w:space="0" w:color="auto"/>
            <w:right w:val="none" w:sz="0" w:space="0" w:color="auto"/>
          </w:divBdr>
        </w:div>
        <w:div w:id="1953391395">
          <w:marLeft w:val="0"/>
          <w:marRight w:val="0"/>
          <w:marTop w:val="0"/>
          <w:marBottom w:val="0"/>
          <w:divBdr>
            <w:top w:val="none" w:sz="0" w:space="0" w:color="auto"/>
            <w:left w:val="none" w:sz="0" w:space="0" w:color="auto"/>
            <w:bottom w:val="none" w:sz="0" w:space="0" w:color="auto"/>
            <w:right w:val="none" w:sz="0" w:space="0" w:color="auto"/>
          </w:divBdr>
        </w:div>
      </w:divsChild>
    </w:div>
    <w:div w:id="1020349802">
      <w:bodyDiv w:val="1"/>
      <w:marLeft w:val="0"/>
      <w:marRight w:val="0"/>
      <w:marTop w:val="0"/>
      <w:marBottom w:val="0"/>
      <w:divBdr>
        <w:top w:val="none" w:sz="0" w:space="0" w:color="auto"/>
        <w:left w:val="none" w:sz="0" w:space="0" w:color="auto"/>
        <w:bottom w:val="none" w:sz="0" w:space="0" w:color="auto"/>
        <w:right w:val="none" w:sz="0" w:space="0" w:color="auto"/>
      </w:divBdr>
    </w:div>
    <w:div w:id="1020665883">
      <w:bodyDiv w:val="1"/>
      <w:marLeft w:val="0"/>
      <w:marRight w:val="0"/>
      <w:marTop w:val="0"/>
      <w:marBottom w:val="0"/>
      <w:divBdr>
        <w:top w:val="none" w:sz="0" w:space="0" w:color="auto"/>
        <w:left w:val="none" w:sz="0" w:space="0" w:color="auto"/>
        <w:bottom w:val="none" w:sz="0" w:space="0" w:color="auto"/>
        <w:right w:val="none" w:sz="0" w:space="0" w:color="auto"/>
      </w:divBdr>
    </w:div>
    <w:div w:id="1021857084">
      <w:bodyDiv w:val="1"/>
      <w:marLeft w:val="0"/>
      <w:marRight w:val="0"/>
      <w:marTop w:val="0"/>
      <w:marBottom w:val="0"/>
      <w:divBdr>
        <w:top w:val="none" w:sz="0" w:space="0" w:color="auto"/>
        <w:left w:val="none" w:sz="0" w:space="0" w:color="auto"/>
        <w:bottom w:val="none" w:sz="0" w:space="0" w:color="auto"/>
        <w:right w:val="none" w:sz="0" w:space="0" w:color="auto"/>
      </w:divBdr>
      <w:divsChild>
        <w:div w:id="2117172418">
          <w:marLeft w:val="0"/>
          <w:marRight w:val="0"/>
          <w:marTop w:val="0"/>
          <w:marBottom w:val="0"/>
          <w:divBdr>
            <w:top w:val="none" w:sz="0" w:space="0" w:color="auto"/>
            <w:left w:val="none" w:sz="0" w:space="0" w:color="auto"/>
            <w:bottom w:val="none" w:sz="0" w:space="0" w:color="auto"/>
            <w:right w:val="none" w:sz="0" w:space="0" w:color="auto"/>
          </w:divBdr>
          <w:divsChild>
            <w:div w:id="508257650">
              <w:marLeft w:val="0"/>
              <w:marRight w:val="0"/>
              <w:marTop w:val="0"/>
              <w:marBottom w:val="0"/>
              <w:divBdr>
                <w:top w:val="none" w:sz="0" w:space="0" w:color="auto"/>
                <w:left w:val="none" w:sz="0" w:space="0" w:color="auto"/>
                <w:bottom w:val="none" w:sz="0" w:space="0" w:color="auto"/>
                <w:right w:val="none" w:sz="0" w:space="0" w:color="auto"/>
              </w:divBdr>
              <w:divsChild>
                <w:div w:id="1167861970">
                  <w:marLeft w:val="0"/>
                  <w:marRight w:val="0"/>
                  <w:marTop w:val="0"/>
                  <w:marBottom w:val="0"/>
                  <w:divBdr>
                    <w:top w:val="none" w:sz="0" w:space="0" w:color="auto"/>
                    <w:left w:val="none" w:sz="0" w:space="0" w:color="auto"/>
                    <w:bottom w:val="none" w:sz="0" w:space="0" w:color="auto"/>
                    <w:right w:val="none" w:sz="0" w:space="0" w:color="auto"/>
                  </w:divBdr>
                  <w:divsChild>
                    <w:div w:id="1551964670">
                      <w:marLeft w:val="0"/>
                      <w:marRight w:val="0"/>
                      <w:marTop w:val="0"/>
                      <w:marBottom w:val="0"/>
                      <w:divBdr>
                        <w:top w:val="none" w:sz="0" w:space="0" w:color="auto"/>
                        <w:left w:val="none" w:sz="0" w:space="0" w:color="auto"/>
                        <w:bottom w:val="none" w:sz="0" w:space="0" w:color="auto"/>
                        <w:right w:val="none" w:sz="0" w:space="0" w:color="auto"/>
                      </w:divBdr>
                      <w:divsChild>
                        <w:div w:id="734930439">
                          <w:marLeft w:val="0"/>
                          <w:marRight w:val="0"/>
                          <w:marTop w:val="0"/>
                          <w:marBottom w:val="0"/>
                          <w:divBdr>
                            <w:top w:val="none" w:sz="0" w:space="0" w:color="auto"/>
                            <w:left w:val="none" w:sz="0" w:space="0" w:color="auto"/>
                            <w:bottom w:val="none" w:sz="0" w:space="0" w:color="auto"/>
                            <w:right w:val="none" w:sz="0" w:space="0" w:color="auto"/>
                          </w:divBdr>
                          <w:divsChild>
                            <w:div w:id="2011523054">
                              <w:marLeft w:val="0"/>
                              <w:marRight w:val="0"/>
                              <w:marTop w:val="0"/>
                              <w:marBottom w:val="0"/>
                              <w:divBdr>
                                <w:top w:val="none" w:sz="0" w:space="0" w:color="auto"/>
                                <w:left w:val="none" w:sz="0" w:space="0" w:color="auto"/>
                                <w:bottom w:val="none" w:sz="0" w:space="0" w:color="auto"/>
                                <w:right w:val="none" w:sz="0" w:space="0" w:color="auto"/>
                              </w:divBdr>
                              <w:divsChild>
                                <w:div w:id="106118468">
                                  <w:marLeft w:val="0"/>
                                  <w:marRight w:val="0"/>
                                  <w:marTop w:val="0"/>
                                  <w:marBottom w:val="0"/>
                                  <w:divBdr>
                                    <w:top w:val="none" w:sz="0" w:space="0" w:color="auto"/>
                                    <w:left w:val="none" w:sz="0" w:space="0" w:color="auto"/>
                                    <w:bottom w:val="none" w:sz="0" w:space="0" w:color="auto"/>
                                    <w:right w:val="none" w:sz="0" w:space="0" w:color="auto"/>
                                  </w:divBdr>
                                  <w:divsChild>
                                    <w:div w:id="776754916">
                                      <w:marLeft w:val="0"/>
                                      <w:marRight w:val="0"/>
                                      <w:marTop w:val="0"/>
                                      <w:marBottom w:val="0"/>
                                      <w:divBdr>
                                        <w:top w:val="none" w:sz="0" w:space="0" w:color="auto"/>
                                        <w:left w:val="none" w:sz="0" w:space="0" w:color="auto"/>
                                        <w:bottom w:val="none" w:sz="0" w:space="0" w:color="auto"/>
                                        <w:right w:val="none" w:sz="0" w:space="0" w:color="auto"/>
                                      </w:divBdr>
                                      <w:divsChild>
                                        <w:div w:id="1746026061">
                                          <w:marLeft w:val="0"/>
                                          <w:marRight w:val="0"/>
                                          <w:marTop w:val="0"/>
                                          <w:marBottom w:val="0"/>
                                          <w:divBdr>
                                            <w:top w:val="none" w:sz="0" w:space="0" w:color="auto"/>
                                            <w:left w:val="none" w:sz="0" w:space="0" w:color="auto"/>
                                            <w:bottom w:val="none" w:sz="0" w:space="0" w:color="auto"/>
                                            <w:right w:val="none" w:sz="0" w:space="0" w:color="auto"/>
                                          </w:divBdr>
                                          <w:divsChild>
                                            <w:div w:id="99840995">
                                              <w:marLeft w:val="0"/>
                                              <w:marRight w:val="0"/>
                                              <w:marTop w:val="0"/>
                                              <w:marBottom w:val="0"/>
                                              <w:divBdr>
                                                <w:top w:val="none" w:sz="0" w:space="0" w:color="auto"/>
                                                <w:left w:val="none" w:sz="0" w:space="0" w:color="auto"/>
                                                <w:bottom w:val="none" w:sz="0" w:space="0" w:color="auto"/>
                                                <w:right w:val="none" w:sz="0" w:space="0" w:color="auto"/>
                                              </w:divBdr>
                                              <w:divsChild>
                                                <w:div w:id="1905676941">
                                                  <w:marLeft w:val="0"/>
                                                  <w:marRight w:val="0"/>
                                                  <w:marTop w:val="0"/>
                                                  <w:marBottom w:val="0"/>
                                                  <w:divBdr>
                                                    <w:top w:val="none" w:sz="0" w:space="0" w:color="auto"/>
                                                    <w:left w:val="none" w:sz="0" w:space="0" w:color="auto"/>
                                                    <w:bottom w:val="none" w:sz="0" w:space="0" w:color="auto"/>
                                                    <w:right w:val="none" w:sz="0" w:space="0" w:color="auto"/>
                                                  </w:divBdr>
                                                  <w:divsChild>
                                                    <w:div w:id="1365787359">
                                                      <w:marLeft w:val="0"/>
                                                      <w:marRight w:val="0"/>
                                                      <w:marTop w:val="0"/>
                                                      <w:marBottom w:val="0"/>
                                                      <w:divBdr>
                                                        <w:top w:val="none" w:sz="0" w:space="0" w:color="auto"/>
                                                        <w:left w:val="none" w:sz="0" w:space="0" w:color="auto"/>
                                                        <w:bottom w:val="none" w:sz="0" w:space="0" w:color="auto"/>
                                                        <w:right w:val="none" w:sz="0" w:space="0" w:color="auto"/>
                                                      </w:divBdr>
                                                      <w:divsChild>
                                                        <w:div w:id="1982343396">
                                                          <w:marLeft w:val="0"/>
                                                          <w:marRight w:val="0"/>
                                                          <w:marTop w:val="0"/>
                                                          <w:marBottom w:val="0"/>
                                                          <w:divBdr>
                                                            <w:top w:val="none" w:sz="0" w:space="0" w:color="auto"/>
                                                            <w:left w:val="none" w:sz="0" w:space="0" w:color="auto"/>
                                                            <w:bottom w:val="none" w:sz="0" w:space="0" w:color="auto"/>
                                                            <w:right w:val="none" w:sz="0" w:space="0" w:color="auto"/>
                                                          </w:divBdr>
                                                          <w:divsChild>
                                                            <w:div w:id="73475771">
                                                              <w:marLeft w:val="0"/>
                                                              <w:marRight w:val="0"/>
                                                              <w:marTop w:val="0"/>
                                                              <w:marBottom w:val="0"/>
                                                              <w:divBdr>
                                                                <w:top w:val="none" w:sz="0" w:space="0" w:color="auto"/>
                                                                <w:left w:val="none" w:sz="0" w:space="0" w:color="auto"/>
                                                                <w:bottom w:val="none" w:sz="0" w:space="0" w:color="auto"/>
                                                                <w:right w:val="none" w:sz="0" w:space="0" w:color="auto"/>
                                                              </w:divBdr>
                                                              <w:divsChild>
                                                                <w:div w:id="1576627988">
                                                                  <w:marLeft w:val="0"/>
                                                                  <w:marRight w:val="0"/>
                                                                  <w:marTop w:val="0"/>
                                                                  <w:marBottom w:val="0"/>
                                                                  <w:divBdr>
                                                                    <w:top w:val="none" w:sz="0" w:space="0" w:color="auto"/>
                                                                    <w:left w:val="none" w:sz="0" w:space="0" w:color="auto"/>
                                                                    <w:bottom w:val="none" w:sz="0" w:space="0" w:color="auto"/>
                                                                    <w:right w:val="none" w:sz="0" w:space="0" w:color="auto"/>
                                                                  </w:divBdr>
                                                                  <w:divsChild>
                                                                    <w:div w:id="670913858">
                                                                      <w:marLeft w:val="0"/>
                                                                      <w:marRight w:val="0"/>
                                                                      <w:marTop w:val="0"/>
                                                                      <w:marBottom w:val="0"/>
                                                                      <w:divBdr>
                                                                        <w:top w:val="none" w:sz="0" w:space="0" w:color="auto"/>
                                                                        <w:left w:val="none" w:sz="0" w:space="0" w:color="auto"/>
                                                                        <w:bottom w:val="none" w:sz="0" w:space="0" w:color="auto"/>
                                                                        <w:right w:val="none" w:sz="0" w:space="0" w:color="auto"/>
                                                                      </w:divBdr>
                                                                      <w:divsChild>
                                                                        <w:div w:id="169830728">
                                                                          <w:marLeft w:val="0"/>
                                                                          <w:marRight w:val="0"/>
                                                                          <w:marTop w:val="0"/>
                                                                          <w:marBottom w:val="0"/>
                                                                          <w:divBdr>
                                                                            <w:top w:val="none" w:sz="0" w:space="0" w:color="auto"/>
                                                                            <w:left w:val="none" w:sz="0" w:space="0" w:color="auto"/>
                                                                            <w:bottom w:val="none" w:sz="0" w:space="0" w:color="auto"/>
                                                                            <w:right w:val="none" w:sz="0" w:space="0" w:color="auto"/>
                                                                          </w:divBdr>
                                                                          <w:divsChild>
                                                                            <w:div w:id="1193609520">
                                                                              <w:marLeft w:val="0"/>
                                                                              <w:marRight w:val="0"/>
                                                                              <w:marTop w:val="0"/>
                                                                              <w:marBottom w:val="0"/>
                                                                              <w:divBdr>
                                                                                <w:top w:val="none" w:sz="0" w:space="0" w:color="auto"/>
                                                                                <w:left w:val="none" w:sz="0" w:space="0" w:color="auto"/>
                                                                                <w:bottom w:val="none" w:sz="0" w:space="0" w:color="auto"/>
                                                                                <w:right w:val="none" w:sz="0" w:space="0" w:color="auto"/>
                                                                              </w:divBdr>
                                                                              <w:divsChild>
                                                                                <w:div w:id="2103647649">
                                                                                  <w:marLeft w:val="0"/>
                                                                                  <w:marRight w:val="0"/>
                                                                                  <w:marTop w:val="0"/>
                                                                                  <w:marBottom w:val="0"/>
                                                                                  <w:divBdr>
                                                                                    <w:top w:val="none" w:sz="0" w:space="0" w:color="auto"/>
                                                                                    <w:left w:val="none" w:sz="0" w:space="0" w:color="auto"/>
                                                                                    <w:bottom w:val="none" w:sz="0" w:space="0" w:color="auto"/>
                                                                                    <w:right w:val="none" w:sz="0" w:space="0" w:color="auto"/>
                                                                                  </w:divBdr>
                                                                                  <w:divsChild>
                                                                                    <w:div w:id="171725750">
                                                                                      <w:marLeft w:val="0"/>
                                                                                      <w:marRight w:val="0"/>
                                                                                      <w:marTop w:val="0"/>
                                                                                      <w:marBottom w:val="0"/>
                                                                                      <w:divBdr>
                                                                                        <w:top w:val="none" w:sz="0" w:space="0" w:color="auto"/>
                                                                                        <w:left w:val="none" w:sz="0" w:space="0" w:color="auto"/>
                                                                                        <w:bottom w:val="none" w:sz="0" w:space="0" w:color="auto"/>
                                                                                        <w:right w:val="none" w:sz="0" w:space="0" w:color="auto"/>
                                                                                      </w:divBdr>
                                                                                      <w:divsChild>
                                                                                        <w:div w:id="1611933012">
                                                                                          <w:marLeft w:val="0"/>
                                                                                          <w:marRight w:val="0"/>
                                                                                          <w:marTop w:val="0"/>
                                                                                          <w:marBottom w:val="0"/>
                                                                                          <w:divBdr>
                                                                                            <w:top w:val="none" w:sz="0" w:space="0" w:color="auto"/>
                                                                                            <w:left w:val="none" w:sz="0" w:space="0" w:color="auto"/>
                                                                                            <w:bottom w:val="none" w:sz="0" w:space="0" w:color="auto"/>
                                                                                            <w:right w:val="none" w:sz="0" w:space="0" w:color="auto"/>
                                                                                          </w:divBdr>
                                                                                          <w:divsChild>
                                                                                            <w:div w:id="1126240827">
                                                                                              <w:marLeft w:val="0"/>
                                                                                              <w:marRight w:val="0"/>
                                                                                              <w:marTop w:val="0"/>
                                                                                              <w:marBottom w:val="0"/>
                                                                                              <w:divBdr>
                                                                                                <w:top w:val="none" w:sz="0" w:space="0" w:color="auto"/>
                                                                                                <w:left w:val="none" w:sz="0" w:space="0" w:color="auto"/>
                                                                                                <w:bottom w:val="none" w:sz="0" w:space="0" w:color="auto"/>
                                                                                                <w:right w:val="none" w:sz="0" w:space="0" w:color="auto"/>
                                                                                              </w:divBdr>
                                                                                              <w:divsChild>
                                                                                                <w:div w:id="2060081710">
                                                                                                  <w:marLeft w:val="0"/>
                                                                                                  <w:marRight w:val="0"/>
                                                                                                  <w:marTop w:val="0"/>
                                                                                                  <w:marBottom w:val="0"/>
                                                                                                  <w:divBdr>
                                                                                                    <w:top w:val="none" w:sz="0" w:space="0" w:color="auto"/>
                                                                                                    <w:left w:val="none" w:sz="0" w:space="0" w:color="auto"/>
                                                                                                    <w:bottom w:val="none" w:sz="0" w:space="0" w:color="auto"/>
                                                                                                    <w:right w:val="none" w:sz="0" w:space="0" w:color="auto"/>
                                                                                                  </w:divBdr>
                                                                                                  <w:divsChild>
                                                                                                    <w:div w:id="432944492">
                                                                                                      <w:marLeft w:val="0"/>
                                                                                                      <w:marRight w:val="0"/>
                                                                                                      <w:marTop w:val="280"/>
                                                                                                      <w:marBottom w:val="280"/>
                                                                                                      <w:divBdr>
                                                                                                        <w:top w:val="none" w:sz="0" w:space="0" w:color="auto"/>
                                                                                                        <w:left w:val="none" w:sz="0" w:space="0" w:color="auto"/>
                                                                                                        <w:bottom w:val="none" w:sz="0" w:space="0" w:color="auto"/>
                                                                                                        <w:right w:val="none" w:sz="0" w:space="0" w:color="auto"/>
                                                                                                      </w:divBdr>
                                                                                                    </w:div>
                                                                                                    <w:div w:id="1208295804">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3019168">
      <w:bodyDiv w:val="1"/>
      <w:marLeft w:val="0"/>
      <w:marRight w:val="0"/>
      <w:marTop w:val="0"/>
      <w:marBottom w:val="0"/>
      <w:divBdr>
        <w:top w:val="none" w:sz="0" w:space="0" w:color="auto"/>
        <w:left w:val="none" w:sz="0" w:space="0" w:color="auto"/>
        <w:bottom w:val="none" w:sz="0" w:space="0" w:color="auto"/>
        <w:right w:val="none" w:sz="0" w:space="0" w:color="auto"/>
      </w:divBdr>
    </w:div>
    <w:div w:id="1023049655">
      <w:bodyDiv w:val="1"/>
      <w:marLeft w:val="0"/>
      <w:marRight w:val="0"/>
      <w:marTop w:val="0"/>
      <w:marBottom w:val="0"/>
      <w:divBdr>
        <w:top w:val="none" w:sz="0" w:space="0" w:color="auto"/>
        <w:left w:val="none" w:sz="0" w:space="0" w:color="auto"/>
        <w:bottom w:val="none" w:sz="0" w:space="0" w:color="auto"/>
        <w:right w:val="none" w:sz="0" w:space="0" w:color="auto"/>
      </w:divBdr>
    </w:div>
    <w:div w:id="1023442048">
      <w:bodyDiv w:val="1"/>
      <w:marLeft w:val="0"/>
      <w:marRight w:val="0"/>
      <w:marTop w:val="0"/>
      <w:marBottom w:val="0"/>
      <w:divBdr>
        <w:top w:val="none" w:sz="0" w:space="0" w:color="auto"/>
        <w:left w:val="none" w:sz="0" w:space="0" w:color="auto"/>
        <w:bottom w:val="none" w:sz="0" w:space="0" w:color="auto"/>
        <w:right w:val="none" w:sz="0" w:space="0" w:color="auto"/>
      </w:divBdr>
    </w:div>
    <w:div w:id="1023673104">
      <w:bodyDiv w:val="1"/>
      <w:marLeft w:val="0"/>
      <w:marRight w:val="0"/>
      <w:marTop w:val="0"/>
      <w:marBottom w:val="0"/>
      <w:divBdr>
        <w:top w:val="none" w:sz="0" w:space="0" w:color="auto"/>
        <w:left w:val="none" w:sz="0" w:space="0" w:color="auto"/>
        <w:bottom w:val="none" w:sz="0" w:space="0" w:color="auto"/>
        <w:right w:val="none" w:sz="0" w:space="0" w:color="auto"/>
      </w:divBdr>
    </w:div>
    <w:div w:id="1023899242">
      <w:bodyDiv w:val="1"/>
      <w:marLeft w:val="0"/>
      <w:marRight w:val="0"/>
      <w:marTop w:val="0"/>
      <w:marBottom w:val="0"/>
      <w:divBdr>
        <w:top w:val="none" w:sz="0" w:space="0" w:color="auto"/>
        <w:left w:val="none" w:sz="0" w:space="0" w:color="auto"/>
        <w:bottom w:val="none" w:sz="0" w:space="0" w:color="auto"/>
        <w:right w:val="none" w:sz="0" w:space="0" w:color="auto"/>
      </w:divBdr>
    </w:div>
    <w:div w:id="1024096934">
      <w:bodyDiv w:val="1"/>
      <w:marLeft w:val="0"/>
      <w:marRight w:val="0"/>
      <w:marTop w:val="0"/>
      <w:marBottom w:val="0"/>
      <w:divBdr>
        <w:top w:val="none" w:sz="0" w:space="0" w:color="auto"/>
        <w:left w:val="none" w:sz="0" w:space="0" w:color="auto"/>
        <w:bottom w:val="none" w:sz="0" w:space="0" w:color="auto"/>
        <w:right w:val="none" w:sz="0" w:space="0" w:color="auto"/>
      </w:divBdr>
    </w:div>
    <w:div w:id="1025248242">
      <w:bodyDiv w:val="1"/>
      <w:marLeft w:val="0"/>
      <w:marRight w:val="0"/>
      <w:marTop w:val="0"/>
      <w:marBottom w:val="0"/>
      <w:divBdr>
        <w:top w:val="none" w:sz="0" w:space="0" w:color="auto"/>
        <w:left w:val="none" w:sz="0" w:space="0" w:color="auto"/>
        <w:bottom w:val="none" w:sz="0" w:space="0" w:color="auto"/>
        <w:right w:val="none" w:sz="0" w:space="0" w:color="auto"/>
      </w:divBdr>
    </w:div>
    <w:div w:id="1026054177">
      <w:bodyDiv w:val="1"/>
      <w:marLeft w:val="0"/>
      <w:marRight w:val="0"/>
      <w:marTop w:val="0"/>
      <w:marBottom w:val="0"/>
      <w:divBdr>
        <w:top w:val="none" w:sz="0" w:space="0" w:color="auto"/>
        <w:left w:val="none" w:sz="0" w:space="0" w:color="auto"/>
        <w:bottom w:val="none" w:sz="0" w:space="0" w:color="auto"/>
        <w:right w:val="none" w:sz="0" w:space="0" w:color="auto"/>
      </w:divBdr>
    </w:div>
    <w:div w:id="1026491507">
      <w:bodyDiv w:val="1"/>
      <w:marLeft w:val="0"/>
      <w:marRight w:val="0"/>
      <w:marTop w:val="0"/>
      <w:marBottom w:val="0"/>
      <w:divBdr>
        <w:top w:val="none" w:sz="0" w:space="0" w:color="auto"/>
        <w:left w:val="none" w:sz="0" w:space="0" w:color="auto"/>
        <w:bottom w:val="none" w:sz="0" w:space="0" w:color="auto"/>
        <w:right w:val="none" w:sz="0" w:space="0" w:color="auto"/>
      </w:divBdr>
    </w:div>
    <w:div w:id="1027801300">
      <w:bodyDiv w:val="1"/>
      <w:marLeft w:val="0"/>
      <w:marRight w:val="0"/>
      <w:marTop w:val="0"/>
      <w:marBottom w:val="0"/>
      <w:divBdr>
        <w:top w:val="none" w:sz="0" w:space="0" w:color="auto"/>
        <w:left w:val="none" w:sz="0" w:space="0" w:color="auto"/>
        <w:bottom w:val="none" w:sz="0" w:space="0" w:color="auto"/>
        <w:right w:val="none" w:sz="0" w:space="0" w:color="auto"/>
      </w:divBdr>
      <w:divsChild>
        <w:div w:id="6753376">
          <w:marLeft w:val="0"/>
          <w:marRight w:val="0"/>
          <w:marTop w:val="0"/>
          <w:marBottom w:val="0"/>
          <w:divBdr>
            <w:top w:val="none" w:sz="0" w:space="0" w:color="auto"/>
            <w:left w:val="none" w:sz="0" w:space="0" w:color="auto"/>
            <w:bottom w:val="none" w:sz="0" w:space="0" w:color="auto"/>
            <w:right w:val="none" w:sz="0" w:space="0" w:color="auto"/>
          </w:divBdr>
        </w:div>
        <w:div w:id="104154132">
          <w:marLeft w:val="0"/>
          <w:marRight w:val="0"/>
          <w:marTop w:val="0"/>
          <w:marBottom w:val="0"/>
          <w:divBdr>
            <w:top w:val="none" w:sz="0" w:space="0" w:color="auto"/>
            <w:left w:val="none" w:sz="0" w:space="0" w:color="auto"/>
            <w:bottom w:val="none" w:sz="0" w:space="0" w:color="auto"/>
            <w:right w:val="none" w:sz="0" w:space="0" w:color="auto"/>
          </w:divBdr>
        </w:div>
        <w:div w:id="127864593">
          <w:marLeft w:val="0"/>
          <w:marRight w:val="0"/>
          <w:marTop w:val="0"/>
          <w:marBottom w:val="0"/>
          <w:divBdr>
            <w:top w:val="none" w:sz="0" w:space="0" w:color="auto"/>
            <w:left w:val="none" w:sz="0" w:space="0" w:color="auto"/>
            <w:bottom w:val="none" w:sz="0" w:space="0" w:color="auto"/>
            <w:right w:val="none" w:sz="0" w:space="0" w:color="auto"/>
          </w:divBdr>
        </w:div>
        <w:div w:id="181865343">
          <w:marLeft w:val="0"/>
          <w:marRight w:val="0"/>
          <w:marTop w:val="0"/>
          <w:marBottom w:val="0"/>
          <w:divBdr>
            <w:top w:val="none" w:sz="0" w:space="0" w:color="auto"/>
            <w:left w:val="none" w:sz="0" w:space="0" w:color="auto"/>
            <w:bottom w:val="none" w:sz="0" w:space="0" w:color="auto"/>
            <w:right w:val="none" w:sz="0" w:space="0" w:color="auto"/>
          </w:divBdr>
        </w:div>
        <w:div w:id="201209063">
          <w:marLeft w:val="0"/>
          <w:marRight w:val="0"/>
          <w:marTop w:val="0"/>
          <w:marBottom w:val="0"/>
          <w:divBdr>
            <w:top w:val="none" w:sz="0" w:space="0" w:color="auto"/>
            <w:left w:val="none" w:sz="0" w:space="0" w:color="auto"/>
            <w:bottom w:val="none" w:sz="0" w:space="0" w:color="auto"/>
            <w:right w:val="none" w:sz="0" w:space="0" w:color="auto"/>
          </w:divBdr>
        </w:div>
        <w:div w:id="236671155">
          <w:marLeft w:val="0"/>
          <w:marRight w:val="0"/>
          <w:marTop w:val="0"/>
          <w:marBottom w:val="0"/>
          <w:divBdr>
            <w:top w:val="none" w:sz="0" w:space="0" w:color="auto"/>
            <w:left w:val="none" w:sz="0" w:space="0" w:color="auto"/>
            <w:bottom w:val="none" w:sz="0" w:space="0" w:color="auto"/>
            <w:right w:val="none" w:sz="0" w:space="0" w:color="auto"/>
          </w:divBdr>
        </w:div>
        <w:div w:id="264387089">
          <w:marLeft w:val="0"/>
          <w:marRight w:val="0"/>
          <w:marTop w:val="0"/>
          <w:marBottom w:val="0"/>
          <w:divBdr>
            <w:top w:val="none" w:sz="0" w:space="0" w:color="auto"/>
            <w:left w:val="none" w:sz="0" w:space="0" w:color="auto"/>
            <w:bottom w:val="none" w:sz="0" w:space="0" w:color="auto"/>
            <w:right w:val="none" w:sz="0" w:space="0" w:color="auto"/>
          </w:divBdr>
        </w:div>
        <w:div w:id="325861754">
          <w:marLeft w:val="0"/>
          <w:marRight w:val="0"/>
          <w:marTop w:val="0"/>
          <w:marBottom w:val="0"/>
          <w:divBdr>
            <w:top w:val="none" w:sz="0" w:space="0" w:color="auto"/>
            <w:left w:val="none" w:sz="0" w:space="0" w:color="auto"/>
            <w:bottom w:val="none" w:sz="0" w:space="0" w:color="auto"/>
            <w:right w:val="none" w:sz="0" w:space="0" w:color="auto"/>
          </w:divBdr>
        </w:div>
        <w:div w:id="332997635">
          <w:marLeft w:val="0"/>
          <w:marRight w:val="0"/>
          <w:marTop w:val="0"/>
          <w:marBottom w:val="0"/>
          <w:divBdr>
            <w:top w:val="none" w:sz="0" w:space="0" w:color="auto"/>
            <w:left w:val="none" w:sz="0" w:space="0" w:color="auto"/>
            <w:bottom w:val="none" w:sz="0" w:space="0" w:color="auto"/>
            <w:right w:val="none" w:sz="0" w:space="0" w:color="auto"/>
          </w:divBdr>
        </w:div>
        <w:div w:id="347879049">
          <w:marLeft w:val="0"/>
          <w:marRight w:val="0"/>
          <w:marTop w:val="0"/>
          <w:marBottom w:val="0"/>
          <w:divBdr>
            <w:top w:val="none" w:sz="0" w:space="0" w:color="auto"/>
            <w:left w:val="none" w:sz="0" w:space="0" w:color="auto"/>
            <w:bottom w:val="none" w:sz="0" w:space="0" w:color="auto"/>
            <w:right w:val="none" w:sz="0" w:space="0" w:color="auto"/>
          </w:divBdr>
        </w:div>
        <w:div w:id="581263252">
          <w:marLeft w:val="0"/>
          <w:marRight w:val="0"/>
          <w:marTop w:val="0"/>
          <w:marBottom w:val="0"/>
          <w:divBdr>
            <w:top w:val="none" w:sz="0" w:space="0" w:color="auto"/>
            <w:left w:val="none" w:sz="0" w:space="0" w:color="auto"/>
            <w:bottom w:val="none" w:sz="0" w:space="0" w:color="auto"/>
            <w:right w:val="none" w:sz="0" w:space="0" w:color="auto"/>
          </w:divBdr>
        </w:div>
        <w:div w:id="602958530">
          <w:marLeft w:val="0"/>
          <w:marRight w:val="0"/>
          <w:marTop w:val="0"/>
          <w:marBottom w:val="0"/>
          <w:divBdr>
            <w:top w:val="none" w:sz="0" w:space="0" w:color="auto"/>
            <w:left w:val="none" w:sz="0" w:space="0" w:color="auto"/>
            <w:bottom w:val="none" w:sz="0" w:space="0" w:color="auto"/>
            <w:right w:val="none" w:sz="0" w:space="0" w:color="auto"/>
          </w:divBdr>
        </w:div>
        <w:div w:id="701244869">
          <w:marLeft w:val="0"/>
          <w:marRight w:val="0"/>
          <w:marTop w:val="0"/>
          <w:marBottom w:val="0"/>
          <w:divBdr>
            <w:top w:val="none" w:sz="0" w:space="0" w:color="auto"/>
            <w:left w:val="none" w:sz="0" w:space="0" w:color="auto"/>
            <w:bottom w:val="none" w:sz="0" w:space="0" w:color="auto"/>
            <w:right w:val="none" w:sz="0" w:space="0" w:color="auto"/>
          </w:divBdr>
        </w:div>
        <w:div w:id="712071618">
          <w:marLeft w:val="0"/>
          <w:marRight w:val="0"/>
          <w:marTop w:val="0"/>
          <w:marBottom w:val="0"/>
          <w:divBdr>
            <w:top w:val="none" w:sz="0" w:space="0" w:color="auto"/>
            <w:left w:val="none" w:sz="0" w:space="0" w:color="auto"/>
            <w:bottom w:val="none" w:sz="0" w:space="0" w:color="auto"/>
            <w:right w:val="none" w:sz="0" w:space="0" w:color="auto"/>
          </w:divBdr>
        </w:div>
        <w:div w:id="716052586">
          <w:marLeft w:val="0"/>
          <w:marRight w:val="0"/>
          <w:marTop w:val="0"/>
          <w:marBottom w:val="0"/>
          <w:divBdr>
            <w:top w:val="none" w:sz="0" w:space="0" w:color="auto"/>
            <w:left w:val="none" w:sz="0" w:space="0" w:color="auto"/>
            <w:bottom w:val="none" w:sz="0" w:space="0" w:color="auto"/>
            <w:right w:val="none" w:sz="0" w:space="0" w:color="auto"/>
          </w:divBdr>
        </w:div>
        <w:div w:id="718669047">
          <w:marLeft w:val="0"/>
          <w:marRight w:val="0"/>
          <w:marTop w:val="0"/>
          <w:marBottom w:val="0"/>
          <w:divBdr>
            <w:top w:val="none" w:sz="0" w:space="0" w:color="auto"/>
            <w:left w:val="none" w:sz="0" w:space="0" w:color="auto"/>
            <w:bottom w:val="none" w:sz="0" w:space="0" w:color="auto"/>
            <w:right w:val="none" w:sz="0" w:space="0" w:color="auto"/>
          </w:divBdr>
        </w:div>
        <w:div w:id="809708986">
          <w:marLeft w:val="0"/>
          <w:marRight w:val="0"/>
          <w:marTop w:val="0"/>
          <w:marBottom w:val="0"/>
          <w:divBdr>
            <w:top w:val="none" w:sz="0" w:space="0" w:color="auto"/>
            <w:left w:val="none" w:sz="0" w:space="0" w:color="auto"/>
            <w:bottom w:val="none" w:sz="0" w:space="0" w:color="auto"/>
            <w:right w:val="none" w:sz="0" w:space="0" w:color="auto"/>
          </w:divBdr>
        </w:div>
        <w:div w:id="900482734">
          <w:marLeft w:val="0"/>
          <w:marRight w:val="0"/>
          <w:marTop w:val="0"/>
          <w:marBottom w:val="0"/>
          <w:divBdr>
            <w:top w:val="none" w:sz="0" w:space="0" w:color="auto"/>
            <w:left w:val="none" w:sz="0" w:space="0" w:color="auto"/>
            <w:bottom w:val="none" w:sz="0" w:space="0" w:color="auto"/>
            <w:right w:val="none" w:sz="0" w:space="0" w:color="auto"/>
          </w:divBdr>
        </w:div>
        <w:div w:id="960838205">
          <w:marLeft w:val="0"/>
          <w:marRight w:val="0"/>
          <w:marTop w:val="0"/>
          <w:marBottom w:val="0"/>
          <w:divBdr>
            <w:top w:val="none" w:sz="0" w:space="0" w:color="auto"/>
            <w:left w:val="none" w:sz="0" w:space="0" w:color="auto"/>
            <w:bottom w:val="none" w:sz="0" w:space="0" w:color="auto"/>
            <w:right w:val="none" w:sz="0" w:space="0" w:color="auto"/>
          </w:divBdr>
        </w:div>
        <w:div w:id="1001661078">
          <w:marLeft w:val="0"/>
          <w:marRight w:val="0"/>
          <w:marTop w:val="0"/>
          <w:marBottom w:val="0"/>
          <w:divBdr>
            <w:top w:val="none" w:sz="0" w:space="0" w:color="auto"/>
            <w:left w:val="none" w:sz="0" w:space="0" w:color="auto"/>
            <w:bottom w:val="none" w:sz="0" w:space="0" w:color="auto"/>
            <w:right w:val="none" w:sz="0" w:space="0" w:color="auto"/>
          </w:divBdr>
        </w:div>
        <w:div w:id="1066025433">
          <w:marLeft w:val="0"/>
          <w:marRight w:val="0"/>
          <w:marTop w:val="0"/>
          <w:marBottom w:val="0"/>
          <w:divBdr>
            <w:top w:val="none" w:sz="0" w:space="0" w:color="auto"/>
            <w:left w:val="none" w:sz="0" w:space="0" w:color="auto"/>
            <w:bottom w:val="none" w:sz="0" w:space="0" w:color="auto"/>
            <w:right w:val="none" w:sz="0" w:space="0" w:color="auto"/>
          </w:divBdr>
        </w:div>
        <w:div w:id="1086028146">
          <w:marLeft w:val="0"/>
          <w:marRight w:val="0"/>
          <w:marTop w:val="0"/>
          <w:marBottom w:val="0"/>
          <w:divBdr>
            <w:top w:val="none" w:sz="0" w:space="0" w:color="auto"/>
            <w:left w:val="none" w:sz="0" w:space="0" w:color="auto"/>
            <w:bottom w:val="none" w:sz="0" w:space="0" w:color="auto"/>
            <w:right w:val="none" w:sz="0" w:space="0" w:color="auto"/>
          </w:divBdr>
        </w:div>
        <w:div w:id="1099330693">
          <w:marLeft w:val="0"/>
          <w:marRight w:val="0"/>
          <w:marTop w:val="0"/>
          <w:marBottom w:val="0"/>
          <w:divBdr>
            <w:top w:val="none" w:sz="0" w:space="0" w:color="auto"/>
            <w:left w:val="none" w:sz="0" w:space="0" w:color="auto"/>
            <w:bottom w:val="none" w:sz="0" w:space="0" w:color="auto"/>
            <w:right w:val="none" w:sz="0" w:space="0" w:color="auto"/>
          </w:divBdr>
        </w:div>
        <w:div w:id="1135488996">
          <w:marLeft w:val="0"/>
          <w:marRight w:val="0"/>
          <w:marTop w:val="0"/>
          <w:marBottom w:val="0"/>
          <w:divBdr>
            <w:top w:val="none" w:sz="0" w:space="0" w:color="auto"/>
            <w:left w:val="none" w:sz="0" w:space="0" w:color="auto"/>
            <w:bottom w:val="none" w:sz="0" w:space="0" w:color="auto"/>
            <w:right w:val="none" w:sz="0" w:space="0" w:color="auto"/>
          </w:divBdr>
        </w:div>
        <w:div w:id="1147477198">
          <w:marLeft w:val="0"/>
          <w:marRight w:val="0"/>
          <w:marTop w:val="0"/>
          <w:marBottom w:val="0"/>
          <w:divBdr>
            <w:top w:val="none" w:sz="0" w:space="0" w:color="auto"/>
            <w:left w:val="none" w:sz="0" w:space="0" w:color="auto"/>
            <w:bottom w:val="none" w:sz="0" w:space="0" w:color="auto"/>
            <w:right w:val="none" w:sz="0" w:space="0" w:color="auto"/>
          </w:divBdr>
        </w:div>
        <w:div w:id="1171602916">
          <w:marLeft w:val="0"/>
          <w:marRight w:val="0"/>
          <w:marTop w:val="0"/>
          <w:marBottom w:val="0"/>
          <w:divBdr>
            <w:top w:val="none" w:sz="0" w:space="0" w:color="auto"/>
            <w:left w:val="none" w:sz="0" w:space="0" w:color="auto"/>
            <w:bottom w:val="none" w:sz="0" w:space="0" w:color="auto"/>
            <w:right w:val="none" w:sz="0" w:space="0" w:color="auto"/>
          </w:divBdr>
        </w:div>
        <w:div w:id="1212500965">
          <w:marLeft w:val="0"/>
          <w:marRight w:val="0"/>
          <w:marTop w:val="0"/>
          <w:marBottom w:val="0"/>
          <w:divBdr>
            <w:top w:val="none" w:sz="0" w:space="0" w:color="auto"/>
            <w:left w:val="none" w:sz="0" w:space="0" w:color="auto"/>
            <w:bottom w:val="none" w:sz="0" w:space="0" w:color="auto"/>
            <w:right w:val="none" w:sz="0" w:space="0" w:color="auto"/>
          </w:divBdr>
        </w:div>
        <w:div w:id="1253969239">
          <w:marLeft w:val="0"/>
          <w:marRight w:val="0"/>
          <w:marTop w:val="0"/>
          <w:marBottom w:val="0"/>
          <w:divBdr>
            <w:top w:val="none" w:sz="0" w:space="0" w:color="auto"/>
            <w:left w:val="none" w:sz="0" w:space="0" w:color="auto"/>
            <w:bottom w:val="none" w:sz="0" w:space="0" w:color="auto"/>
            <w:right w:val="none" w:sz="0" w:space="0" w:color="auto"/>
          </w:divBdr>
        </w:div>
        <w:div w:id="1267733847">
          <w:marLeft w:val="0"/>
          <w:marRight w:val="0"/>
          <w:marTop w:val="0"/>
          <w:marBottom w:val="0"/>
          <w:divBdr>
            <w:top w:val="none" w:sz="0" w:space="0" w:color="auto"/>
            <w:left w:val="none" w:sz="0" w:space="0" w:color="auto"/>
            <w:bottom w:val="none" w:sz="0" w:space="0" w:color="auto"/>
            <w:right w:val="none" w:sz="0" w:space="0" w:color="auto"/>
          </w:divBdr>
        </w:div>
        <w:div w:id="1437600570">
          <w:marLeft w:val="0"/>
          <w:marRight w:val="0"/>
          <w:marTop w:val="0"/>
          <w:marBottom w:val="0"/>
          <w:divBdr>
            <w:top w:val="none" w:sz="0" w:space="0" w:color="auto"/>
            <w:left w:val="none" w:sz="0" w:space="0" w:color="auto"/>
            <w:bottom w:val="none" w:sz="0" w:space="0" w:color="auto"/>
            <w:right w:val="none" w:sz="0" w:space="0" w:color="auto"/>
          </w:divBdr>
        </w:div>
        <w:div w:id="1577594784">
          <w:marLeft w:val="0"/>
          <w:marRight w:val="0"/>
          <w:marTop w:val="0"/>
          <w:marBottom w:val="0"/>
          <w:divBdr>
            <w:top w:val="none" w:sz="0" w:space="0" w:color="auto"/>
            <w:left w:val="none" w:sz="0" w:space="0" w:color="auto"/>
            <w:bottom w:val="none" w:sz="0" w:space="0" w:color="auto"/>
            <w:right w:val="none" w:sz="0" w:space="0" w:color="auto"/>
          </w:divBdr>
        </w:div>
        <w:div w:id="1735926349">
          <w:marLeft w:val="0"/>
          <w:marRight w:val="0"/>
          <w:marTop w:val="0"/>
          <w:marBottom w:val="0"/>
          <w:divBdr>
            <w:top w:val="none" w:sz="0" w:space="0" w:color="auto"/>
            <w:left w:val="none" w:sz="0" w:space="0" w:color="auto"/>
            <w:bottom w:val="none" w:sz="0" w:space="0" w:color="auto"/>
            <w:right w:val="none" w:sz="0" w:space="0" w:color="auto"/>
          </w:divBdr>
        </w:div>
        <w:div w:id="1777752922">
          <w:marLeft w:val="0"/>
          <w:marRight w:val="0"/>
          <w:marTop w:val="0"/>
          <w:marBottom w:val="0"/>
          <w:divBdr>
            <w:top w:val="none" w:sz="0" w:space="0" w:color="auto"/>
            <w:left w:val="none" w:sz="0" w:space="0" w:color="auto"/>
            <w:bottom w:val="none" w:sz="0" w:space="0" w:color="auto"/>
            <w:right w:val="none" w:sz="0" w:space="0" w:color="auto"/>
          </w:divBdr>
        </w:div>
        <w:div w:id="1936136795">
          <w:marLeft w:val="0"/>
          <w:marRight w:val="0"/>
          <w:marTop w:val="0"/>
          <w:marBottom w:val="0"/>
          <w:divBdr>
            <w:top w:val="none" w:sz="0" w:space="0" w:color="auto"/>
            <w:left w:val="none" w:sz="0" w:space="0" w:color="auto"/>
            <w:bottom w:val="none" w:sz="0" w:space="0" w:color="auto"/>
            <w:right w:val="none" w:sz="0" w:space="0" w:color="auto"/>
          </w:divBdr>
        </w:div>
        <w:div w:id="1938364937">
          <w:marLeft w:val="0"/>
          <w:marRight w:val="0"/>
          <w:marTop w:val="0"/>
          <w:marBottom w:val="0"/>
          <w:divBdr>
            <w:top w:val="none" w:sz="0" w:space="0" w:color="auto"/>
            <w:left w:val="none" w:sz="0" w:space="0" w:color="auto"/>
            <w:bottom w:val="none" w:sz="0" w:space="0" w:color="auto"/>
            <w:right w:val="none" w:sz="0" w:space="0" w:color="auto"/>
          </w:divBdr>
        </w:div>
        <w:div w:id="1971544850">
          <w:marLeft w:val="0"/>
          <w:marRight w:val="0"/>
          <w:marTop w:val="0"/>
          <w:marBottom w:val="0"/>
          <w:divBdr>
            <w:top w:val="none" w:sz="0" w:space="0" w:color="auto"/>
            <w:left w:val="none" w:sz="0" w:space="0" w:color="auto"/>
            <w:bottom w:val="none" w:sz="0" w:space="0" w:color="auto"/>
            <w:right w:val="none" w:sz="0" w:space="0" w:color="auto"/>
          </w:divBdr>
        </w:div>
        <w:div w:id="1979991612">
          <w:marLeft w:val="0"/>
          <w:marRight w:val="0"/>
          <w:marTop w:val="0"/>
          <w:marBottom w:val="0"/>
          <w:divBdr>
            <w:top w:val="none" w:sz="0" w:space="0" w:color="auto"/>
            <w:left w:val="none" w:sz="0" w:space="0" w:color="auto"/>
            <w:bottom w:val="none" w:sz="0" w:space="0" w:color="auto"/>
            <w:right w:val="none" w:sz="0" w:space="0" w:color="auto"/>
          </w:divBdr>
        </w:div>
      </w:divsChild>
    </w:div>
    <w:div w:id="1028291667">
      <w:bodyDiv w:val="1"/>
      <w:marLeft w:val="0"/>
      <w:marRight w:val="0"/>
      <w:marTop w:val="0"/>
      <w:marBottom w:val="0"/>
      <w:divBdr>
        <w:top w:val="none" w:sz="0" w:space="0" w:color="auto"/>
        <w:left w:val="none" w:sz="0" w:space="0" w:color="auto"/>
        <w:bottom w:val="none" w:sz="0" w:space="0" w:color="auto"/>
        <w:right w:val="none" w:sz="0" w:space="0" w:color="auto"/>
      </w:divBdr>
    </w:div>
    <w:div w:id="1028869536">
      <w:bodyDiv w:val="1"/>
      <w:marLeft w:val="0"/>
      <w:marRight w:val="0"/>
      <w:marTop w:val="0"/>
      <w:marBottom w:val="0"/>
      <w:divBdr>
        <w:top w:val="none" w:sz="0" w:space="0" w:color="auto"/>
        <w:left w:val="none" w:sz="0" w:space="0" w:color="auto"/>
        <w:bottom w:val="none" w:sz="0" w:space="0" w:color="auto"/>
        <w:right w:val="none" w:sz="0" w:space="0" w:color="auto"/>
      </w:divBdr>
    </w:div>
    <w:div w:id="1028989478">
      <w:bodyDiv w:val="1"/>
      <w:marLeft w:val="0"/>
      <w:marRight w:val="0"/>
      <w:marTop w:val="0"/>
      <w:marBottom w:val="0"/>
      <w:divBdr>
        <w:top w:val="none" w:sz="0" w:space="0" w:color="auto"/>
        <w:left w:val="none" w:sz="0" w:space="0" w:color="auto"/>
        <w:bottom w:val="none" w:sz="0" w:space="0" w:color="auto"/>
        <w:right w:val="none" w:sz="0" w:space="0" w:color="auto"/>
      </w:divBdr>
    </w:div>
    <w:div w:id="1029379174">
      <w:bodyDiv w:val="1"/>
      <w:marLeft w:val="0"/>
      <w:marRight w:val="0"/>
      <w:marTop w:val="0"/>
      <w:marBottom w:val="0"/>
      <w:divBdr>
        <w:top w:val="none" w:sz="0" w:space="0" w:color="auto"/>
        <w:left w:val="none" w:sz="0" w:space="0" w:color="auto"/>
        <w:bottom w:val="none" w:sz="0" w:space="0" w:color="auto"/>
        <w:right w:val="none" w:sz="0" w:space="0" w:color="auto"/>
      </w:divBdr>
    </w:div>
    <w:div w:id="1029456069">
      <w:bodyDiv w:val="1"/>
      <w:marLeft w:val="0"/>
      <w:marRight w:val="0"/>
      <w:marTop w:val="0"/>
      <w:marBottom w:val="0"/>
      <w:divBdr>
        <w:top w:val="none" w:sz="0" w:space="0" w:color="auto"/>
        <w:left w:val="none" w:sz="0" w:space="0" w:color="auto"/>
        <w:bottom w:val="none" w:sz="0" w:space="0" w:color="auto"/>
        <w:right w:val="none" w:sz="0" w:space="0" w:color="auto"/>
      </w:divBdr>
    </w:div>
    <w:div w:id="1030111095">
      <w:bodyDiv w:val="1"/>
      <w:marLeft w:val="0"/>
      <w:marRight w:val="0"/>
      <w:marTop w:val="0"/>
      <w:marBottom w:val="0"/>
      <w:divBdr>
        <w:top w:val="none" w:sz="0" w:space="0" w:color="auto"/>
        <w:left w:val="none" w:sz="0" w:space="0" w:color="auto"/>
        <w:bottom w:val="none" w:sz="0" w:space="0" w:color="auto"/>
        <w:right w:val="none" w:sz="0" w:space="0" w:color="auto"/>
      </w:divBdr>
      <w:divsChild>
        <w:div w:id="61870887">
          <w:marLeft w:val="0"/>
          <w:marRight w:val="0"/>
          <w:marTop w:val="0"/>
          <w:marBottom w:val="160"/>
          <w:divBdr>
            <w:top w:val="none" w:sz="0" w:space="0" w:color="auto"/>
            <w:left w:val="none" w:sz="0" w:space="0" w:color="auto"/>
            <w:bottom w:val="none" w:sz="0" w:space="0" w:color="auto"/>
            <w:right w:val="none" w:sz="0" w:space="0" w:color="auto"/>
          </w:divBdr>
        </w:div>
        <w:div w:id="816727777">
          <w:marLeft w:val="0"/>
          <w:marRight w:val="0"/>
          <w:marTop w:val="0"/>
          <w:marBottom w:val="160"/>
          <w:divBdr>
            <w:top w:val="none" w:sz="0" w:space="0" w:color="auto"/>
            <w:left w:val="none" w:sz="0" w:space="0" w:color="auto"/>
            <w:bottom w:val="none" w:sz="0" w:space="0" w:color="auto"/>
            <w:right w:val="none" w:sz="0" w:space="0" w:color="auto"/>
          </w:divBdr>
        </w:div>
        <w:div w:id="1051925669">
          <w:marLeft w:val="0"/>
          <w:marRight w:val="0"/>
          <w:marTop w:val="0"/>
          <w:marBottom w:val="160"/>
          <w:divBdr>
            <w:top w:val="none" w:sz="0" w:space="0" w:color="auto"/>
            <w:left w:val="none" w:sz="0" w:space="0" w:color="auto"/>
            <w:bottom w:val="none" w:sz="0" w:space="0" w:color="auto"/>
            <w:right w:val="none" w:sz="0" w:space="0" w:color="auto"/>
          </w:divBdr>
        </w:div>
        <w:div w:id="1460106263">
          <w:marLeft w:val="0"/>
          <w:marRight w:val="0"/>
          <w:marTop w:val="0"/>
          <w:marBottom w:val="160"/>
          <w:divBdr>
            <w:top w:val="none" w:sz="0" w:space="0" w:color="auto"/>
            <w:left w:val="none" w:sz="0" w:space="0" w:color="auto"/>
            <w:bottom w:val="none" w:sz="0" w:space="0" w:color="auto"/>
            <w:right w:val="none" w:sz="0" w:space="0" w:color="auto"/>
          </w:divBdr>
        </w:div>
      </w:divsChild>
    </w:div>
    <w:div w:id="1030300587">
      <w:bodyDiv w:val="1"/>
      <w:marLeft w:val="0"/>
      <w:marRight w:val="0"/>
      <w:marTop w:val="0"/>
      <w:marBottom w:val="0"/>
      <w:divBdr>
        <w:top w:val="none" w:sz="0" w:space="0" w:color="auto"/>
        <w:left w:val="none" w:sz="0" w:space="0" w:color="auto"/>
        <w:bottom w:val="none" w:sz="0" w:space="0" w:color="auto"/>
        <w:right w:val="none" w:sz="0" w:space="0" w:color="auto"/>
      </w:divBdr>
    </w:div>
    <w:div w:id="1030378597">
      <w:bodyDiv w:val="1"/>
      <w:marLeft w:val="0"/>
      <w:marRight w:val="0"/>
      <w:marTop w:val="0"/>
      <w:marBottom w:val="0"/>
      <w:divBdr>
        <w:top w:val="none" w:sz="0" w:space="0" w:color="auto"/>
        <w:left w:val="none" w:sz="0" w:space="0" w:color="auto"/>
        <w:bottom w:val="none" w:sz="0" w:space="0" w:color="auto"/>
        <w:right w:val="none" w:sz="0" w:space="0" w:color="auto"/>
      </w:divBdr>
    </w:div>
    <w:div w:id="1030423569">
      <w:bodyDiv w:val="1"/>
      <w:marLeft w:val="0"/>
      <w:marRight w:val="0"/>
      <w:marTop w:val="0"/>
      <w:marBottom w:val="0"/>
      <w:divBdr>
        <w:top w:val="none" w:sz="0" w:space="0" w:color="auto"/>
        <w:left w:val="none" w:sz="0" w:space="0" w:color="auto"/>
        <w:bottom w:val="none" w:sz="0" w:space="0" w:color="auto"/>
        <w:right w:val="none" w:sz="0" w:space="0" w:color="auto"/>
      </w:divBdr>
    </w:div>
    <w:div w:id="1030490862">
      <w:bodyDiv w:val="1"/>
      <w:marLeft w:val="0"/>
      <w:marRight w:val="0"/>
      <w:marTop w:val="0"/>
      <w:marBottom w:val="0"/>
      <w:divBdr>
        <w:top w:val="none" w:sz="0" w:space="0" w:color="auto"/>
        <w:left w:val="none" w:sz="0" w:space="0" w:color="auto"/>
        <w:bottom w:val="none" w:sz="0" w:space="0" w:color="auto"/>
        <w:right w:val="none" w:sz="0" w:space="0" w:color="auto"/>
      </w:divBdr>
    </w:div>
    <w:div w:id="1031342491">
      <w:bodyDiv w:val="1"/>
      <w:marLeft w:val="0"/>
      <w:marRight w:val="0"/>
      <w:marTop w:val="0"/>
      <w:marBottom w:val="0"/>
      <w:divBdr>
        <w:top w:val="none" w:sz="0" w:space="0" w:color="auto"/>
        <w:left w:val="none" w:sz="0" w:space="0" w:color="auto"/>
        <w:bottom w:val="none" w:sz="0" w:space="0" w:color="auto"/>
        <w:right w:val="none" w:sz="0" w:space="0" w:color="auto"/>
      </w:divBdr>
    </w:div>
    <w:div w:id="1031878208">
      <w:bodyDiv w:val="1"/>
      <w:marLeft w:val="0"/>
      <w:marRight w:val="0"/>
      <w:marTop w:val="0"/>
      <w:marBottom w:val="0"/>
      <w:divBdr>
        <w:top w:val="none" w:sz="0" w:space="0" w:color="auto"/>
        <w:left w:val="none" w:sz="0" w:space="0" w:color="auto"/>
        <w:bottom w:val="none" w:sz="0" w:space="0" w:color="auto"/>
        <w:right w:val="none" w:sz="0" w:space="0" w:color="auto"/>
      </w:divBdr>
    </w:div>
    <w:div w:id="1031879257">
      <w:bodyDiv w:val="1"/>
      <w:marLeft w:val="0"/>
      <w:marRight w:val="0"/>
      <w:marTop w:val="0"/>
      <w:marBottom w:val="0"/>
      <w:divBdr>
        <w:top w:val="none" w:sz="0" w:space="0" w:color="auto"/>
        <w:left w:val="none" w:sz="0" w:space="0" w:color="auto"/>
        <w:bottom w:val="none" w:sz="0" w:space="0" w:color="auto"/>
        <w:right w:val="none" w:sz="0" w:space="0" w:color="auto"/>
      </w:divBdr>
    </w:div>
    <w:div w:id="1032606621">
      <w:bodyDiv w:val="1"/>
      <w:marLeft w:val="0"/>
      <w:marRight w:val="0"/>
      <w:marTop w:val="0"/>
      <w:marBottom w:val="0"/>
      <w:divBdr>
        <w:top w:val="none" w:sz="0" w:space="0" w:color="auto"/>
        <w:left w:val="none" w:sz="0" w:space="0" w:color="auto"/>
        <w:bottom w:val="none" w:sz="0" w:space="0" w:color="auto"/>
        <w:right w:val="none" w:sz="0" w:space="0" w:color="auto"/>
      </w:divBdr>
      <w:divsChild>
        <w:div w:id="160701123">
          <w:marLeft w:val="0"/>
          <w:marRight w:val="0"/>
          <w:marTop w:val="0"/>
          <w:marBottom w:val="0"/>
          <w:divBdr>
            <w:top w:val="none" w:sz="0" w:space="0" w:color="auto"/>
            <w:left w:val="none" w:sz="0" w:space="0" w:color="auto"/>
            <w:bottom w:val="none" w:sz="0" w:space="0" w:color="auto"/>
            <w:right w:val="none" w:sz="0" w:space="0" w:color="auto"/>
          </w:divBdr>
        </w:div>
      </w:divsChild>
    </w:div>
    <w:div w:id="1032919313">
      <w:bodyDiv w:val="1"/>
      <w:marLeft w:val="0"/>
      <w:marRight w:val="0"/>
      <w:marTop w:val="0"/>
      <w:marBottom w:val="0"/>
      <w:divBdr>
        <w:top w:val="none" w:sz="0" w:space="0" w:color="auto"/>
        <w:left w:val="none" w:sz="0" w:space="0" w:color="auto"/>
        <w:bottom w:val="none" w:sz="0" w:space="0" w:color="auto"/>
        <w:right w:val="none" w:sz="0" w:space="0" w:color="auto"/>
      </w:divBdr>
    </w:div>
    <w:div w:id="1032920732">
      <w:bodyDiv w:val="1"/>
      <w:marLeft w:val="0"/>
      <w:marRight w:val="0"/>
      <w:marTop w:val="0"/>
      <w:marBottom w:val="0"/>
      <w:divBdr>
        <w:top w:val="none" w:sz="0" w:space="0" w:color="auto"/>
        <w:left w:val="none" w:sz="0" w:space="0" w:color="auto"/>
        <w:bottom w:val="none" w:sz="0" w:space="0" w:color="auto"/>
        <w:right w:val="none" w:sz="0" w:space="0" w:color="auto"/>
      </w:divBdr>
    </w:div>
    <w:div w:id="1034235558">
      <w:bodyDiv w:val="1"/>
      <w:marLeft w:val="0"/>
      <w:marRight w:val="0"/>
      <w:marTop w:val="0"/>
      <w:marBottom w:val="0"/>
      <w:divBdr>
        <w:top w:val="none" w:sz="0" w:space="0" w:color="auto"/>
        <w:left w:val="none" w:sz="0" w:space="0" w:color="auto"/>
        <w:bottom w:val="none" w:sz="0" w:space="0" w:color="auto"/>
        <w:right w:val="none" w:sz="0" w:space="0" w:color="auto"/>
      </w:divBdr>
    </w:div>
    <w:div w:id="1035235490">
      <w:bodyDiv w:val="1"/>
      <w:marLeft w:val="0"/>
      <w:marRight w:val="0"/>
      <w:marTop w:val="0"/>
      <w:marBottom w:val="0"/>
      <w:divBdr>
        <w:top w:val="none" w:sz="0" w:space="0" w:color="auto"/>
        <w:left w:val="none" w:sz="0" w:space="0" w:color="auto"/>
        <w:bottom w:val="none" w:sz="0" w:space="0" w:color="auto"/>
        <w:right w:val="none" w:sz="0" w:space="0" w:color="auto"/>
      </w:divBdr>
    </w:div>
    <w:div w:id="1035696389">
      <w:bodyDiv w:val="1"/>
      <w:marLeft w:val="0"/>
      <w:marRight w:val="0"/>
      <w:marTop w:val="0"/>
      <w:marBottom w:val="0"/>
      <w:divBdr>
        <w:top w:val="none" w:sz="0" w:space="0" w:color="auto"/>
        <w:left w:val="none" w:sz="0" w:space="0" w:color="auto"/>
        <w:bottom w:val="none" w:sz="0" w:space="0" w:color="auto"/>
        <w:right w:val="none" w:sz="0" w:space="0" w:color="auto"/>
      </w:divBdr>
      <w:divsChild>
        <w:div w:id="1473868069">
          <w:marLeft w:val="0"/>
          <w:marRight w:val="0"/>
          <w:marTop w:val="0"/>
          <w:marBottom w:val="0"/>
          <w:divBdr>
            <w:top w:val="none" w:sz="0" w:space="0" w:color="auto"/>
            <w:left w:val="none" w:sz="0" w:space="0" w:color="auto"/>
            <w:bottom w:val="none" w:sz="0" w:space="0" w:color="auto"/>
            <w:right w:val="none" w:sz="0" w:space="0" w:color="auto"/>
          </w:divBdr>
          <w:divsChild>
            <w:div w:id="382944443">
              <w:marLeft w:val="0"/>
              <w:marRight w:val="0"/>
              <w:marTop w:val="0"/>
              <w:marBottom w:val="0"/>
              <w:divBdr>
                <w:top w:val="none" w:sz="0" w:space="0" w:color="auto"/>
                <w:left w:val="none" w:sz="0" w:space="0" w:color="auto"/>
                <w:bottom w:val="none" w:sz="0" w:space="0" w:color="auto"/>
                <w:right w:val="none" w:sz="0" w:space="0" w:color="auto"/>
              </w:divBdr>
              <w:divsChild>
                <w:div w:id="1859347403">
                  <w:marLeft w:val="0"/>
                  <w:marRight w:val="0"/>
                  <w:marTop w:val="0"/>
                  <w:marBottom w:val="0"/>
                  <w:divBdr>
                    <w:top w:val="none" w:sz="0" w:space="0" w:color="auto"/>
                    <w:left w:val="none" w:sz="0" w:space="0" w:color="auto"/>
                    <w:bottom w:val="none" w:sz="0" w:space="0" w:color="auto"/>
                    <w:right w:val="none" w:sz="0" w:space="0" w:color="auto"/>
                  </w:divBdr>
                  <w:divsChild>
                    <w:div w:id="1063679257">
                      <w:marLeft w:val="0"/>
                      <w:marRight w:val="0"/>
                      <w:marTop w:val="0"/>
                      <w:marBottom w:val="0"/>
                      <w:divBdr>
                        <w:top w:val="none" w:sz="0" w:space="0" w:color="auto"/>
                        <w:left w:val="none" w:sz="0" w:space="0" w:color="auto"/>
                        <w:bottom w:val="none" w:sz="0" w:space="0" w:color="auto"/>
                        <w:right w:val="none" w:sz="0" w:space="0" w:color="auto"/>
                      </w:divBdr>
                      <w:divsChild>
                        <w:div w:id="480735932">
                          <w:marLeft w:val="0"/>
                          <w:marRight w:val="0"/>
                          <w:marTop w:val="0"/>
                          <w:marBottom w:val="0"/>
                          <w:divBdr>
                            <w:top w:val="none" w:sz="0" w:space="0" w:color="auto"/>
                            <w:left w:val="none" w:sz="0" w:space="0" w:color="auto"/>
                            <w:bottom w:val="none" w:sz="0" w:space="0" w:color="auto"/>
                            <w:right w:val="none" w:sz="0" w:space="0" w:color="auto"/>
                          </w:divBdr>
                          <w:divsChild>
                            <w:div w:id="1312832490">
                              <w:marLeft w:val="0"/>
                              <w:marRight w:val="0"/>
                              <w:marTop w:val="0"/>
                              <w:marBottom w:val="0"/>
                              <w:divBdr>
                                <w:top w:val="none" w:sz="0" w:space="0" w:color="auto"/>
                                <w:left w:val="none" w:sz="0" w:space="0" w:color="auto"/>
                                <w:bottom w:val="none" w:sz="0" w:space="0" w:color="auto"/>
                                <w:right w:val="none" w:sz="0" w:space="0" w:color="auto"/>
                              </w:divBdr>
                              <w:divsChild>
                                <w:div w:id="760639564">
                                  <w:marLeft w:val="0"/>
                                  <w:marRight w:val="0"/>
                                  <w:marTop w:val="0"/>
                                  <w:marBottom w:val="0"/>
                                  <w:divBdr>
                                    <w:top w:val="none" w:sz="0" w:space="0" w:color="auto"/>
                                    <w:left w:val="none" w:sz="0" w:space="0" w:color="auto"/>
                                    <w:bottom w:val="none" w:sz="0" w:space="0" w:color="auto"/>
                                    <w:right w:val="none" w:sz="0" w:space="0" w:color="auto"/>
                                  </w:divBdr>
                                  <w:divsChild>
                                    <w:div w:id="1237010798">
                                      <w:marLeft w:val="0"/>
                                      <w:marRight w:val="0"/>
                                      <w:marTop w:val="0"/>
                                      <w:marBottom w:val="0"/>
                                      <w:divBdr>
                                        <w:top w:val="none" w:sz="0" w:space="0" w:color="auto"/>
                                        <w:left w:val="none" w:sz="0" w:space="0" w:color="auto"/>
                                        <w:bottom w:val="none" w:sz="0" w:space="0" w:color="auto"/>
                                        <w:right w:val="none" w:sz="0" w:space="0" w:color="auto"/>
                                      </w:divBdr>
                                      <w:divsChild>
                                        <w:div w:id="1298800147">
                                          <w:marLeft w:val="0"/>
                                          <w:marRight w:val="0"/>
                                          <w:marTop w:val="0"/>
                                          <w:marBottom w:val="0"/>
                                          <w:divBdr>
                                            <w:top w:val="none" w:sz="0" w:space="0" w:color="auto"/>
                                            <w:left w:val="none" w:sz="0" w:space="0" w:color="auto"/>
                                            <w:bottom w:val="none" w:sz="0" w:space="0" w:color="auto"/>
                                            <w:right w:val="none" w:sz="0" w:space="0" w:color="auto"/>
                                          </w:divBdr>
                                          <w:divsChild>
                                            <w:div w:id="1584024613">
                                              <w:marLeft w:val="0"/>
                                              <w:marRight w:val="0"/>
                                              <w:marTop w:val="0"/>
                                              <w:marBottom w:val="0"/>
                                              <w:divBdr>
                                                <w:top w:val="none" w:sz="0" w:space="0" w:color="auto"/>
                                                <w:left w:val="none" w:sz="0" w:space="0" w:color="auto"/>
                                                <w:bottom w:val="none" w:sz="0" w:space="0" w:color="auto"/>
                                                <w:right w:val="none" w:sz="0" w:space="0" w:color="auto"/>
                                              </w:divBdr>
                                              <w:divsChild>
                                                <w:div w:id="845826779">
                                                  <w:marLeft w:val="0"/>
                                                  <w:marRight w:val="0"/>
                                                  <w:marTop w:val="0"/>
                                                  <w:marBottom w:val="0"/>
                                                  <w:divBdr>
                                                    <w:top w:val="none" w:sz="0" w:space="0" w:color="auto"/>
                                                    <w:left w:val="none" w:sz="0" w:space="0" w:color="auto"/>
                                                    <w:bottom w:val="none" w:sz="0" w:space="0" w:color="auto"/>
                                                    <w:right w:val="none" w:sz="0" w:space="0" w:color="auto"/>
                                                  </w:divBdr>
                                                  <w:divsChild>
                                                    <w:div w:id="1598908898">
                                                      <w:marLeft w:val="0"/>
                                                      <w:marRight w:val="0"/>
                                                      <w:marTop w:val="0"/>
                                                      <w:marBottom w:val="0"/>
                                                      <w:divBdr>
                                                        <w:top w:val="none" w:sz="0" w:space="0" w:color="auto"/>
                                                        <w:left w:val="none" w:sz="0" w:space="0" w:color="auto"/>
                                                        <w:bottom w:val="none" w:sz="0" w:space="0" w:color="auto"/>
                                                        <w:right w:val="none" w:sz="0" w:space="0" w:color="auto"/>
                                                      </w:divBdr>
                                                      <w:divsChild>
                                                        <w:div w:id="113797453">
                                                          <w:marLeft w:val="0"/>
                                                          <w:marRight w:val="0"/>
                                                          <w:marTop w:val="0"/>
                                                          <w:marBottom w:val="0"/>
                                                          <w:divBdr>
                                                            <w:top w:val="none" w:sz="0" w:space="0" w:color="auto"/>
                                                            <w:left w:val="none" w:sz="0" w:space="0" w:color="auto"/>
                                                            <w:bottom w:val="none" w:sz="0" w:space="0" w:color="auto"/>
                                                            <w:right w:val="none" w:sz="0" w:space="0" w:color="auto"/>
                                                          </w:divBdr>
                                                          <w:divsChild>
                                                            <w:div w:id="1131749201">
                                                              <w:marLeft w:val="0"/>
                                                              <w:marRight w:val="0"/>
                                                              <w:marTop w:val="0"/>
                                                              <w:marBottom w:val="0"/>
                                                              <w:divBdr>
                                                                <w:top w:val="none" w:sz="0" w:space="0" w:color="auto"/>
                                                                <w:left w:val="none" w:sz="0" w:space="0" w:color="auto"/>
                                                                <w:bottom w:val="none" w:sz="0" w:space="0" w:color="auto"/>
                                                                <w:right w:val="none" w:sz="0" w:space="0" w:color="auto"/>
                                                              </w:divBdr>
                                                              <w:divsChild>
                                                                <w:div w:id="1684894036">
                                                                  <w:marLeft w:val="0"/>
                                                                  <w:marRight w:val="0"/>
                                                                  <w:marTop w:val="0"/>
                                                                  <w:marBottom w:val="0"/>
                                                                  <w:divBdr>
                                                                    <w:top w:val="none" w:sz="0" w:space="0" w:color="auto"/>
                                                                    <w:left w:val="none" w:sz="0" w:space="0" w:color="auto"/>
                                                                    <w:bottom w:val="none" w:sz="0" w:space="0" w:color="auto"/>
                                                                    <w:right w:val="none" w:sz="0" w:space="0" w:color="auto"/>
                                                                  </w:divBdr>
                                                                  <w:divsChild>
                                                                    <w:div w:id="970594632">
                                                                      <w:marLeft w:val="0"/>
                                                                      <w:marRight w:val="0"/>
                                                                      <w:marTop w:val="0"/>
                                                                      <w:marBottom w:val="0"/>
                                                                      <w:divBdr>
                                                                        <w:top w:val="none" w:sz="0" w:space="0" w:color="auto"/>
                                                                        <w:left w:val="none" w:sz="0" w:space="0" w:color="auto"/>
                                                                        <w:bottom w:val="none" w:sz="0" w:space="0" w:color="auto"/>
                                                                        <w:right w:val="none" w:sz="0" w:space="0" w:color="auto"/>
                                                                      </w:divBdr>
                                                                      <w:divsChild>
                                                                        <w:div w:id="1103693749">
                                                                          <w:marLeft w:val="0"/>
                                                                          <w:marRight w:val="0"/>
                                                                          <w:marTop w:val="0"/>
                                                                          <w:marBottom w:val="0"/>
                                                                          <w:divBdr>
                                                                            <w:top w:val="none" w:sz="0" w:space="0" w:color="auto"/>
                                                                            <w:left w:val="none" w:sz="0" w:space="0" w:color="auto"/>
                                                                            <w:bottom w:val="none" w:sz="0" w:space="0" w:color="auto"/>
                                                                            <w:right w:val="none" w:sz="0" w:space="0" w:color="auto"/>
                                                                          </w:divBdr>
                                                                          <w:divsChild>
                                                                            <w:div w:id="1629777069">
                                                                              <w:marLeft w:val="0"/>
                                                                              <w:marRight w:val="0"/>
                                                                              <w:marTop w:val="0"/>
                                                                              <w:marBottom w:val="0"/>
                                                                              <w:divBdr>
                                                                                <w:top w:val="none" w:sz="0" w:space="0" w:color="auto"/>
                                                                                <w:left w:val="none" w:sz="0" w:space="0" w:color="auto"/>
                                                                                <w:bottom w:val="none" w:sz="0" w:space="0" w:color="auto"/>
                                                                                <w:right w:val="none" w:sz="0" w:space="0" w:color="auto"/>
                                                                              </w:divBdr>
                                                                              <w:divsChild>
                                                                                <w:div w:id="978345249">
                                                                                  <w:marLeft w:val="0"/>
                                                                                  <w:marRight w:val="0"/>
                                                                                  <w:marTop w:val="0"/>
                                                                                  <w:marBottom w:val="0"/>
                                                                                  <w:divBdr>
                                                                                    <w:top w:val="none" w:sz="0" w:space="0" w:color="auto"/>
                                                                                    <w:left w:val="none" w:sz="0" w:space="0" w:color="auto"/>
                                                                                    <w:bottom w:val="none" w:sz="0" w:space="0" w:color="auto"/>
                                                                                    <w:right w:val="none" w:sz="0" w:space="0" w:color="auto"/>
                                                                                  </w:divBdr>
                                                                                  <w:divsChild>
                                                                                    <w:div w:id="1083186566">
                                                                                      <w:marLeft w:val="0"/>
                                                                                      <w:marRight w:val="0"/>
                                                                                      <w:marTop w:val="0"/>
                                                                                      <w:marBottom w:val="0"/>
                                                                                      <w:divBdr>
                                                                                        <w:top w:val="none" w:sz="0" w:space="0" w:color="auto"/>
                                                                                        <w:left w:val="none" w:sz="0" w:space="0" w:color="auto"/>
                                                                                        <w:bottom w:val="none" w:sz="0" w:space="0" w:color="auto"/>
                                                                                        <w:right w:val="none" w:sz="0" w:space="0" w:color="auto"/>
                                                                                      </w:divBdr>
                                                                                      <w:divsChild>
                                                                                        <w:div w:id="298069497">
                                                                                          <w:marLeft w:val="0"/>
                                                                                          <w:marRight w:val="0"/>
                                                                                          <w:marTop w:val="0"/>
                                                                                          <w:marBottom w:val="0"/>
                                                                                          <w:divBdr>
                                                                                            <w:top w:val="none" w:sz="0" w:space="0" w:color="auto"/>
                                                                                            <w:left w:val="none" w:sz="0" w:space="0" w:color="auto"/>
                                                                                            <w:bottom w:val="none" w:sz="0" w:space="0" w:color="auto"/>
                                                                                            <w:right w:val="none" w:sz="0" w:space="0" w:color="auto"/>
                                                                                          </w:divBdr>
                                                                                          <w:divsChild>
                                                                                            <w:div w:id="390269179">
                                                                                              <w:marLeft w:val="0"/>
                                                                                              <w:marRight w:val="0"/>
                                                                                              <w:marTop w:val="0"/>
                                                                                              <w:marBottom w:val="0"/>
                                                                                              <w:divBdr>
                                                                                                <w:top w:val="none" w:sz="0" w:space="0" w:color="auto"/>
                                                                                                <w:left w:val="none" w:sz="0" w:space="0" w:color="auto"/>
                                                                                                <w:bottom w:val="none" w:sz="0" w:space="0" w:color="auto"/>
                                                                                                <w:right w:val="none" w:sz="0" w:space="0" w:color="auto"/>
                                                                                              </w:divBdr>
                                                                                              <w:divsChild>
                                                                                                <w:div w:id="694962028">
                                                                                                  <w:marLeft w:val="0"/>
                                                                                                  <w:marRight w:val="0"/>
                                                                                                  <w:marTop w:val="0"/>
                                                                                                  <w:marBottom w:val="0"/>
                                                                                                  <w:divBdr>
                                                                                                    <w:top w:val="none" w:sz="0" w:space="0" w:color="auto"/>
                                                                                                    <w:left w:val="none" w:sz="0" w:space="0" w:color="auto"/>
                                                                                                    <w:bottom w:val="none" w:sz="0" w:space="0" w:color="auto"/>
                                                                                                    <w:right w:val="none" w:sz="0" w:space="0" w:color="auto"/>
                                                                                                  </w:divBdr>
                                                                                                  <w:divsChild>
                                                                                                    <w:div w:id="1085155001">
                                                                                                      <w:marLeft w:val="0"/>
                                                                                                      <w:marRight w:val="0"/>
                                                                                                      <w:marTop w:val="0"/>
                                                                                                      <w:marBottom w:val="0"/>
                                                                                                      <w:divBdr>
                                                                                                        <w:top w:val="none" w:sz="0" w:space="0" w:color="auto"/>
                                                                                                        <w:left w:val="none" w:sz="0" w:space="0" w:color="auto"/>
                                                                                                        <w:bottom w:val="none" w:sz="0" w:space="0" w:color="auto"/>
                                                                                                        <w:right w:val="none" w:sz="0" w:space="0" w:color="auto"/>
                                                                                                      </w:divBdr>
                                                                                                      <w:divsChild>
                                                                                                        <w:div w:id="684941658">
                                                                                                          <w:marLeft w:val="0"/>
                                                                                                          <w:marRight w:val="0"/>
                                                                                                          <w:marTop w:val="0"/>
                                                                                                          <w:marBottom w:val="0"/>
                                                                                                          <w:divBdr>
                                                                                                            <w:top w:val="none" w:sz="0" w:space="0" w:color="auto"/>
                                                                                                            <w:left w:val="none" w:sz="0" w:space="0" w:color="auto"/>
                                                                                                            <w:bottom w:val="none" w:sz="0" w:space="0" w:color="auto"/>
                                                                                                            <w:right w:val="none" w:sz="0" w:space="0" w:color="auto"/>
                                                                                                          </w:divBdr>
                                                                                                        </w:div>
                                                                                                        <w:div w:id="1279993917">
                                                                                                          <w:marLeft w:val="0"/>
                                                                                                          <w:marRight w:val="0"/>
                                                                                                          <w:marTop w:val="0"/>
                                                                                                          <w:marBottom w:val="0"/>
                                                                                                          <w:divBdr>
                                                                                                            <w:top w:val="none" w:sz="0" w:space="0" w:color="auto"/>
                                                                                                            <w:left w:val="none" w:sz="0" w:space="0" w:color="auto"/>
                                                                                                            <w:bottom w:val="none" w:sz="0" w:space="0" w:color="auto"/>
                                                                                                            <w:right w:val="none" w:sz="0" w:space="0" w:color="auto"/>
                                                                                                          </w:divBdr>
                                                                                                        </w:div>
                                                                                                        <w:div w:id="132042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5882831">
      <w:bodyDiv w:val="1"/>
      <w:marLeft w:val="0"/>
      <w:marRight w:val="0"/>
      <w:marTop w:val="0"/>
      <w:marBottom w:val="0"/>
      <w:divBdr>
        <w:top w:val="none" w:sz="0" w:space="0" w:color="auto"/>
        <w:left w:val="none" w:sz="0" w:space="0" w:color="auto"/>
        <w:bottom w:val="none" w:sz="0" w:space="0" w:color="auto"/>
        <w:right w:val="none" w:sz="0" w:space="0" w:color="auto"/>
      </w:divBdr>
    </w:div>
    <w:div w:id="1036931407">
      <w:bodyDiv w:val="1"/>
      <w:marLeft w:val="0"/>
      <w:marRight w:val="0"/>
      <w:marTop w:val="0"/>
      <w:marBottom w:val="0"/>
      <w:divBdr>
        <w:top w:val="none" w:sz="0" w:space="0" w:color="auto"/>
        <w:left w:val="none" w:sz="0" w:space="0" w:color="auto"/>
        <w:bottom w:val="none" w:sz="0" w:space="0" w:color="auto"/>
        <w:right w:val="none" w:sz="0" w:space="0" w:color="auto"/>
      </w:divBdr>
    </w:div>
    <w:div w:id="1037461700">
      <w:bodyDiv w:val="1"/>
      <w:marLeft w:val="0"/>
      <w:marRight w:val="0"/>
      <w:marTop w:val="0"/>
      <w:marBottom w:val="0"/>
      <w:divBdr>
        <w:top w:val="none" w:sz="0" w:space="0" w:color="auto"/>
        <w:left w:val="none" w:sz="0" w:space="0" w:color="auto"/>
        <w:bottom w:val="none" w:sz="0" w:space="0" w:color="auto"/>
        <w:right w:val="none" w:sz="0" w:space="0" w:color="auto"/>
      </w:divBdr>
    </w:div>
    <w:div w:id="1037772888">
      <w:bodyDiv w:val="1"/>
      <w:marLeft w:val="0"/>
      <w:marRight w:val="0"/>
      <w:marTop w:val="0"/>
      <w:marBottom w:val="0"/>
      <w:divBdr>
        <w:top w:val="none" w:sz="0" w:space="0" w:color="auto"/>
        <w:left w:val="none" w:sz="0" w:space="0" w:color="auto"/>
        <w:bottom w:val="none" w:sz="0" w:space="0" w:color="auto"/>
        <w:right w:val="none" w:sz="0" w:space="0" w:color="auto"/>
      </w:divBdr>
    </w:div>
    <w:div w:id="1038699577">
      <w:bodyDiv w:val="1"/>
      <w:marLeft w:val="0"/>
      <w:marRight w:val="0"/>
      <w:marTop w:val="0"/>
      <w:marBottom w:val="0"/>
      <w:divBdr>
        <w:top w:val="none" w:sz="0" w:space="0" w:color="auto"/>
        <w:left w:val="none" w:sz="0" w:space="0" w:color="auto"/>
        <w:bottom w:val="none" w:sz="0" w:space="0" w:color="auto"/>
        <w:right w:val="none" w:sz="0" w:space="0" w:color="auto"/>
      </w:divBdr>
    </w:div>
    <w:div w:id="1039161209">
      <w:bodyDiv w:val="1"/>
      <w:marLeft w:val="0"/>
      <w:marRight w:val="0"/>
      <w:marTop w:val="0"/>
      <w:marBottom w:val="0"/>
      <w:divBdr>
        <w:top w:val="none" w:sz="0" w:space="0" w:color="auto"/>
        <w:left w:val="none" w:sz="0" w:space="0" w:color="auto"/>
        <w:bottom w:val="none" w:sz="0" w:space="0" w:color="auto"/>
        <w:right w:val="none" w:sz="0" w:space="0" w:color="auto"/>
      </w:divBdr>
    </w:div>
    <w:div w:id="1039430556">
      <w:bodyDiv w:val="1"/>
      <w:marLeft w:val="0"/>
      <w:marRight w:val="0"/>
      <w:marTop w:val="0"/>
      <w:marBottom w:val="0"/>
      <w:divBdr>
        <w:top w:val="none" w:sz="0" w:space="0" w:color="auto"/>
        <w:left w:val="none" w:sz="0" w:space="0" w:color="auto"/>
        <w:bottom w:val="none" w:sz="0" w:space="0" w:color="auto"/>
        <w:right w:val="none" w:sz="0" w:space="0" w:color="auto"/>
      </w:divBdr>
    </w:div>
    <w:div w:id="1039815907">
      <w:bodyDiv w:val="1"/>
      <w:marLeft w:val="0"/>
      <w:marRight w:val="0"/>
      <w:marTop w:val="0"/>
      <w:marBottom w:val="0"/>
      <w:divBdr>
        <w:top w:val="none" w:sz="0" w:space="0" w:color="auto"/>
        <w:left w:val="none" w:sz="0" w:space="0" w:color="auto"/>
        <w:bottom w:val="none" w:sz="0" w:space="0" w:color="auto"/>
        <w:right w:val="none" w:sz="0" w:space="0" w:color="auto"/>
      </w:divBdr>
    </w:div>
    <w:div w:id="1040587907">
      <w:bodyDiv w:val="1"/>
      <w:marLeft w:val="0"/>
      <w:marRight w:val="0"/>
      <w:marTop w:val="0"/>
      <w:marBottom w:val="0"/>
      <w:divBdr>
        <w:top w:val="none" w:sz="0" w:space="0" w:color="auto"/>
        <w:left w:val="none" w:sz="0" w:space="0" w:color="auto"/>
        <w:bottom w:val="none" w:sz="0" w:space="0" w:color="auto"/>
        <w:right w:val="none" w:sz="0" w:space="0" w:color="auto"/>
      </w:divBdr>
    </w:div>
    <w:div w:id="1040739251">
      <w:bodyDiv w:val="1"/>
      <w:marLeft w:val="0"/>
      <w:marRight w:val="0"/>
      <w:marTop w:val="0"/>
      <w:marBottom w:val="0"/>
      <w:divBdr>
        <w:top w:val="none" w:sz="0" w:space="0" w:color="auto"/>
        <w:left w:val="none" w:sz="0" w:space="0" w:color="auto"/>
        <w:bottom w:val="none" w:sz="0" w:space="0" w:color="auto"/>
        <w:right w:val="none" w:sz="0" w:space="0" w:color="auto"/>
      </w:divBdr>
    </w:div>
    <w:div w:id="1040784485">
      <w:bodyDiv w:val="1"/>
      <w:marLeft w:val="0"/>
      <w:marRight w:val="0"/>
      <w:marTop w:val="0"/>
      <w:marBottom w:val="0"/>
      <w:divBdr>
        <w:top w:val="none" w:sz="0" w:space="0" w:color="auto"/>
        <w:left w:val="none" w:sz="0" w:space="0" w:color="auto"/>
        <w:bottom w:val="none" w:sz="0" w:space="0" w:color="auto"/>
        <w:right w:val="none" w:sz="0" w:space="0" w:color="auto"/>
      </w:divBdr>
    </w:div>
    <w:div w:id="1043365108">
      <w:bodyDiv w:val="1"/>
      <w:marLeft w:val="0"/>
      <w:marRight w:val="0"/>
      <w:marTop w:val="0"/>
      <w:marBottom w:val="0"/>
      <w:divBdr>
        <w:top w:val="none" w:sz="0" w:space="0" w:color="auto"/>
        <w:left w:val="none" w:sz="0" w:space="0" w:color="auto"/>
        <w:bottom w:val="none" w:sz="0" w:space="0" w:color="auto"/>
        <w:right w:val="none" w:sz="0" w:space="0" w:color="auto"/>
      </w:divBdr>
    </w:div>
    <w:div w:id="1044021123">
      <w:bodyDiv w:val="1"/>
      <w:marLeft w:val="0"/>
      <w:marRight w:val="0"/>
      <w:marTop w:val="0"/>
      <w:marBottom w:val="0"/>
      <w:divBdr>
        <w:top w:val="none" w:sz="0" w:space="0" w:color="auto"/>
        <w:left w:val="none" w:sz="0" w:space="0" w:color="auto"/>
        <w:bottom w:val="none" w:sz="0" w:space="0" w:color="auto"/>
        <w:right w:val="none" w:sz="0" w:space="0" w:color="auto"/>
      </w:divBdr>
    </w:div>
    <w:div w:id="1044594235">
      <w:bodyDiv w:val="1"/>
      <w:marLeft w:val="0"/>
      <w:marRight w:val="0"/>
      <w:marTop w:val="0"/>
      <w:marBottom w:val="0"/>
      <w:divBdr>
        <w:top w:val="none" w:sz="0" w:space="0" w:color="auto"/>
        <w:left w:val="none" w:sz="0" w:space="0" w:color="auto"/>
        <w:bottom w:val="none" w:sz="0" w:space="0" w:color="auto"/>
        <w:right w:val="none" w:sz="0" w:space="0" w:color="auto"/>
      </w:divBdr>
    </w:div>
    <w:div w:id="1045445931">
      <w:bodyDiv w:val="1"/>
      <w:marLeft w:val="0"/>
      <w:marRight w:val="0"/>
      <w:marTop w:val="0"/>
      <w:marBottom w:val="0"/>
      <w:divBdr>
        <w:top w:val="none" w:sz="0" w:space="0" w:color="auto"/>
        <w:left w:val="none" w:sz="0" w:space="0" w:color="auto"/>
        <w:bottom w:val="none" w:sz="0" w:space="0" w:color="auto"/>
        <w:right w:val="none" w:sz="0" w:space="0" w:color="auto"/>
      </w:divBdr>
    </w:div>
    <w:div w:id="1046564088">
      <w:bodyDiv w:val="1"/>
      <w:marLeft w:val="0"/>
      <w:marRight w:val="0"/>
      <w:marTop w:val="0"/>
      <w:marBottom w:val="0"/>
      <w:divBdr>
        <w:top w:val="none" w:sz="0" w:space="0" w:color="auto"/>
        <w:left w:val="none" w:sz="0" w:space="0" w:color="auto"/>
        <w:bottom w:val="none" w:sz="0" w:space="0" w:color="auto"/>
        <w:right w:val="none" w:sz="0" w:space="0" w:color="auto"/>
      </w:divBdr>
    </w:div>
    <w:div w:id="1046680394">
      <w:bodyDiv w:val="1"/>
      <w:marLeft w:val="0"/>
      <w:marRight w:val="0"/>
      <w:marTop w:val="0"/>
      <w:marBottom w:val="0"/>
      <w:divBdr>
        <w:top w:val="none" w:sz="0" w:space="0" w:color="auto"/>
        <w:left w:val="none" w:sz="0" w:space="0" w:color="auto"/>
        <w:bottom w:val="none" w:sz="0" w:space="0" w:color="auto"/>
        <w:right w:val="none" w:sz="0" w:space="0" w:color="auto"/>
      </w:divBdr>
    </w:div>
    <w:div w:id="1046682767">
      <w:bodyDiv w:val="1"/>
      <w:marLeft w:val="0"/>
      <w:marRight w:val="0"/>
      <w:marTop w:val="0"/>
      <w:marBottom w:val="0"/>
      <w:divBdr>
        <w:top w:val="none" w:sz="0" w:space="0" w:color="auto"/>
        <w:left w:val="none" w:sz="0" w:space="0" w:color="auto"/>
        <w:bottom w:val="none" w:sz="0" w:space="0" w:color="auto"/>
        <w:right w:val="none" w:sz="0" w:space="0" w:color="auto"/>
      </w:divBdr>
      <w:divsChild>
        <w:div w:id="278803161">
          <w:marLeft w:val="0"/>
          <w:marRight w:val="0"/>
          <w:marTop w:val="0"/>
          <w:marBottom w:val="0"/>
          <w:divBdr>
            <w:top w:val="none" w:sz="0" w:space="0" w:color="auto"/>
            <w:left w:val="none" w:sz="0" w:space="0" w:color="auto"/>
            <w:bottom w:val="none" w:sz="0" w:space="0" w:color="auto"/>
            <w:right w:val="none" w:sz="0" w:space="0" w:color="auto"/>
          </w:divBdr>
        </w:div>
        <w:div w:id="778136217">
          <w:marLeft w:val="1080"/>
          <w:marRight w:val="0"/>
          <w:marTop w:val="0"/>
          <w:marBottom w:val="0"/>
          <w:divBdr>
            <w:top w:val="none" w:sz="0" w:space="0" w:color="auto"/>
            <w:left w:val="none" w:sz="0" w:space="0" w:color="auto"/>
            <w:bottom w:val="none" w:sz="0" w:space="0" w:color="auto"/>
            <w:right w:val="none" w:sz="0" w:space="0" w:color="auto"/>
          </w:divBdr>
        </w:div>
        <w:div w:id="1540626496">
          <w:marLeft w:val="0"/>
          <w:marRight w:val="0"/>
          <w:marTop w:val="0"/>
          <w:marBottom w:val="0"/>
          <w:divBdr>
            <w:top w:val="none" w:sz="0" w:space="0" w:color="auto"/>
            <w:left w:val="none" w:sz="0" w:space="0" w:color="auto"/>
            <w:bottom w:val="none" w:sz="0" w:space="0" w:color="auto"/>
            <w:right w:val="none" w:sz="0" w:space="0" w:color="auto"/>
          </w:divBdr>
        </w:div>
        <w:div w:id="1861509012">
          <w:marLeft w:val="0"/>
          <w:marRight w:val="0"/>
          <w:marTop w:val="0"/>
          <w:marBottom w:val="0"/>
          <w:divBdr>
            <w:top w:val="none" w:sz="0" w:space="0" w:color="auto"/>
            <w:left w:val="none" w:sz="0" w:space="0" w:color="auto"/>
            <w:bottom w:val="none" w:sz="0" w:space="0" w:color="auto"/>
            <w:right w:val="none" w:sz="0" w:space="0" w:color="auto"/>
          </w:divBdr>
        </w:div>
        <w:div w:id="1883245220">
          <w:marLeft w:val="1080"/>
          <w:marRight w:val="0"/>
          <w:marTop w:val="0"/>
          <w:marBottom w:val="0"/>
          <w:divBdr>
            <w:top w:val="none" w:sz="0" w:space="0" w:color="auto"/>
            <w:left w:val="none" w:sz="0" w:space="0" w:color="auto"/>
            <w:bottom w:val="none" w:sz="0" w:space="0" w:color="auto"/>
            <w:right w:val="none" w:sz="0" w:space="0" w:color="auto"/>
          </w:divBdr>
        </w:div>
      </w:divsChild>
    </w:div>
    <w:div w:id="1047290759">
      <w:bodyDiv w:val="1"/>
      <w:marLeft w:val="0"/>
      <w:marRight w:val="0"/>
      <w:marTop w:val="0"/>
      <w:marBottom w:val="0"/>
      <w:divBdr>
        <w:top w:val="none" w:sz="0" w:space="0" w:color="auto"/>
        <w:left w:val="none" w:sz="0" w:space="0" w:color="auto"/>
        <w:bottom w:val="none" w:sz="0" w:space="0" w:color="auto"/>
        <w:right w:val="none" w:sz="0" w:space="0" w:color="auto"/>
      </w:divBdr>
    </w:div>
    <w:div w:id="1047336487">
      <w:bodyDiv w:val="1"/>
      <w:marLeft w:val="0"/>
      <w:marRight w:val="0"/>
      <w:marTop w:val="0"/>
      <w:marBottom w:val="0"/>
      <w:divBdr>
        <w:top w:val="none" w:sz="0" w:space="0" w:color="auto"/>
        <w:left w:val="none" w:sz="0" w:space="0" w:color="auto"/>
        <w:bottom w:val="none" w:sz="0" w:space="0" w:color="auto"/>
        <w:right w:val="none" w:sz="0" w:space="0" w:color="auto"/>
      </w:divBdr>
    </w:div>
    <w:div w:id="1049495240">
      <w:bodyDiv w:val="1"/>
      <w:marLeft w:val="0"/>
      <w:marRight w:val="0"/>
      <w:marTop w:val="0"/>
      <w:marBottom w:val="0"/>
      <w:divBdr>
        <w:top w:val="none" w:sz="0" w:space="0" w:color="auto"/>
        <w:left w:val="none" w:sz="0" w:space="0" w:color="auto"/>
        <w:bottom w:val="none" w:sz="0" w:space="0" w:color="auto"/>
        <w:right w:val="none" w:sz="0" w:space="0" w:color="auto"/>
      </w:divBdr>
    </w:div>
    <w:div w:id="1050569202">
      <w:bodyDiv w:val="1"/>
      <w:marLeft w:val="0"/>
      <w:marRight w:val="0"/>
      <w:marTop w:val="0"/>
      <w:marBottom w:val="0"/>
      <w:divBdr>
        <w:top w:val="none" w:sz="0" w:space="0" w:color="auto"/>
        <w:left w:val="none" w:sz="0" w:space="0" w:color="auto"/>
        <w:bottom w:val="none" w:sz="0" w:space="0" w:color="auto"/>
        <w:right w:val="none" w:sz="0" w:space="0" w:color="auto"/>
      </w:divBdr>
    </w:div>
    <w:div w:id="1053700144">
      <w:bodyDiv w:val="1"/>
      <w:marLeft w:val="0"/>
      <w:marRight w:val="0"/>
      <w:marTop w:val="0"/>
      <w:marBottom w:val="0"/>
      <w:divBdr>
        <w:top w:val="none" w:sz="0" w:space="0" w:color="auto"/>
        <w:left w:val="none" w:sz="0" w:space="0" w:color="auto"/>
        <w:bottom w:val="none" w:sz="0" w:space="0" w:color="auto"/>
        <w:right w:val="none" w:sz="0" w:space="0" w:color="auto"/>
      </w:divBdr>
    </w:div>
    <w:div w:id="1054767565">
      <w:bodyDiv w:val="1"/>
      <w:marLeft w:val="0"/>
      <w:marRight w:val="0"/>
      <w:marTop w:val="0"/>
      <w:marBottom w:val="0"/>
      <w:divBdr>
        <w:top w:val="none" w:sz="0" w:space="0" w:color="auto"/>
        <w:left w:val="none" w:sz="0" w:space="0" w:color="auto"/>
        <w:bottom w:val="none" w:sz="0" w:space="0" w:color="auto"/>
        <w:right w:val="none" w:sz="0" w:space="0" w:color="auto"/>
      </w:divBdr>
      <w:divsChild>
        <w:div w:id="817066595">
          <w:marLeft w:val="0"/>
          <w:marRight w:val="0"/>
          <w:marTop w:val="0"/>
          <w:marBottom w:val="0"/>
          <w:divBdr>
            <w:top w:val="none" w:sz="0" w:space="0" w:color="auto"/>
            <w:left w:val="none" w:sz="0" w:space="0" w:color="auto"/>
            <w:bottom w:val="none" w:sz="0" w:space="0" w:color="auto"/>
            <w:right w:val="none" w:sz="0" w:space="0" w:color="auto"/>
          </w:divBdr>
        </w:div>
        <w:div w:id="1392508993">
          <w:marLeft w:val="0"/>
          <w:marRight w:val="0"/>
          <w:marTop w:val="0"/>
          <w:marBottom w:val="0"/>
          <w:divBdr>
            <w:top w:val="none" w:sz="0" w:space="0" w:color="auto"/>
            <w:left w:val="none" w:sz="0" w:space="0" w:color="auto"/>
            <w:bottom w:val="none" w:sz="0" w:space="0" w:color="auto"/>
            <w:right w:val="none" w:sz="0" w:space="0" w:color="auto"/>
          </w:divBdr>
        </w:div>
        <w:div w:id="1774324752">
          <w:marLeft w:val="0"/>
          <w:marRight w:val="0"/>
          <w:marTop w:val="0"/>
          <w:marBottom w:val="0"/>
          <w:divBdr>
            <w:top w:val="none" w:sz="0" w:space="0" w:color="auto"/>
            <w:left w:val="none" w:sz="0" w:space="0" w:color="auto"/>
            <w:bottom w:val="none" w:sz="0" w:space="0" w:color="auto"/>
            <w:right w:val="none" w:sz="0" w:space="0" w:color="auto"/>
          </w:divBdr>
        </w:div>
      </w:divsChild>
    </w:div>
    <w:div w:id="1055857096">
      <w:bodyDiv w:val="1"/>
      <w:marLeft w:val="0"/>
      <w:marRight w:val="0"/>
      <w:marTop w:val="0"/>
      <w:marBottom w:val="0"/>
      <w:divBdr>
        <w:top w:val="none" w:sz="0" w:space="0" w:color="auto"/>
        <w:left w:val="none" w:sz="0" w:space="0" w:color="auto"/>
        <w:bottom w:val="none" w:sz="0" w:space="0" w:color="auto"/>
        <w:right w:val="none" w:sz="0" w:space="0" w:color="auto"/>
      </w:divBdr>
    </w:div>
    <w:div w:id="1056665176">
      <w:bodyDiv w:val="1"/>
      <w:marLeft w:val="0"/>
      <w:marRight w:val="0"/>
      <w:marTop w:val="0"/>
      <w:marBottom w:val="0"/>
      <w:divBdr>
        <w:top w:val="none" w:sz="0" w:space="0" w:color="auto"/>
        <w:left w:val="none" w:sz="0" w:space="0" w:color="auto"/>
        <w:bottom w:val="none" w:sz="0" w:space="0" w:color="auto"/>
        <w:right w:val="none" w:sz="0" w:space="0" w:color="auto"/>
      </w:divBdr>
      <w:divsChild>
        <w:div w:id="264265122">
          <w:marLeft w:val="0"/>
          <w:marRight w:val="0"/>
          <w:marTop w:val="280"/>
          <w:marBottom w:val="280"/>
          <w:divBdr>
            <w:top w:val="none" w:sz="0" w:space="0" w:color="auto"/>
            <w:left w:val="none" w:sz="0" w:space="0" w:color="auto"/>
            <w:bottom w:val="none" w:sz="0" w:space="0" w:color="auto"/>
            <w:right w:val="none" w:sz="0" w:space="0" w:color="auto"/>
          </w:divBdr>
        </w:div>
        <w:div w:id="1095445232">
          <w:marLeft w:val="0"/>
          <w:marRight w:val="0"/>
          <w:marTop w:val="280"/>
          <w:marBottom w:val="280"/>
          <w:divBdr>
            <w:top w:val="none" w:sz="0" w:space="0" w:color="auto"/>
            <w:left w:val="none" w:sz="0" w:space="0" w:color="auto"/>
            <w:bottom w:val="none" w:sz="0" w:space="0" w:color="auto"/>
            <w:right w:val="none" w:sz="0" w:space="0" w:color="auto"/>
          </w:divBdr>
        </w:div>
        <w:div w:id="1127747617">
          <w:marLeft w:val="0"/>
          <w:marRight w:val="0"/>
          <w:marTop w:val="280"/>
          <w:marBottom w:val="280"/>
          <w:divBdr>
            <w:top w:val="none" w:sz="0" w:space="0" w:color="auto"/>
            <w:left w:val="none" w:sz="0" w:space="0" w:color="auto"/>
            <w:bottom w:val="none" w:sz="0" w:space="0" w:color="auto"/>
            <w:right w:val="none" w:sz="0" w:space="0" w:color="auto"/>
          </w:divBdr>
        </w:div>
        <w:div w:id="1322737008">
          <w:marLeft w:val="0"/>
          <w:marRight w:val="0"/>
          <w:marTop w:val="280"/>
          <w:marBottom w:val="280"/>
          <w:divBdr>
            <w:top w:val="none" w:sz="0" w:space="0" w:color="auto"/>
            <w:left w:val="none" w:sz="0" w:space="0" w:color="auto"/>
            <w:bottom w:val="none" w:sz="0" w:space="0" w:color="auto"/>
            <w:right w:val="none" w:sz="0" w:space="0" w:color="auto"/>
          </w:divBdr>
        </w:div>
        <w:div w:id="1343554777">
          <w:marLeft w:val="0"/>
          <w:marRight w:val="0"/>
          <w:marTop w:val="280"/>
          <w:marBottom w:val="280"/>
          <w:divBdr>
            <w:top w:val="none" w:sz="0" w:space="0" w:color="auto"/>
            <w:left w:val="none" w:sz="0" w:space="0" w:color="auto"/>
            <w:bottom w:val="none" w:sz="0" w:space="0" w:color="auto"/>
            <w:right w:val="none" w:sz="0" w:space="0" w:color="auto"/>
          </w:divBdr>
        </w:div>
      </w:divsChild>
    </w:div>
    <w:div w:id="1056777859">
      <w:bodyDiv w:val="1"/>
      <w:marLeft w:val="0"/>
      <w:marRight w:val="0"/>
      <w:marTop w:val="0"/>
      <w:marBottom w:val="0"/>
      <w:divBdr>
        <w:top w:val="none" w:sz="0" w:space="0" w:color="auto"/>
        <w:left w:val="none" w:sz="0" w:space="0" w:color="auto"/>
        <w:bottom w:val="none" w:sz="0" w:space="0" w:color="auto"/>
        <w:right w:val="none" w:sz="0" w:space="0" w:color="auto"/>
      </w:divBdr>
    </w:div>
    <w:div w:id="1057317802">
      <w:bodyDiv w:val="1"/>
      <w:marLeft w:val="0"/>
      <w:marRight w:val="0"/>
      <w:marTop w:val="0"/>
      <w:marBottom w:val="0"/>
      <w:divBdr>
        <w:top w:val="none" w:sz="0" w:space="0" w:color="auto"/>
        <w:left w:val="none" w:sz="0" w:space="0" w:color="auto"/>
        <w:bottom w:val="none" w:sz="0" w:space="0" w:color="auto"/>
        <w:right w:val="none" w:sz="0" w:space="0" w:color="auto"/>
      </w:divBdr>
    </w:div>
    <w:div w:id="1059279018">
      <w:bodyDiv w:val="1"/>
      <w:marLeft w:val="0"/>
      <w:marRight w:val="0"/>
      <w:marTop w:val="0"/>
      <w:marBottom w:val="0"/>
      <w:divBdr>
        <w:top w:val="none" w:sz="0" w:space="0" w:color="auto"/>
        <w:left w:val="none" w:sz="0" w:space="0" w:color="auto"/>
        <w:bottom w:val="none" w:sz="0" w:space="0" w:color="auto"/>
        <w:right w:val="none" w:sz="0" w:space="0" w:color="auto"/>
      </w:divBdr>
    </w:div>
    <w:div w:id="1059865296">
      <w:bodyDiv w:val="1"/>
      <w:marLeft w:val="0"/>
      <w:marRight w:val="0"/>
      <w:marTop w:val="0"/>
      <w:marBottom w:val="0"/>
      <w:divBdr>
        <w:top w:val="none" w:sz="0" w:space="0" w:color="auto"/>
        <w:left w:val="none" w:sz="0" w:space="0" w:color="auto"/>
        <w:bottom w:val="none" w:sz="0" w:space="0" w:color="auto"/>
        <w:right w:val="none" w:sz="0" w:space="0" w:color="auto"/>
      </w:divBdr>
      <w:divsChild>
        <w:div w:id="140120650">
          <w:marLeft w:val="0"/>
          <w:marRight w:val="0"/>
          <w:marTop w:val="280"/>
          <w:marBottom w:val="0"/>
          <w:divBdr>
            <w:top w:val="none" w:sz="0" w:space="0" w:color="auto"/>
            <w:left w:val="none" w:sz="0" w:space="0" w:color="auto"/>
            <w:bottom w:val="none" w:sz="0" w:space="0" w:color="auto"/>
            <w:right w:val="none" w:sz="0" w:space="0" w:color="auto"/>
          </w:divBdr>
        </w:div>
        <w:div w:id="296183022">
          <w:marLeft w:val="0"/>
          <w:marRight w:val="0"/>
          <w:marTop w:val="280"/>
          <w:marBottom w:val="0"/>
          <w:divBdr>
            <w:top w:val="none" w:sz="0" w:space="0" w:color="auto"/>
            <w:left w:val="none" w:sz="0" w:space="0" w:color="auto"/>
            <w:bottom w:val="none" w:sz="0" w:space="0" w:color="auto"/>
            <w:right w:val="none" w:sz="0" w:space="0" w:color="auto"/>
          </w:divBdr>
        </w:div>
        <w:div w:id="395248334">
          <w:marLeft w:val="0"/>
          <w:marRight w:val="0"/>
          <w:marTop w:val="280"/>
          <w:marBottom w:val="0"/>
          <w:divBdr>
            <w:top w:val="none" w:sz="0" w:space="0" w:color="auto"/>
            <w:left w:val="none" w:sz="0" w:space="0" w:color="auto"/>
            <w:bottom w:val="none" w:sz="0" w:space="0" w:color="auto"/>
            <w:right w:val="none" w:sz="0" w:space="0" w:color="auto"/>
          </w:divBdr>
        </w:div>
        <w:div w:id="419302708">
          <w:marLeft w:val="0"/>
          <w:marRight w:val="0"/>
          <w:marTop w:val="280"/>
          <w:marBottom w:val="0"/>
          <w:divBdr>
            <w:top w:val="none" w:sz="0" w:space="0" w:color="auto"/>
            <w:left w:val="none" w:sz="0" w:space="0" w:color="auto"/>
            <w:bottom w:val="none" w:sz="0" w:space="0" w:color="auto"/>
            <w:right w:val="none" w:sz="0" w:space="0" w:color="auto"/>
          </w:divBdr>
        </w:div>
        <w:div w:id="1478180274">
          <w:marLeft w:val="0"/>
          <w:marRight w:val="0"/>
          <w:marTop w:val="280"/>
          <w:marBottom w:val="0"/>
          <w:divBdr>
            <w:top w:val="none" w:sz="0" w:space="0" w:color="auto"/>
            <w:left w:val="none" w:sz="0" w:space="0" w:color="auto"/>
            <w:bottom w:val="none" w:sz="0" w:space="0" w:color="auto"/>
            <w:right w:val="none" w:sz="0" w:space="0" w:color="auto"/>
          </w:divBdr>
        </w:div>
        <w:div w:id="2125802253">
          <w:marLeft w:val="0"/>
          <w:marRight w:val="0"/>
          <w:marTop w:val="280"/>
          <w:marBottom w:val="0"/>
          <w:divBdr>
            <w:top w:val="none" w:sz="0" w:space="0" w:color="auto"/>
            <w:left w:val="none" w:sz="0" w:space="0" w:color="auto"/>
            <w:bottom w:val="none" w:sz="0" w:space="0" w:color="auto"/>
            <w:right w:val="none" w:sz="0" w:space="0" w:color="auto"/>
          </w:divBdr>
        </w:div>
      </w:divsChild>
    </w:div>
    <w:div w:id="1060058667">
      <w:bodyDiv w:val="1"/>
      <w:marLeft w:val="0"/>
      <w:marRight w:val="0"/>
      <w:marTop w:val="0"/>
      <w:marBottom w:val="0"/>
      <w:divBdr>
        <w:top w:val="none" w:sz="0" w:space="0" w:color="auto"/>
        <w:left w:val="none" w:sz="0" w:space="0" w:color="auto"/>
        <w:bottom w:val="none" w:sz="0" w:space="0" w:color="auto"/>
        <w:right w:val="none" w:sz="0" w:space="0" w:color="auto"/>
      </w:divBdr>
    </w:div>
    <w:div w:id="1061518127">
      <w:bodyDiv w:val="1"/>
      <w:marLeft w:val="0"/>
      <w:marRight w:val="0"/>
      <w:marTop w:val="0"/>
      <w:marBottom w:val="0"/>
      <w:divBdr>
        <w:top w:val="none" w:sz="0" w:space="0" w:color="auto"/>
        <w:left w:val="none" w:sz="0" w:space="0" w:color="auto"/>
        <w:bottom w:val="none" w:sz="0" w:space="0" w:color="auto"/>
        <w:right w:val="none" w:sz="0" w:space="0" w:color="auto"/>
      </w:divBdr>
    </w:div>
    <w:div w:id="1061901936">
      <w:bodyDiv w:val="1"/>
      <w:marLeft w:val="0"/>
      <w:marRight w:val="0"/>
      <w:marTop w:val="0"/>
      <w:marBottom w:val="0"/>
      <w:divBdr>
        <w:top w:val="none" w:sz="0" w:space="0" w:color="auto"/>
        <w:left w:val="none" w:sz="0" w:space="0" w:color="auto"/>
        <w:bottom w:val="none" w:sz="0" w:space="0" w:color="auto"/>
        <w:right w:val="none" w:sz="0" w:space="0" w:color="auto"/>
      </w:divBdr>
    </w:div>
    <w:div w:id="1062673326">
      <w:bodyDiv w:val="1"/>
      <w:marLeft w:val="0"/>
      <w:marRight w:val="0"/>
      <w:marTop w:val="0"/>
      <w:marBottom w:val="0"/>
      <w:divBdr>
        <w:top w:val="none" w:sz="0" w:space="0" w:color="auto"/>
        <w:left w:val="none" w:sz="0" w:space="0" w:color="auto"/>
        <w:bottom w:val="none" w:sz="0" w:space="0" w:color="auto"/>
        <w:right w:val="none" w:sz="0" w:space="0" w:color="auto"/>
      </w:divBdr>
    </w:div>
    <w:div w:id="1063026524">
      <w:bodyDiv w:val="1"/>
      <w:marLeft w:val="0"/>
      <w:marRight w:val="0"/>
      <w:marTop w:val="0"/>
      <w:marBottom w:val="0"/>
      <w:divBdr>
        <w:top w:val="none" w:sz="0" w:space="0" w:color="auto"/>
        <w:left w:val="none" w:sz="0" w:space="0" w:color="auto"/>
        <w:bottom w:val="none" w:sz="0" w:space="0" w:color="auto"/>
        <w:right w:val="none" w:sz="0" w:space="0" w:color="auto"/>
      </w:divBdr>
    </w:div>
    <w:div w:id="1066149990">
      <w:bodyDiv w:val="1"/>
      <w:marLeft w:val="0"/>
      <w:marRight w:val="0"/>
      <w:marTop w:val="0"/>
      <w:marBottom w:val="0"/>
      <w:divBdr>
        <w:top w:val="none" w:sz="0" w:space="0" w:color="auto"/>
        <w:left w:val="none" w:sz="0" w:space="0" w:color="auto"/>
        <w:bottom w:val="none" w:sz="0" w:space="0" w:color="auto"/>
        <w:right w:val="none" w:sz="0" w:space="0" w:color="auto"/>
      </w:divBdr>
    </w:div>
    <w:div w:id="1071274104">
      <w:bodyDiv w:val="1"/>
      <w:marLeft w:val="0"/>
      <w:marRight w:val="0"/>
      <w:marTop w:val="0"/>
      <w:marBottom w:val="0"/>
      <w:divBdr>
        <w:top w:val="none" w:sz="0" w:space="0" w:color="auto"/>
        <w:left w:val="none" w:sz="0" w:space="0" w:color="auto"/>
        <w:bottom w:val="none" w:sz="0" w:space="0" w:color="auto"/>
        <w:right w:val="none" w:sz="0" w:space="0" w:color="auto"/>
      </w:divBdr>
      <w:divsChild>
        <w:div w:id="679165785">
          <w:marLeft w:val="0"/>
          <w:marRight w:val="0"/>
          <w:marTop w:val="0"/>
          <w:marBottom w:val="0"/>
          <w:divBdr>
            <w:top w:val="none" w:sz="0" w:space="0" w:color="auto"/>
            <w:left w:val="none" w:sz="0" w:space="0" w:color="auto"/>
            <w:bottom w:val="none" w:sz="0" w:space="0" w:color="auto"/>
            <w:right w:val="none" w:sz="0" w:space="0" w:color="auto"/>
          </w:divBdr>
          <w:divsChild>
            <w:div w:id="557589764">
              <w:marLeft w:val="0"/>
              <w:marRight w:val="0"/>
              <w:marTop w:val="0"/>
              <w:marBottom w:val="0"/>
              <w:divBdr>
                <w:top w:val="none" w:sz="0" w:space="0" w:color="auto"/>
                <w:left w:val="none" w:sz="0" w:space="0" w:color="auto"/>
                <w:bottom w:val="none" w:sz="0" w:space="0" w:color="auto"/>
                <w:right w:val="none" w:sz="0" w:space="0" w:color="auto"/>
              </w:divBdr>
            </w:div>
          </w:divsChild>
        </w:div>
        <w:div w:id="1972243325">
          <w:marLeft w:val="0"/>
          <w:marRight w:val="0"/>
          <w:marTop w:val="0"/>
          <w:marBottom w:val="0"/>
          <w:divBdr>
            <w:top w:val="none" w:sz="0" w:space="0" w:color="auto"/>
            <w:left w:val="none" w:sz="0" w:space="0" w:color="auto"/>
            <w:bottom w:val="none" w:sz="0" w:space="0" w:color="auto"/>
            <w:right w:val="none" w:sz="0" w:space="0" w:color="auto"/>
          </w:divBdr>
          <w:divsChild>
            <w:div w:id="63845009">
              <w:marLeft w:val="0"/>
              <w:marRight w:val="0"/>
              <w:marTop w:val="0"/>
              <w:marBottom w:val="0"/>
              <w:divBdr>
                <w:top w:val="none" w:sz="0" w:space="0" w:color="auto"/>
                <w:left w:val="none" w:sz="0" w:space="0" w:color="auto"/>
                <w:bottom w:val="none" w:sz="0" w:space="0" w:color="auto"/>
                <w:right w:val="none" w:sz="0" w:space="0" w:color="auto"/>
              </w:divBdr>
              <w:divsChild>
                <w:div w:id="732772569">
                  <w:marLeft w:val="0"/>
                  <w:marRight w:val="0"/>
                  <w:marTop w:val="0"/>
                  <w:marBottom w:val="0"/>
                  <w:divBdr>
                    <w:top w:val="none" w:sz="0" w:space="0" w:color="auto"/>
                    <w:left w:val="none" w:sz="0" w:space="0" w:color="auto"/>
                    <w:bottom w:val="none" w:sz="0" w:space="0" w:color="auto"/>
                    <w:right w:val="none" w:sz="0" w:space="0" w:color="auto"/>
                  </w:divBdr>
                </w:div>
              </w:divsChild>
            </w:div>
            <w:div w:id="182986045">
              <w:marLeft w:val="0"/>
              <w:marRight w:val="0"/>
              <w:marTop w:val="0"/>
              <w:marBottom w:val="0"/>
              <w:divBdr>
                <w:top w:val="none" w:sz="0" w:space="0" w:color="auto"/>
                <w:left w:val="none" w:sz="0" w:space="0" w:color="auto"/>
                <w:bottom w:val="none" w:sz="0" w:space="0" w:color="auto"/>
                <w:right w:val="none" w:sz="0" w:space="0" w:color="auto"/>
              </w:divBdr>
              <w:divsChild>
                <w:div w:id="770395839">
                  <w:marLeft w:val="0"/>
                  <w:marRight w:val="0"/>
                  <w:marTop w:val="0"/>
                  <w:marBottom w:val="0"/>
                  <w:divBdr>
                    <w:top w:val="none" w:sz="0" w:space="0" w:color="auto"/>
                    <w:left w:val="none" w:sz="0" w:space="0" w:color="auto"/>
                    <w:bottom w:val="none" w:sz="0" w:space="0" w:color="auto"/>
                    <w:right w:val="none" w:sz="0" w:space="0" w:color="auto"/>
                  </w:divBdr>
                </w:div>
              </w:divsChild>
            </w:div>
            <w:div w:id="385765123">
              <w:marLeft w:val="0"/>
              <w:marRight w:val="0"/>
              <w:marTop w:val="0"/>
              <w:marBottom w:val="0"/>
              <w:divBdr>
                <w:top w:val="none" w:sz="0" w:space="0" w:color="auto"/>
                <w:left w:val="none" w:sz="0" w:space="0" w:color="auto"/>
                <w:bottom w:val="none" w:sz="0" w:space="0" w:color="auto"/>
                <w:right w:val="none" w:sz="0" w:space="0" w:color="auto"/>
              </w:divBdr>
              <w:divsChild>
                <w:div w:id="1749887059">
                  <w:marLeft w:val="0"/>
                  <w:marRight w:val="0"/>
                  <w:marTop w:val="0"/>
                  <w:marBottom w:val="0"/>
                  <w:divBdr>
                    <w:top w:val="none" w:sz="0" w:space="0" w:color="auto"/>
                    <w:left w:val="none" w:sz="0" w:space="0" w:color="auto"/>
                    <w:bottom w:val="none" w:sz="0" w:space="0" w:color="auto"/>
                    <w:right w:val="none" w:sz="0" w:space="0" w:color="auto"/>
                  </w:divBdr>
                </w:div>
              </w:divsChild>
            </w:div>
            <w:div w:id="483201096">
              <w:marLeft w:val="0"/>
              <w:marRight w:val="0"/>
              <w:marTop w:val="0"/>
              <w:marBottom w:val="0"/>
              <w:divBdr>
                <w:top w:val="none" w:sz="0" w:space="0" w:color="auto"/>
                <w:left w:val="none" w:sz="0" w:space="0" w:color="auto"/>
                <w:bottom w:val="none" w:sz="0" w:space="0" w:color="auto"/>
                <w:right w:val="none" w:sz="0" w:space="0" w:color="auto"/>
              </w:divBdr>
              <w:divsChild>
                <w:div w:id="1803186044">
                  <w:marLeft w:val="0"/>
                  <w:marRight w:val="0"/>
                  <w:marTop w:val="0"/>
                  <w:marBottom w:val="0"/>
                  <w:divBdr>
                    <w:top w:val="none" w:sz="0" w:space="0" w:color="auto"/>
                    <w:left w:val="none" w:sz="0" w:space="0" w:color="auto"/>
                    <w:bottom w:val="none" w:sz="0" w:space="0" w:color="auto"/>
                    <w:right w:val="none" w:sz="0" w:space="0" w:color="auto"/>
                  </w:divBdr>
                </w:div>
              </w:divsChild>
            </w:div>
            <w:div w:id="532573444">
              <w:marLeft w:val="0"/>
              <w:marRight w:val="0"/>
              <w:marTop w:val="0"/>
              <w:marBottom w:val="0"/>
              <w:divBdr>
                <w:top w:val="none" w:sz="0" w:space="0" w:color="auto"/>
                <w:left w:val="none" w:sz="0" w:space="0" w:color="auto"/>
                <w:bottom w:val="none" w:sz="0" w:space="0" w:color="auto"/>
                <w:right w:val="none" w:sz="0" w:space="0" w:color="auto"/>
              </w:divBdr>
              <w:divsChild>
                <w:div w:id="776099560">
                  <w:marLeft w:val="0"/>
                  <w:marRight w:val="0"/>
                  <w:marTop w:val="0"/>
                  <w:marBottom w:val="0"/>
                  <w:divBdr>
                    <w:top w:val="none" w:sz="0" w:space="0" w:color="auto"/>
                    <w:left w:val="none" w:sz="0" w:space="0" w:color="auto"/>
                    <w:bottom w:val="none" w:sz="0" w:space="0" w:color="auto"/>
                    <w:right w:val="none" w:sz="0" w:space="0" w:color="auto"/>
                  </w:divBdr>
                </w:div>
              </w:divsChild>
            </w:div>
            <w:div w:id="545408089">
              <w:marLeft w:val="0"/>
              <w:marRight w:val="0"/>
              <w:marTop w:val="0"/>
              <w:marBottom w:val="0"/>
              <w:divBdr>
                <w:top w:val="none" w:sz="0" w:space="0" w:color="auto"/>
                <w:left w:val="none" w:sz="0" w:space="0" w:color="auto"/>
                <w:bottom w:val="none" w:sz="0" w:space="0" w:color="auto"/>
                <w:right w:val="none" w:sz="0" w:space="0" w:color="auto"/>
              </w:divBdr>
              <w:divsChild>
                <w:div w:id="427385086">
                  <w:marLeft w:val="0"/>
                  <w:marRight w:val="0"/>
                  <w:marTop w:val="0"/>
                  <w:marBottom w:val="0"/>
                  <w:divBdr>
                    <w:top w:val="none" w:sz="0" w:space="0" w:color="auto"/>
                    <w:left w:val="none" w:sz="0" w:space="0" w:color="auto"/>
                    <w:bottom w:val="none" w:sz="0" w:space="0" w:color="auto"/>
                    <w:right w:val="none" w:sz="0" w:space="0" w:color="auto"/>
                  </w:divBdr>
                </w:div>
              </w:divsChild>
            </w:div>
            <w:div w:id="650596080">
              <w:marLeft w:val="0"/>
              <w:marRight w:val="0"/>
              <w:marTop w:val="0"/>
              <w:marBottom w:val="0"/>
              <w:divBdr>
                <w:top w:val="none" w:sz="0" w:space="0" w:color="auto"/>
                <w:left w:val="none" w:sz="0" w:space="0" w:color="auto"/>
                <w:bottom w:val="none" w:sz="0" w:space="0" w:color="auto"/>
                <w:right w:val="none" w:sz="0" w:space="0" w:color="auto"/>
              </w:divBdr>
              <w:divsChild>
                <w:div w:id="406611386">
                  <w:marLeft w:val="0"/>
                  <w:marRight w:val="0"/>
                  <w:marTop w:val="0"/>
                  <w:marBottom w:val="0"/>
                  <w:divBdr>
                    <w:top w:val="none" w:sz="0" w:space="0" w:color="auto"/>
                    <w:left w:val="none" w:sz="0" w:space="0" w:color="auto"/>
                    <w:bottom w:val="none" w:sz="0" w:space="0" w:color="auto"/>
                    <w:right w:val="none" w:sz="0" w:space="0" w:color="auto"/>
                  </w:divBdr>
                </w:div>
              </w:divsChild>
            </w:div>
            <w:div w:id="848522667">
              <w:marLeft w:val="0"/>
              <w:marRight w:val="0"/>
              <w:marTop w:val="0"/>
              <w:marBottom w:val="0"/>
              <w:divBdr>
                <w:top w:val="none" w:sz="0" w:space="0" w:color="auto"/>
                <w:left w:val="none" w:sz="0" w:space="0" w:color="auto"/>
                <w:bottom w:val="none" w:sz="0" w:space="0" w:color="auto"/>
                <w:right w:val="none" w:sz="0" w:space="0" w:color="auto"/>
              </w:divBdr>
              <w:divsChild>
                <w:div w:id="1581212807">
                  <w:marLeft w:val="0"/>
                  <w:marRight w:val="0"/>
                  <w:marTop w:val="0"/>
                  <w:marBottom w:val="0"/>
                  <w:divBdr>
                    <w:top w:val="none" w:sz="0" w:space="0" w:color="auto"/>
                    <w:left w:val="none" w:sz="0" w:space="0" w:color="auto"/>
                    <w:bottom w:val="none" w:sz="0" w:space="0" w:color="auto"/>
                    <w:right w:val="none" w:sz="0" w:space="0" w:color="auto"/>
                  </w:divBdr>
                </w:div>
              </w:divsChild>
            </w:div>
            <w:div w:id="1168248786">
              <w:marLeft w:val="0"/>
              <w:marRight w:val="0"/>
              <w:marTop w:val="0"/>
              <w:marBottom w:val="0"/>
              <w:divBdr>
                <w:top w:val="none" w:sz="0" w:space="0" w:color="auto"/>
                <w:left w:val="none" w:sz="0" w:space="0" w:color="auto"/>
                <w:bottom w:val="none" w:sz="0" w:space="0" w:color="auto"/>
                <w:right w:val="none" w:sz="0" w:space="0" w:color="auto"/>
              </w:divBdr>
              <w:divsChild>
                <w:div w:id="1887450111">
                  <w:marLeft w:val="0"/>
                  <w:marRight w:val="0"/>
                  <w:marTop w:val="0"/>
                  <w:marBottom w:val="0"/>
                  <w:divBdr>
                    <w:top w:val="none" w:sz="0" w:space="0" w:color="auto"/>
                    <w:left w:val="none" w:sz="0" w:space="0" w:color="auto"/>
                    <w:bottom w:val="none" w:sz="0" w:space="0" w:color="auto"/>
                    <w:right w:val="none" w:sz="0" w:space="0" w:color="auto"/>
                  </w:divBdr>
                </w:div>
              </w:divsChild>
            </w:div>
            <w:div w:id="1240138499">
              <w:marLeft w:val="0"/>
              <w:marRight w:val="0"/>
              <w:marTop w:val="0"/>
              <w:marBottom w:val="0"/>
              <w:divBdr>
                <w:top w:val="none" w:sz="0" w:space="0" w:color="auto"/>
                <w:left w:val="none" w:sz="0" w:space="0" w:color="auto"/>
                <w:bottom w:val="none" w:sz="0" w:space="0" w:color="auto"/>
                <w:right w:val="none" w:sz="0" w:space="0" w:color="auto"/>
              </w:divBdr>
            </w:div>
            <w:div w:id="1687291118">
              <w:marLeft w:val="0"/>
              <w:marRight w:val="0"/>
              <w:marTop w:val="0"/>
              <w:marBottom w:val="0"/>
              <w:divBdr>
                <w:top w:val="none" w:sz="0" w:space="0" w:color="auto"/>
                <w:left w:val="none" w:sz="0" w:space="0" w:color="auto"/>
                <w:bottom w:val="none" w:sz="0" w:space="0" w:color="auto"/>
                <w:right w:val="none" w:sz="0" w:space="0" w:color="auto"/>
              </w:divBdr>
              <w:divsChild>
                <w:div w:id="441731246">
                  <w:marLeft w:val="0"/>
                  <w:marRight w:val="0"/>
                  <w:marTop w:val="0"/>
                  <w:marBottom w:val="0"/>
                  <w:divBdr>
                    <w:top w:val="none" w:sz="0" w:space="0" w:color="auto"/>
                    <w:left w:val="none" w:sz="0" w:space="0" w:color="auto"/>
                    <w:bottom w:val="none" w:sz="0" w:space="0" w:color="auto"/>
                    <w:right w:val="none" w:sz="0" w:space="0" w:color="auto"/>
                  </w:divBdr>
                </w:div>
              </w:divsChild>
            </w:div>
            <w:div w:id="1919561138">
              <w:marLeft w:val="0"/>
              <w:marRight w:val="0"/>
              <w:marTop w:val="0"/>
              <w:marBottom w:val="0"/>
              <w:divBdr>
                <w:top w:val="none" w:sz="0" w:space="0" w:color="auto"/>
                <w:left w:val="none" w:sz="0" w:space="0" w:color="auto"/>
                <w:bottom w:val="none" w:sz="0" w:space="0" w:color="auto"/>
                <w:right w:val="none" w:sz="0" w:space="0" w:color="auto"/>
              </w:divBdr>
              <w:divsChild>
                <w:div w:id="90094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776625">
      <w:bodyDiv w:val="1"/>
      <w:marLeft w:val="0"/>
      <w:marRight w:val="0"/>
      <w:marTop w:val="0"/>
      <w:marBottom w:val="0"/>
      <w:divBdr>
        <w:top w:val="none" w:sz="0" w:space="0" w:color="auto"/>
        <w:left w:val="none" w:sz="0" w:space="0" w:color="auto"/>
        <w:bottom w:val="none" w:sz="0" w:space="0" w:color="auto"/>
        <w:right w:val="none" w:sz="0" w:space="0" w:color="auto"/>
      </w:divBdr>
    </w:div>
    <w:div w:id="1072198340">
      <w:bodyDiv w:val="1"/>
      <w:marLeft w:val="0"/>
      <w:marRight w:val="0"/>
      <w:marTop w:val="0"/>
      <w:marBottom w:val="0"/>
      <w:divBdr>
        <w:top w:val="none" w:sz="0" w:space="0" w:color="auto"/>
        <w:left w:val="none" w:sz="0" w:space="0" w:color="auto"/>
        <w:bottom w:val="none" w:sz="0" w:space="0" w:color="auto"/>
        <w:right w:val="none" w:sz="0" w:space="0" w:color="auto"/>
      </w:divBdr>
    </w:div>
    <w:div w:id="1072584233">
      <w:bodyDiv w:val="1"/>
      <w:marLeft w:val="0"/>
      <w:marRight w:val="0"/>
      <w:marTop w:val="0"/>
      <w:marBottom w:val="0"/>
      <w:divBdr>
        <w:top w:val="none" w:sz="0" w:space="0" w:color="auto"/>
        <w:left w:val="none" w:sz="0" w:space="0" w:color="auto"/>
        <w:bottom w:val="none" w:sz="0" w:space="0" w:color="auto"/>
        <w:right w:val="none" w:sz="0" w:space="0" w:color="auto"/>
      </w:divBdr>
    </w:div>
    <w:div w:id="1073041593">
      <w:bodyDiv w:val="1"/>
      <w:marLeft w:val="0"/>
      <w:marRight w:val="0"/>
      <w:marTop w:val="0"/>
      <w:marBottom w:val="0"/>
      <w:divBdr>
        <w:top w:val="none" w:sz="0" w:space="0" w:color="auto"/>
        <w:left w:val="none" w:sz="0" w:space="0" w:color="auto"/>
        <w:bottom w:val="none" w:sz="0" w:space="0" w:color="auto"/>
        <w:right w:val="none" w:sz="0" w:space="0" w:color="auto"/>
      </w:divBdr>
      <w:divsChild>
        <w:div w:id="445660760">
          <w:marLeft w:val="0"/>
          <w:marRight w:val="0"/>
          <w:marTop w:val="0"/>
          <w:marBottom w:val="0"/>
          <w:divBdr>
            <w:top w:val="none" w:sz="0" w:space="0" w:color="auto"/>
            <w:left w:val="none" w:sz="0" w:space="0" w:color="auto"/>
            <w:bottom w:val="none" w:sz="0" w:space="0" w:color="auto"/>
            <w:right w:val="none" w:sz="0" w:space="0" w:color="auto"/>
          </w:divBdr>
          <w:divsChild>
            <w:div w:id="1188524561">
              <w:marLeft w:val="0"/>
              <w:marRight w:val="0"/>
              <w:marTop w:val="0"/>
              <w:marBottom w:val="0"/>
              <w:divBdr>
                <w:top w:val="none" w:sz="0" w:space="0" w:color="auto"/>
                <w:left w:val="none" w:sz="0" w:space="0" w:color="auto"/>
                <w:bottom w:val="none" w:sz="0" w:space="0" w:color="auto"/>
                <w:right w:val="none" w:sz="0" w:space="0" w:color="auto"/>
              </w:divBdr>
            </w:div>
          </w:divsChild>
        </w:div>
        <w:div w:id="589391717">
          <w:marLeft w:val="0"/>
          <w:marRight w:val="0"/>
          <w:marTop w:val="0"/>
          <w:marBottom w:val="0"/>
          <w:divBdr>
            <w:top w:val="none" w:sz="0" w:space="0" w:color="auto"/>
            <w:left w:val="none" w:sz="0" w:space="0" w:color="auto"/>
            <w:bottom w:val="none" w:sz="0" w:space="0" w:color="auto"/>
            <w:right w:val="none" w:sz="0" w:space="0" w:color="auto"/>
          </w:divBdr>
          <w:divsChild>
            <w:div w:id="30894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237156">
      <w:bodyDiv w:val="1"/>
      <w:marLeft w:val="0"/>
      <w:marRight w:val="0"/>
      <w:marTop w:val="0"/>
      <w:marBottom w:val="0"/>
      <w:divBdr>
        <w:top w:val="none" w:sz="0" w:space="0" w:color="auto"/>
        <w:left w:val="none" w:sz="0" w:space="0" w:color="auto"/>
        <w:bottom w:val="none" w:sz="0" w:space="0" w:color="auto"/>
        <w:right w:val="none" w:sz="0" w:space="0" w:color="auto"/>
      </w:divBdr>
    </w:div>
    <w:div w:id="1073546826">
      <w:bodyDiv w:val="1"/>
      <w:marLeft w:val="0"/>
      <w:marRight w:val="0"/>
      <w:marTop w:val="0"/>
      <w:marBottom w:val="0"/>
      <w:divBdr>
        <w:top w:val="none" w:sz="0" w:space="0" w:color="auto"/>
        <w:left w:val="none" w:sz="0" w:space="0" w:color="auto"/>
        <w:bottom w:val="none" w:sz="0" w:space="0" w:color="auto"/>
        <w:right w:val="none" w:sz="0" w:space="0" w:color="auto"/>
      </w:divBdr>
    </w:div>
    <w:div w:id="1073696945">
      <w:bodyDiv w:val="1"/>
      <w:marLeft w:val="0"/>
      <w:marRight w:val="0"/>
      <w:marTop w:val="0"/>
      <w:marBottom w:val="0"/>
      <w:divBdr>
        <w:top w:val="none" w:sz="0" w:space="0" w:color="auto"/>
        <w:left w:val="none" w:sz="0" w:space="0" w:color="auto"/>
        <w:bottom w:val="none" w:sz="0" w:space="0" w:color="auto"/>
        <w:right w:val="none" w:sz="0" w:space="0" w:color="auto"/>
      </w:divBdr>
    </w:div>
    <w:div w:id="1074472480">
      <w:bodyDiv w:val="1"/>
      <w:marLeft w:val="0"/>
      <w:marRight w:val="0"/>
      <w:marTop w:val="0"/>
      <w:marBottom w:val="0"/>
      <w:divBdr>
        <w:top w:val="none" w:sz="0" w:space="0" w:color="auto"/>
        <w:left w:val="none" w:sz="0" w:space="0" w:color="auto"/>
        <w:bottom w:val="none" w:sz="0" w:space="0" w:color="auto"/>
        <w:right w:val="none" w:sz="0" w:space="0" w:color="auto"/>
      </w:divBdr>
    </w:div>
    <w:div w:id="1076559974">
      <w:bodyDiv w:val="1"/>
      <w:marLeft w:val="0"/>
      <w:marRight w:val="0"/>
      <w:marTop w:val="0"/>
      <w:marBottom w:val="0"/>
      <w:divBdr>
        <w:top w:val="none" w:sz="0" w:space="0" w:color="auto"/>
        <w:left w:val="none" w:sz="0" w:space="0" w:color="auto"/>
        <w:bottom w:val="none" w:sz="0" w:space="0" w:color="auto"/>
        <w:right w:val="none" w:sz="0" w:space="0" w:color="auto"/>
      </w:divBdr>
    </w:div>
    <w:div w:id="1077168148">
      <w:bodyDiv w:val="1"/>
      <w:marLeft w:val="0"/>
      <w:marRight w:val="0"/>
      <w:marTop w:val="0"/>
      <w:marBottom w:val="0"/>
      <w:divBdr>
        <w:top w:val="none" w:sz="0" w:space="0" w:color="auto"/>
        <w:left w:val="none" w:sz="0" w:space="0" w:color="auto"/>
        <w:bottom w:val="none" w:sz="0" w:space="0" w:color="auto"/>
        <w:right w:val="none" w:sz="0" w:space="0" w:color="auto"/>
      </w:divBdr>
    </w:div>
    <w:div w:id="1077745984">
      <w:bodyDiv w:val="1"/>
      <w:marLeft w:val="0"/>
      <w:marRight w:val="0"/>
      <w:marTop w:val="0"/>
      <w:marBottom w:val="0"/>
      <w:divBdr>
        <w:top w:val="none" w:sz="0" w:space="0" w:color="auto"/>
        <w:left w:val="none" w:sz="0" w:space="0" w:color="auto"/>
        <w:bottom w:val="none" w:sz="0" w:space="0" w:color="auto"/>
        <w:right w:val="none" w:sz="0" w:space="0" w:color="auto"/>
      </w:divBdr>
    </w:div>
    <w:div w:id="1078408740">
      <w:bodyDiv w:val="1"/>
      <w:marLeft w:val="0"/>
      <w:marRight w:val="0"/>
      <w:marTop w:val="0"/>
      <w:marBottom w:val="0"/>
      <w:divBdr>
        <w:top w:val="none" w:sz="0" w:space="0" w:color="auto"/>
        <w:left w:val="none" w:sz="0" w:space="0" w:color="auto"/>
        <w:bottom w:val="none" w:sz="0" w:space="0" w:color="auto"/>
        <w:right w:val="none" w:sz="0" w:space="0" w:color="auto"/>
      </w:divBdr>
    </w:div>
    <w:div w:id="1078484507">
      <w:bodyDiv w:val="1"/>
      <w:marLeft w:val="0"/>
      <w:marRight w:val="0"/>
      <w:marTop w:val="0"/>
      <w:marBottom w:val="0"/>
      <w:divBdr>
        <w:top w:val="none" w:sz="0" w:space="0" w:color="auto"/>
        <w:left w:val="none" w:sz="0" w:space="0" w:color="auto"/>
        <w:bottom w:val="none" w:sz="0" w:space="0" w:color="auto"/>
        <w:right w:val="none" w:sz="0" w:space="0" w:color="auto"/>
      </w:divBdr>
    </w:div>
    <w:div w:id="1080099997">
      <w:bodyDiv w:val="1"/>
      <w:marLeft w:val="0"/>
      <w:marRight w:val="0"/>
      <w:marTop w:val="0"/>
      <w:marBottom w:val="0"/>
      <w:divBdr>
        <w:top w:val="none" w:sz="0" w:space="0" w:color="auto"/>
        <w:left w:val="none" w:sz="0" w:space="0" w:color="auto"/>
        <w:bottom w:val="none" w:sz="0" w:space="0" w:color="auto"/>
        <w:right w:val="none" w:sz="0" w:space="0" w:color="auto"/>
      </w:divBdr>
    </w:div>
    <w:div w:id="1080834389">
      <w:bodyDiv w:val="1"/>
      <w:marLeft w:val="0"/>
      <w:marRight w:val="0"/>
      <w:marTop w:val="0"/>
      <w:marBottom w:val="0"/>
      <w:divBdr>
        <w:top w:val="none" w:sz="0" w:space="0" w:color="auto"/>
        <w:left w:val="none" w:sz="0" w:space="0" w:color="auto"/>
        <w:bottom w:val="none" w:sz="0" w:space="0" w:color="auto"/>
        <w:right w:val="none" w:sz="0" w:space="0" w:color="auto"/>
      </w:divBdr>
    </w:div>
    <w:div w:id="1081952914">
      <w:bodyDiv w:val="1"/>
      <w:marLeft w:val="0"/>
      <w:marRight w:val="0"/>
      <w:marTop w:val="0"/>
      <w:marBottom w:val="0"/>
      <w:divBdr>
        <w:top w:val="none" w:sz="0" w:space="0" w:color="auto"/>
        <w:left w:val="none" w:sz="0" w:space="0" w:color="auto"/>
        <w:bottom w:val="none" w:sz="0" w:space="0" w:color="auto"/>
        <w:right w:val="none" w:sz="0" w:space="0" w:color="auto"/>
      </w:divBdr>
    </w:div>
    <w:div w:id="1082407396">
      <w:bodyDiv w:val="1"/>
      <w:marLeft w:val="0"/>
      <w:marRight w:val="0"/>
      <w:marTop w:val="0"/>
      <w:marBottom w:val="0"/>
      <w:divBdr>
        <w:top w:val="none" w:sz="0" w:space="0" w:color="auto"/>
        <w:left w:val="none" w:sz="0" w:space="0" w:color="auto"/>
        <w:bottom w:val="none" w:sz="0" w:space="0" w:color="auto"/>
        <w:right w:val="none" w:sz="0" w:space="0" w:color="auto"/>
      </w:divBdr>
    </w:div>
    <w:div w:id="1082486768">
      <w:bodyDiv w:val="1"/>
      <w:marLeft w:val="0"/>
      <w:marRight w:val="0"/>
      <w:marTop w:val="0"/>
      <w:marBottom w:val="0"/>
      <w:divBdr>
        <w:top w:val="none" w:sz="0" w:space="0" w:color="auto"/>
        <w:left w:val="none" w:sz="0" w:space="0" w:color="auto"/>
        <w:bottom w:val="none" w:sz="0" w:space="0" w:color="auto"/>
        <w:right w:val="none" w:sz="0" w:space="0" w:color="auto"/>
      </w:divBdr>
    </w:div>
    <w:div w:id="1083377215">
      <w:bodyDiv w:val="1"/>
      <w:marLeft w:val="0"/>
      <w:marRight w:val="0"/>
      <w:marTop w:val="0"/>
      <w:marBottom w:val="0"/>
      <w:divBdr>
        <w:top w:val="none" w:sz="0" w:space="0" w:color="auto"/>
        <w:left w:val="none" w:sz="0" w:space="0" w:color="auto"/>
        <w:bottom w:val="none" w:sz="0" w:space="0" w:color="auto"/>
        <w:right w:val="none" w:sz="0" w:space="0" w:color="auto"/>
      </w:divBdr>
    </w:div>
    <w:div w:id="1085027848">
      <w:bodyDiv w:val="1"/>
      <w:marLeft w:val="0"/>
      <w:marRight w:val="0"/>
      <w:marTop w:val="0"/>
      <w:marBottom w:val="0"/>
      <w:divBdr>
        <w:top w:val="none" w:sz="0" w:space="0" w:color="auto"/>
        <w:left w:val="none" w:sz="0" w:space="0" w:color="auto"/>
        <w:bottom w:val="none" w:sz="0" w:space="0" w:color="auto"/>
        <w:right w:val="none" w:sz="0" w:space="0" w:color="auto"/>
      </w:divBdr>
    </w:div>
    <w:div w:id="1085148915">
      <w:bodyDiv w:val="1"/>
      <w:marLeft w:val="0"/>
      <w:marRight w:val="0"/>
      <w:marTop w:val="0"/>
      <w:marBottom w:val="0"/>
      <w:divBdr>
        <w:top w:val="none" w:sz="0" w:space="0" w:color="auto"/>
        <w:left w:val="none" w:sz="0" w:space="0" w:color="auto"/>
        <w:bottom w:val="none" w:sz="0" w:space="0" w:color="auto"/>
        <w:right w:val="none" w:sz="0" w:space="0" w:color="auto"/>
      </w:divBdr>
    </w:div>
    <w:div w:id="1085609347">
      <w:bodyDiv w:val="1"/>
      <w:marLeft w:val="0"/>
      <w:marRight w:val="0"/>
      <w:marTop w:val="0"/>
      <w:marBottom w:val="0"/>
      <w:divBdr>
        <w:top w:val="none" w:sz="0" w:space="0" w:color="auto"/>
        <w:left w:val="none" w:sz="0" w:space="0" w:color="auto"/>
        <w:bottom w:val="none" w:sz="0" w:space="0" w:color="auto"/>
        <w:right w:val="none" w:sz="0" w:space="0" w:color="auto"/>
      </w:divBdr>
    </w:div>
    <w:div w:id="1085876510">
      <w:bodyDiv w:val="1"/>
      <w:marLeft w:val="0"/>
      <w:marRight w:val="0"/>
      <w:marTop w:val="0"/>
      <w:marBottom w:val="0"/>
      <w:divBdr>
        <w:top w:val="none" w:sz="0" w:space="0" w:color="auto"/>
        <w:left w:val="none" w:sz="0" w:space="0" w:color="auto"/>
        <w:bottom w:val="none" w:sz="0" w:space="0" w:color="auto"/>
        <w:right w:val="none" w:sz="0" w:space="0" w:color="auto"/>
      </w:divBdr>
    </w:div>
    <w:div w:id="1085879621">
      <w:bodyDiv w:val="1"/>
      <w:marLeft w:val="0"/>
      <w:marRight w:val="0"/>
      <w:marTop w:val="0"/>
      <w:marBottom w:val="0"/>
      <w:divBdr>
        <w:top w:val="none" w:sz="0" w:space="0" w:color="auto"/>
        <w:left w:val="none" w:sz="0" w:space="0" w:color="auto"/>
        <w:bottom w:val="none" w:sz="0" w:space="0" w:color="auto"/>
        <w:right w:val="none" w:sz="0" w:space="0" w:color="auto"/>
      </w:divBdr>
    </w:div>
    <w:div w:id="1088504384">
      <w:bodyDiv w:val="1"/>
      <w:marLeft w:val="0"/>
      <w:marRight w:val="0"/>
      <w:marTop w:val="0"/>
      <w:marBottom w:val="0"/>
      <w:divBdr>
        <w:top w:val="none" w:sz="0" w:space="0" w:color="auto"/>
        <w:left w:val="none" w:sz="0" w:space="0" w:color="auto"/>
        <w:bottom w:val="none" w:sz="0" w:space="0" w:color="auto"/>
        <w:right w:val="none" w:sz="0" w:space="0" w:color="auto"/>
      </w:divBdr>
    </w:div>
    <w:div w:id="1088578897">
      <w:bodyDiv w:val="1"/>
      <w:marLeft w:val="0"/>
      <w:marRight w:val="0"/>
      <w:marTop w:val="0"/>
      <w:marBottom w:val="0"/>
      <w:divBdr>
        <w:top w:val="none" w:sz="0" w:space="0" w:color="auto"/>
        <w:left w:val="none" w:sz="0" w:space="0" w:color="auto"/>
        <w:bottom w:val="none" w:sz="0" w:space="0" w:color="auto"/>
        <w:right w:val="none" w:sz="0" w:space="0" w:color="auto"/>
      </w:divBdr>
    </w:div>
    <w:div w:id="1088623242">
      <w:bodyDiv w:val="1"/>
      <w:marLeft w:val="0"/>
      <w:marRight w:val="0"/>
      <w:marTop w:val="0"/>
      <w:marBottom w:val="0"/>
      <w:divBdr>
        <w:top w:val="none" w:sz="0" w:space="0" w:color="auto"/>
        <w:left w:val="none" w:sz="0" w:space="0" w:color="auto"/>
        <w:bottom w:val="none" w:sz="0" w:space="0" w:color="auto"/>
        <w:right w:val="none" w:sz="0" w:space="0" w:color="auto"/>
      </w:divBdr>
    </w:div>
    <w:div w:id="1089543179">
      <w:bodyDiv w:val="1"/>
      <w:marLeft w:val="0"/>
      <w:marRight w:val="0"/>
      <w:marTop w:val="0"/>
      <w:marBottom w:val="0"/>
      <w:divBdr>
        <w:top w:val="none" w:sz="0" w:space="0" w:color="auto"/>
        <w:left w:val="none" w:sz="0" w:space="0" w:color="auto"/>
        <w:bottom w:val="none" w:sz="0" w:space="0" w:color="auto"/>
        <w:right w:val="none" w:sz="0" w:space="0" w:color="auto"/>
      </w:divBdr>
      <w:divsChild>
        <w:div w:id="1817918960">
          <w:marLeft w:val="0"/>
          <w:marRight w:val="0"/>
          <w:marTop w:val="0"/>
          <w:marBottom w:val="0"/>
          <w:divBdr>
            <w:top w:val="none" w:sz="0" w:space="0" w:color="auto"/>
            <w:left w:val="none" w:sz="0" w:space="0" w:color="auto"/>
            <w:bottom w:val="none" w:sz="0" w:space="0" w:color="auto"/>
            <w:right w:val="none" w:sz="0" w:space="0" w:color="auto"/>
          </w:divBdr>
          <w:divsChild>
            <w:div w:id="870385037">
              <w:marLeft w:val="0"/>
              <w:marRight w:val="0"/>
              <w:marTop w:val="0"/>
              <w:marBottom w:val="0"/>
              <w:divBdr>
                <w:top w:val="none" w:sz="0" w:space="0" w:color="auto"/>
                <w:left w:val="none" w:sz="0" w:space="0" w:color="auto"/>
                <w:bottom w:val="none" w:sz="0" w:space="0" w:color="auto"/>
                <w:right w:val="none" w:sz="0" w:space="0" w:color="auto"/>
              </w:divBdr>
              <w:divsChild>
                <w:div w:id="1415468623">
                  <w:marLeft w:val="0"/>
                  <w:marRight w:val="0"/>
                  <w:marTop w:val="0"/>
                  <w:marBottom w:val="0"/>
                  <w:divBdr>
                    <w:top w:val="none" w:sz="0" w:space="0" w:color="auto"/>
                    <w:left w:val="none" w:sz="0" w:space="0" w:color="auto"/>
                    <w:bottom w:val="none" w:sz="0" w:space="0" w:color="auto"/>
                    <w:right w:val="none" w:sz="0" w:space="0" w:color="auto"/>
                  </w:divBdr>
                  <w:divsChild>
                    <w:div w:id="1641500096">
                      <w:marLeft w:val="0"/>
                      <w:marRight w:val="0"/>
                      <w:marTop w:val="0"/>
                      <w:marBottom w:val="0"/>
                      <w:divBdr>
                        <w:top w:val="none" w:sz="0" w:space="0" w:color="auto"/>
                        <w:left w:val="none" w:sz="0" w:space="0" w:color="auto"/>
                        <w:bottom w:val="none" w:sz="0" w:space="0" w:color="auto"/>
                        <w:right w:val="none" w:sz="0" w:space="0" w:color="auto"/>
                      </w:divBdr>
                      <w:divsChild>
                        <w:div w:id="1314024588">
                          <w:marLeft w:val="0"/>
                          <w:marRight w:val="0"/>
                          <w:marTop w:val="0"/>
                          <w:marBottom w:val="0"/>
                          <w:divBdr>
                            <w:top w:val="none" w:sz="0" w:space="0" w:color="auto"/>
                            <w:left w:val="none" w:sz="0" w:space="0" w:color="auto"/>
                            <w:bottom w:val="none" w:sz="0" w:space="0" w:color="auto"/>
                            <w:right w:val="none" w:sz="0" w:space="0" w:color="auto"/>
                          </w:divBdr>
                          <w:divsChild>
                            <w:div w:id="1190338170">
                              <w:marLeft w:val="0"/>
                              <w:marRight w:val="0"/>
                              <w:marTop w:val="0"/>
                              <w:marBottom w:val="0"/>
                              <w:divBdr>
                                <w:top w:val="none" w:sz="0" w:space="0" w:color="auto"/>
                                <w:left w:val="none" w:sz="0" w:space="0" w:color="auto"/>
                                <w:bottom w:val="none" w:sz="0" w:space="0" w:color="auto"/>
                                <w:right w:val="none" w:sz="0" w:space="0" w:color="auto"/>
                              </w:divBdr>
                              <w:divsChild>
                                <w:div w:id="6644411">
                                  <w:marLeft w:val="0"/>
                                  <w:marRight w:val="0"/>
                                  <w:marTop w:val="0"/>
                                  <w:marBottom w:val="0"/>
                                  <w:divBdr>
                                    <w:top w:val="none" w:sz="0" w:space="0" w:color="auto"/>
                                    <w:left w:val="none" w:sz="0" w:space="0" w:color="auto"/>
                                    <w:bottom w:val="none" w:sz="0" w:space="0" w:color="auto"/>
                                    <w:right w:val="none" w:sz="0" w:space="0" w:color="auto"/>
                                  </w:divBdr>
                                  <w:divsChild>
                                    <w:div w:id="1441952996">
                                      <w:marLeft w:val="0"/>
                                      <w:marRight w:val="0"/>
                                      <w:marTop w:val="0"/>
                                      <w:marBottom w:val="0"/>
                                      <w:divBdr>
                                        <w:top w:val="none" w:sz="0" w:space="0" w:color="auto"/>
                                        <w:left w:val="none" w:sz="0" w:space="0" w:color="auto"/>
                                        <w:bottom w:val="none" w:sz="0" w:space="0" w:color="auto"/>
                                        <w:right w:val="none" w:sz="0" w:space="0" w:color="auto"/>
                                      </w:divBdr>
                                      <w:divsChild>
                                        <w:div w:id="730081305">
                                          <w:marLeft w:val="0"/>
                                          <w:marRight w:val="0"/>
                                          <w:marTop w:val="0"/>
                                          <w:marBottom w:val="0"/>
                                          <w:divBdr>
                                            <w:top w:val="none" w:sz="0" w:space="0" w:color="auto"/>
                                            <w:left w:val="none" w:sz="0" w:space="0" w:color="auto"/>
                                            <w:bottom w:val="none" w:sz="0" w:space="0" w:color="auto"/>
                                            <w:right w:val="none" w:sz="0" w:space="0" w:color="auto"/>
                                          </w:divBdr>
                                          <w:divsChild>
                                            <w:div w:id="1815022013">
                                              <w:marLeft w:val="0"/>
                                              <w:marRight w:val="0"/>
                                              <w:marTop w:val="0"/>
                                              <w:marBottom w:val="0"/>
                                              <w:divBdr>
                                                <w:top w:val="none" w:sz="0" w:space="0" w:color="auto"/>
                                                <w:left w:val="none" w:sz="0" w:space="0" w:color="auto"/>
                                                <w:bottom w:val="none" w:sz="0" w:space="0" w:color="auto"/>
                                                <w:right w:val="none" w:sz="0" w:space="0" w:color="auto"/>
                                              </w:divBdr>
                                              <w:divsChild>
                                                <w:div w:id="103038506">
                                                  <w:marLeft w:val="0"/>
                                                  <w:marRight w:val="0"/>
                                                  <w:marTop w:val="0"/>
                                                  <w:marBottom w:val="0"/>
                                                  <w:divBdr>
                                                    <w:top w:val="none" w:sz="0" w:space="0" w:color="auto"/>
                                                    <w:left w:val="none" w:sz="0" w:space="0" w:color="auto"/>
                                                    <w:bottom w:val="none" w:sz="0" w:space="0" w:color="auto"/>
                                                    <w:right w:val="none" w:sz="0" w:space="0" w:color="auto"/>
                                                  </w:divBdr>
                                                  <w:divsChild>
                                                    <w:div w:id="2080975258">
                                                      <w:marLeft w:val="0"/>
                                                      <w:marRight w:val="0"/>
                                                      <w:marTop w:val="0"/>
                                                      <w:marBottom w:val="0"/>
                                                      <w:divBdr>
                                                        <w:top w:val="none" w:sz="0" w:space="0" w:color="auto"/>
                                                        <w:left w:val="none" w:sz="0" w:space="0" w:color="auto"/>
                                                        <w:bottom w:val="none" w:sz="0" w:space="0" w:color="auto"/>
                                                        <w:right w:val="none" w:sz="0" w:space="0" w:color="auto"/>
                                                      </w:divBdr>
                                                      <w:divsChild>
                                                        <w:div w:id="1576740112">
                                                          <w:marLeft w:val="0"/>
                                                          <w:marRight w:val="0"/>
                                                          <w:marTop w:val="0"/>
                                                          <w:marBottom w:val="0"/>
                                                          <w:divBdr>
                                                            <w:top w:val="none" w:sz="0" w:space="0" w:color="auto"/>
                                                            <w:left w:val="none" w:sz="0" w:space="0" w:color="auto"/>
                                                            <w:bottom w:val="none" w:sz="0" w:space="0" w:color="auto"/>
                                                            <w:right w:val="none" w:sz="0" w:space="0" w:color="auto"/>
                                                          </w:divBdr>
                                                          <w:divsChild>
                                                            <w:div w:id="1452288139">
                                                              <w:marLeft w:val="0"/>
                                                              <w:marRight w:val="0"/>
                                                              <w:marTop w:val="0"/>
                                                              <w:marBottom w:val="0"/>
                                                              <w:divBdr>
                                                                <w:top w:val="none" w:sz="0" w:space="0" w:color="auto"/>
                                                                <w:left w:val="none" w:sz="0" w:space="0" w:color="auto"/>
                                                                <w:bottom w:val="none" w:sz="0" w:space="0" w:color="auto"/>
                                                                <w:right w:val="none" w:sz="0" w:space="0" w:color="auto"/>
                                                              </w:divBdr>
                                                              <w:divsChild>
                                                                <w:div w:id="852886874">
                                                                  <w:marLeft w:val="0"/>
                                                                  <w:marRight w:val="0"/>
                                                                  <w:marTop w:val="0"/>
                                                                  <w:marBottom w:val="0"/>
                                                                  <w:divBdr>
                                                                    <w:top w:val="none" w:sz="0" w:space="0" w:color="auto"/>
                                                                    <w:left w:val="none" w:sz="0" w:space="0" w:color="auto"/>
                                                                    <w:bottom w:val="none" w:sz="0" w:space="0" w:color="auto"/>
                                                                    <w:right w:val="none" w:sz="0" w:space="0" w:color="auto"/>
                                                                  </w:divBdr>
                                                                  <w:divsChild>
                                                                    <w:div w:id="158352930">
                                                                      <w:marLeft w:val="0"/>
                                                                      <w:marRight w:val="0"/>
                                                                      <w:marTop w:val="0"/>
                                                                      <w:marBottom w:val="0"/>
                                                                      <w:divBdr>
                                                                        <w:top w:val="none" w:sz="0" w:space="0" w:color="auto"/>
                                                                        <w:left w:val="none" w:sz="0" w:space="0" w:color="auto"/>
                                                                        <w:bottom w:val="none" w:sz="0" w:space="0" w:color="auto"/>
                                                                        <w:right w:val="none" w:sz="0" w:space="0" w:color="auto"/>
                                                                      </w:divBdr>
                                                                      <w:divsChild>
                                                                        <w:div w:id="1281258758">
                                                                          <w:marLeft w:val="0"/>
                                                                          <w:marRight w:val="0"/>
                                                                          <w:marTop w:val="0"/>
                                                                          <w:marBottom w:val="0"/>
                                                                          <w:divBdr>
                                                                            <w:top w:val="none" w:sz="0" w:space="0" w:color="auto"/>
                                                                            <w:left w:val="none" w:sz="0" w:space="0" w:color="auto"/>
                                                                            <w:bottom w:val="none" w:sz="0" w:space="0" w:color="auto"/>
                                                                            <w:right w:val="none" w:sz="0" w:space="0" w:color="auto"/>
                                                                          </w:divBdr>
                                                                          <w:divsChild>
                                                                            <w:div w:id="1301691341">
                                                                              <w:marLeft w:val="0"/>
                                                                              <w:marRight w:val="0"/>
                                                                              <w:marTop w:val="0"/>
                                                                              <w:marBottom w:val="0"/>
                                                                              <w:divBdr>
                                                                                <w:top w:val="none" w:sz="0" w:space="0" w:color="auto"/>
                                                                                <w:left w:val="none" w:sz="0" w:space="0" w:color="auto"/>
                                                                                <w:bottom w:val="none" w:sz="0" w:space="0" w:color="auto"/>
                                                                                <w:right w:val="none" w:sz="0" w:space="0" w:color="auto"/>
                                                                              </w:divBdr>
                                                                              <w:divsChild>
                                                                                <w:div w:id="876551135">
                                                                                  <w:marLeft w:val="0"/>
                                                                                  <w:marRight w:val="0"/>
                                                                                  <w:marTop w:val="0"/>
                                                                                  <w:marBottom w:val="0"/>
                                                                                  <w:divBdr>
                                                                                    <w:top w:val="none" w:sz="0" w:space="0" w:color="auto"/>
                                                                                    <w:left w:val="none" w:sz="0" w:space="0" w:color="auto"/>
                                                                                    <w:bottom w:val="none" w:sz="0" w:space="0" w:color="auto"/>
                                                                                    <w:right w:val="none" w:sz="0" w:space="0" w:color="auto"/>
                                                                                  </w:divBdr>
                                                                                  <w:divsChild>
                                                                                    <w:div w:id="1441413752">
                                                                                      <w:marLeft w:val="0"/>
                                                                                      <w:marRight w:val="0"/>
                                                                                      <w:marTop w:val="0"/>
                                                                                      <w:marBottom w:val="0"/>
                                                                                      <w:divBdr>
                                                                                        <w:top w:val="none" w:sz="0" w:space="0" w:color="auto"/>
                                                                                        <w:left w:val="none" w:sz="0" w:space="0" w:color="auto"/>
                                                                                        <w:bottom w:val="none" w:sz="0" w:space="0" w:color="auto"/>
                                                                                        <w:right w:val="none" w:sz="0" w:space="0" w:color="auto"/>
                                                                                      </w:divBdr>
                                                                                      <w:divsChild>
                                                                                        <w:div w:id="32996793">
                                                                                          <w:marLeft w:val="0"/>
                                                                                          <w:marRight w:val="0"/>
                                                                                          <w:marTop w:val="0"/>
                                                                                          <w:marBottom w:val="0"/>
                                                                                          <w:divBdr>
                                                                                            <w:top w:val="none" w:sz="0" w:space="0" w:color="auto"/>
                                                                                            <w:left w:val="none" w:sz="0" w:space="0" w:color="auto"/>
                                                                                            <w:bottom w:val="none" w:sz="0" w:space="0" w:color="auto"/>
                                                                                            <w:right w:val="none" w:sz="0" w:space="0" w:color="auto"/>
                                                                                          </w:divBdr>
                                                                                          <w:divsChild>
                                                                                            <w:div w:id="1156413195">
                                                                                              <w:marLeft w:val="0"/>
                                                                                              <w:marRight w:val="0"/>
                                                                                              <w:marTop w:val="0"/>
                                                                                              <w:marBottom w:val="0"/>
                                                                                              <w:divBdr>
                                                                                                <w:top w:val="none" w:sz="0" w:space="0" w:color="auto"/>
                                                                                                <w:left w:val="none" w:sz="0" w:space="0" w:color="auto"/>
                                                                                                <w:bottom w:val="none" w:sz="0" w:space="0" w:color="auto"/>
                                                                                                <w:right w:val="none" w:sz="0" w:space="0" w:color="auto"/>
                                                                                              </w:divBdr>
                                                                                              <w:divsChild>
                                                                                                <w:div w:id="1716853447">
                                                                                                  <w:marLeft w:val="0"/>
                                                                                                  <w:marRight w:val="0"/>
                                                                                                  <w:marTop w:val="0"/>
                                                                                                  <w:marBottom w:val="0"/>
                                                                                                  <w:divBdr>
                                                                                                    <w:top w:val="none" w:sz="0" w:space="0" w:color="auto"/>
                                                                                                    <w:left w:val="none" w:sz="0" w:space="0" w:color="auto"/>
                                                                                                    <w:bottom w:val="none" w:sz="0" w:space="0" w:color="auto"/>
                                                                                                    <w:right w:val="none" w:sz="0" w:space="0" w:color="auto"/>
                                                                                                  </w:divBdr>
                                                                                                  <w:divsChild>
                                                                                                    <w:div w:id="721514497">
                                                                                                      <w:marLeft w:val="0"/>
                                                                                                      <w:marRight w:val="75"/>
                                                                                                      <w:marTop w:val="0"/>
                                                                                                      <w:marBottom w:val="0"/>
                                                                                                      <w:divBdr>
                                                                                                        <w:top w:val="none" w:sz="0" w:space="0" w:color="auto"/>
                                                                                                        <w:left w:val="none" w:sz="0" w:space="0" w:color="auto"/>
                                                                                                        <w:bottom w:val="none" w:sz="0" w:space="0" w:color="auto"/>
                                                                                                        <w:right w:val="none" w:sz="0" w:space="0" w:color="auto"/>
                                                                                                      </w:divBdr>
                                                                                                    </w:div>
                                                                                                    <w:div w:id="1230455638">
                                                                                                      <w:marLeft w:val="0"/>
                                                                                                      <w:marRight w:val="75"/>
                                                                                                      <w:marTop w:val="0"/>
                                                                                                      <w:marBottom w:val="0"/>
                                                                                                      <w:divBdr>
                                                                                                        <w:top w:val="none" w:sz="0" w:space="0" w:color="auto"/>
                                                                                                        <w:left w:val="none" w:sz="0" w:space="0" w:color="auto"/>
                                                                                                        <w:bottom w:val="none" w:sz="0" w:space="0" w:color="auto"/>
                                                                                                        <w:right w:val="none" w:sz="0" w:space="0" w:color="auto"/>
                                                                                                      </w:divBdr>
                                                                                                    </w:div>
                                                                                                    <w:div w:id="1447693491">
                                                                                                      <w:marLeft w:val="0"/>
                                                                                                      <w:marRight w:val="75"/>
                                                                                                      <w:marTop w:val="0"/>
                                                                                                      <w:marBottom w:val="0"/>
                                                                                                      <w:divBdr>
                                                                                                        <w:top w:val="none" w:sz="0" w:space="0" w:color="auto"/>
                                                                                                        <w:left w:val="none" w:sz="0" w:space="0" w:color="auto"/>
                                                                                                        <w:bottom w:val="none" w:sz="0" w:space="0" w:color="auto"/>
                                                                                                        <w:right w:val="none" w:sz="0" w:space="0" w:color="auto"/>
                                                                                                      </w:divBdr>
                                                                                                    </w:div>
                                                                                                    <w:div w:id="187322850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1779924">
      <w:bodyDiv w:val="1"/>
      <w:marLeft w:val="0"/>
      <w:marRight w:val="0"/>
      <w:marTop w:val="0"/>
      <w:marBottom w:val="0"/>
      <w:divBdr>
        <w:top w:val="none" w:sz="0" w:space="0" w:color="auto"/>
        <w:left w:val="none" w:sz="0" w:space="0" w:color="auto"/>
        <w:bottom w:val="none" w:sz="0" w:space="0" w:color="auto"/>
        <w:right w:val="none" w:sz="0" w:space="0" w:color="auto"/>
      </w:divBdr>
    </w:div>
    <w:div w:id="1094785746">
      <w:bodyDiv w:val="1"/>
      <w:marLeft w:val="0"/>
      <w:marRight w:val="0"/>
      <w:marTop w:val="0"/>
      <w:marBottom w:val="0"/>
      <w:divBdr>
        <w:top w:val="none" w:sz="0" w:space="0" w:color="auto"/>
        <w:left w:val="none" w:sz="0" w:space="0" w:color="auto"/>
        <w:bottom w:val="none" w:sz="0" w:space="0" w:color="auto"/>
        <w:right w:val="none" w:sz="0" w:space="0" w:color="auto"/>
      </w:divBdr>
    </w:div>
    <w:div w:id="1095587255">
      <w:bodyDiv w:val="1"/>
      <w:marLeft w:val="0"/>
      <w:marRight w:val="0"/>
      <w:marTop w:val="0"/>
      <w:marBottom w:val="0"/>
      <w:divBdr>
        <w:top w:val="none" w:sz="0" w:space="0" w:color="auto"/>
        <w:left w:val="none" w:sz="0" w:space="0" w:color="auto"/>
        <w:bottom w:val="none" w:sz="0" w:space="0" w:color="auto"/>
        <w:right w:val="none" w:sz="0" w:space="0" w:color="auto"/>
      </w:divBdr>
    </w:div>
    <w:div w:id="1095789348">
      <w:bodyDiv w:val="1"/>
      <w:marLeft w:val="0"/>
      <w:marRight w:val="0"/>
      <w:marTop w:val="0"/>
      <w:marBottom w:val="0"/>
      <w:divBdr>
        <w:top w:val="none" w:sz="0" w:space="0" w:color="auto"/>
        <w:left w:val="none" w:sz="0" w:space="0" w:color="auto"/>
        <w:bottom w:val="none" w:sz="0" w:space="0" w:color="auto"/>
        <w:right w:val="none" w:sz="0" w:space="0" w:color="auto"/>
      </w:divBdr>
    </w:div>
    <w:div w:id="1096290101">
      <w:bodyDiv w:val="1"/>
      <w:marLeft w:val="0"/>
      <w:marRight w:val="0"/>
      <w:marTop w:val="0"/>
      <w:marBottom w:val="0"/>
      <w:divBdr>
        <w:top w:val="none" w:sz="0" w:space="0" w:color="auto"/>
        <w:left w:val="none" w:sz="0" w:space="0" w:color="auto"/>
        <w:bottom w:val="none" w:sz="0" w:space="0" w:color="auto"/>
        <w:right w:val="none" w:sz="0" w:space="0" w:color="auto"/>
      </w:divBdr>
    </w:div>
    <w:div w:id="1096437465">
      <w:bodyDiv w:val="1"/>
      <w:marLeft w:val="0"/>
      <w:marRight w:val="0"/>
      <w:marTop w:val="0"/>
      <w:marBottom w:val="0"/>
      <w:divBdr>
        <w:top w:val="none" w:sz="0" w:space="0" w:color="auto"/>
        <w:left w:val="none" w:sz="0" w:space="0" w:color="auto"/>
        <w:bottom w:val="none" w:sz="0" w:space="0" w:color="auto"/>
        <w:right w:val="none" w:sz="0" w:space="0" w:color="auto"/>
      </w:divBdr>
    </w:div>
    <w:div w:id="1096636289">
      <w:bodyDiv w:val="1"/>
      <w:marLeft w:val="0"/>
      <w:marRight w:val="0"/>
      <w:marTop w:val="0"/>
      <w:marBottom w:val="0"/>
      <w:divBdr>
        <w:top w:val="none" w:sz="0" w:space="0" w:color="auto"/>
        <w:left w:val="none" w:sz="0" w:space="0" w:color="auto"/>
        <w:bottom w:val="none" w:sz="0" w:space="0" w:color="auto"/>
        <w:right w:val="none" w:sz="0" w:space="0" w:color="auto"/>
      </w:divBdr>
    </w:div>
    <w:div w:id="1096823104">
      <w:bodyDiv w:val="1"/>
      <w:marLeft w:val="0"/>
      <w:marRight w:val="0"/>
      <w:marTop w:val="0"/>
      <w:marBottom w:val="0"/>
      <w:divBdr>
        <w:top w:val="none" w:sz="0" w:space="0" w:color="auto"/>
        <w:left w:val="none" w:sz="0" w:space="0" w:color="auto"/>
        <w:bottom w:val="none" w:sz="0" w:space="0" w:color="auto"/>
        <w:right w:val="none" w:sz="0" w:space="0" w:color="auto"/>
      </w:divBdr>
    </w:div>
    <w:div w:id="1097093389">
      <w:bodyDiv w:val="1"/>
      <w:marLeft w:val="0"/>
      <w:marRight w:val="0"/>
      <w:marTop w:val="0"/>
      <w:marBottom w:val="0"/>
      <w:divBdr>
        <w:top w:val="none" w:sz="0" w:space="0" w:color="auto"/>
        <w:left w:val="none" w:sz="0" w:space="0" w:color="auto"/>
        <w:bottom w:val="none" w:sz="0" w:space="0" w:color="auto"/>
        <w:right w:val="none" w:sz="0" w:space="0" w:color="auto"/>
      </w:divBdr>
    </w:div>
    <w:div w:id="1097211797">
      <w:bodyDiv w:val="1"/>
      <w:marLeft w:val="0"/>
      <w:marRight w:val="0"/>
      <w:marTop w:val="0"/>
      <w:marBottom w:val="0"/>
      <w:divBdr>
        <w:top w:val="none" w:sz="0" w:space="0" w:color="auto"/>
        <w:left w:val="none" w:sz="0" w:space="0" w:color="auto"/>
        <w:bottom w:val="none" w:sz="0" w:space="0" w:color="auto"/>
        <w:right w:val="none" w:sz="0" w:space="0" w:color="auto"/>
      </w:divBdr>
    </w:div>
    <w:div w:id="1097794438">
      <w:bodyDiv w:val="1"/>
      <w:marLeft w:val="0"/>
      <w:marRight w:val="0"/>
      <w:marTop w:val="0"/>
      <w:marBottom w:val="0"/>
      <w:divBdr>
        <w:top w:val="none" w:sz="0" w:space="0" w:color="auto"/>
        <w:left w:val="none" w:sz="0" w:space="0" w:color="auto"/>
        <w:bottom w:val="none" w:sz="0" w:space="0" w:color="auto"/>
        <w:right w:val="none" w:sz="0" w:space="0" w:color="auto"/>
      </w:divBdr>
    </w:div>
    <w:div w:id="1099105487">
      <w:bodyDiv w:val="1"/>
      <w:marLeft w:val="0"/>
      <w:marRight w:val="0"/>
      <w:marTop w:val="0"/>
      <w:marBottom w:val="0"/>
      <w:divBdr>
        <w:top w:val="none" w:sz="0" w:space="0" w:color="auto"/>
        <w:left w:val="none" w:sz="0" w:space="0" w:color="auto"/>
        <w:bottom w:val="none" w:sz="0" w:space="0" w:color="auto"/>
        <w:right w:val="none" w:sz="0" w:space="0" w:color="auto"/>
      </w:divBdr>
    </w:div>
    <w:div w:id="1099106350">
      <w:bodyDiv w:val="1"/>
      <w:marLeft w:val="0"/>
      <w:marRight w:val="0"/>
      <w:marTop w:val="0"/>
      <w:marBottom w:val="0"/>
      <w:divBdr>
        <w:top w:val="none" w:sz="0" w:space="0" w:color="auto"/>
        <w:left w:val="none" w:sz="0" w:space="0" w:color="auto"/>
        <w:bottom w:val="none" w:sz="0" w:space="0" w:color="auto"/>
        <w:right w:val="none" w:sz="0" w:space="0" w:color="auto"/>
      </w:divBdr>
    </w:div>
    <w:div w:id="1099302199">
      <w:bodyDiv w:val="1"/>
      <w:marLeft w:val="0"/>
      <w:marRight w:val="0"/>
      <w:marTop w:val="0"/>
      <w:marBottom w:val="0"/>
      <w:divBdr>
        <w:top w:val="none" w:sz="0" w:space="0" w:color="auto"/>
        <w:left w:val="none" w:sz="0" w:space="0" w:color="auto"/>
        <w:bottom w:val="none" w:sz="0" w:space="0" w:color="auto"/>
        <w:right w:val="none" w:sz="0" w:space="0" w:color="auto"/>
      </w:divBdr>
    </w:div>
    <w:div w:id="1099444422">
      <w:bodyDiv w:val="1"/>
      <w:marLeft w:val="0"/>
      <w:marRight w:val="0"/>
      <w:marTop w:val="0"/>
      <w:marBottom w:val="0"/>
      <w:divBdr>
        <w:top w:val="none" w:sz="0" w:space="0" w:color="auto"/>
        <w:left w:val="none" w:sz="0" w:space="0" w:color="auto"/>
        <w:bottom w:val="none" w:sz="0" w:space="0" w:color="auto"/>
        <w:right w:val="none" w:sz="0" w:space="0" w:color="auto"/>
      </w:divBdr>
    </w:div>
    <w:div w:id="1099833940">
      <w:bodyDiv w:val="1"/>
      <w:marLeft w:val="0"/>
      <w:marRight w:val="0"/>
      <w:marTop w:val="0"/>
      <w:marBottom w:val="0"/>
      <w:divBdr>
        <w:top w:val="none" w:sz="0" w:space="0" w:color="auto"/>
        <w:left w:val="none" w:sz="0" w:space="0" w:color="auto"/>
        <w:bottom w:val="none" w:sz="0" w:space="0" w:color="auto"/>
        <w:right w:val="none" w:sz="0" w:space="0" w:color="auto"/>
      </w:divBdr>
    </w:div>
    <w:div w:id="1100181001">
      <w:bodyDiv w:val="1"/>
      <w:marLeft w:val="0"/>
      <w:marRight w:val="0"/>
      <w:marTop w:val="0"/>
      <w:marBottom w:val="0"/>
      <w:divBdr>
        <w:top w:val="none" w:sz="0" w:space="0" w:color="auto"/>
        <w:left w:val="none" w:sz="0" w:space="0" w:color="auto"/>
        <w:bottom w:val="none" w:sz="0" w:space="0" w:color="auto"/>
        <w:right w:val="none" w:sz="0" w:space="0" w:color="auto"/>
      </w:divBdr>
    </w:div>
    <w:div w:id="1101029322">
      <w:bodyDiv w:val="1"/>
      <w:marLeft w:val="0"/>
      <w:marRight w:val="0"/>
      <w:marTop w:val="0"/>
      <w:marBottom w:val="0"/>
      <w:divBdr>
        <w:top w:val="none" w:sz="0" w:space="0" w:color="auto"/>
        <w:left w:val="none" w:sz="0" w:space="0" w:color="auto"/>
        <w:bottom w:val="none" w:sz="0" w:space="0" w:color="auto"/>
        <w:right w:val="none" w:sz="0" w:space="0" w:color="auto"/>
      </w:divBdr>
    </w:div>
    <w:div w:id="1101727515">
      <w:bodyDiv w:val="1"/>
      <w:marLeft w:val="0"/>
      <w:marRight w:val="0"/>
      <w:marTop w:val="0"/>
      <w:marBottom w:val="0"/>
      <w:divBdr>
        <w:top w:val="none" w:sz="0" w:space="0" w:color="auto"/>
        <w:left w:val="none" w:sz="0" w:space="0" w:color="auto"/>
        <w:bottom w:val="none" w:sz="0" w:space="0" w:color="auto"/>
        <w:right w:val="none" w:sz="0" w:space="0" w:color="auto"/>
      </w:divBdr>
      <w:divsChild>
        <w:div w:id="304285174">
          <w:marLeft w:val="0"/>
          <w:marRight w:val="0"/>
          <w:marTop w:val="0"/>
          <w:marBottom w:val="0"/>
          <w:divBdr>
            <w:top w:val="none" w:sz="0" w:space="0" w:color="auto"/>
            <w:left w:val="none" w:sz="0" w:space="0" w:color="auto"/>
            <w:bottom w:val="none" w:sz="0" w:space="0" w:color="auto"/>
            <w:right w:val="none" w:sz="0" w:space="0" w:color="auto"/>
          </w:divBdr>
          <w:divsChild>
            <w:div w:id="1577126046">
              <w:marLeft w:val="0"/>
              <w:marRight w:val="0"/>
              <w:marTop w:val="0"/>
              <w:marBottom w:val="0"/>
              <w:divBdr>
                <w:top w:val="none" w:sz="0" w:space="0" w:color="auto"/>
                <w:left w:val="none" w:sz="0" w:space="0" w:color="auto"/>
                <w:bottom w:val="none" w:sz="0" w:space="0" w:color="auto"/>
                <w:right w:val="none" w:sz="0" w:space="0" w:color="auto"/>
              </w:divBdr>
              <w:divsChild>
                <w:div w:id="1650137656">
                  <w:marLeft w:val="0"/>
                  <w:marRight w:val="0"/>
                  <w:marTop w:val="0"/>
                  <w:marBottom w:val="0"/>
                  <w:divBdr>
                    <w:top w:val="none" w:sz="0" w:space="0" w:color="auto"/>
                    <w:left w:val="none" w:sz="0" w:space="0" w:color="auto"/>
                    <w:bottom w:val="none" w:sz="0" w:space="0" w:color="auto"/>
                    <w:right w:val="none" w:sz="0" w:space="0" w:color="auto"/>
                  </w:divBdr>
                  <w:divsChild>
                    <w:div w:id="1839270445">
                      <w:marLeft w:val="0"/>
                      <w:marRight w:val="0"/>
                      <w:marTop w:val="0"/>
                      <w:marBottom w:val="0"/>
                      <w:divBdr>
                        <w:top w:val="none" w:sz="0" w:space="0" w:color="auto"/>
                        <w:left w:val="none" w:sz="0" w:space="0" w:color="auto"/>
                        <w:bottom w:val="none" w:sz="0" w:space="0" w:color="auto"/>
                        <w:right w:val="none" w:sz="0" w:space="0" w:color="auto"/>
                      </w:divBdr>
                      <w:divsChild>
                        <w:div w:id="107362381">
                          <w:marLeft w:val="0"/>
                          <w:marRight w:val="0"/>
                          <w:marTop w:val="0"/>
                          <w:marBottom w:val="0"/>
                          <w:divBdr>
                            <w:top w:val="none" w:sz="0" w:space="0" w:color="auto"/>
                            <w:left w:val="none" w:sz="0" w:space="0" w:color="auto"/>
                            <w:bottom w:val="none" w:sz="0" w:space="0" w:color="auto"/>
                            <w:right w:val="none" w:sz="0" w:space="0" w:color="auto"/>
                          </w:divBdr>
                          <w:divsChild>
                            <w:div w:id="1787309760">
                              <w:marLeft w:val="0"/>
                              <w:marRight w:val="0"/>
                              <w:marTop w:val="0"/>
                              <w:marBottom w:val="0"/>
                              <w:divBdr>
                                <w:top w:val="none" w:sz="0" w:space="0" w:color="auto"/>
                                <w:left w:val="none" w:sz="0" w:space="0" w:color="auto"/>
                                <w:bottom w:val="none" w:sz="0" w:space="0" w:color="auto"/>
                                <w:right w:val="none" w:sz="0" w:space="0" w:color="auto"/>
                              </w:divBdr>
                              <w:divsChild>
                                <w:div w:id="1704207278">
                                  <w:marLeft w:val="0"/>
                                  <w:marRight w:val="0"/>
                                  <w:marTop w:val="0"/>
                                  <w:marBottom w:val="0"/>
                                  <w:divBdr>
                                    <w:top w:val="none" w:sz="0" w:space="0" w:color="auto"/>
                                    <w:left w:val="none" w:sz="0" w:space="0" w:color="auto"/>
                                    <w:bottom w:val="none" w:sz="0" w:space="0" w:color="auto"/>
                                    <w:right w:val="none" w:sz="0" w:space="0" w:color="auto"/>
                                  </w:divBdr>
                                  <w:divsChild>
                                    <w:div w:id="2132169476">
                                      <w:marLeft w:val="0"/>
                                      <w:marRight w:val="0"/>
                                      <w:marTop w:val="0"/>
                                      <w:marBottom w:val="0"/>
                                      <w:divBdr>
                                        <w:top w:val="none" w:sz="0" w:space="0" w:color="auto"/>
                                        <w:left w:val="none" w:sz="0" w:space="0" w:color="auto"/>
                                        <w:bottom w:val="none" w:sz="0" w:space="0" w:color="auto"/>
                                        <w:right w:val="none" w:sz="0" w:space="0" w:color="auto"/>
                                      </w:divBdr>
                                      <w:divsChild>
                                        <w:div w:id="575095999">
                                          <w:marLeft w:val="0"/>
                                          <w:marRight w:val="0"/>
                                          <w:marTop w:val="0"/>
                                          <w:marBottom w:val="0"/>
                                          <w:divBdr>
                                            <w:top w:val="none" w:sz="0" w:space="0" w:color="auto"/>
                                            <w:left w:val="none" w:sz="0" w:space="0" w:color="auto"/>
                                            <w:bottom w:val="none" w:sz="0" w:space="0" w:color="auto"/>
                                            <w:right w:val="none" w:sz="0" w:space="0" w:color="auto"/>
                                          </w:divBdr>
                                          <w:divsChild>
                                            <w:div w:id="1164930006">
                                              <w:marLeft w:val="0"/>
                                              <w:marRight w:val="0"/>
                                              <w:marTop w:val="0"/>
                                              <w:marBottom w:val="0"/>
                                              <w:divBdr>
                                                <w:top w:val="none" w:sz="0" w:space="0" w:color="auto"/>
                                                <w:left w:val="none" w:sz="0" w:space="0" w:color="auto"/>
                                                <w:bottom w:val="none" w:sz="0" w:space="0" w:color="auto"/>
                                                <w:right w:val="none" w:sz="0" w:space="0" w:color="auto"/>
                                              </w:divBdr>
                                              <w:divsChild>
                                                <w:div w:id="913320664">
                                                  <w:marLeft w:val="0"/>
                                                  <w:marRight w:val="0"/>
                                                  <w:marTop w:val="0"/>
                                                  <w:marBottom w:val="0"/>
                                                  <w:divBdr>
                                                    <w:top w:val="none" w:sz="0" w:space="0" w:color="auto"/>
                                                    <w:left w:val="none" w:sz="0" w:space="0" w:color="auto"/>
                                                    <w:bottom w:val="none" w:sz="0" w:space="0" w:color="auto"/>
                                                    <w:right w:val="none" w:sz="0" w:space="0" w:color="auto"/>
                                                  </w:divBdr>
                                                  <w:divsChild>
                                                    <w:div w:id="1194541235">
                                                      <w:marLeft w:val="0"/>
                                                      <w:marRight w:val="0"/>
                                                      <w:marTop w:val="0"/>
                                                      <w:marBottom w:val="0"/>
                                                      <w:divBdr>
                                                        <w:top w:val="none" w:sz="0" w:space="0" w:color="auto"/>
                                                        <w:left w:val="none" w:sz="0" w:space="0" w:color="auto"/>
                                                        <w:bottom w:val="none" w:sz="0" w:space="0" w:color="auto"/>
                                                        <w:right w:val="none" w:sz="0" w:space="0" w:color="auto"/>
                                                      </w:divBdr>
                                                      <w:divsChild>
                                                        <w:div w:id="1615478380">
                                                          <w:marLeft w:val="0"/>
                                                          <w:marRight w:val="0"/>
                                                          <w:marTop w:val="0"/>
                                                          <w:marBottom w:val="0"/>
                                                          <w:divBdr>
                                                            <w:top w:val="none" w:sz="0" w:space="0" w:color="auto"/>
                                                            <w:left w:val="none" w:sz="0" w:space="0" w:color="auto"/>
                                                            <w:bottom w:val="none" w:sz="0" w:space="0" w:color="auto"/>
                                                            <w:right w:val="none" w:sz="0" w:space="0" w:color="auto"/>
                                                          </w:divBdr>
                                                          <w:divsChild>
                                                            <w:div w:id="504055578">
                                                              <w:marLeft w:val="0"/>
                                                              <w:marRight w:val="0"/>
                                                              <w:marTop w:val="0"/>
                                                              <w:marBottom w:val="0"/>
                                                              <w:divBdr>
                                                                <w:top w:val="none" w:sz="0" w:space="0" w:color="auto"/>
                                                                <w:left w:val="none" w:sz="0" w:space="0" w:color="auto"/>
                                                                <w:bottom w:val="none" w:sz="0" w:space="0" w:color="auto"/>
                                                                <w:right w:val="none" w:sz="0" w:space="0" w:color="auto"/>
                                                              </w:divBdr>
                                                              <w:divsChild>
                                                                <w:div w:id="359206353">
                                                                  <w:marLeft w:val="0"/>
                                                                  <w:marRight w:val="0"/>
                                                                  <w:marTop w:val="0"/>
                                                                  <w:marBottom w:val="0"/>
                                                                  <w:divBdr>
                                                                    <w:top w:val="none" w:sz="0" w:space="0" w:color="auto"/>
                                                                    <w:left w:val="none" w:sz="0" w:space="0" w:color="auto"/>
                                                                    <w:bottom w:val="none" w:sz="0" w:space="0" w:color="auto"/>
                                                                    <w:right w:val="none" w:sz="0" w:space="0" w:color="auto"/>
                                                                  </w:divBdr>
                                                                  <w:divsChild>
                                                                    <w:div w:id="1152480969">
                                                                      <w:marLeft w:val="0"/>
                                                                      <w:marRight w:val="0"/>
                                                                      <w:marTop w:val="0"/>
                                                                      <w:marBottom w:val="0"/>
                                                                      <w:divBdr>
                                                                        <w:top w:val="none" w:sz="0" w:space="0" w:color="auto"/>
                                                                        <w:left w:val="none" w:sz="0" w:space="0" w:color="auto"/>
                                                                        <w:bottom w:val="none" w:sz="0" w:space="0" w:color="auto"/>
                                                                        <w:right w:val="none" w:sz="0" w:space="0" w:color="auto"/>
                                                                      </w:divBdr>
                                                                      <w:divsChild>
                                                                        <w:div w:id="249119587">
                                                                          <w:marLeft w:val="0"/>
                                                                          <w:marRight w:val="0"/>
                                                                          <w:marTop w:val="0"/>
                                                                          <w:marBottom w:val="0"/>
                                                                          <w:divBdr>
                                                                            <w:top w:val="none" w:sz="0" w:space="0" w:color="auto"/>
                                                                            <w:left w:val="none" w:sz="0" w:space="0" w:color="auto"/>
                                                                            <w:bottom w:val="none" w:sz="0" w:space="0" w:color="auto"/>
                                                                            <w:right w:val="none" w:sz="0" w:space="0" w:color="auto"/>
                                                                          </w:divBdr>
                                                                          <w:divsChild>
                                                                            <w:div w:id="1549028554">
                                                                              <w:marLeft w:val="0"/>
                                                                              <w:marRight w:val="0"/>
                                                                              <w:marTop w:val="0"/>
                                                                              <w:marBottom w:val="0"/>
                                                                              <w:divBdr>
                                                                                <w:top w:val="none" w:sz="0" w:space="0" w:color="auto"/>
                                                                                <w:left w:val="none" w:sz="0" w:space="0" w:color="auto"/>
                                                                                <w:bottom w:val="none" w:sz="0" w:space="0" w:color="auto"/>
                                                                                <w:right w:val="none" w:sz="0" w:space="0" w:color="auto"/>
                                                                              </w:divBdr>
                                                                              <w:divsChild>
                                                                                <w:div w:id="634675259">
                                                                                  <w:marLeft w:val="0"/>
                                                                                  <w:marRight w:val="0"/>
                                                                                  <w:marTop w:val="0"/>
                                                                                  <w:marBottom w:val="0"/>
                                                                                  <w:divBdr>
                                                                                    <w:top w:val="none" w:sz="0" w:space="0" w:color="auto"/>
                                                                                    <w:left w:val="none" w:sz="0" w:space="0" w:color="auto"/>
                                                                                    <w:bottom w:val="none" w:sz="0" w:space="0" w:color="auto"/>
                                                                                    <w:right w:val="none" w:sz="0" w:space="0" w:color="auto"/>
                                                                                  </w:divBdr>
                                                                                  <w:divsChild>
                                                                                    <w:div w:id="1146356770">
                                                                                      <w:marLeft w:val="0"/>
                                                                                      <w:marRight w:val="0"/>
                                                                                      <w:marTop w:val="0"/>
                                                                                      <w:marBottom w:val="0"/>
                                                                                      <w:divBdr>
                                                                                        <w:top w:val="none" w:sz="0" w:space="0" w:color="auto"/>
                                                                                        <w:left w:val="none" w:sz="0" w:space="0" w:color="auto"/>
                                                                                        <w:bottom w:val="none" w:sz="0" w:space="0" w:color="auto"/>
                                                                                        <w:right w:val="none" w:sz="0" w:space="0" w:color="auto"/>
                                                                                      </w:divBdr>
                                                                                      <w:divsChild>
                                                                                        <w:div w:id="1959874644">
                                                                                          <w:marLeft w:val="0"/>
                                                                                          <w:marRight w:val="0"/>
                                                                                          <w:marTop w:val="0"/>
                                                                                          <w:marBottom w:val="0"/>
                                                                                          <w:divBdr>
                                                                                            <w:top w:val="none" w:sz="0" w:space="0" w:color="auto"/>
                                                                                            <w:left w:val="none" w:sz="0" w:space="0" w:color="auto"/>
                                                                                            <w:bottom w:val="none" w:sz="0" w:space="0" w:color="auto"/>
                                                                                            <w:right w:val="none" w:sz="0" w:space="0" w:color="auto"/>
                                                                                          </w:divBdr>
                                                                                          <w:divsChild>
                                                                                            <w:div w:id="1246649714">
                                                                                              <w:marLeft w:val="0"/>
                                                                                              <w:marRight w:val="0"/>
                                                                                              <w:marTop w:val="0"/>
                                                                                              <w:marBottom w:val="0"/>
                                                                                              <w:divBdr>
                                                                                                <w:top w:val="none" w:sz="0" w:space="0" w:color="auto"/>
                                                                                                <w:left w:val="none" w:sz="0" w:space="0" w:color="auto"/>
                                                                                                <w:bottom w:val="none" w:sz="0" w:space="0" w:color="auto"/>
                                                                                                <w:right w:val="none" w:sz="0" w:space="0" w:color="auto"/>
                                                                                              </w:divBdr>
                                                                                              <w:divsChild>
                                                                                                <w:div w:id="721948078">
                                                                                                  <w:marLeft w:val="0"/>
                                                                                                  <w:marRight w:val="0"/>
                                                                                                  <w:marTop w:val="0"/>
                                                                                                  <w:marBottom w:val="0"/>
                                                                                                  <w:divBdr>
                                                                                                    <w:top w:val="none" w:sz="0" w:space="0" w:color="auto"/>
                                                                                                    <w:left w:val="none" w:sz="0" w:space="0" w:color="auto"/>
                                                                                                    <w:bottom w:val="none" w:sz="0" w:space="0" w:color="auto"/>
                                                                                                    <w:right w:val="none" w:sz="0" w:space="0" w:color="auto"/>
                                                                                                  </w:divBdr>
                                                                                                  <w:divsChild>
                                                                                                    <w:div w:id="2073653564">
                                                                                                      <w:marLeft w:val="0"/>
                                                                                                      <w:marRight w:val="0"/>
                                                                                                      <w:marTop w:val="0"/>
                                                                                                      <w:marBottom w:val="0"/>
                                                                                                      <w:divBdr>
                                                                                                        <w:top w:val="none" w:sz="0" w:space="0" w:color="auto"/>
                                                                                                        <w:left w:val="none" w:sz="0" w:space="0" w:color="auto"/>
                                                                                                        <w:bottom w:val="none" w:sz="0" w:space="0" w:color="auto"/>
                                                                                                        <w:right w:val="none" w:sz="0" w:space="0" w:color="auto"/>
                                                                                                      </w:divBdr>
                                                                                                      <w:divsChild>
                                                                                                        <w:div w:id="1136409437">
                                                                                                          <w:marLeft w:val="0"/>
                                                                                                          <w:marRight w:val="0"/>
                                                                                                          <w:marTop w:val="0"/>
                                                                                                          <w:marBottom w:val="0"/>
                                                                                                          <w:divBdr>
                                                                                                            <w:top w:val="none" w:sz="0" w:space="0" w:color="auto"/>
                                                                                                            <w:left w:val="none" w:sz="0" w:space="0" w:color="auto"/>
                                                                                                            <w:bottom w:val="none" w:sz="0" w:space="0" w:color="auto"/>
                                                                                                            <w:right w:val="none" w:sz="0" w:space="0" w:color="auto"/>
                                                                                                          </w:divBdr>
                                                                                                        </w:div>
                                                                                                        <w:div w:id="173115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3840365">
      <w:bodyDiv w:val="1"/>
      <w:marLeft w:val="0"/>
      <w:marRight w:val="0"/>
      <w:marTop w:val="0"/>
      <w:marBottom w:val="0"/>
      <w:divBdr>
        <w:top w:val="none" w:sz="0" w:space="0" w:color="auto"/>
        <w:left w:val="none" w:sz="0" w:space="0" w:color="auto"/>
        <w:bottom w:val="none" w:sz="0" w:space="0" w:color="auto"/>
        <w:right w:val="none" w:sz="0" w:space="0" w:color="auto"/>
      </w:divBdr>
    </w:div>
    <w:div w:id="1104883576">
      <w:bodyDiv w:val="1"/>
      <w:marLeft w:val="0"/>
      <w:marRight w:val="0"/>
      <w:marTop w:val="0"/>
      <w:marBottom w:val="0"/>
      <w:divBdr>
        <w:top w:val="none" w:sz="0" w:space="0" w:color="auto"/>
        <w:left w:val="none" w:sz="0" w:space="0" w:color="auto"/>
        <w:bottom w:val="none" w:sz="0" w:space="0" w:color="auto"/>
        <w:right w:val="none" w:sz="0" w:space="0" w:color="auto"/>
      </w:divBdr>
    </w:div>
    <w:div w:id="1105729596">
      <w:bodyDiv w:val="1"/>
      <w:marLeft w:val="0"/>
      <w:marRight w:val="0"/>
      <w:marTop w:val="0"/>
      <w:marBottom w:val="0"/>
      <w:divBdr>
        <w:top w:val="none" w:sz="0" w:space="0" w:color="auto"/>
        <w:left w:val="none" w:sz="0" w:space="0" w:color="auto"/>
        <w:bottom w:val="none" w:sz="0" w:space="0" w:color="auto"/>
        <w:right w:val="none" w:sz="0" w:space="0" w:color="auto"/>
      </w:divBdr>
    </w:div>
    <w:div w:id="1106076180">
      <w:bodyDiv w:val="1"/>
      <w:marLeft w:val="0"/>
      <w:marRight w:val="0"/>
      <w:marTop w:val="0"/>
      <w:marBottom w:val="0"/>
      <w:divBdr>
        <w:top w:val="none" w:sz="0" w:space="0" w:color="auto"/>
        <w:left w:val="none" w:sz="0" w:space="0" w:color="auto"/>
        <w:bottom w:val="none" w:sz="0" w:space="0" w:color="auto"/>
        <w:right w:val="none" w:sz="0" w:space="0" w:color="auto"/>
      </w:divBdr>
    </w:div>
    <w:div w:id="1106116999">
      <w:bodyDiv w:val="1"/>
      <w:marLeft w:val="0"/>
      <w:marRight w:val="0"/>
      <w:marTop w:val="0"/>
      <w:marBottom w:val="0"/>
      <w:divBdr>
        <w:top w:val="none" w:sz="0" w:space="0" w:color="auto"/>
        <w:left w:val="none" w:sz="0" w:space="0" w:color="auto"/>
        <w:bottom w:val="none" w:sz="0" w:space="0" w:color="auto"/>
        <w:right w:val="none" w:sz="0" w:space="0" w:color="auto"/>
      </w:divBdr>
    </w:div>
    <w:div w:id="1106314105">
      <w:bodyDiv w:val="1"/>
      <w:marLeft w:val="0"/>
      <w:marRight w:val="0"/>
      <w:marTop w:val="0"/>
      <w:marBottom w:val="0"/>
      <w:divBdr>
        <w:top w:val="none" w:sz="0" w:space="0" w:color="auto"/>
        <w:left w:val="none" w:sz="0" w:space="0" w:color="auto"/>
        <w:bottom w:val="none" w:sz="0" w:space="0" w:color="auto"/>
        <w:right w:val="none" w:sz="0" w:space="0" w:color="auto"/>
      </w:divBdr>
    </w:div>
    <w:div w:id="1108308745">
      <w:bodyDiv w:val="1"/>
      <w:marLeft w:val="0"/>
      <w:marRight w:val="0"/>
      <w:marTop w:val="0"/>
      <w:marBottom w:val="0"/>
      <w:divBdr>
        <w:top w:val="none" w:sz="0" w:space="0" w:color="auto"/>
        <w:left w:val="none" w:sz="0" w:space="0" w:color="auto"/>
        <w:bottom w:val="none" w:sz="0" w:space="0" w:color="auto"/>
        <w:right w:val="none" w:sz="0" w:space="0" w:color="auto"/>
      </w:divBdr>
    </w:div>
    <w:div w:id="1108428349">
      <w:bodyDiv w:val="1"/>
      <w:marLeft w:val="0"/>
      <w:marRight w:val="0"/>
      <w:marTop w:val="0"/>
      <w:marBottom w:val="0"/>
      <w:divBdr>
        <w:top w:val="none" w:sz="0" w:space="0" w:color="auto"/>
        <w:left w:val="none" w:sz="0" w:space="0" w:color="auto"/>
        <w:bottom w:val="none" w:sz="0" w:space="0" w:color="auto"/>
        <w:right w:val="none" w:sz="0" w:space="0" w:color="auto"/>
      </w:divBdr>
    </w:div>
    <w:div w:id="1109400184">
      <w:bodyDiv w:val="1"/>
      <w:marLeft w:val="0"/>
      <w:marRight w:val="0"/>
      <w:marTop w:val="0"/>
      <w:marBottom w:val="0"/>
      <w:divBdr>
        <w:top w:val="none" w:sz="0" w:space="0" w:color="auto"/>
        <w:left w:val="none" w:sz="0" w:space="0" w:color="auto"/>
        <w:bottom w:val="none" w:sz="0" w:space="0" w:color="auto"/>
        <w:right w:val="none" w:sz="0" w:space="0" w:color="auto"/>
      </w:divBdr>
    </w:div>
    <w:div w:id="1109549009">
      <w:bodyDiv w:val="1"/>
      <w:marLeft w:val="0"/>
      <w:marRight w:val="0"/>
      <w:marTop w:val="0"/>
      <w:marBottom w:val="0"/>
      <w:divBdr>
        <w:top w:val="none" w:sz="0" w:space="0" w:color="auto"/>
        <w:left w:val="none" w:sz="0" w:space="0" w:color="auto"/>
        <w:bottom w:val="none" w:sz="0" w:space="0" w:color="auto"/>
        <w:right w:val="none" w:sz="0" w:space="0" w:color="auto"/>
      </w:divBdr>
    </w:div>
    <w:div w:id="1109619218">
      <w:bodyDiv w:val="1"/>
      <w:marLeft w:val="0"/>
      <w:marRight w:val="0"/>
      <w:marTop w:val="0"/>
      <w:marBottom w:val="0"/>
      <w:divBdr>
        <w:top w:val="none" w:sz="0" w:space="0" w:color="auto"/>
        <w:left w:val="none" w:sz="0" w:space="0" w:color="auto"/>
        <w:bottom w:val="none" w:sz="0" w:space="0" w:color="auto"/>
        <w:right w:val="none" w:sz="0" w:space="0" w:color="auto"/>
      </w:divBdr>
    </w:div>
    <w:div w:id="1110004947">
      <w:bodyDiv w:val="1"/>
      <w:marLeft w:val="0"/>
      <w:marRight w:val="0"/>
      <w:marTop w:val="0"/>
      <w:marBottom w:val="0"/>
      <w:divBdr>
        <w:top w:val="none" w:sz="0" w:space="0" w:color="auto"/>
        <w:left w:val="none" w:sz="0" w:space="0" w:color="auto"/>
        <w:bottom w:val="none" w:sz="0" w:space="0" w:color="auto"/>
        <w:right w:val="none" w:sz="0" w:space="0" w:color="auto"/>
      </w:divBdr>
    </w:div>
    <w:div w:id="1111247962">
      <w:bodyDiv w:val="1"/>
      <w:marLeft w:val="0"/>
      <w:marRight w:val="0"/>
      <w:marTop w:val="0"/>
      <w:marBottom w:val="0"/>
      <w:divBdr>
        <w:top w:val="none" w:sz="0" w:space="0" w:color="auto"/>
        <w:left w:val="none" w:sz="0" w:space="0" w:color="auto"/>
        <w:bottom w:val="none" w:sz="0" w:space="0" w:color="auto"/>
        <w:right w:val="none" w:sz="0" w:space="0" w:color="auto"/>
      </w:divBdr>
    </w:div>
    <w:div w:id="1111314742">
      <w:bodyDiv w:val="1"/>
      <w:marLeft w:val="0"/>
      <w:marRight w:val="0"/>
      <w:marTop w:val="0"/>
      <w:marBottom w:val="0"/>
      <w:divBdr>
        <w:top w:val="none" w:sz="0" w:space="0" w:color="auto"/>
        <w:left w:val="none" w:sz="0" w:space="0" w:color="auto"/>
        <w:bottom w:val="none" w:sz="0" w:space="0" w:color="auto"/>
        <w:right w:val="none" w:sz="0" w:space="0" w:color="auto"/>
      </w:divBdr>
    </w:div>
    <w:div w:id="1112242426">
      <w:bodyDiv w:val="1"/>
      <w:marLeft w:val="0"/>
      <w:marRight w:val="0"/>
      <w:marTop w:val="0"/>
      <w:marBottom w:val="0"/>
      <w:divBdr>
        <w:top w:val="none" w:sz="0" w:space="0" w:color="auto"/>
        <w:left w:val="none" w:sz="0" w:space="0" w:color="auto"/>
        <w:bottom w:val="none" w:sz="0" w:space="0" w:color="auto"/>
        <w:right w:val="none" w:sz="0" w:space="0" w:color="auto"/>
      </w:divBdr>
    </w:div>
    <w:div w:id="1113286371">
      <w:bodyDiv w:val="1"/>
      <w:marLeft w:val="0"/>
      <w:marRight w:val="0"/>
      <w:marTop w:val="0"/>
      <w:marBottom w:val="0"/>
      <w:divBdr>
        <w:top w:val="none" w:sz="0" w:space="0" w:color="auto"/>
        <w:left w:val="none" w:sz="0" w:space="0" w:color="auto"/>
        <w:bottom w:val="none" w:sz="0" w:space="0" w:color="auto"/>
        <w:right w:val="none" w:sz="0" w:space="0" w:color="auto"/>
      </w:divBdr>
    </w:div>
    <w:div w:id="1113523333">
      <w:bodyDiv w:val="1"/>
      <w:marLeft w:val="0"/>
      <w:marRight w:val="0"/>
      <w:marTop w:val="0"/>
      <w:marBottom w:val="0"/>
      <w:divBdr>
        <w:top w:val="none" w:sz="0" w:space="0" w:color="auto"/>
        <w:left w:val="none" w:sz="0" w:space="0" w:color="auto"/>
        <w:bottom w:val="none" w:sz="0" w:space="0" w:color="auto"/>
        <w:right w:val="none" w:sz="0" w:space="0" w:color="auto"/>
      </w:divBdr>
    </w:div>
    <w:div w:id="1113667522">
      <w:bodyDiv w:val="1"/>
      <w:marLeft w:val="0"/>
      <w:marRight w:val="0"/>
      <w:marTop w:val="0"/>
      <w:marBottom w:val="0"/>
      <w:divBdr>
        <w:top w:val="none" w:sz="0" w:space="0" w:color="auto"/>
        <w:left w:val="none" w:sz="0" w:space="0" w:color="auto"/>
        <w:bottom w:val="none" w:sz="0" w:space="0" w:color="auto"/>
        <w:right w:val="none" w:sz="0" w:space="0" w:color="auto"/>
      </w:divBdr>
    </w:div>
    <w:div w:id="1113669245">
      <w:bodyDiv w:val="1"/>
      <w:marLeft w:val="0"/>
      <w:marRight w:val="0"/>
      <w:marTop w:val="0"/>
      <w:marBottom w:val="0"/>
      <w:divBdr>
        <w:top w:val="none" w:sz="0" w:space="0" w:color="auto"/>
        <w:left w:val="none" w:sz="0" w:space="0" w:color="auto"/>
        <w:bottom w:val="none" w:sz="0" w:space="0" w:color="auto"/>
        <w:right w:val="none" w:sz="0" w:space="0" w:color="auto"/>
      </w:divBdr>
    </w:div>
    <w:div w:id="1113671409">
      <w:bodyDiv w:val="1"/>
      <w:marLeft w:val="0"/>
      <w:marRight w:val="0"/>
      <w:marTop w:val="0"/>
      <w:marBottom w:val="0"/>
      <w:divBdr>
        <w:top w:val="none" w:sz="0" w:space="0" w:color="auto"/>
        <w:left w:val="none" w:sz="0" w:space="0" w:color="auto"/>
        <w:bottom w:val="none" w:sz="0" w:space="0" w:color="auto"/>
        <w:right w:val="none" w:sz="0" w:space="0" w:color="auto"/>
      </w:divBdr>
    </w:div>
    <w:div w:id="1116485398">
      <w:bodyDiv w:val="1"/>
      <w:marLeft w:val="0"/>
      <w:marRight w:val="0"/>
      <w:marTop w:val="0"/>
      <w:marBottom w:val="0"/>
      <w:divBdr>
        <w:top w:val="none" w:sz="0" w:space="0" w:color="auto"/>
        <w:left w:val="none" w:sz="0" w:space="0" w:color="auto"/>
        <w:bottom w:val="none" w:sz="0" w:space="0" w:color="auto"/>
        <w:right w:val="none" w:sz="0" w:space="0" w:color="auto"/>
      </w:divBdr>
    </w:div>
    <w:div w:id="1116751405">
      <w:bodyDiv w:val="1"/>
      <w:marLeft w:val="0"/>
      <w:marRight w:val="0"/>
      <w:marTop w:val="0"/>
      <w:marBottom w:val="0"/>
      <w:divBdr>
        <w:top w:val="none" w:sz="0" w:space="0" w:color="auto"/>
        <w:left w:val="none" w:sz="0" w:space="0" w:color="auto"/>
        <w:bottom w:val="none" w:sz="0" w:space="0" w:color="auto"/>
        <w:right w:val="none" w:sz="0" w:space="0" w:color="auto"/>
      </w:divBdr>
    </w:div>
    <w:div w:id="1116946002">
      <w:bodyDiv w:val="1"/>
      <w:marLeft w:val="0"/>
      <w:marRight w:val="0"/>
      <w:marTop w:val="0"/>
      <w:marBottom w:val="0"/>
      <w:divBdr>
        <w:top w:val="none" w:sz="0" w:space="0" w:color="auto"/>
        <w:left w:val="none" w:sz="0" w:space="0" w:color="auto"/>
        <w:bottom w:val="none" w:sz="0" w:space="0" w:color="auto"/>
        <w:right w:val="none" w:sz="0" w:space="0" w:color="auto"/>
      </w:divBdr>
    </w:div>
    <w:div w:id="1118915730">
      <w:bodyDiv w:val="1"/>
      <w:marLeft w:val="0"/>
      <w:marRight w:val="0"/>
      <w:marTop w:val="0"/>
      <w:marBottom w:val="0"/>
      <w:divBdr>
        <w:top w:val="none" w:sz="0" w:space="0" w:color="auto"/>
        <w:left w:val="none" w:sz="0" w:space="0" w:color="auto"/>
        <w:bottom w:val="none" w:sz="0" w:space="0" w:color="auto"/>
        <w:right w:val="none" w:sz="0" w:space="0" w:color="auto"/>
      </w:divBdr>
    </w:div>
    <w:div w:id="1120105644">
      <w:bodyDiv w:val="1"/>
      <w:marLeft w:val="0"/>
      <w:marRight w:val="0"/>
      <w:marTop w:val="0"/>
      <w:marBottom w:val="0"/>
      <w:divBdr>
        <w:top w:val="none" w:sz="0" w:space="0" w:color="auto"/>
        <w:left w:val="none" w:sz="0" w:space="0" w:color="auto"/>
        <w:bottom w:val="none" w:sz="0" w:space="0" w:color="auto"/>
        <w:right w:val="none" w:sz="0" w:space="0" w:color="auto"/>
      </w:divBdr>
    </w:div>
    <w:div w:id="1120344107">
      <w:bodyDiv w:val="1"/>
      <w:marLeft w:val="0"/>
      <w:marRight w:val="0"/>
      <w:marTop w:val="0"/>
      <w:marBottom w:val="0"/>
      <w:divBdr>
        <w:top w:val="none" w:sz="0" w:space="0" w:color="auto"/>
        <w:left w:val="none" w:sz="0" w:space="0" w:color="auto"/>
        <w:bottom w:val="none" w:sz="0" w:space="0" w:color="auto"/>
        <w:right w:val="none" w:sz="0" w:space="0" w:color="auto"/>
      </w:divBdr>
    </w:div>
    <w:div w:id="1121194980">
      <w:bodyDiv w:val="1"/>
      <w:marLeft w:val="0"/>
      <w:marRight w:val="0"/>
      <w:marTop w:val="0"/>
      <w:marBottom w:val="0"/>
      <w:divBdr>
        <w:top w:val="none" w:sz="0" w:space="0" w:color="auto"/>
        <w:left w:val="none" w:sz="0" w:space="0" w:color="auto"/>
        <w:bottom w:val="none" w:sz="0" w:space="0" w:color="auto"/>
        <w:right w:val="none" w:sz="0" w:space="0" w:color="auto"/>
      </w:divBdr>
    </w:div>
    <w:div w:id="1121341945">
      <w:bodyDiv w:val="1"/>
      <w:marLeft w:val="0"/>
      <w:marRight w:val="0"/>
      <w:marTop w:val="0"/>
      <w:marBottom w:val="0"/>
      <w:divBdr>
        <w:top w:val="none" w:sz="0" w:space="0" w:color="auto"/>
        <w:left w:val="none" w:sz="0" w:space="0" w:color="auto"/>
        <w:bottom w:val="none" w:sz="0" w:space="0" w:color="auto"/>
        <w:right w:val="none" w:sz="0" w:space="0" w:color="auto"/>
      </w:divBdr>
    </w:div>
    <w:div w:id="1121537001">
      <w:bodyDiv w:val="1"/>
      <w:marLeft w:val="0"/>
      <w:marRight w:val="0"/>
      <w:marTop w:val="0"/>
      <w:marBottom w:val="0"/>
      <w:divBdr>
        <w:top w:val="none" w:sz="0" w:space="0" w:color="auto"/>
        <w:left w:val="none" w:sz="0" w:space="0" w:color="auto"/>
        <w:bottom w:val="none" w:sz="0" w:space="0" w:color="auto"/>
        <w:right w:val="none" w:sz="0" w:space="0" w:color="auto"/>
      </w:divBdr>
    </w:div>
    <w:div w:id="1122187609">
      <w:bodyDiv w:val="1"/>
      <w:marLeft w:val="0"/>
      <w:marRight w:val="0"/>
      <w:marTop w:val="0"/>
      <w:marBottom w:val="0"/>
      <w:divBdr>
        <w:top w:val="none" w:sz="0" w:space="0" w:color="auto"/>
        <w:left w:val="none" w:sz="0" w:space="0" w:color="auto"/>
        <w:bottom w:val="none" w:sz="0" w:space="0" w:color="auto"/>
        <w:right w:val="none" w:sz="0" w:space="0" w:color="auto"/>
      </w:divBdr>
    </w:div>
    <w:div w:id="1122580754">
      <w:bodyDiv w:val="1"/>
      <w:marLeft w:val="0"/>
      <w:marRight w:val="0"/>
      <w:marTop w:val="0"/>
      <w:marBottom w:val="0"/>
      <w:divBdr>
        <w:top w:val="none" w:sz="0" w:space="0" w:color="auto"/>
        <w:left w:val="none" w:sz="0" w:space="0" w:color="auto"/>
        <w:bottom w:val="none" w:sz="0" w:space="0" w:color="auto"/>
        <w:right w:val="none" w:sz="0" w:space="0" w:color="auto"/>
      </w:divBdr>
    </w:div>
    <w:div w:id="1122919428">
      <w:bodyDiv w:val="1"/>
      <w:marLeft w:val="0"/>
      <w:marRight w:val="0"/>
      <w:marTop w:val="0"/>
      <w:marBottom w:val="0"/>
      <w:divBdr>
        <w:top w:val="none" w:sz="0" w:space="0" w:color="auto"/>
        <w:left w:val="none" w:sz="0" w:space="0" w:color="auto"/>
        <w:bottom w:val="none" w:sz="0" w:space="0" w:color="auto"/>
        <w:right w:val="none" w:sz="0" w:space="0" w:color="auto"/>
      </w:divBdr>
    </w:div>
    <w:div w:id="1122924645">
      <w:bodyDiv w:val="1"/>
      <w:marLeft w:val="0"/>
      <w:marRight w:val="0"/>
      <w:marTop w:val="0"/>
      <w:marBottom w:val="0"/>
      <w:divBdr>
        <w:top w:val="none" w:sz="0" w:space="0" w:color="auto"/>
        <w:left w:val="none" w:sz="0" w:space="0" w:color="auto"/>
        <w:bottom w:val="none" w:sz="0" w:space="0" w:color="auto"/>
        <w:right w:val="none" w:sz="0" w:space="0" w:color="auto"/>
      </w:divBdr>
    </w:div>
    <w:div w:id="1124032626">
      <w:bodyDiv w:val="1"/>
      <w:marLeft w:val="0"/>
      <w:marRight w:val="0"/>
      <w:marTop w:val="0"/>
      <w:marBottom w:val="0"/>
      <w:divBdr>
        <w:top w:val="none" w:sz="0" w:space="0" w:color="auto"/>
        <w:left w:val="none" w:sz="0" w:space="0" w:color="auto"/>
        <w:bottom w:val="none" w:sz="0" w:space="0" w:color="auto"/>
        <w:right w:val="none" w:sz="0" w:space="0" w:color="auto"/>
      </w:divBdr>
    </w:div>
    <w:div w:id="1124157796">
      <w:bodyDiv w:val="1"/>
      <w:marLeft w:val="0"/>
      <w:marRight w:val="0"/>
      <w:marTop w:val="0"/>
      <w:marBottom w:val="0"/>
      <w:divBdr>
        <w:top w:val="none" w:sz="0" w:space="0" w:color="auto"/>
        <w:left w:val="none" w:sz="0" w:space="0" w:color="auto"/>
        <w:bottom w:val="none" w:sz="0" w:space="0" w:color="auto"/>
        <w:right w:val="none" w:sz="0" w:space="0" w:color="auto"/>
      </w:divBdr>
    </w:div>
    <w:div w:id="1129200928">
      <w:bodyDiv w:val="1"/>
      <w:marLeft w:val="0"/>
      <w:marRight w:val="0"/>
      <w:marTop w:val="0"/>
      <w:marBottom w:val="0"/>
      <w:divBdr>
        <w:top w:val="none" w:sz="0" w:space="0" w:color="auto"/>
        <w:left w:val="none" w:sz="0" w:space="0" w:color="auto"/>
        <w:bottom w:val="none" w:sz="0" w:space="0" w:color="auto"/>
        <w:right w:val="none" w:sz="0" w:space="0" w:color="auto"/>
      </w:divBdr>
    </w:div>
    <w:div w:id="1130057368">
      <w:bodyDiv w:val="1"/>
      <w:marLeft w:val="0"/>
      <w:marRight w:val="0"/>
      <w:marTop w:val="0"/>
      <w:marBottom w:val="0"/>
      <w:divBdr>
        <w:top w:val="none" w:sz="0" w:space="0" w:color="auto"/>
        <w:left w:val="none" w:sz="0" w:space="0" w:color="auto"/>
        <w:bottom w:val="none" w:sz="0" w:space="0" w:color="auto"/>
        <w:right w:val="none" w:sz="0" w:space="0" w:color="auto"/>
      </w:divBdr>
      <w:divsChild>
        <w:div w:id="2145927741">
          <w:marLeft w:val="0"/>
          <w:marRight w:val="0"/>
          <w:marTop w:val="0"/>
          <w:marBottom w:val="0"/>
          <w:divBdr>
            <w:top w:val="none" w:sz="0" w:space="0" w:color="auto"/>
            <w:left w:val="none" w:sz="0" w:space="0" w:color="auto"/>
            <w:bottom w:val="none" w:sz="0" w:space="0" w:color="auto"/>
            <w:right w:val="none" w:sz="0" w:space="0" w:color="auto"/>
          </w:divBdr>
          <w:divsChild>
            <w:div w:id="1587036875">
              <w:marLeft w:val="0"/>
              <w:marRight w:val="0"/>
              <w:marTop w:val="0"/>
              <w:marBottom w:val="0"/>
              <w:divBdr>
                <w:top w:val="none" w:sz="0" w:space="0" w:color="auto"/>
                <w:left w:val="none" w:sz="0" w:space="0" w:color="auto"/>
                <w:bottom w:val="none" w:sz="0" w:space="0" w:color="auto"/>
                <w:right w:val="none" w:sz="0" w:space="0" w:color="auto"/>
              </w:divBdr>
              <w:divsChild>
                <w:div w:id="1645617664">
                  <w:marLeft w:val="0"/>
                  <w:marRight w:val="0"/>
                  <w:marTop w:val="0"/>
                  <w:marBottom w:val="0"/>
                  <w:divBdr>
                    <w:top w:val="none" w:sz="0" w:space="0" w:color="auto"/>
                    <w:left w:val="none" w:sz="0" w:space="0" w:color="auto"/>
                    <w:bottom w:val="none" w:sz="0" w:space="0" w:color="auto"/>
                    <w:right w:val="none" w:sz="0" w:space="0" w:color="auto"/>
                  </w:divBdr>
                  <w:divsChild>
                    <w:div w:id="1896701871">
                      <w:marLeft w:val="0"/>
                      <w:marRight w:val="0"/>
                      <w:marTop w:val="0"/>
                      <w:marBottom w:val="0"/>
                      <w:divBdr>
                        <w:top w:val="none" w:sz="0" w:space="0" w:color="auto"/>
                        <w:left w:val="none" w:sz="0" w:space="0" w:color="auto"/>
                        <w:bottom w:val="none" w:sz="0" w:space="0" w:color="auto"/>
                        <w:right w:val="none" w:sz="0" w:space="0" w:color="auto"/>
                      </w:divBdr>
                      <w:divsChild>
                        <w:div w:id="1502965814">
                          <w:marLeft w:val="0"/>
                          <w:marRight w:val="0"/>
                          <w:marTop w:val="0"/>
                          <w:marBottom w:val="0"/>
                          <w:divBdr>
                            <w:top w:val="none" w:sz="0" w:space="0" w:color="auto"/>
                            <w:left w:val="none" w:sz="0" w:space="0" w:color="auto"/>
                            <w:bottom w:val="none" w:sz="0" w:space="0" w:color="auto"/>
                            <w:right w:val="none" w:sz="0" w:space="0" w:color="auto"/>
                          </w:divBdr>
                          <w:divsChild>
                            <w:div w:id="1830518618">
                              <w:marLeft w:val="0"/>
                              <w:marRight w:val="0"/>
                              <w:marTop w:val="0"/>
                              <w:marBottom w:val="0"/>
                              <w:divBdr>
                                <w:top w:val="none" w:sz="0" w:space="0" w:color="auto"/>
                                <w:left w:val="none" w:sz="0" w:space="0" w:color="auto"/>
                                <w:bottom w:val="none" w:sz="0" w:space="0" w:color="auto"/>
                                <w:right w:val="none" w:sz="0" w:space="0" w:color="auto"/>
                              </w:divBdr>
                              <w:divsChild>
                                <w:div w:id="1480030659">
                                  <w:marLeft w:val="0"/>
                                  <w:marRight w:val="0"/>
                                  <w:marTop w:val="0"/>
                                  <w:marBottom w:val="0"/>
                                  <w:divBdr>
                                    <w:top w:val="none" w:sz="0" w:space="0" w:color="auto"/>
                                    <w:left w:val="none" w:sz="0" w:space="0" w:color="auto"/>
                                    <w:bottom w:val="none" w:sz="0" w:space="0" w:color="auto"/>
                                    <w:right w:val="none" w:sz="0" w:space="0" w:color="auto"/>
                                  </w:divBdr>
                                  <w:divsChild>
                                    <w:div w:id="1973902822">
                                      <w:marLeft w:val="0"/>
                                      <w:marRight w:val="0"/>
                                      <w:marTop w:val="0"/>
                                      <w:marBottom w:val="0"/>
                                      <w:divBdr>
                                        <w:top w:val="none" w:sz="0" w:space="0" w:color="auto"/>
                                        <w:left w:val="none" w:sz="0" w:space="0" w:color="auto"/>
                                        <w:bottom w:val="none" w:sz="0" w:space="0" w:color="auto"/>
                                        <w:right w:val="none" w:sz="0" w:space="0" w:color="auto"/>
                                      </w:divBdr>
                                      <w:divsChild>
                                        <w:div w:id="1086220782">
                                          <w:marLeft w:val="0"/>
                                          <w:marRight w:val="0"/>
                                          <w:marTop w:val="0"/>
                                          <w:marBottom w:val="0"/>
                                          <w:divBdr>
                                            <w:top w:val="none" w:sz="0" w:space="0" w:color="auto"/>
                                            <w:left w:val="none" w:sz="0" w:space="0" w:color="auto"/>
                                            <w:bottom w:val="none" w:sz="0" w:space="0" w:color="auto"/>
                                            <w:right w:val="none" w:sz="0" w:space="0" w:color="auto"/>
                                          </w:divBdr>
                                          <w:divsChild>
                                            <w:div w:id="1463766957">
                                              <w:marLeft w:val="0"/>
                                              <w:marRight w:val="0"/>
                                              <w:marTop w:val="0"/>
                                              <w:marBottom w:val="0"/>
                                              <w:divBdr>
                                                <w:top w:val="none" w:sz="0" w:space="0" w:color="auto"/>
                                                <w:left w:val="none" w:sz="0" w:space="0" w:color="auto"/>
                                                <w:bottom w:val="none" w:sz="0" w:space="0" w:color="auto"/>
                                                <w:right w:val="none" w:sz="0" w:space="0" w:color="auto"/>
                                              </w:divBdr>
                                              <w:divsChild>
                                                <w:div w:id="1744526555">
                                                  <w:marLeft w:val="0"/>
                                                  <w:marRight w:val="0"/>
                                                  <w:marTop w:val="0"/>
                                                  <w:marBottom w:val="0"/>
                                                  <w:divBdr>
                                                    <w:top w:val="none" w:sz="0" w:space="0" w:color="auto"/>
                                                    <w:left w:val="none" w:sz="0" w:space="0" w:color="auto"/>
                                                    <w:bottom w:val="none" w:sz="0" w:space="0" w:color="auto"/>
                                                    <w:right w:val="none" w:sz="0" w:space="0" w:color="auto"/>
                                                  </w:divBdr>
                                                  <w:divsChild>
                                                    <w:div w:id="1778057329">
                                                      <w:marLeft w:val="0"/>
                                                      <w:marRight w:val="0"/>
                                                      <w:marTop w:val="0"/>
                                                      <w:marBottom w:val="0"/>
                                                      <w:divBdr>
                                                        <w:top w:val="none" w:sz="0" w:space="0" w:color="auto"/>
                                                        <w:left w:val="none" w:sz="0" w:space="0" w:color="auto"/>
                                                        <w:bottom w:val="none" w:sz="0" w:space="0" w:color="auto"/>
                                                        <w:right w:val="none" w:sz="0" w:space="0" w:color="auto"/>
                                                      </w:divBdr>
                                                      <w:divsChild>
                                                        <w:div w:id="1327703542">
                                                          <w:marLeft w:val="0"/>
                                                          <w:marRight w:val="0"/>
                                                          <w:marTop w:val="0"/>
                                                          <w:marBottom w:val="0"/>
                                                          <w:divBdr>
                                                            <w:top w:val="none" w:sz="0" w:space="0" w:color="auto"/>
                                                            <w:left w:val="none" w:sz="0" w:space="0" w:color="auto"/>
                                                            <w:bottom w:val="none" w:sz="0" w:space="0" w:color="auto"/>
                                                            <w:right w:val="none" w:sz="0" w:space="0" w:color="auto"/>
                                                          </w:divBdr>
                                                          <w:divsChild>
                                                            <w:div w:id="1279604905">
                                                              <w:marLeft w:val="0"/>
                                                              <w:marRight w:val="0"/>
                                                              <w:marTop w:val="0"/>
                                                              <w:marBottom w:val="0"/>
                                                              <w:divBdr>
                                                                <w:top w:val="none" w:sz="0" w:space="0" w:color="auto"/>
                                                                <w:left w:val="none" w:sz="0" w:space="0" w:color="auto"/>
                                                                <w:bottom w:val="none" w:sz="0" w:space="0" w:color="auto"/>
                                                                <w:right w:val="none" w:sz="0" w:space="0" w:color="auto"/>
                                                              </w:divBdr>
                                                              <w:divsChild>
                                                                <w:div w:id="895969509">
                                                                  <w:marLeft w:val="0"/>
                                                                  <w:marRight w:val="0"/>
                                                                  <w:marTop w:val="0"/>
                                                                  <w:marBottom w:val="0"/>
                                                                  <w:divBdr>
                                                                    <w:top w:val="none" w:sz="0" w:space="0" w:color="auto"/>
                                                                    <w:left w:val="none" w:sz="0" w:space="0" w:color="auto"/>
                                                                    <w:bottom w:val="none" w:sz="0" w:space="0" w:color="auto"/>
                                                                    <w:right w:val="none" w:sz="0" w:space="0" w:color="auto"/>
                                                                  </w:divBdr>
                                                                  <w:divsChild>
                                                                    <w:div w:id="1649940466">
                                                                      <w:marLeft w:val="0"/>
                                                                      <w:marRight w:val="0"/>
                                                                      <w:marTop w:val="0"/>
                                                                      <w:marBottom w:val="0"/>
                                                                      <w:divBdr>
                                                                        <w:top w:val="none" w:sz="0" w:space="0" w:color="auto"/>
                                                                        <w:left w:val="none" w:sz="0" w:space="0" w:color="auto"/>
                                                                        <w:bottom w:val="none" w:sz="0" w:space="0" w:color="auto"/>
                                                                        <w:right w:val="none" w:sz="0" w:space="0" w:color="auto"/>
                                                                      </w:divBdr>
                                                                      <w:divsChild>
                                                                        <w:div w:id="924535639">
                                                                          <w:marLeft w:val="0"/>
                                                                          <w:marRight w:val="0"/>
                                                                          <w:marTop w:val="0"/>
                                                                          <w:marBottom w:val="0"/>
                                                                          <w:divBdr>
                                                                            <w:top w:val="none" w:sz="0" w:space="0" w:color="auto"/>
                                                                            <w:left w:val="none" w:sz="0" w:space="0" w:color="auto"/>
                                                                            <w:bottom w:val="none" w:sz="0" w:space="0" w:color="auto"/>
                                                                            <w:right w:val="none" w:sz="0" w:space="0" w:color="auto"/>
                                                                          </w:divBdr>
                                                                          <w:divsChild>
                                                                            <w:div w:id="613514657">
                                                                              <w:marLeft w:val="0"/>
                                                                              <w:marRight w:val="0"/>
                                                                              <w:marTop w:val="0"/>
                                                                              <w:marBottom w:val="0"/>
                                                                              <w:divBdr>
                                                                                <w:top w:val="none" w:sz="0" w:space="0" w:color="auto"/>
                                                                                <w:left w:val="none" w:sz="0" w:space="0" w:color="auto"/>
                                                                                <w:bottom w:val="none" w:sz="0" w:space="0" w:color="auto"/>
                                                                                <w:right w:val="none" w:sz="0" w:space="0" w:color="auto"/>
                                                                              </w:divBdr>
                                                                              <w:divsChild>
                                                                                <w:div w:id="1676960682">
                                                                                  <w:marLeft w:val="0"/>
                                                                                  <w:marRight w:val="0"/>
                                                                                  <w:marTop w:val="0"/>
                                                                                  <w:marBottom w:val="0"/>
                                                                                  <w:divBdr>
                                                                                    <w:top w:val="none" w:sz="0" w:space="0" w:color="auto"/>
                                                                                    <w:left w:val="none" w:sz="0" w:space="0" w:color="auto"/>
                                                                                    <w:bottom w:val="none" w:sz="0" w:space="0" w:color="auto"/>
                                                                                    <w:right w:val="none" w:sz="0" w:space="0" w:color="auto"/>
                                                                                  </w:divBdr>
                                                                                  <w:divsChild>
                                                                                    <w:div w:id="679309909">
                                                                                      <w:marLeft w:val="0"/>
                                                                                      <w:marRight w:val="0"/>
                                                                                      <w:marTop w:val="0"/>
                                                                                      <w:marBottom w:val="0"/>
                                                                                      <w:divBdr>
                                                                                        <w:top w:val="none" w:sz="0" w:space="0" w:color="auto"/>
                                                                                        <w:left w:val="none" w:sz="0" w:space="0" w:color="auto"/>
                                                                                        <w:bottom w:val="none" w:sz="0" w:space="0" w:color="auto"/>
                                                                                        <w:right w:val="none" w:sz="0" w:space="0" w:color="auto"/>
                                                                                      </w:divBdr>
                                                                                      <w:divsChild>
                                                                                        <w:div w:id="1751807212">
                                                                                          <w:marLeft w:val="0"/>
                                                                                          <w:marRight w:val="0"/>
                                                                                          <w:marTop w:val="0"/>
                                                                                          <w:marBottom w:val="0"/>
                                                                                          <w:divBdr>
                                                                                            <w:top w:val="none" w:sz="0" w:space="0" w:color="auto"/>
                                                                                            <w:left w:val="none" w:sz="0" w:space="0" w:color="auto"/>
                                                                                            <w:bottom w:val="none" w:sz="0" w:space="0" w:color="auto"/>
                                                                                            <w:right w:val="none" w:sz="0" w:space="0" w:color="auto"/>
                                                                                          </w:divBdr>
                                                                                          <w:divsChild>
                                                                                            <w:div w:id="315499622">
                                                                                              <w:marLeft w:val="0"/>
                                                                                              <w:marRight w:val="0"/>
                                                                                              <w:marTop w:val="0"/>
                                                                                              <w:marBottom w:val="0"/>
                                                                                              <w:divBdr>
                                                                                                <w:top w:val="none" w:sz="0" w:space="0" w:color="auto"/>
                                                                                                <w:left w:val="none" w:sz="0" w:space="0" w:color="auto"/>
                                                                                                <w:bottom w:val="none" w:sz="0" w:space="0" w:color="auto"/>
                                                                                                <w:right w:val="none" w:sz="0" w:space="0" w:color="auto"/>
                                                                                              </w:divBdr>
                                                                                              <w:divsChild>
                                                                                                <w:div w:id="213084394">
                                                                                                  <w:marLeft w:val="0"/>
                                                                                                  <w:marRight w:val="0"/>
                                                                                                  <w:marTop w:val="0"/>
                                                                                                  <w:marBottom w:val="0"/>
                                                                                                  <w:divBdr>
                                                                                                    <w:top w:val="none" w:sz="0" w:space="0" w:color="auto"/>
                                                                                                    <w:left w:val="none" w:sz="0" w:space="0" w:color="auto"/>
                                                                                                    <w:bottom w:val="none" w:sz="0" w:space="0" w:color="auto"/>
                                                                                                    <w:right w:val="none" w:sz="0" w:space="0" w:color="auto"/>
                                                                                                  </w:divBdr>
                                                                                                  <w:divsChild>
                                                                                                    <w:div w:id="1549216931">
                                                                                                      <w:marLeft w:val="0"/>
                                                                                                      <w:marRight w:val="0"/>
                                                                                                      <w:marTop w:val="0"/>
                                                                                                      <w:marBottom w:val="0"/>
                                                                                                      <w:divBdr>
                                                                                                        <w:top w:val="none" w:sz="0" w:space="0" w:color="auto"/>
                                                                                                        <w:left w:val="none" w:sz="0" w:space="0" w:color="auto"/>
                                                                                                        <w:bottom w:val="none" w:sz="0" w:space="0" w:color="auto"/>
                                                                                                        <w:right w:val="none" w:sz="0" w:space="0" w:color="auto"/>
                                                                                                      </w:divBdr>
                                                                                                      <w:divsChild>
                                                                                                        <w:div w:id="1985696613">
                                                                                                          <w:marLeft w:val="0"/>
                                                                                                          <w:marRight w:val="0"/>
                                                                                                          <w:marTop w:val="0"/>
                                                                                                          <w:marBottom w:val="0"/>
                                                                                                          <w:divBdr>
                                                                                                            <w:top w:val="none" w:sz="0" w:space="0" w:color="auto"/>
                                                                                                            <w:left w:val="none" w:sz="0" w:space="0" w:color="auto"/>
                                                                                                            <w:bottom w:val="none" w:sz="0" w:space="0" w:color="auto"/>
                                                                                                            <w:right w:val="none" w:sz="0" w:space="0" w:color="auto"/>
                                                                                                          </w:divBdr>
                                                                                                          <w:divsChild>
                                                                                                            <w:div w:id="869806790">
                                                                                                              <w:marLeft w:val="0"/>
                                                                                                              <w:marRight w:val="0"/>
                                                                                                              <w:marTop w:val="0"/>
                                                                                                              <w:marBottom w:val="0"/>
                                                                                                              <w:divBdr>
                                                                                                                <w:top w:val="none" w:sz="0" w:space="0" w:color="auto"/>
                                                                                                                <w:left w:val="none" w:sz="0" w:space="0" w:color="auto"/>
                                                                                                                <w:bottom w:val="none" w:sz="0" w:space="0" w:color="auto"/>
                                                                                                                <w:right w:val="none" w:sz="0" w:space="0" w:color="auto"/>
                                                                                                              </w:divBdr>
                                                                                                              <w:divsChild>
                                                                                                                <w:div w:id="924143816">
                                                                                                                  <w:marLeft w:val="150"/>
                                                                                                                  <w:marRight w:val="75"/>
                                                                                                                  <w:marTop w:val="150"/>
                                                                                                                  <w:marBottom w:val="75"/>
                                                                                                                  <w:divBdr>
                                                                                                                    <w:top w:val="none" w:sz="0" w:space="0" w:color="auto"/>
                                                                                                                    <w:left w:val="single" w:sz="12" w:space="8" w:color="C3D9E5"/>
                                                                                                                    <w:bottom w:val="none" w:sz="0" w:space="0" w:color="auto"/>
                                                                                                                    <w:right w:val="none" w:sz="0" w:space="0" w:color="auto"/>
                                                                                                                  </w:divBdr>
                                                                                                                  <w:divsChild>
                                                                                                                    <w:div w:id="11494375">
                                                                                                                      <w:marLeft w:val="0"/>
                                                                                                                      <w:marRight w:val="0"/>
                                                                                                                      <w:marTop w:val="0"/>
                                                                                                                      <w:marBottom w:val="0"/>
                                                                                                                      <w:divBdr>
                                                                                                                        <w:top w:val="none" w:sz="0" w:space="0" w:color="auto"/>
                                                                                                                        <w:left w:val="none" w:sz="0" w:space="0" w:color="auto"/>
                                                                                                                        <w:bottom w:val="none" w:sz="0" w:space="0" w:color="auto"/>
                                                                                                                        <w:right w:val="none" w:sz="0" w:space="0" w:color="auto"/>
                                                                                                                      </w:divBdr>
                                                                                                                      <w:divsChild>
                                                                                                                        <w:div w:id="1303464348">
                                                                                                                          <w:marLeft w:val="0"/>
                                                                                                                          <w:marRight w:val="0"/>
                                                                                                                          <w:marTop w:val="0"/>
                                                                                                                          <w:marBottom w:val="0"/>
                                                                                                                          <w:divBdr>
                                                                                                                            <w:top w:val="none" w:sz="0" w:space="0" w:color="auto"/>
                                                                                                                            <w:left w:val="none" w:sz="0" w:space="0" w:color="auto"/>
                                                                                                                            <w:bottom w:val="none" w:sz="0" w:space="0" w:color="auto"/>
                                                                                                                            <w:right w:val="none" w:sz="0" w:space="0" w:color="auto"/>
                                                                                                                          </w:divBdr>
                                                                                                                          <w:divsChild>
                                                                                                                            <w:div w:id="1567759808">
                                                                                                                              <w:marLeft w:val="0"/>
                                                                                                                              <w:marRight w:val="0"/>
                                                                                                                              <w:marTop w:val="0"/>
                                                                                                                              <w:marBottom w:val="0"/>
                                                                                                                              <w:divBdr>
                                                                                                                                <w:top w:val="none" w:sz="0" w:space="0" w:color="auto"/>
                                                                                                                                <w:left w:val="none" w:sz="0" w:space="0" w:color="auto"/>
                                                                                                                                <w:bottom w:val="none" w:sz="0" w:space="0" w:color="auto"/>
                                                                                                                                <w:right w:val="none" w:sz="0" w:space="0" w:color="auto"/>
                                                                                                                              </w:divBdr>
                                                                                                                              <w:divsChild>
                                                                                                                                <w:div w:id="213204494">
                                                                                                                                  <w:marLeft w:val="0"/>
                                                                                                                                  <w:marRight w:val="0"/>
                                                                                                                                  <w:marTop w:val="280"/>
                                                                                                                                  <w:marBottom w:val="280"/>
                                                                                                                                  <w:divBdr>
                                                                                                                                    <w:top w:val="none" w:sz="0" w:space="0" w:color="auto"/>
                                                                                                                                    <w:left w:val="none" w:sz="0" w:space="0" w:color="auto"/>
                                                                                                                                    <w:bottom w:val="none" w:sz="0" w:space="0" w:color="auto"/>
                                                                                                                                    <w:right w:val="none" w:sz="0" w:space="0" w:color="auto"/>
                                                                                                                                  </w:divBdr>
                                                                                                                                </w:div>
                                                                                                                                <w:div w:id="246885298">
                                                                                                                                  <w:marLeft w:val="0"/>
                                                                                                                                  <w:marRight w:val="0"/>
                                                                                                                                  <w:marTop w:val="280"/>
                                                                                                                                  <w:marBottom w:val="280"/>
                                                                                                                                  <w:divBdr>
                                                                                                                                    <w:top w:val="none" w:sz="0" w:space="0" w:color="auto"/>
                                                                                                                                    <w:left w:val="none" w:sz="0" w:space="0" w:color="auto"/>
                                                                                                                                    <w:bottom w:val="none" w:sz="0" w:space="0" w:color="auto"/>
                                                                                                                                    <w:right w:val="none" w:sz="0" w:space="0" w:color="auto"/>
                                                                                                                                  </w:divBdr>
                                                                                                                                </w:div>
                                                                                                                                <w:div w:id="1040588715">
                                                                                                                                  <w:marLeft w:val="0"/>
                                                                                                                                  <w:marRight w:val="0"/>
                                                                                                                                  <w:marTop w:val="280"/>
                                                                                                                                  <w:marBottom w:val="280"/>
                                                                                                                                  <w:divBdr>
                                                                                                                                    <w:top w:val="none" w:sz="0" w:space="0" w:color="auto"/>
                                                                                                                                    <w:left w:val="none" w:sz="0" w:space="0" w:color="auto"/>
                                                                                                                                    <w:bottom w:val="none" w:sz="0" w:space="0" w:color="auto"/>
                                                                                                                                    <w:right w:val="none" w:sz="0" w:space="0" w:color="auto"/>
                                                                                                                                  </w:divBdr>
                                                                                                                                </w:div>
                                                                                                                                <w:div w:id="1168791537">
                                                                                                                                  <w:marLeft w:val="0"/>
                                                                                                                                  <w:marRight w:val="0"/>
                                                                                                                                  <w:marTop w:val="280"/>
                                                                                                                                  <w:marBottom w:val="280"/>
                                                                                                                                  <w:divBdr>
                                                                                                                                    <w:top w:val="none" w:sz="0" w:space="0" w:color="auto"/>
                                                                                                                                    <w:left w:val="none" w:sz="0" w:space="0" w:color="auto"/>
                                                                                                                                    <w:bottom w:val="none" w:sz="0" w:space="0" w:color="auto"/>
                                                                                                                                    <w:right w:val="none" w:sz="0" w:space="0" w:color="auto"/>
                                                                                                                                  </w:divBdr>
                                                                                                                                </w:div>
                                                                                                                                <w:div w:id="1239365192">
                                                                                                                                  <w:marLeft w:val="0"/>
                                                                                                                                  <w:marRight w:val="0"/>
                                                                                                                                  <w:marTop w:val="280"/>
                                                                                                                                  <w:marBottom w:val="280"/>
                                                                                                                                  <w:divBdr>
                                                                                                                                    <w:top w:val="none" w:sz="0" w:space="0" w:color="auto"/>
                                                                                                                                    <w:left w:val="none" w:sz="0" w:space="0" w:color="auto"/>
                                                                                                                                    <w:bottom w:val="none" w:sz="0" w:space="0" w:color="auto"/>
                                                                                                                                    <w:right w:val="none" w:sz="0" w:space="0" w:color="auto"/>
                                                                                                                                  </w:divBdr>
                                                                                                                                </w:div>
                                                                                                                                <w:div w:id="1648051545">
                                                                                                                                  <w:marLeft w:val="0"/>
                                                                                                                                  <w:marRight w:val="0"/>
                                                                                                                                  <w:marTop w:val="280"/>
                                                                                                                                  <w:marBottom w:val="280"/>
                                                                                                                                  <w:divBdr>
                                                                                                                                    <w:top w:val="none" w:sz="0" w:space="0" w:color="auto"/>
                                                                                                                                    <w:left w:val="none" w:sz="0" w:space="0" w:color="auto"/>
                                                                                                                                    <w:bottom w:val="none" w:sz="0" w:space="0" w:color="auto"/>
                                                                                                                                    <w:right w:val="none" w:sz="0" w:space="0" w:color="auto"/>
                                                                                                                                  </w:divBdr>
                                                                                                                                </w:div>
                                                                                                                                <w:div w:id="1656493751">
                                                                                                                                  <w:marLeft w:val="0"/>
                                                                                                                                  <w:marRight w:val="0"/>
                                                                                                                                  <w:marTop w:val="280"/>
                                                                                                                                  <w:marBottom w:val="120"/>
                                                                                                                                  <w:divBdr>
                                                                                                                                    <w:top w:val="none" w:sz="0" w:space="0" w:color="auto"/>
                                                                                                                                    <w:left w:val="none" w:sz="0" w:space="0" w:color="auto"/>
                                                                                                                                    <w:bottom w:val="none" w:sz="0" w:space="0" w:color="auto"/>
                                                                                                                                    <w:right w:val="none" w:sz="0" w:space="0" w:color="auto"/>
                                                                                                                                  </w:divBdr>
                                                                                                                                </w:div>
                                                                                                                                <w:div w:id="1892576489">
                                                                                                                                  <w:marLeft w:val="0"/>
                                                                                                                                  <w:marRight w:val="0"/>
                                                                                                                                  <w:marTop w:val="280"/>
                                                                                                                                  <w:marBottom w:val="280"/>
                                                                                                                                  <w:divBdr>
                                                                                                                                    <w:top w:val="none" w:sz="0" w:space="0" w:color="auto"/>
                                                                                                                                    <w:left w:val="none" w:sz="0" w:space="0" w:color="auto"/>
                                                                                                                                    <w:bottom w:val="none" w:sz="0" w:space="0" w:color="auto"/>
                                                                                                                                    <w:right w:val="none" w:sz="0" w:space="0" w:color="auto"/>
                                                                                                                                  </w:divBdr>
                                                                                                                                </w:div>
                                                                                                                                <w:div w:id="1970738400">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4560297">
      <w:bodyDiv w:val="1"/>
      <w:marLeft w:val="0"/>
      <w:marRight w:val="0"/>
      <w:marTop w:val="0"/>
      <w:marBottom w:val="0"/>
      <w:divBdr>
        <w:top w:val="none" w:sz="0" w:space="0" w:color="auto"/>
        <w:left w:val="none" w:sz="0" w:space="0" w:color="auto"/>
        <w:bottom w:val="none" w:sz="0" w:space="0" w:color="auto"/>
        <w:right w:val="none" w:sz="0" w:space="0" w:color="auto"/>
      </w:divBdr>
    </w:div>
    <w:div w:id="1137528296">
      <w:bodyDiv w:val="1"/>
      <w:marLeft w:val="0"/>
      <w:marRight w:val="0"/>
      <w:marTop w:val="0"/>
      <w:marBottom w:val="0"/>
      <w:divBdr>
        <w:top w:val="none" w:sz="0" w:space="0" w:color="auto"/>
        <w:left w:val="none" w:sz="0" w:space="0" w:color="auto"/>
        <w:bottom w:val="none" w:sz="0" w:space="0" w:color="auto"/>
        <w:right w:val="none" w:sz="0" w:space="0" w:color="auto"/>
      </w:divBdr>
    </w:div>
    <w:div w:id="1137530330">
      <w:bodyDiv w:val="1"/>
      <w:marLeft w:val="0"/>
      <w:marRight w:val="0"/>
      <w:marTop w:val="0"/>
      <w:marBottom w:val="0"/>
      <w:divBdr>
        <w:top w:val="none" w:sz="0" w:space="0" w:color="auto"/>
        <w:left w:val="none" w:sz="0" w:space="0" w:color="auto"/>
        <w:bottom w:val="none" w:sz="0" w:space="0" w:color="auto"/>
        <w:right w:val="none" w:sz="0" w:space="0" w:color="auto"/>
      </w:divBdr>
    </w:div>
    <w:div w:id="1137990071">
      <w:bodyDiv w:val="1"/>
      <w:marLeft w:val="0"/>
      <w:marRight w:val="0"/>
      <w:marTop w:val="0"/>
      <w:marBottom w:val="0"/>
      <w:divBdr>
        <w:top w:val="none" w:sz="0" w:space="0" w:color="auto"/>
        <w:left w:val="none" w:sz="0" w:space="0" w:color="auto"/>
        <w:bottom w:val="none" w:sz="0" w:space="0" w:color="auto"/>
        <w:right w:val="none" w:sz="0" w:space="0" w:color="auto"/>
      </w:divBdr>
    </w:div>
    <w:div w:id="1138063318">
      <w:bodyDiv w:val="1"/>
      <w:marLeft w:val="0"/>
      <w:marRight w:val="0"/>
      <w:marTop w:val="0"/>
      <w:marBottom w:val="0"/>
      <w:divBdr>
        <w:top w:val="none" w:sz="0" w:space="0" w:color="auto"/>
        <w:left w:val="none" w:sz="0" w:space="0" w:color="auto"/>
        <w:bottom w:val="none" w:sz="0" w:space="0" w:color="auto"/>
        <w:right w:val="none" w:sz="0" w:space="0" w:color="auto"/>
      </w:divBdr>
    </w:div>
    <w:div w:id="1139692917">
      <w:bodyDiv w:val="1"/>
      <w:marLeft w:val="0"/>
      <w:marRight w:val="0"/>
      <w:marTop w:val="0"/>
      <w:marBottom w:val="0"/>
      <w:divBdr>
        <w:top w:val="none" w:sz="0" w:space="0" w:color="auto"/>
        <w:left w:val="none" w:sz="0" w:space="0" w:color="auto"/>
        <w:bottom w:val="none" w:sz="0" w:space="0" w:color="auto"/>
        <w:right w:val="none" w:sz="0" w:space="0" w:color="auto"/>
      </w:divBdr>
    </w:div>
    <w:div w:id="1140732703">
      <w:bodyDiv w:val="1"/>
      <w:marLeft w:val="0"/>
      <w:marRight w:val="0"/>
      <w:marTop w:val="0"/>
      <w:marBottom w:val="0"/>
      <w:divBdr>
        <w:top w:val="none" w:sz="0" w:space="0" w:color="auto"/>
        <w:left w:val="none" w:sz="0" w:space="0" w:color="auto"/>
        <w:bottom w:val="none" w:sz="0" w:space="0" w:color="auto"/>
        <w:right w:val="none" w:sz="0" w:space="0" w:color="auto"/>
      </w:divBdr>
    </w:div>
    <w:div w:id="1141385018">
      <w:bodyDiv w:val="1"/>
      <w:marLeft w:val="0"/>
      <w:marRight w:val="0"/>
      <w:marTop w:val="0"/>
      <w:marBottom w:val="0"/>
      <w:divBdr>
        <w:top w:val="none" w:sz="0" w:space="0" w:color="auto"/>
        <w:left w:val="none" w:sz="0" w:space="0" w:color="auto"/>
        <w:bottom w:val="none" w:sz="0" w:space="0" w:color="auto"/>
        <w:right w:val="none" w:sz="0" w:space="0" w:color="auto"/>
      </w:divBdr>
    </w:div>
    <w:div w:id="1142389610">
      <w:bodyDiv w:val="1"/>
      <w:marLeft w:val="0"/>
      <w:marRight w:val="0"/>
      <w:marTop w:val="0"/>
      <w:marBottom w:val="0"/>
      <w:divBdr>
        <w:top w:val="none" w:sz="0" w:space="0" w:color="auto"/>
        <w:left w:val="none" w:sz="0" w:space="0" w:color="auto"/>
        <w:bottom w:val="none" w:sz="0" w:space="0" w:color="auto"/>
        <w:right w:val="none" w:sz="0" w:space="0" w:color="auto"/>
      </w:divBdr>
    </w:div>
    <w:div w:id="1143159342">
      <w:bodyDiv w:val="1"/>
      <w:marLeft w:val="0"/>
      <w:marRight w:val="0"/>
      <w:marTop w:val="0"/>
      <w:marBottom w:val="0"/>
      <w:divBdr>
        <w:top w:val="none" w:sz="0" w:space="0" w:color="auto"/>
        <w:left w:val="none" w:sz="0" w:space="0" w:color="auto"/>
        <w:bottom w:val="none" w:sz="0" w:space="0" w:color="auto"/>
        <w:right w:val="none" w:sz="0" w:space="0" w:color="auto"/>
      </w:divBdr>
    </w:div>
    <w:div w:id="1144277760">
      <w:bodyDiv w:val="1"/>
      <w:marLeft w:val="0"/>
      <w:marRight w:val="0"/>
      <w:marTop w:val="0"/>
      <w:marBottom w:val="0"/>
      <w:divBdr>
        <w:top w:val="none" w:sz="0" w:space="0" w:color="auto"/>
        <w:left w:val="none" w:sz="0" w:space="0" w:color="auto"/>
        <w:bottom w:val="none" w:sz="0" w:space="0" w:color="auto"/>
        <w:right w:val="none" w:sz="0" w:space="0" w:color="auto"/>
      </w:divBdr>
    </w:div>
    <w:div w:id="1144856695">
      <w:bodyDiv w:val="1"/>
      <w:marLeft w:val="0"/>
      <w:marRight w:val="0"/>
      <w:marTop w:val="0"/>
      <w:marBottom w:val="0"/>
      <w:divBdr>
        <w:top w:val="none" w:sz="0" w:space="0" w:color="auto"/>
        <w:left w:val="none" w:sz="0" w:space="0" w:color="auto"/>
        <w:bottom w:val="none" w:sz="0" w:space="0" w:color="auto"/>
        <w:right w:val="none" w:sz="0" w:space="0" w:color="auto"/>
      </w:divBdr>
    </w:div>
    <w:div w:id="1145706805">
      <w:bodyDiv w:val="1"/>
      <w:marLeft w:val="0"/>
      <w:marRight w:val="0"/>
      <w:marTop w:val="0"/>
      <w:marBottom w:val="0"/>
      <w:divBdr>
        <w:top w:val="none" w:sz="0" w:space="0" w:color="auto"/>
        <w:left w:val="none" w:sz="0" w:space="0" w:color="auto"/>
        <w:bottom w:val="none" w:sz="0" w:space="0" w:color="auto"/>
        <w:right w:val="none" w:sz="0" w:space="0" w:color="auto"/>
      </w:divBdr>
    </w:div>
    <w:div w:id="1145858681">
      <w:bodyDiv w:val="1"/>
      <w:marLeft w:val="0"/>
      <w:marRight w:val="0"/>
      <w:marTop w:val="0"/>
      <w:marBottom w:val="0"/>
      <w:divBdr>
        <w:top w:val="none" w:sz="0" w:space="0" w:color="auto"/>
        <w:left w:val="none" w:sz="0" w:space="0" w:color="auto"/>
        <w:bottom w:val="none" w:sz="0" w:space="0" w:color="auto"/>
        <w:right w:val="none" w:sz="0" w:space="0" w:color="auto"/>
      </w:divBdr>
    </w:div>
    <w:div w:id="1146581912">
      <w:bodyDiv w:val="1"/>
      <w:marLeft w:val="0"/>
      <w:marRight w:val="0"/>
      <w:marTop w:val="0"/>
      <w:marBottom w:val="0"/>
      <w:divBdr>
        <w:top w:val="none" w:sz="0" w:space="0" w:color="auto"/>
        <w:left w:val="none" w:sz="0" w:space="0" w:color="auto"/>
        <w:bottom w:val="none" w:sz="0" w:space="0" w:color="auto"/>
        <w:right w:val="none" w:sz="0" w:space="0" w:color="auto"/>
      </w:divBdr>
    </w:div>
    <w:div w:id="1146582876">
      <w:bodyDiv w:val="1"/>
      <w:marLeft w:val="0"/>
      <w:marRight w:val="0"/>
      <w:marTop w:val="0"/>
      <w:marBottom w:val="0"/>
      <w:divBdr>
        <w:top w:val="none" w:sz="0" w:space="0" w:color="auto"/>
        <w:left w:val="none" w:sz="0" w:space="0" w:color="auto"/>
        <w:bottom w:val="none" w:sz="0" w:space="0" w:color="auto"/>
        <w:right w:val="none" w:sz="0" w:space="0" w:color="auto"/>
      </w:divBdr>
    </w:div>
    <w:div w:id="1148786024">
      <w:bodyDiv w:val="1"/>
      <w:marLeft w:val="0"/>
      <w:marRight w:val="0"/>
      <w:marTop w:val="0"/>
      <w:marBottom w:val="0"/>
      <w:divBdr>
        <w:top w:val="none" w:sz="0" w:space="0" w:color="auto"/>
        <w:left w:val="none" w:sz="0" w:space="0" w:color="auto"/>
        <w:bottom w:val="none" w:sz="0" w:space="0" w:color="auto"/>
        <w:right w:val="none" w:sz="0" w:space="0" w:color="auto"/>
      </w:divBdr>
    </w:div>
    <w:div w:id="1148983202">
      <w:bodyDiv w:val="1"/>
      <w:marLeft w:val="0"/>
      <w:marRight w:val="0"/>
      <w:marTop w:val="0"/>
      <w:marBottom w:val="0"/>
      <w:divBdr>
        <w:top w:val="none" w:sz="0" w:space="0" w:color="auto"/>
        <w:left w:val="none" w:sz="0" w:space="0" w:color="auto"/>
        <w:bottom w:val="none" w:sz="0" w:space="0" w:color="auto"/>
        <w:right w:val="none" w:sz="0" w:space="0" w:color="auto"/>
      </w:divBdr>
    </w:div>
    <w:div w:id="1149403133">
      <w:bodyDiv w:val="1"/>
      <w:marLeft w:val="0"/>
      <w:marRight w:val="0"/>
      <w:marTop w:val="0"/>
      <w:marBottom w:val="0"/>
      <w:divBdr>
        <w:top w:val="none" w:sz="0" w:space="0" w:color="auto"/>
        <w:left w:val="none" w:sz="0" w:space="0" w:color="auto"/>
        <w:bottom w:val="none" w:sz="0" w:space="0" w:color="auto"/>
        <w:right w:val="none" w:sz="0" w:space="0" w:color="auto"/>
      </w:divBdr>
    </w:div>
    <w:div w:id="1149514702">
      <w:bodyDiv w:val="1"/>
      <w:marLeft w:val="0"/>
      <w:marRight w:val="0"/>
      <w:marTop w:val="0"/>
      <w:marBottom w:val="0"/>
      <w:divBdr>
        <w:top w:val="none" w:sz="0" w:space="0" w:color="auto"/>
        <w:left w:val="none" w:sz="0" w:space="0" w:color="auto"/>
        <w:bottom w:val="none" w:sz="0" w:space="0" w:color="auto"/>
        <w:right w:val="none" w:sz="0" w:space="0" w:color="auto"/>
      </w:divBdr>
    </w:div>
    <w:div w:id="1149900186">
      <w:bodyDiv w:val="1"/>
      <w:marLeft w:val="0"/>
      <w:marRight w:val="0"/>
      <w:marTop w:val="0"/>
      <w:marBottom w:val="0"/>
      <w:divBdr>
        <w:top w:val="none" w:sz="0" w:space="0" w:color="auto"/>
        <w:left w:val="none" w:sz="0" w:space="0" w:color="auto"/>
        <w:bottom w:val="none" w:sz="0" w:space="0" w:color="auto"/>
        <w:right w:val="none" w:sz="0" w:space="0" w:color="auto"/>
      </w:divBdr>
    </w:div>
    <w:div w:id="1150902275">
      <w:bodyDiv w:val="1"/>
      <w:marLeft w:val="0"/>
      <w:marRight w:val="0"/>
      <w:marTop w:val="0"/>
      <w:marBottom w:val="0"/>
      <w:divBdr>
        <w:top w:val="none" w:sz="0" w:space="0" w:color="auto"/>
        <w:left w:val="none" w:sz="0" w:space="0" w:color="auto"/>
        <w:bottom w:val="none" w:sz="0" w:space="0" w:color="auto"/>
        <w:right w:val="none" w:sz="0" w:space="0" w:color="auto"/>
      </w:divBdr>
    </w:div>
    <w:div w:id="1152016431">
      <w:bodyDiv w:val="1"/>
      <w:marLeft w:val="0"/>
      <w:marRight w:val="0"/>
      <w:marTop w:val="0"/>
      <w:marBottom w:val="0"/>
      <w:divBdr>
        <w:top w:val="none" w:sz="0" w:space="0" w:color="auto"/>
        <w:left w:val="none" w:sz="0" w:space="0" w:color="auto"/>
        <w:bottom w:val="none" w:sz="0" w:space="0" w:color="auto"/>
        <w:right w:val="none" w:sz="0" w:space="0" w:color="auto"/>
      </w:divBdr>
    </w:div>
    <w:div w:id="1152141676">
      <w:bodyDiv w:val="1"/>
      <w:marLeft w:val="0"/>
      <w:marRight w:val="0"/>
      <w:marTop w:val="0"/>
      <w:marBottom w:val="0"/>
      <w:divBdr>
        <w:top w:val="none" w:sz="0" w:space="0" w:color="auto"/>
        <w:left w:val="none" w:sz="0" w:space="0" w:color="auto"/>
        <w:bottom w:val="none" w:sz="0" w:space="0" w:color="auto"/>
        <w:right w:val="none" w:sz="0" w:space="0" w:color="auto"/>
      </w:divBdr>
    </w:div>
    <w:div w:id="1153378148">
      <w:bodyDiv w:val="1"/>
      <w:marLeft w:val="0"/>
      <w:marRight w:val="0"/>
      <w:marTop w:val="0"/>
      <w:marBottom w:val="0"/>
      <w:divBdr>
        <w:top w:val="none" w:sz="0" w:space="0" w:color="auto"/>
        <w:left w:val="none" w:sz="0" w:space="0" w:color="auto"/>
        <w:bottom w:val="none" w:sz="0" w:space="0" w:color="auto"/>
        <w:right w:val="none" w:sz="0" w:space="0" w:color="auto"/>
      </w:divBdr>
    </w:div>
    <w:div w:id="1154906904">
      <w:bodyDiv w:val="1"/>
      <w:marLeft w:val="0"/>
      <w:marRight w:val="0"/>
      <w:marTop w:val="0"/>
      <w:marBottom w:val="0"/>
      <w:divBdr>
        <w:top w:val="none" w:sz="0" w:space="0" w:color="auto"/>
        <w:left w:val="none" w:sz="0" w:space="0" w:color="auto"/>
        <w:bottom w:val="none" w:sz="0" w:space="0" w:color="auto"/>
        <w:right w:val="none" w:sz="0" w:space="0" w:color="auto"/>
      </w:divBdr>
      <w:divsChild>
        <w:div w:id="1780760769">
          <w:marLeft w:val="0"/>
          <w:marRight w:val="0"/>
          <w:marTop w:val="0"/>
          <w:marBottom w:val="0"/>
          <w:divBdr>
            <w:top w:val="none" w:sz="0" w:space="0" w:color="auto"/>
            <w:left w:val="none" w:sz="0" w:space="0" w:color="auto"/>
            <w:bottom w:val="none" w:sz="0" w:space="0" w:color="auto"/>
            <w:right w:val="none" w:sz="0" w:space="0" w:color="auto"/>
          </w:divBdr>
          <w:divsChild>
            <w:div w:id="406536706">
              <w:marLeft w:val="0"/>
              <w:marRight w:val="0"/>
              <w:marTop w:val="0"/>
              <w:marBottom w:val="0"/>
              <w:divBdr>
                <w:top w:val="none" w:sz="0" w:space="0" w:color="auto"/>
                <w:left w:val="none" w:sz="0" w:space="0" w:color="auto"/>
                <w:bottom w:val="none" w:sz="0" w:space="0" w:color="auto"/>
                <w:right w:val="none" w:sz="0" w:space="0" w:color="auto"/>
              </w:divBdr>
              <w:divsChild>
                <w:div w:id="1169097539">
                  <w:marLeft w:val="0"/>
                  <w:marRight w:val="0"/>
                  <w:marTop w:val="0"/>
                  <w:marBottom w:val="0"/>
                  <w:divBdr>
                    <w:top w:val="none" w:sz="0" w:space="0" w:color="auto"/>
                    <w:left w:val="none" w:sz="0" w:space="0" w:color="auto"/>
                    <w:bottom w:val="none" w:sz="0" w:space="0" w:color="auto"/>
                    <w:right w:val="none" w:sz="0" w:space="0" w:color="auto"/>
                  </w:divBdr>
                  <w:divsChild>
                    <w:div w:id="307050795">
                      <w:marLeft w:val="0"/>
                      <w:marRight w:val="0"/>
                      <w:marTop w:val="0"/>
                      <w:marBottom w:val="0"/>
                      <w:divBdr>
                        <w:top w:val="none" w:sz="0" w:space="0" w:color="auto"/>
                        <w:left w:val="none" w:sz="0" w:space="0" w:color="auto"/>
                        <w:bottom w:val="none" w:sz="0" w:space="0" w:color="auto"/>
                        <w:right w:val="none" w:sz="0" w:space="0" w:color="auto"/>
                      </w:divBdr>
                      <w:divsChild>
                        <w:div w:id="1189640247">
                          <w:marLeft w:val="0"/>
                          <w:marRight w:val="0"/>
                          <w:marTop w:val="0"/>
                          <w:marBottom w:val="0"/>
                          <w:divBdr>
                            <w:top w:val="none" w:sz="0" w:space="0" w:color="auto"/>
                            <w:left w:val="none" w:sz="0" w:space="0" w:color="auto"/>
                            <w:bottom w:val="none" w:sz="0" w:space="0" w:color="auto"/>
                            <w:right w:val="none" w:sz="0" w:space="0" w:color="auto"/>
                          </w:divBdr>
                          <w:divsChild>
                            <w:div w:id="589511112">
                              <w:marLeft w:val="0"/>
                              <w:marRight w:val="0"/>
                              <w:marTop w:val="0"/>
                              <w:marBottom w:val="0"/>
                              <w:divBdr>
                                <w:top w:val="none" w:sz="0" w:space="0" w:color="auto"/>
                                <w:left w:val="none" w:sz="0" w:space="0" w:color="auto"/>
                                <w:bottom w:val="none" w:sz="0" w:space="0" w:color="auto"/>
                                <w:right w:val="none" w:sz="0" w:space="0" w:color="auto"/>
                              </w:divBdr>
                              <w:divsChild>
                                <w:div w:id="1601445591">
                                  <w:marLeft w:val="0"/>
                                  <w:marRight w:val="0"/>
                                  <w:marTop w:val="0"/>
                                  <w:marBottom w:val="0"/>
                                  <w:divBdr>
                                    <w:top w:val="none" w:sz="0" w:space="0" w:color="auto"/>
                                    <w:left w:val="none" w:sz="0" w:space="0" w:color="auto"/>
                                    <w:bottom w:val="none" w:sz="0" w:space="0" w:color="auto"/>
                                    <w:right w:val="none" w:sz="0" w:space="0" w:color="auto"/>
                                  </w:divBdr>
                                  <w:divsChild>
                                    <w:div w:id="1669668465">
                                      <w:marLeft w:val="0"/>
                                      <w:marRight w:val="0"/>
                                      <w:marTop w:val="0"/>
                                      <w:marBottom w:val="0"/>
                                      <w:divBdr>
                                        <w:top w:val="none" w:sz="0" w:space="0" w:color="auto"/>
                                        <w:left w:val="none" w:sz="0" w:space="0" w:color="auto"/>
                                        <w:bottom w:val="none" w:sz="0" w:space="0" w:color="auto"/>
                                        <w:right w:val="none" w:sz="0" w:space="0" w:color="auto"/>
                                      </w:divBdr>
                                      <w:divsChild>
                                        <w:div w:id="397823164">
                                          <w:marLeft w:val="0"/>
                                          <w:marRight w:val="0"/>
                                          <w:marTop w:val="0"/>
                                          <w:marBottom w:val="0"/>
                                          <w:divBdr>
                                            <w:top w:val="none" w:sz="0" w:space="0" w:color="auto"/>
                                            <w:left w:val="none" w:sz="0" w:space="0" w:color="auto"/>
                                            <w:bottom w:val="none" w:sz="0" w:space="0" w:color="auto"/>
                                            <w:right w:val="none" w:sz="0" w:space="0" w:color="auto"/>
                                          </w:divBdr>
                                          <w:divsChild>
                                            <w:div w:id="105081527">
                                              <w:marLeft w:val="0"/>
                                              <w:marRight w:val="0"/>
                                              <w:marTop w:val="0"/>
                                              <w:marBottom w:val="0"/>
                                              <w:divBdr>
                                                <w:top w:val="none" w:sz="0" w:space="0" w:color="auto"/>
                                                <w:left w:val="none" w:sz="0" w:space="0" w:color="auto"/>
                                                <w:bottom w:val="none" w:sz="0" w:space="0" w:color="auto"/>
                                                <w:right w:val="none" w:sz="0" w:space="0" w:color="auto"/>
                                              </w:divBdr>
                                              <w:divsChild>
                                                <w:div w:id="674498417">
                                                  <w:marLeft w:val="0"/>
                                                  <w:marRight w:val="0"/>
                                                  <w:marTop w:val="0"/>
                                                  <w:marBottom w:val="0"/>
                                                  <w:divBdr>
                                                    <w:top w:val="none" w:sz="0" w:space="0" w:color="auto"/>
                                                    <w:left w:val="none" w:sz="0" w:space="0" w:color="auto"/>
                                                    <w:bottom w:val="none" w:sz="0" w:space="0" w:color="auto"/>
                                                    <w:right w:val="none" w:sz="0" w:space="0" w:color="auto"/>
                                                  </w:divBdr>
                                                  <w:divsChild>
                                                    <w:div w:id="1851987897">
                                                      <w:marLeft w:val="0"/>
                                                      <w:marRight w:val="0"/>
                                                      <w:marTop w:val="0"/>
                                                      <w:marBottom w:val="0"/>
                                                      <w:divBdr>
                                                        <w:top w:val="none" w:sz="0" w:space="0" w:color="auto"/>
                                                        <w:left w:val="none" w:sz="0" w:space="0" w:color="auto"/>
                                                        <w:bottom w:val="none" w:sz="0" w:space="0" w:color="auto"/>
                                                        <w:right w:val="none" w:sz="0" w:space="0" w:color="auto"/>
                                                      </w:divBdr>
                                                      <w:divsChild>
                                                        <w:div w:id="57671986">
                                                          <w:marLeft w:val="0"/>
                                                          <w:marRight w:val="0"/>
                                                          <w:marTop w:val="0"/>
                                                          <w:marBottom w:val="0"/>
                                                          <w:divBdr>
                                                            <w:top w:val="none" w:sz="0" w:space="0" w:color="auto"/>
                                                            <w:left w:val="none" w:sz="0" w:space="0" w:color="auto"/>
                                                            <w:bottom w:val="none" w:sz="0" w:space="0" w:color="auto"/>
                                                            <w:right w:val="none" w:sz="0" w:space="0" w:color="auto"/>
                                                          </w:divBdr>
                                                          <w:divsChild>
                                                            <w:div w:id="810825895">
                                                              <w:marLeft w:val="0"/>
                                                              <w:marRight w:val="0"/>
                                                              <w:marTop w:val="0"/>
                                                              <w:marBottom w:val="0"/>
                                                              <w:divBdr>
                                                                <w:top w:val="none" w:sz="0" w:space="0" w:color="auto"/>
                                                                <w:left w:val="none" w:sz="0" w:space="0" w:color="auto"/>
                                                                <w:bottom w:val="none" w:sz="0" w:space="0" w:color="auto"/>
                                                                <w:right w:val="none" w:sz="0" w:space="0" w:color="auto"/>
                                                              </w:divBdr>
                                                              <w:divsChild>
                                                                <w:div w:id="1905989331">
                                                                  <w:marLeft w:val="0"/>
                                                                  <w:marRight w:val="0"/>
                                                                  <w:marTop w:val="0"/>
                                                                  <w:marBottom w:val="0"/>
                                                                  <w:divBdr>
                                                                    <w:top w:val="none" w:sz="0" w:space="0" w:color="auto"/>
                                                                    <w:left w:val="none" w:sz="0" w:space="0" w:color="auto"/>
                                                                    <w:bottom w:val="none" w:sz="0" w:space="0" w:color="auto"/>
                                                                    <w:right w:val="none" w:sz="0" w:space="0" w:color="auto"/>
                                                                  </w:divBdr>
                                                                  <w:divsChild>
                                                                    <w:div w:id="1540585503">
                                                                      <w:marLeft w:val="0"/>
                                                                      <w:marRight w:val="0"/>
                                                                      <w:marTop w:val="0"/>
                                                                      <w:marBottom w:val="0"/>
                                                                      <w:divBdr>
                                                                        <w:top w:val="none" w:sz="0" w:space="0" w:color="auto"/>
                                                                        <w:left w:val="none" w:sz="0" w:space="0" w:color="auto"/>
                                                                        <w:bottom w:val="none" w:sz="0" w:space="0" w:color="auto"/>
                                                                        <w:right w:val="none" w:sz="0" w:space="0" w:color="auto"/>
                                                                      </w:divBdr>
                                                                      <w:divsChild>
                                                                        <w:div w:id="858011834">
                                                                          <w:marLeft w:val="0"/>
                                                                          <w:marRight w:val="0"/>
                                                                          <w:marTop w:val="0"/>
                                                                          <w:marBottom w:val="0"/>
                                                                          <w:divBdr>
                                                                            <w:top w:val="none" w:sz="0" w:space="0" w:color="auto"/>
                                                                            <w:left w:val="none" w:sz="0" w:space="0" w:color="auto"/>
                                                                            <w:bottom w:val="none" w:sz="0" w:space="0" w:color="auto"/>
                                                                            <w:right w:val="none" w:sz="0" w:space="0" w:color="auto"/>
                                                                          </w:divBdr>
                                                                          <w:divsChild>
                                                                            <w:div w:id="190001734">
                                                                              <w:marLeft w:val="0"/>
                                                                              <w:marRight w:val="0"/>
                                                                              <w:marTop w:val="0"/>
                                                                              <w:marBottom w:val="0"/>
                                                                              <w:divBdr>
                                                                                <w:top w:val="none" w:sz="0" w:space="0" w:color="auto"/>
                                                                                <w:left w:val="none" w:sz="0" w:space="0" w:color="auto"/>
                                                                                <w:bottom w:val="none" w:sz="0" w:space="0" w:color="auto"/>
                                                                                <w:right w:val="none" w:sz="0" w:space="0" w:color="auto"/>
                                                                              </w:divBdr>
                                                                              <w:divsChild>
                                                                                <w:div w:id="1724716701">
                                                                                  <w:marLeft w:val="0"/>
                                                                                  <w:marRight w:val="0"/>
                                                                                  <w:marTop w:val="0"/>
                                                                                  <w:marBottom w:val="0"/>
                                                                                  <w:divBdr>
                                                                                    <w:top w:val="none" w:sz="0" w:space="0" w:color="auto"/>
                                                                                    <w:left w:val="none" w:sz="0" w:space="0" w:color="auto"/>
                                                                                    <w:bottom w:val="none" w:sz="0" w:space="0" w:color="auto"/>
                                                                                    <w:right w:val="none" w:sz="0" w:space="0" w:color="auto"/>
                                                                                  </w:divBdr>
                                                                                  <w:divsChild>
                                                                                    <w:div w:id="788858820">
                                                                                      <w:marLeft w:val="0"/>
                                                                                      <w:marRight w:val="0"/>
                                                                                      <w:marTop w:val="0"/>
                                                                                      <w:marBottom w:val="0"/>
                                                                                      <w:divBdr>
                                                                                        <w:top w:val="none" w:sz="0" w:space="0" w:color="auto"/>
                                                                                        <w:left w:val="none" w:sz="0" w:space="0" w:color="auto"/>
                                                                                        <w:bottom w:val="none" w:sz="0" w:space="0" w:color="auto"/>
                                                                                        <w:right w:val="none" w:sz="0" w:space="0" w:color="auto"/>
                                                                                      </w:divBdr>
                                                                                      <w:divsChild>
                                                                                        <w:div w:id="652225160">
                                                                                          <w:marLeft w:val="0"/>
                                                                                          <w:marRight w:val="0"/>
                                                                                          <w:marTop w:val="0"/>
                                                                                          <w:marBottom w:val="0"/>
                                                                                          <w:divBdr>
                                                                                            <w:top w:val="none" w:sz="0" w:space="0" w:color="auto"/>
                                                                                            <w:left w:val="none" w:sz="0" w:space="0" w:color="auto"/>
                                                                                            <w:bottom w:val="none" w:sz="0" w:space="0" w:color="auto"/>
                                                                                            <w:right w:val="none" w:sz="0" w:space="0" w:color="auto"/>
                                                                                          </w:divBdr>
                                                                                          <w:divsChild>
                                                                                            <w:div w:id="1709719791">
                                                                                              <w:marLeft w:val="0"/>
                                                                                              <w:marRight w:val="0"/>
                                                                                              <w:marTop w:val="0"/>
                                                                                              <w:marBottom w:val="0"/>
                                                                                              <w:divBdr>
                                                                                                <w:top w:val="none" w:sz="0" w:space="0" w:color="auto"/>
                                                                                                <w:left w:val="none" w:sz="0" w:space="0" w:color="auto"/>
                                                                                                <w:bottom w:val="none" w:sz="0" w:space="0" w:color="auto"/>
                                                                                                <w:right w:val="none" w:sz="0" w:space="0" w:color="auto"/>
                                                                                              </w:divBdr>
                                                                                              <w:divsChild>
                                                                                                <w:div w:id="726681147">
                                                                                                  <w:marLeft w:val="0"/>
                                                                                                  <w:marRight w:val="0"/>
                                                                                                  <w:marTop w:val="0"/>
                                                                                                  <w:marBottom w:val="0"/>
                                                                                                  <w:divBdr>
                                                                                                    <w:top w:val="none" w:sz="0" w:space="0" w:color="auto"/>
                                                                                                    <w:left w:val="none" w:sz="0" w:space="0" w:color="auto"/>
                                                                                                    <w:bottom w:val="none" w:sz="0" w:space="0" w:color="auto"/>
                                                                                                    <w:right w:val="none" w:sz="0" w:space="0" w:color="auto"/>
                                                                                                  </w:divBdr>
                                                                                                  <w:divsChild>
                                                                                                    <w:div w:id="448822302">
                                                                                                      <w:marLeft w:val="0"/>
                                                                                                      <w:marRight w:val="0"/>
                                                                                                      <w:marTop w:val="0"/>
                                                                                                      <w:marBottom w:val="0"/>
                                                                                                      <w:divBdr>
                                                                                                        <w:top w:val="none" w:sz="0" w:space="0" w:color="auto"/>
                                                                                                        <w:left w:val="none" w:sz="0" w:space="0" w:color="auto"/>
                                                                                                        <w:bottom w:val="none" w:sz="0" w:space="0" w:color="auto"/>
                                                                                                        <w:right w:val="none" w:sz="0" w:space="0" w:color="auto"/>
                                                                                                      </w:divBdr>
                                                                                                    </w:div>
                                                                                                    <w:div w:id="50038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6187473">
      <w:bodyDiv w:val="1"/>
      <w:marLeft w:val="0"/>
      <w:marRight w:val="0"/>
      <w:marTop w:val="0"/>
      <w:marBottom w:val="0"/>
      <w:divBdr>
        <w:top w:val="none" w:sz="0" w:space="0" w:color="auto"/>
        <w:left w:val="none" w:sz="0" w:space="0" w:color="auto"/>
        <w:bottom w:val="none" w:sz="0" w:space="0" w:color="auto"/>
        <w:right w:val="none" w:sz="0" w:space="0" w:color="auto"/>
      </w:divBdr>
    </w:div>
    <w:div w:id="1156533182">
      <w:bodyDiv w:val="1"/>
      <w:marLeft w:val="0"/>
      <w:marRight w:val="0"/>
      <w:marTop w:val="0"/>
      <w:marBottom w:val="0"/>
      <w:divBdr>
        <w:top w:val="none" w:sz="0" w:space="0" w:color="auto"/>
        <w:left w:val="none" w:sz="0" w:space="0" w:color="auto"/>
        <w:bottom w:val="none" w:sz="0" w:space="0" w:color="auto"/>
        <w:right w:val="none" w:sz="0" w:space="0" w:color="auto"/>
      </w:divBdr>
    </w:div>
    <w:div w:id="1157919925">
      <w:bodyDiv w:val="1"/>
      <w:marLeft w:val="0"/>
      <w:marRight w:val="0"/>
      <w:marTop w:val="0"/>
      <w:marBottom w:val="0"/>
      <w:divBdr>
        <w:top w:val="none" w:sz="0" w:space="0" w:color="auto"/>
        <w:left w:val="none" w:sz="0" w:space="0" w:color="auto"/>
        <w:bottom w:val="none" w:sz="0" w:space="0" w:color="auto"/>
        <w:right w:val="none" w:sz="0" w:space="0" w:color="auto"/>
      </w:divBdr>
    </w:div>
    <w:div w:id="1158500654">
      <w:bodyDiv w:val="1"/>
      <w:marLeft w:val="0"/>
      <w:marRight w:val="0"/>
      <w:marTop w:val="0"/>
      <w:marBottom w:val="0"/>
      <w:divBdr>
        <w:top w:val="none" w:sz="0" w:space="0" w:color="auto"/>
        <w:left w:val="none" w:sz="0" w:space="0" w:color="auto"/>
        <w:bottom w:val="none" w:sz="0" w:space="0" w:color="auto"/>
        <w:right w:val="none" w:sz="0" w:space="0" w:color="auto"/>
      </w:divBdr>
    </w:div>
    <w:div w:id="1158764202">
      <w:bodyDiv w:val="1"/>
      <w:marLeft w:val="0"/>
      <w:marRight w:val="0"/>
      <w:marTop w:val="0"/>
      <w:marBottom w:val="0"/>
      <w:divBdr>
        <w:top w:val="none" w:sz="0" w:space="0" w:color="auto"/>
        <w:left w:val="none" w:sz="0" w:space="0" w:color="auto"/>
        <w:bottom w:val="none" w:sz="0" w:space="0" w:color="auto"/>
        <w:right w:val="none" w:sz="0" w:space="0" w:color="auto"/>
      </w:divBdr>
    </w:div>
    <w:div w:id="1158770876">
      <w:bodyDiv w:val="1"/>
      <w:marLeft w:val="0"/>
      <w:marRight w:val="0"/>
      <w:marTop w:val="0"/>
      <w:marBottom w:val="0"/>
      <w:divBdr>
        <w:top w:val="none" w:sz="0" w:space="0" w:color="auto"/>
        <w:left w:val="none" w:sz="0" w:space="0" w:color="auto"/>
        <w:bottom w:val="none" w:sz="0" w:space="0" w:color="auto"/>
        <w:right w:val="none" w:sz="0" w:space="0" w:color="auto"/>
      </w:divBdr>
    </w:div>
    <w:div w:id="1159542197">
      <w:bodyDiv w:val="1"/>
      <w:marLeft w:val="0"/>
      <w:marRight w:val="0"/>
      <w:marTop w:val="0"/>
      <w:marBottom w:val="0"/>
      <w:divBdr>
        <w:top w:val="none" w:sz="0" w:space="0" w:color="auto"/>
        <w:left w:val="none" w:sz="0" w:space="0" w:color="auto"/>
        <w:bottom w:val="none" w:sz="0" w:space="0" w:color="auto"/>
        <w:right w:val="none" w:sz="0" w:space="0" w:color="auto"/>
      </w:divBdr>
    </w:div>
    <w:div w:id="1160266940">
      <w:bodyDiv w:val="1"/>
      <w:marLeft w:val="0"/>
      <w:marRight w:val="0"/>
      <w:marTop w:val="0"/>
      <w:marBottom w:val="0"/>
      <w:divBdr>
        <w:top w:val="none" w:sz="0" w:space="0" w:color="auto"/>
        <w:left w:val="none" w:sz="0" w:space="0" w:color="auto"/>
        <w:bottom w:val="none" w:sz="0" w:space="0" w:color="auto"/>
        <w:right w:val="none" w:sz="0" w:space="0" w:color="auto"/>
      </w:divBdr>
    </w:div>
    <w:div w:id="1161696154">
      <w:bodyDiv w:val="1"/>
      <w:marLeft w:val="0"/>
      <w:marRight w:val="0"/>
      <w:marTop w:val="0"/>
      <w:marBottom w:val="0"/>
      <w:divBdr>
        <w:top w:val="none" w:sz="0" w:space="0" w:color="auto"/>
        <w:left w:val="none" w:sz="0" w:space="0" w:color="auto"/>
        <w:bottom w:val="none" w:sz="0" w:space="0" w:color="auto"/>
        <w:right w:val="none" w:sz="0" w:space="0" w:color="auto"/>
      </w:divBdr>
    </w:div>
    <w:div w:id="1162232561">
      <w:bodyDiv w:val="1"/>
      <w:marLeft w:val="0"/>
      <w:marRight w:val="0"/>
      <w:marTop w:val="0"/>
      <w:marBottom w:val="0"/>
      <w:divBdr>
        <w:top w:val="none" w:sz="0" w:space="0" w:color="auto"/>
        <w:left w:val="none" w:sz="0" w:space="0" w:color="auto"/>
        <w:bottom w:val="none" w:sz="0" w:space="0" w:color="auto"/>
        <w:right w:val="none" w:sz="0" w:space="0" w:color="auto"/>
      </w:divBdr>
    </w:div>
    <w:div w:id="1162936796">
      <w:bodyDiv w:val="1"/>
      <w:marLeft w:val="0"/>
      <w:marRight w:val="0"/>
      <w:marTop w:val="0"/>
      <w:marBottom w:val="0"/>
      <w:divBdr>
        <w:top w:val="none" w:sz="0" w:space="0" w:color="auto"/>
        <w:left w:val="none" w:sz="0" w:space="0" w:color="auto"/>
        <w:bottom w:val="none" w:sz="0" w:space="0" w:color="auto"/>
        <w:right w:val="none" w:sz="0" w:space="0" w:color="auto"/>
      </w:divBdr>
    </w:div>
    <w:div w:id="1163351722">
      <w:bodyDiv w:val="1"/>
      <w:marLeft w:val="0"/>
      <w:marRight w:val="0"/>
      <w:marTop w:val="0"/>
      <w:marBottom w:val="0"/>
      <w:divBdr>
        <w:top w:val="none" w:sz="0" w:space="0" w:color="auto"/>
        <w:left w:val="none" w:sz="0" w:space="0" w:color="auto"/>
        <w:bottom w:val="none" w:sz="0" w:space="0" w:color="auto"/>
        <w:right w:val="none" w:sz="0" w:space="0" w:color="auto"/>
      </w:divBdr>
    </w:div>
    <w:div w:id="1166016712">
      <w:bodyDiv w:val="1"/>
      <w:marLeft w:val="0"/>
      <w:marRight w:val="0"/>
      <w:marTop w:val="0"/>
      <w:marBottom w:val="0"/>
      <w:divBdr>
        <w:top w:val="none" w:sz="0" w:space="0" w:color="auto"/>
        <w:left w:val="none" w:sz="0" w:space="0" w:color="auto"/>
        <w:bottom w:val="none" w:sz="0" w:space="0" w:color="auto"/>
        <w:right w:val="none" w:sz="0" w:space="0" w:color="auto"/>
      </w:divBdr>
    </w:div>
    <w:div w:id="1166944060">
      <w:bodyDiv w:val="1"/>
      <w:marLeft w:val="0"/>
      <w:marRight w:val="0"/>
      <w:marTop w:val="0"/>
      <w:marBottom w:val="0"/>
      <w:divBdr>
        <w:top w:val="none" w:sz="0" w:space="0" w:color="auto"/>
        <w:left w:val="none" w:sz="0" w:space="0" w:color="auto"/>
        <w:bottom w:val="none" w:sz="0" w:space="0" w:color="auto"/>
        <w:right w:val="none" w:sz="0" w:space="0" w:color="auto"/>
      </w:divBdr>
    </w:div>
    <w:div w:id="1167096333">
      <w:bodyDiv w:val="1"/>
      <w:marLeft w:val="0"/>
      <w:marRight w:val="0"/>
      <w:marTop w:val="0"/>
      <w:marBottom w:val="0"/>
      <w:divBdr>
        <w:top w:val="none" w:sz="0" w:space="0" w:color="auto"/>
        <w:left w:val="none" w:sz="0" w:space="0" w:color="auto"/>
        <w:bottom w:val="none" w:sz="0" w:space="0" w:color="auto"/>
        <w:right w:val="none" w:sz="0" w:space="0" w:color="auto"/>
      </w:divBdr>
    </w:div>
    <w:div w:id="1167328252">
      <w:bodyDiv w:val="1"/>
      <w:marLeft w:val="0"/>
      <w:marRight w:val="0"/>
      <w:marTop w:val="0"/>
      <w:marBottom w:val="0"/>
      <w:divBdr>
        <w:top w:val="none" w:sz="0" w:space="0" w:color="auto"/>
        <w:left w:val="none" w:sz="0" w:space="0" w:color="auto"/>
        <w:bottom w:val="none" w:sz="0" w:space="0" w:color="auto"/>
        <w:right w:val="none" w:sz="0" w:space="0" w:color="auto"/>
      </w:divBdr>
    </w:div>
    <w:div w:id="1167477717">
      <w:bodyDiv w:val="1"/>
      <w:marLeft w:val="0"/>
      <w:marRight w:val="0"/>
      <w:marTop w:val="0"/>
      <w:marBottom w:val="0"/>
      <w:divBdr>
        <w:top w:val="none" w:sz="0" w:space="0" w:color="auto"/>
        <w:left w:val="none" w:sz="0" w:space="0" w:color="auto"/>
        <w:bottom w:val="none" w:sz="0" w:space="0" w:color="auto"/>
        <w:right w:val="none" w:sz="0" w:space="0" w:color="auto"/>
      </w:divBdr>
    </w:div>
    <w:div w:id="1167865592">
      <w:bodyDiv w:val="1"/>
      <w:marLeft w:val="0"/>
      <w:marRight w:val="0"/>
      <w:marTop w:val="0"/>
      <w:marBottom w:val="0"/>
      <w:divBdr>
        <w:top w:val="none" w:sz="0" w:space="0" w:color="auto"/>
        <w:left w:val="none" w:sz="0" w:space="0" w:color="auto"/>
        <w:bottom w:val="none" w:sz="0" w:space="0" w:color="auto"/>
        <w:right w:val="none" w:sz="0" w:space="0" w:color="auto"/>
      </w:divBdr>
    </w:div>
    <w:div w:id="1168666665">
      <w:bodyDiv w:val="1"/>
      <w:marLeft w:val="0"/>
      <w:marRight w:val="0"/>
      <w:marTop w:val="0"/>
      <w:marBottom w:val="0"/>
      <w:divBdr>
        <w:top w:val="none" w:sz="0" w:space="0" w:color="auto"/>
        <w:left w:val="none" w:sz="0" w:space="0" w:color="auto"/>
        <w:bottom w:val="none" w:sz="0" w:space="0" w:color="auto"/>
        <w:right w:val="none" w:sz="0" w:space="0" w:color="auto"/>
      </w:divBdr>
    </w:div>
    <w:div w:id="1168668505">
      <w:bodyDiv w:val="1"/>
      <w:marLeft w:val="0"/>
      <w:marRight w:val="0"/>
      <w:marTop w:val="0"/>
      <w:marBottom w:val="0"/>
      <w:divBdr>
        <w:top w:val="none" w:sz="0" w:space="0" w:color="auto"/>
        <w:left w:val="none" w:sz="0" w:space="0" w:color="auto"/>
        <w:bottom w:val="none" w:sz="0" w:space="0" w:color="auto"/>
        <w:right w:val="none" w:sz="0" w:space="0" w:color="auto"/>
      </w:divBdr>
    </w:div>
    <w:div w:id="1168981523">
      <w:bodyDiv w:val="1"/>
      <w:marLeft w:val="0"/>
      <w:marRight w:val="0"/>
      <w:marTop w:val="0"/>
      <w:marBottom w:val="0"/>
      <w:divBdr>
        <w:top w:val="none" w:sz="0" w:space="0" w:color="auto"/>
        <w:left w:val="none" w:sz="0" w:space="0" w:color="auto"/>
        <w:bottom w:val="none" w:sz="0" w:space="0" w:color="auto"/>
        <w:right w:val="none" w:sz="0" w:space="0" w:color="auto"/>
      </w:divBdr>
    </w:div>
    <w:div w:id="1173837214">
      <w:bodyDiv w:val="1"/>
      <w:marLeft w:val="0"/>
      <w:marRight w:val="0"/>
      <w:marTop w:val="0"/>
      <w:marBottom w:val="0"/>
      <w:divBdr>
        <w:top w:val="none" w:sz="0" w:space="0" w:color="auto"/>
        <w:left w:val="none" w:sz="0" w:space="0" w:color="auto"/>
        <w:bottom w:val="none" w:sz="0" w:space="0" w:color="auto"/>
        <w:right w:val="none" w:sz="0" w:space="0" w:color="auto"/>
      </w:divBdr>
    </w:div>
    <w:div w:id="1175916973">
      <w:bodyDiv w:val="1"/>
      <w:marLeft w:val="0"/>
      <w:marRight w:val="0"/>
      <w:marTop w:val="0"/>
      <w:marBottom w:val="0"/>
      <w:divBdr>
        <w:top w:val="none" w:sz="0" w:space="0" w:color="auto"/>
        <w:left w:val="none" w:sz="0" w:space="0" w:color="auto"/>
        <w:bottom w:val="none" w:sz="0" w:space="0" w:color="auto"/>
        <w:right w:val="none" w:sz="0" w:space="0" w:color="auto"/>
      </w:divBdr>
    </w:div>
    <w:div w:id="1176729277">
      <w:bodyDiv w:val="1"/>
      <w:marLeft w:val="0"/>
      <w:marRight w:val="0"/>
      <w:marTop w:val="0"/>
      <w:marBottom w:val="0"/>
      <w:divBdr>
        <w:top w:val="none" w:sz="0" w:space="0" w:color="auto"/>
        <w:left w:val="none" w:sz="0" w:space="0" w:color="auto"/>
        <w:bottom w:val="none" w:sz="0" w:space="0" w:color="auto"/>
        <w:right w:val="none" w:sz="0" w:space="0" w:color="auto"/>
      </w:divBdr>
    </w:div>
    <w:div w:id="1177426389">
      <w:bodyDiv w:val="1"/>
      <w:marLeft w:val="0"/>
      <w:marRight w:val="0"/>
      <w:marTop w:val="0"/>
      <w:marBottom w:val="0"/>
      <w:divBdr>
        <w:top w:val="none" w:sz="0" w:space="0" w:color="auto"/>
        <w:left w:val="none" w:sz="0" w:space="0" w:color="auto"/>
        <w:bottom w:val="none" w:sz="0" w:space="0" w:color="auto"/>
        <w:right w:val="none" w:sz="0" w:space="0" w:color="auto"/>
      </w:divBdr>
    </w:div>
    <w:div w:id="1178618419">
      <w:bodyDiv w:val="1"/>
      <w:marLeft w:val="0"/>
      <w:marRight w:val="0"/>
      <w:marTop w:val="0"/>
      <w:marBottom w:val="0"/>
      <w:divBdr>
        <w:top w:val="none" w:sz="0" w:space="0" w:color="auto"/>
        <w:left w:val="none" w:sz="0" w:space="0" w:color="auto"/>
        <w:bottom w:val="none" w:sz="0" w:space="0" w:color="auto"/>
        <w:right w:val="none" w:sz="0" w:space="0" w:color="auto"/>
      </w:divBdr>
    </w:div>
    <w:div w:id="1179081439">
      <w:bodyDiv w:val="1"/>
      <w:marLeft w:val="0"/>
      <w:marRight w:val="0"/>
      <w:marTop w:val="0"/>
      <w:marBottom w:val="0"/>
      <w:divBdr>
        <w:top w:val="none" w:sz="0" w:space="0" w:color="auto"/>
        <w:left w:val="none" w:sz="0" w:space="0" w:color="auto"/>
        <w:bottom w:val="none" w:sz="0" w:space="0" w:color="auto"/>
        <w:right w:val="none" w:sz="0" w:space="0" w:color="auto"/>
      </w:divBdr>
    </w:div>
    <w:div w:id="1180318165">
      <w:bodyDiv w:val="1"/>
      <w:marLeft w:val="0"/>
      <w:marRight w:val="0"/>
      <w:marTop w:val="0"/>
      <w:marBottom w:val="0"/>
      <w:divBdr>
        <w:top w:val="none" w:sz="0" w:space="0" w:color="auto"/>
        <w:left w:val="none" w:sz="0" w:space="0" w:color="auto"/>
        <w:bottom w:val="none" w:sz="0" w:space="0" w:color="auto"/>
        <w:right w:val="none" w:sz="0" w:space="0" w:color="auto"/>
      </w:divBdr>
    </w:div>
    <w:div w:id="1183206596">
      <w:bodyDiv w:val="1"/>
      <w:marLeft w:val="0"/>
      <w:marRight w:val="0"/>
      <w:marTop w:val="0"/>
      <w:marBottom w:val="0"/>
      <w:divBdr>
        <w:top w:val="none" w:sz="0" w:space="0" w:color="auto"/>
        <w:left w:val="none" w:sz="0" w:space="0" w:color="auto"/>
        <w:bottom w:val="none" w:sz="0" w:space="0" w:color="auto"/>
        <w:right w:val="none" w:sz="0" w:space="0" w:color="auto"/>
      </w:divBdr>
    </w:div>
    <w:div w:id="1183982170">
      <w:bodyDiv w:val="1"/>
      <w:marLeft w:val="0"/>
      <w:marRight w:val="0"/>
      <w:marTop w:val="0"/>
      <w:marBottom w:val="0"/>
      <w:divBdr>
        <w:top w:val="none" w:sz="0" w:space="0" w:color="auto"/>
        <w:left w:val="none" w:sz="0" w:space="0" w:color="auto"/>
        <w:bottom w:val="none" w:sz="0" w:space="0" w:color="auto"/>
        <w:right w:val="none" w:sz="0" w:space="0" w:color="auto"/>
      </w:divBdr>
      <w:divsChild>
        <w:div w:id="1702826304">
          <w:marLeft w:val="0"/>
          <w:marRight w:val="0"/>
          <w:marTop w:val="0"/>
          <w:marBottom w:val="0"/>
          <w:divBdr>
            <w:top w:val="none" w:sz="0" w:space="0" w:color="auto"/>
            <w:left w:val="none" w:sz="0" w:space="0" w:color="auto"/>
            <w:bottom w:val="none" w:sz="0" w:space="0" w:color="auto"/>
            <w:right w:val="none" w:sz="0" w:space="0" w:color="auto"/>
          </w:divBdr>
        </w:div>
        <w:div w:id="1719233296">
          <w:marLeft w:val="0"/>
          <w:marRight w:val="0"/>
          <w:marTop w:val="0"/>
          <w:marBottom w:val="0"/>
          <w:divBdr>
            <w:top w:val="none" w:sz="0" w:space="0" w:color="auto"/>
            <w:left w:val="none" w:sz="0" w:space="0" w:color="auto"/>
            <w:bottom w:val="none" w:sz="0" w:space="0" w:color="auto"/>
            <w:right w:val="none" w:sz="0" w:space="0" w:color="auto"/>
          </w:divBdr>
        </w:div>
      </w:divsChild>
    </w:div>
    <w:div w:id="1184049553">
      <w:bodyDiv w:val="1"/>
      <w:marLeft w:val="0"/>
      <w:marRight w:val="0"/>
      <w:marTop w:val="0"/>
      <w:marBottom w:val="0"/>
      <w:divBdr>
        <w:top w:val="none" w:sz="0" w:space="0" w:color="auto"/>
        <w:left w:val="none" w:sz="0" w:space="0" w:color="auto"/>
        <w:bottom w:val="none" w:sz="0" w:space="0" w:color="auto"/>
        <w:right w:val="none" w:sz="0" w:space="0" w:color="auto"/>
      </w:divBdr>
    </w:div>
    <w:div w:id="1184053674">
      <w:bodyDiv w:val="1"/>
      <w:marLeft w:val="0"/>
      <w:marRight w:val="0"/>
      <w:marTop w:val="0"/>
      <w:marBottom w:val="0"/>
      <w:divBdr>
        <w:top w:val="none" w:sz="0" w:space="0" w:color="auto"/>
        <w:left w:val="none" w:sz="0" w:space="0" w:color="auto"/>
        <w:bottom w:val="none" w:sz="0" w:space="0" w:color="auto"/>
        <w:right w:val="none" w:sz="0" w:space="0" w:color="auto"/>
      </w:divBdr>
    </w:div>
    <w:div w:id="1185704251">
      <w:bodyDiv w:val="1"/>
      <w:marLeft w:val="0"/>
      <w:marRight w:val="0"/>
      <w:marTop w:val="0"/>
      <w:marBottom w:val="0"/>
      <w:divBdr>
        <w:top w:val="none" w:sz="0" w:space="0" w:color="auto"/>
        <w:left w:val="none" w:sz="0" w:space="0" w:color="auto"/>
        <w:bottom w:val="none" w:sz="0" w:space="0" w:color="auto"/>
        <w:right w:val="none" w:sz="0" w:space="0" w:color="auto"/>
      </w:divBdr>
    </w:div>
    <w:div w:id="1186211930">
      <w:bodyDiv w:val="1"/>
      <w:marLeft w:val="0"/>
      <w:marRight w:val="0"/>
      <w:marTop w:val="0"/>
      <w:marBottom w:val="0"/>
      <w:divBdr>
        <w:top w:val="none" w:sz="0" w:space="0" w:color="auto"/>
        <w:left w:val="none" w:sz="0" w:space="0" w:color="auto"/>
        <w:bottom w:val="none" w:sz="0" w:space="0" w:color="auto"/>
        <w:right w:val="none" w:sz="0" w:space="0" w:color="auto"/>
      </w:divBdr>
      <w:divsChild>
        <w:div w:id="1838886230">
          <w:marLeft w:val="0"/>
          <w:marRight w:val="0"/>
          <w:marTop w:val="0"/>
          <w:marBottom w:val="0"/>
          <w:divBdr>
            <w:top w:val="none" w:sz="0" w:space="0" w:color="auto"/>
            <w:left w:val="none" w:sz="0" w:space="0" w:color="auto"/>
            <w:bottom w:val="none" w:sz="0" w:space="0" w:color="auto"/>
            <w:right w:val="none" w:sz="0" w:space="0" w:color="auto"/>
          </w:divBdr>
          <w:divsChild>
            <w:div w:id="1179932511">
              <w:marLeft w:val="0"/>
              <w:marRight w:val="0"/>
              <w:marTop w:val="0"/>
              <w:marBottom w:val="0"/>
              <w:divBdr>
                <w:top w:val="none" w:sz="0" w:space="0" w:color="auto"/>
                <w:left w:val="none" w:sz="0" w:space="0" w:color="auto"/>
                <w:bottom w:val="none" w:sz="0" w:space="0" w:color="auto"/>
                <w:right w:val="none" w:sz="0" w:space="0" w:color="auto"/>
              </w:divBdr>
              <w:divsChild>
                <w:div w:id="1356809016">
                  <w:marLeft w:val="0"/>
                  <w:marRight w:val="0"/>
                  <w:marTop w:val="0"/>
                  <w:marBottom w:val="0"/>
                  <w:divBdr>
                    <w:top w:val="none" w:sz="0" w:space="0" w:color="auto"/>
                    <w:left w:val="none" w:sz="0" w:space="0" w:color="auto"/>
                    <w:bottom w:val="none" w:sz="0" w:space="0" w:color="auto"/>
                    <w:right w:val="none" w:sz="0" w:space="0" w:color="auto"/>
                  </w:divBdr>
                  <w:divsChild>
                    <w:div w:id="1406994738">
                      <w:marLeft w:val="0"/>
                      <w:marRight w:val="0"/>
                      <w:marTop w:val="0"/>
                      <w:marBottom w:val="0"/>
                      <w:divBdr>
                        <w:top w:val="none" w:sz="0" w:space="0" w:color="auto"/>
                        <w:left w:val="none" w:sz="0" w:space="0" w:color="auto"/>
                        <w:bottom w:val="none" w:sz="0" w:space="0" w:color="auto"/>
                        <w:right w:val="none" w:sz="0" w:space="0" w:color="auto"/>
                      </w:divBdr>
                      <w:divsChild>
                        <w:div w:id="1927880808">
                          <w:marLeft w:val="0"/>
                          <w:marRight w:val="0"/>
                          <w:marTop w:val="0"/>
                          <w:marBottom w:val="0"/>
                          <w:divBdr>
                            <w:top w:val="none" w:sz="0" w:space="0" w:color="auto"/>
                            <w:left w:val="none" w:sz="0" w:space="0" w:color="auto"/>
                            <w:bottom w:val="none" w:sz="0" w:space="0" w:color="auto"/>
                            <w:right w:val="none" w:sz="0" w:space="0" w:color="auto"/>
                          </w:divBdr>
                          <w:divsChild>
                            <w:div w:id="8416507">
                              <w:marLeft w:val="0"/>
                              <w:marRight w:val="0"/>
                              <w:marTop w:val="0"/>
                              <w:marBottom w:val="0"/>
                              <w:divBdr>
                                <w:top w:val="none" w:sz="0" w:space="0" w:color="auto"/>
                                <w:left w:val="none" w:sz="0" w:space="0" w:color="auto"/>
                                <w:bottom w:val="none" w:sz="0" w:space="0" w:color="auto"/>
                                <w:right w:val="none" w:sz="0" w:space="0" w:color="auto"/>
                              </w:divBdr>
                              <w:divsChild>
                                <w:div w:id="2030718348">
                                  <w:marLeft w:val="0"/>
                                  <w:marRight w:val="0"/>
                                  <w:marTop w:val="0"/>
                                  <w:marBottom w:val="0"/>
                                  <w:divBdr>
                                    <w:top w:val="none" w:sz="0" w:space="0" w:color="auto"/>
                                    <w:left w:val="none" w:sz="0" w:space="0" w:color="auto"/>
                                    <w:bottom w:val="none" w:sz="0" w:space="0" w:color="auto"/>
                                    <w:right w:val="none" w:sz="0" w:space="0" w:color="auto"/>
                                  </w:divBdr>
                                  <w:divsChild>
                                    <w:div w:id="257904512">
                                      <w:marLeft w:val="0"/>
                                      <w:marRight w:val="0"/>
                                      <w:marTop w:val="0"/>
                                      <w:marBottom w:val="0"/>
                                      <w:divBdr>
                                        <w:top w:val="none" w:sz="0" w:space="0" w:color="auto"/>
                                        <w:left w:val="none" w:sz="0" w:space="0" w:color="auto"/>
                                        <w:bottom w:val="none" w:sz="0" w:space="0" w:color="auto"/>
                                        <w:right w:val="none" w:sz="0" w:space="0" w:color="auto"/>
                                      </w:divBdr>
                                      <w:divsChild>
                                        <w:div w:id="1032463469">
                                          <w:marLeft w:val="0"/>
                                          <w:marRight w:val="0"/>
                                          <w:marTop w:val="0"/>
                                          <w:marBottom w:val="0"/>
                                          <w:divBdr>
                                            <w:top w:val="none" w:sz="0" w:space="0" w:color="auto"/>
                                            <w:left w:val="none" w:sz="0" w:space="0" w:color="auto"/>
                                            <w:bottom w:val="none" w:sz="0" w:space="0" w:color="auto"/>
                                            <w:right w:val="none" w:sz="0" w:space="0" w:color="auto"/>
                                          </w:divBdr>
                                          <w:divsChild>
                                            <w:div w:id="995374806">
                                              <w:marLeft w:val="0"/>
                                              <w:marRight w:val="0"/>
                                              <w:marTop w:val="0"/>
                                              <w:marBottom w:val="0"/>
                                              <w:divBdr>
                                                <w:top w:val="none" w:sz="0" w:space="0" w:color="auto"/>
                                                <w:left w:val="none" w:sz="0" w:space="0" w:color="auto"/>
                                                <w:bottom w:val="none" w:sz="0" w:space="0" w:color="auto"/>
                                                <w:right w:val="none" w:sz="0" w:space="0" w:color="auto"/>
                                              </w:divBdr>
                                              <w:divsChild>
                                                <w:div w:id="787118550">
                                                  <w:marLeft w:val="0"/>
                                                  <w:marRight w:val="0"/>
                                                  <w:marTop w:val="0"/>
                                                  <w:marBottom w:val="0"/>
                                                  <w:divBdr>
                                                    <w:top w:val="none" w:sz="0" w:space="0" w:color="auto"/>
                                                    <w:left w:val="none" w:sz="0" w:space="0" w:color="auto"/>
                                                    <w:bottom w:val="none" w:sz="0" w:space="0" w:color="auto"/>
                                                    <w:right w:val="none" w:sz="0" w:space="0" w:color="auto"/>
                                                  </w:divBdr>
                                                  <w:divsChild>
                                                    <w:div w:id="1048071685">
                                                      <w:marLeft w:val="0"/>
                                                      <w:marRight w:val="0"/>
                                                      <w:marTop w:val="0"/>
                                                      <w:marBottom w:val="0"/>
                                                      <w:divBdr>
                                                        <w:top w:val="none" w:sz="0" w:space="0" w:color="auto"/>
                                                        <w:left w:val="none" w:sz="0" w:space="0" w:color="auto"/>
                                                        <w:bottom w:val="none" w:sz="0" w:space="0" w:color="auto"/>
                                                        <w:right w:val="none" w:sz="0" w:space="0" w:color="auto"/>
                                                      </w:divBdr>
                                                      <w:divsChild>
                                                        <w:div w:id="1597011217">
                                                          <w:marLeft w:val="0"/>
                                                          <w:marRight w:val="0"/>
                                                          <w:marTop w:val="0"/>
                                                          <w:marBottom w:val="0"/>
                                                          <w:divBdr>
                                                            <w:top w:val="none" w:sz="0" w:space="0" w:color="auto"/>
                                                            <w:left w:val="none" w:sz="0" w:space="0" w:color="auto"/>
                                                            <w:bottom w:val="none" w:sz="0" w:space="0" w:color="auto"/>
                                                            <w:right w:val="none" w:sz="0" w:space="0" w:color="auto"/>
                                                          </w:divBdr>
                                                          <w:divsChild>
                                                            <w:div w:id="77599137">
                                                              <w:marLeft w:val="0"/>
                                                              <w:marRight w:val="0"/>
                                                              <w:marTop w:val="0"/>
                                                              <w:marBottom w:val="0"/>
                                                              <w:divBdr>
                                                                <w:top w:val="none" w:sz="0" w:space="0" w:color="auto"/>
                                                                <w:left w:val="none" w:sz="0" w:space="0" w:color="auto"/>
                                                                <w:bottom w:val="none" w:sz="0" w:space="0" w:color="auto"/>
                                                                <w:right w:val="none" w:sz="0" w:space="0" w:color="auto"/>
                                                              </w:divBdr>
                                                              <w:divsChild>
                                                                <w:div w:id="694116062">
                                                                  <w:marLeft w:val="0"/>
                                                                  <w:marRight w:val="0"/>
                                                                  <w:marTop w:val="0"/>
                                                                  <w:marBottom w:val="0"/>
                                                                  <w:divBdr>
                                                                    <w:top w:val="none" w:sz="0" w:space="0" w:color="auto"/>
                                                                    <w:left w:val="none" w:sz="0" w:space="0" w:color="auto"/>
                                                                    <w:bottom w:val="none" w:sz="0" w:space="0" w:color="auto"/>
                                                                    <w:right w:val="none" w:sz="0" w:space="0" w:color="auto"/>
                                                                  </w:divBdr>
                                                                  <w:divsChild>
                                                                    <w:div w:id="1858040124">
                                                                      <w:marLeft w:val="0"/>
                                                                      <w:marRight w:val="0"/>
                                                                      <w:marTop w:val="0"/>
                                                                      <w:marBottom w:val="0"/>
                                                                      <w:divBdr>
                                                                        <w:top w:val="none" w:sz="0" w:space="0" w:color="auto"/>
                                                                        <w:left w:val="none" w:sz="0" w:space="0" w:color="auto"/>
                                                                        <w:bottom w:val="none" w:sz="0" w:space="0" w:color="auto"/>
                                                                        <w:right w:val="none" w:sz="0" w:space="0" w:color="auto"/>
                                                                      </w:divBdr>
                                                                      <w:divsChild>
                                                                        <w:div w:id="1784301833">
                                                                          <w:marLeft w:val="0"/>
                                                                          <w:marRight w:val="0"/>
                                                                          <w:marTop w:val="0"/>
                                                                          <w:marBottom w:val="0"/>
                                                                          <w:divBdr>
                                                                            <w:top w:val="none" w:sz="0" w:space="0" w:color="auto"/>
                                                                            <w:left w:val="none" w:sz="0" w:space="0" w:color="auto"/>
                                                                            <w:bottom w:val="none" w:sz="0" w:space="0" w:color="auto"/>
                                                                            <w:right w:val="none" w:sz="0" w:space="0" w:color="auto"/>
                                                                          </w:divBdr>
                                                                          <w:divsChild>
                                                                            <w:div w:id="1438451161">
                                                                              <w:marLeft w:val="0"/>
                                                                              <w:marRight w:val="0"/>
                                                                              <w:marTop w:val="0"/>
                                                                              <w:marBottom w:val="0"/>
                                                                              <w:divBdr>
                                                                                <w:top w:val="none" w:sz="0" w:space="0" w:color="auto"/>
                                                                                <w:left w:val="none" w:sz="0" w:space="0" w:color="auto"/>
                                                                                <w:bottom w:val="none" w:sz="0" w:space="0" w:color="auto"/>
                                                                                <w:right w:val="none" w:sz="0" w:space="0" w:color="auto"/>
                                                                              </w:divBdr>
                                                                              <w:divsChild>
                                                                                <w:div w:id="700979808">
                                                                                  <w:marLeft w:val="0"/>
                                                                                  <w:marRight w:val="0"/>
                                                                                  <w:marTop w:val="0"/>
                                                                                  <w:marBottom w:val="0"/>
                                                                                  <w:divBdr>
                                                                                    <w:top w:val="none" w:sz="0" w:space="0" w:color="auto"/>
                                                                                    <w:left w:val="none" w:sz="0" w:space="0" w:color="auto"/>
                                                                                    <w:bottom w:val="none" w:sz="0" w:space="0" w:color="auto"/>
                                                                                    <w:right w:val="none" w:sz="0" w:space="0" w:color="auto"/>
                                                                                  </w:divBdr>
                                                                                  <w:divsChild>
                                                                                    <w:div w:id="2126541576">
                                                                                      <w:marLeft w:val="0"/>
                                                                                      <w:marRight w:val="0"/>
                                                                                      <w:marTop w:val="0"/>
                                                                                      <w:marBottom w:val="0"/>
                                                                                      <w:divBdr>
                                                                                        <w:top w:val="none" w:sz="0" w:space="0" w:color="auto"/>
                                                                                        <w:left w:val="none" w:sz="0" w:space="0" w:color="auto"/>
                                                                                        <w:bottom w:val="none" w:sz="0" w:space="0" w:color="auto"/>
                                                                                        <w:right w:val="none" w:sz="0" w:space="0" w:color="auto"/>
                                                                                      </w:divBdr>
                                                                                      <w:divsChild>
                                                                                        <w:div w:id="1245333305">
                                                                                          <w:marLeft w:val="0"/>
                                                                                          <w:marRight w:val="0"/>
                                                                                          <w:marTop w:val="0"/>
                                                                                          <w:marBottom w:val="0"/>
                                                                                          <w:divBdr>
                                                                                            <w:top w:val="none" w:sz="0" w:space="0" w:color="auto"/>
                                                                                            <w:left w:val="none" w:sz="0" w:space="0" w:color="auto"/>
                                                                                            <w:bottom w:val="none" w:sz="0" w:space="0" w:color="auto"/>
                                                                                            <w:right w:val="none" w:sz="0" w:space="0" w:color="auto"/>
                                                                                          </w:divBdr>
                                                                                          <w:divsChild>
                                                                                            <w:div w:id="1075053740">
                                                                                              <w:marLeft w:val="0"/>
                                                                                              <w:marRight w:val="0"/>
                                                                                              <w:marTop w:val="0"/>
                                                                                              <w:marBottom w:val="0"/>
                                                                                              <w:divBdr>
                                                                                                <w:top w:val="none" w:sz="0" w:space="0" w:color="auto"/>
                                                                                                <w:left w:val="none" w:sz="0" w:space="0" w:color="auto"/>
                                                                                                <w:bottom w:val="none" w:sz="0" w:space="0" w:color="auto"/>
                                                                                                <w:right w:val="none" w:sz="0" w:space="0" w:color="auto"/>
                                                                                              </w:divBdr>
                                                                                              <w:divsChild>
                                                                                                <w:div w:id="1123115817">
                                                                                                  <w:marLeft w:val="0"/>
                                                                                                  <w:marRight w:val="0"/>
                                                                                                  <w:marTop w:val="0"/>
                                                                                                  <w:marBottom w:val="0"/>
                                                                                                  <w:divBdr>
                                                                                                    <w:top w:val="none" w:sz="0" w:space="0" w:color="auto"/>
                                                                                                    <w:left w:val="none" w:sz="0" w:space="0" w:color="auto"/>
                                                                                                    <w:bottom w:val="none" w:sz="0" w:space="0" w:color="auto"/>
                                                                                                    <w:right w:val="none" w:sz="0" w:space="0" w:color="auto"/>
                                                                                                  </w:divBdr>
                                                                                                  <w:divsChild>
                                                                                                    <w:div w:id="1660692938">
                                                                                                      <w:marLeft w:val="0"/>
                                                                                                      <w:marRight w:val="0"/>
                                                                                                      <w:marTop w:val="0"/>
                                                                                                      <w:marBottom w:val="0"/>
                                                                                                      <w:divBdr>
                                                                                                        <w:top w:val="none" w:sz="0" w:space="0" w:color="auto"/>
                                                                                                        <w:left w:val="none" w:sz="0" w:space="0" w:color="auto"/>
                                                                                                        <w:bottom w:val="none" w:sz="0" w:space="0" w:color="auto"/>
                                                                                                        <w:right w:val="none" w:sz="0" w:space="0" w:color="auto"/>
                                                                                                      </w:divBdr>
                                                                                                      <w:divsChild>
                                                                                                        <w:div w:id="1077439735">
                                                                                                          <w:marLeft w:val="0"/>
                                                                                                          <w:marRight w:val="0"/>
                                                                                                          <w:marTop w:val="0"/>
                                                                                                          <w:marBottom w:val="0"/>
                                                                                                          <w:divBdr>
                                                                                                            <w:top w:val="none" w:sz="0" w:space="0" w:color="auto"/>
                                                                                                            <w:left w:val="none" w:sz="0" w:space="0" w:color="auto"/>
                                                                                                            <w:bottom w:val="none" w:sz="0" w:space="0" w:color="auto"/>
                                                                                                            <w:right w:val="none" w:sz="0" w:space="0" w:color="auto"/>
                                                                                                          </w:divBdr>
                                                                                                          <w:divsChild>
                                                                                                            <w:div w:id="85465351">
                                                                                                              <w:marLeft w:val="0"/>
                                                                                                              <w:marRight w:val="0"/>
                                                                                                              <w:marTop w:val="0"/>
                                                                                                              <w:marBottom w:val="0"/>
                                                                                                              <w:divBdr>
                                                                                                                <w:top w:val="none" w:sz="0" w:space="0" w:color="auto"/>
                                                                                                                <w:left w:val="none" w:sz="0" w:space="0" w:color="auto"/>
                                                                                                                <w:bottom w:val="none" w:sz="0" w:space="0" w:color="auto"/>
                                                                                                                <w:right w:val="none" w:sz="0" w:space="0" w:color="auto"/>
                                                                                                              </w:divBdr>
                                                                                                            </w:div>
                                                                                                            <w:div w:id="465394999">
                                                                                                              <w:marLeft w:val="0"/>
                                                                                                              <w:marRight w:val="0"/>
                                                                                                              <w:marTop w:val="0"/>
                                                                                                              <w:marBottom w:val="0"/>
                                                                                                              <w:divBdr>
                                                                                                                <w:top w:val="none" w:sz="0" w:space="0" w:color="auto"/>
                                                                                                                <w:left w:val="none" w:sz="0" w:space="0" w:color="auto"/>
                                                                                                                <w:bottom w:val="none" w:sz="0" w:space="0" w:color="auto"/>
                                                                                                                <w:right w:val="none" w:sz="0" w:space="0" w:color="auto"/>
                                                                                                              </w:divBdr>
                                                                                                            </w:div>
                                                                                                            <w:div w:id="499004448">
                                                                                                              <w:marLeft w:val="0"/>
                                                                                                              <w:marRight w:val="0"/>
                                                                                                              <w:marTop w:val="0"/>
                                                                                                              <w:marBottom w:val="0"/>
                                                                                                              <w:divBdr>
                                                                                                                <w:top w:val="none" w:sz="0" w:space="0" w:color="auto"/>
                                                                                                                <w:left w:val="none" w:sz="0" w:space="0" w:color="auto"/>
                                                                                                                <w:bottom w:val="none" w:sz="0" w:space="0" w:color="auto"/>
                                                                                                                <w:right w:val="none" w:sz="0" w:space="0" w:color="auto"/>
                                                                                                              </w:divBdr>
                                                                                                            </w:div>
                                                                                                            <w:div w:id="506209392">
                                                                                                              <w:marLeft w:val="0"/>
                                                                                                              <w:marRight w:val="0"/>
                                                                                                              <w:marTop w:val="0"/>
                                                                                                              <w:marBottom w:val="0"/>
                                                                                                              <w:divBdr>
                                                                                                                <w:top w:val="none" w:sz="0" w:space="0" w:color="auto"/>
                                                                                                                <w:left w:val="none" w:sz="0" w:space="0" w:color="auto"/>
                                                                                                                <w:bottom w:val="none" w:sz="0" w:space="0" w:color="auto"/>
                                                                                                                <w:right w:val="none" w:sz="0" w:space="0" w:color="auto"/>
                                                                                                              </w:divBdr>
                                                                                                            </w:div>
                                                                                                            <w:div w:id="839007912">
                                                                                                              <w:marLeft w:val="0"/>
                                                                                                              <w:marRight w:val="0"/>
                                                                                                              <w:marTop w:val="0"/>
                                                                                                              <w:marBottom w:val="0"/>
                                                                                                              <w:divBdr>
                                                                                                                <w:top w:val="none" w:sz="0" w:space="0" w:color="auto"/>
                                                                                                                <w:left w:val="none" w:sz="0" w:space="0" w:color="auto"/>
                                                                                                                <w:bottom w:val="none" w:sz="0" w:space="0" w:color="auto"/>
                                                                                                                <w:right w:val="none" w:sz="0" w:space="0" w:color="auto"/>
                                                                                                              </w:divBdr>
                                                                                                            </w:div>
                                                                                                            <w:div w:id="923143757">
                                                                                                              <w:marLeft w:val="0"/>
                                                                                                              <w:marRight w:val="0"/>
                                                                                                              <w:marTop w:val="0"/>
                                                                                                              <w:marBottom w:val="0"/>
                                                                                                              <w:divBdr>
                                                                                                                <w:top w:val="none" w:sz="0" w:space="0" w:color="auto"/>
                                                                                                                <w:left w:val="none" w:sz="0" w:space="0" w:color="auto"/>
                                                                                                                <w:bottom w:val="none" w:sz="0" w:space="0" w:color="auto"/>
                                                                                                                <w:right w:val="none" w:sz="0" w:space="0" w:color="auto"/>
                                                                                                              </w:divBdr>
                                                                                                            </w:div>
                                                                                                            <w:div w:id="1018893435">
                                                                                                              <w:marLeft w:val="0"/>
                                                                                                              <w:marRight w:val="0"/>
                                                                                                              <w:marTop w:val="0"/>
                                                                                                              <w:marBottom w:val="0"/>
                                                                                                              <w:divBdr>
                                                                                                                <w:top w:val="none" w:sz="0" w:space="0" w:color="auto"/>
                                                                                                                <w:left w:val="none" w:sz="0" w:space="0" w:color="auto"/>
                                                                                                                <w:bottom w:val="none" w:sz="0" w:space="0" w:color="auto"/>
                                                                                                                <w:right w:val="none" w:sz="0" w:space="0" w:color="auto"/>
                                                                                                              </w:divBdr>
                                                                                                            </w:div>
                                                                                                            <w:div w:id="1179923971">
                                                                                                              <w:marLeft w:val="0"/>
                                                                                                              <w:marRight w:val="0"/>
                                                                                                              <w:marTop w:val="0"/>
                                                                                                              <w:marBottom w:val="0"/>
                                                                                                              <w:divBdr>
                                                                                                                <w:top w:val="none" w:sz="0" w:space="0" w:color="auto"/>
                                                                                                                <w:left w:val="none" w:sz="0" w:space="0" w:color="auto"/>
                                                                                                                <w:bottom w:val="none" w:sz="0" w:space="0" w:color="auto"/>
                                                                                                                <w:right w:val="none" w:sz="0" w:space="0" w:color="auto"/>
                                                                                                              </w:divBdr>
                                                                                                            </w:div>
                                                                                                            <w:div w:id="1533768518">
                                                                                                              <w:marLeft w:val="0"/>
                                                                                                              <w:marRight w:val="0"/>
                                                                                                              <w:marTop w:val="0"/>
                                                                                                              <w:marBottom w:val="0"/>
                                                                                                              <w:divBdr>
                                                                                                                <w:top w:val="none" w:sz="0" w:space="0" w:color="auto"/>
                                                                                                                <w:left w:val="none" w:sz="0" w:space="0" w:color="auto"/>
                                                                                                                <w:bottom w:val="none" w:sz="0" w:space="0" w:color="auto"/>
                                                                                                                <w:right w:val="none" w:sz="0" w:space="0" w:color="auto"/>
                                                                                                              </w:divBdr>
                                                                                                            </w:div>
                                                                                                            <w:div w:id="1550144298">
                                                                                                              <w:marLeft w:val="0"/>
                                                                                                              <w:marRight w:val="0"/>
                                                                                                              <w:marTop w:val="0"/>
                                                                                                              <w:marBottom w:val="0"/>
                                                                                                              <w:divBdr>
                                                                                                                <w:top w:val="none" w:sz="0" w:space="0" w:color="auto"/>
                                                                                                                <w:left w:val="none" w:sz="0" w:space="0" w:color="auto"/>
                                                                                                                <w:bottom w:val="none" w:sz="0" w:space="0" w:color="auto"/>
                                                                                                                <w:right w:val="none" w:sz="0" w:space="0" w:color="auto"/>
                                                                                                              </w:divBdr>
                                                                                                            </w:div>
                                                                                                            <w:div w:id="2014649707">
                                                                                                              <w:marLeft w:val="0"/>
                                                                                                              <w:marRight w:val="0"/>
                                                                                                              <w:marTop w:val="0"/>
                                                                                                              <w:marBottom w:val="0"/>
                                                                                                              <w:divBdr>
                                                                                                                <w:top w:val="none" w:sz="0" w:space="0" w:color="auto"/>
                                                                                                                <w:left w:val="none" w:sz="0" w:space="0" w:color="auto"/>
                                                                                                                <w:bottom w:val="none" w:sz="0" w:space="0" w:color="auto"/>
                                                                                                                <w:right w:val="none" w:sz="0" w:space="0" w:color="auto"/>
                                                                                                              </w:divBdr>
                                                                                                            </w:div>
                                                                                                            <w:div w:id="211643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8907347">
      <w:bodyDiv w:val="1"/>
      <w:marLeft w:val="0"/>
      <w:marRight w:val="0"/>
      <w:marTop w:val="0"/>
      <w:marBottom w:val="0"/>
      <w:divBdr>
        <w:top w:val="none" w:sz="0" w:space="0" w:color="auto"/>
        <w:left w:val="none" w:sz="0" w:space="0" w:color="auto"/>
        <w:bottom w:val="none" w:sz="0" w:space="0" w:color="auto"/>
        <w:right w:val="none" w:sz="0" w:space="0" w:color="auto"/>
      </w:divBdr>
    </w:div>
    <w:div w:id="1188955842">
      <w:bodyDiv w:val="1"/>
      <w:marLeft w:val="0"/>
      <w:marRight w:val="0"/>
      <w:marTop w:val="0"/>
      <w:marBottom w:val="0"/>
      <w:divBdr>
        <w:top w:val="none" w:sz="0" w:space="0" w:color="auto"/>
        <w:left w:val="none" w:sz="0" w:space="0" w:color="auto"/>
        <w:bottom w:val="none" w:sz="0" w:space="0" w:color="auto"/>
        <w:right w:val="none" w:sz="0" w:space="0" w:color="auto"/>
      </w:divBdr>
    </w:div>
    <w:div w:id="1189366694">
      <w:bodyDiv w:val="1"/>
      <w:marLeft w:val="0"/>
      <w:marRight w:val="0"/>
      <w:marTop w:val="0"/>
      <w:marBottom w:val="0"/>
      <w:divBdr>
        <w:top w:val="none" w:sz="0" w:space="0" w:color="auto"/>
        <w:left w:val="none" w:sz="0" w:space="0" w:color="auto"/>
        <w:bottom w:val="none" w:sz="0" w:space="0" w:color="auto"/>
        <w:right w:val="none" w:sz="0" w:space="0" w:color="auto"/>
      </w:divBdr>
      <w:divsChild>
        <w:div w:id="1279334140">
          <w:marLeft w:val="0"/>
          <w:marRight w:val="0"/>
          <w:marTop w:val="0"/>
          <w:marBottom w:val="0"/>
          <w:divBdr>
            <w:top w:val="none" w:sz="0" w:space="0" w:color="auto"/>
            <w:left w:val="none" w:sz="0" w:space="0" w:color="auto"/>
            <w:bottom w:val="none" w:sz="0" w:space="0" w:color="auto"/>
            <w:right w:val="none" w:sz="0" w:space="0" w:color="auto"/>
          </w:divBdr>
        </w:div>
        <w:div w:id="1864786346">
          <w:marLeft w:val="0"/>
          <w:marRight w:val="0"/>
          <w:marTop w:val="0"/>
          <w:marBottom w:val="0"/>
          <w:divBdr>
            <w:top w:val="none" w:sz="0" w:space="0" w:color="auto"/>
            <w:left w:val="none" w:sz="0" w:space="0" w:color="auto"/>
            <w:bottom w:val="none" w:sz="0" w:space="0" w:color="auto"/>
            <w:right w:val="none" w:sz="0" w:space="0" w:color="auto"/>
          </w:divBdr>
        </w:div>
      </w:divsChild>
    </w:div>
    <w:div w:id="1189753191">
      <w:bodyDiv w:val="1"/>
      <w:marLeft w:val="0"/>
      <w:marRight w:val="0"/>
      <w:marTop w:val="0"/>
      <w:marBottom w:val="0"/>
      <w:divBdr>
        <w:top w:val="none" w:sz="0" w:space="0" w:color="auto"/>
        <w:left w:val="none" w:sz="0" w:space="0" w:color="auto"/>
        <w:bottom w:val="none" w:sz="0" w:space="0" w:color="auto"/>
        <w:right w:val="none" w:sz="0" w:space="0" w:color="auto"/>
      </w:divBdr>
    </w:div>
    <w:div w:id="1190339583">
      <w:bodyDiv w:val="1"/>
      <w:marLeft w:val="0"/>
      <w:marRight w:val="0"/>
      <w:marTop w:val="0"/>
      <w:marBottom w:val="0"/>
      <w:divBdr>
        <w:top w:val="none" w:sz="0" w:space="0" w:color="auto"/>
        <w:left w:val="none" w:sz="0" w:space="0" w:color="auto"/>
        <w:bottom w:val="none" w:sz="0" w:space="0" w:color="auto"/>
        <w:right w:val="none" w:sz="0" w:space="0" w:color="auto"/>
      </w:divBdr>
    </w:div>
    <w:div w:id="1191333445">
      <w:bodyDiv w:val="1"/>
      <w:marLeft w:val="0"/>
      <w:marRight w:val="0"/>
      <w:marTop w:val="0"/>
      <w:marBottom w:val="0"/>
      <w:divBdr>
        <w:top w:val="none" w:sz="0" w:space="0" w:color="auto"/>
        <w:left w:val="none" w:sz="0" w:space="0" w:color="auto"/>
        <w:bottom w:val="none" w:sz="0" w:space="0" w:color="auto"/>
        <w:right w:val="none" w:sz="0" w:space="0" w:color="auto"/>
      </w:divBdr>
    </w:div>
    <w:div w:id="1191911881">
      <w:bodyDiv w:val="1"/>
      <w:marLeft w:val="0"/>
      <w:marRight w:val="0"/>
      <w:marTop w:val="0"/>
      <w:marBottom w:val="0"/>
      <w:divBdr>
        <w:top w:val="none" w:sz="0" w:space="0" w:color="auto"/>
        <w:left w:val="none" w:sz="0" w:space="0" w:color="auto"/>
        <w:bottom w:val="none" w:sz="0" w:space="0" w:color="auto"/>
        <w:right w:val="none" w:sz="0" w:space="0" w:color="auto"/>
      </w:divBdr>
    </w:div>
    <w:div w:id="1192306095">
      <w:bodyDiv w:val="1"/>
      <w:marLeft w:val="0"/>
      <w:marRight w:val="0"/>
      <w:marTop w:val="0"/>
      <w:marBottom w:val="0"/>
      <w:divBdr>
        <w:top w:val="none" w:sz="0" w:space="0" w:color="auto"/>
        <w:left w:val="none" w:sz="0" w:space="0" w:color="auto"/>
        <w:bottom w:val="none" w:sz="0" w:space="0" w:color="auto"/>
        <w:right w:val="none" w:sz="0" w:space="0" w:color="auto"/>
      </w:divBdr>
      <w:divsChild>
        <w:div w:id="37511850">
          <w:marLeft w:val="0"/>
          <w:marRight w:val="0"/>
          <w:marTop w:val="0"/>
          <w:marBottom w:val="0"/>
          <w:divBdr>
            <w:top w:val="none" w:sz="0" w:space="0" w:color="auto"/>
            <w:left w:val="none" w:sz="0" w:space="0" w:color="auto"/>
            <w:bottom w:val="none" w:sz="0" w:space="0" w:color="auto"/>
            <w:right w:val="none" w:sz="0" w:space="0" w:color="auto"/>
          </w:divBdr>
        </w:div>
        <w:div w:id="1128619501">
          <w:marLeft w:val="0"/>
          <w:marRight w:val="0"/>
          <w:marTop w:val="0"/>
          <w:marBottom w:val="0"/>
          <w:divBdr>
            <w:top w:val="none" w:sz="0" w:space="0" w:color="auto"/>
            <w:left w:val="none" w:sz="0" w:space="0" w:color="auto"/>
            <w:bottom w:val="none" w:sz="0" w:space="0" w:color="auto"/>
            <w:right w:val="none" w:sz="0" w:space="0" w:color="auto"/>
          </w:divBdr>
        </w:div>
        <w:div w:id="2135630930">
          <w:marLeft w:val="0"/>
          <w:marRight w:val="0"/>
          <w:marTop w:val="0"/>
          <w:marBottom w:val="0"/>
          <w:divBdr>
            <w:top w:val="none" w:sz="0" w:space="0" w:color="auto"/>
            <w:left w:val="none" w:sz="0" w:space="0" w:color="auto"/>
            <w:bottom w:val="none" w:sz="0" w:space="0" w:color="auto"/>
            <w:right w:val="none" w:sz="0" w:space="0" w:color="auto"/>
          </w:divBdr>
        </w:div>
      </w:divsChild>
    </w:div>
    <w:div w:id="1192381427">
      <w:bodyDiv w:val="1"/>
      <w:marLeft w:val="0"/>
      <w:marRight w:val="0"/>
      <w:marTop w:val="0"/>
      <w:marBottom w:val="0"/>
      <w:divBdr>
        <w:top w:val="none" w:sz="0" w:space="0" w:color="auto"/>
        <w:left w:val="none" w:sz="0" w:space="0" w:color="auto"/>
        <w:bottom w:val="none" w:sz="0" w:space="0" w:color="auto"/>
        <w:right w:val="none" w:sz="0" w:space="0" w:color="auto"/>
      </w:divBdr>
    </w:div>
    <w:div w:id="1192648849">
      <w:bodyDiv w:val="1"/>
      <w:marLeft w:val="0"/>
      <w:marRight w:val="0"/>
      <w:marTop w:val="0"/>
      <w:marBottom w:val="0"/>
      <w:divBdr>
        <w:top w:val="none" w:sz="0" w:space="0" w:color="auto"/>
        <w:left w:val="none" w:sz="0" w:space="0" w:color="auto"/>
        <w:bottom w:val="none" w:sz="0" w:space="0" w:color="auto"/>
        <w:right w:val="none" w:sz="0" w:space="0" w:color="auto"/>
      </w:divBdr>
    </w:div>
    <w:div w:id="1193763022">
      <w:bodyDiv w:val="1"/>
      <w:marLeft w:val="0"/>
      <w:marRight w:val="0"/>
      <w:marTop w:val="0"/>
      <w:marBottom w:val="0"/>
      <w:divBdr>
        <w:top w:val="none" w:sz="0" w:space="0" w:color="auto"/>
        <w:left w:val="none" w:sz="0" w:space="0" w:color="auto"/>
        <w:bottom w:val="none" w:sz="0" w:space="0" w:color="auto"/>
        <w:right w:val="none" w:sz="0" w:space="0" w:color="auto"/>
      </w:divBdr>
    </w:div>
    <w:div w:id="1195270875">
      <w:bodyDiv w:val="1"/>
      <w:marLeft w:val="0"/>
      <w:marRight w:val="0"/>
      <w:marTop w:val="0"/>
      <w:marBottom w:val="0"/>
      <w:divBdr>
        <w:top w:val="none" w:sz="0" w:space="0" w:color="auto"/>
        <w:left w:val="none" w:sz="0" w:space="0" w:color="auto"/>
        <w:bottom w:val="none" w:sz="0" w:space="0" w:color="auto"/>
        <w:right w:val="none" w:sz="0" w:space="0" w:color="auto"/>
      </w:divBdr>
    </w:div>
    <w:div w:id="1195919167">
      <w:bodyDiv w:val="1"/>
      <w:marLeft w:val="0"/>
      <w:marRight w:val="0"/>
      <w:marTop w:val="0"/>
      <w:marBottom w:val="0"/>
      <w:divBdr>
        <w:top w:val="none" w:sz="0" w:space="0" w:color="auto"/>
        <w:left w:val="none" w:sz="0" w:space="0" w:color="auto"/>
        <w:bottom w:val="none" w:sz="0" w:space="0" w:color="auto"/>
        <w:right w:val="none" w:sz="0" w:space="0" w:color="auto"/>
      </w:divBdr>
    </w:div>
    <w:div w:id="1195967629">
      <w:bodyDiv w:val="1"/>
      <w:marLeft w:val="0"/>
      <w:marRight w:val="0"/>
      <w:marTop w:val="0"/>
      <w:marBottom w:val="0"/>
      <w:divBdr>
        <w:top w:val="none" w:sz="0" w:space="0" w:color="auto"/>
        <w:left w:val="none" w:sz="0" w:space="0" w:color="auto"/>
        <w:bottom w:val="none" w:sz="0" w:space="0" w:color="auto"/>
        <w:right w:val="none" w:sz="0" w:space="0" w:color="auto"/>
      </w:divBdr>
    </w:div>
    <w:div w:id="1197084728">
      <w:bodyDiv w:val="1"/>
      <w:marLeft w:val="0"/>
      <w:marRight w:val="0"/>
      <w:marTop w:val="0"/>
      <w:marBottom w:val="0"/>
      <w:divBdr>
        <w:top w:val="none" w:sz="0" w:space="0" w:color="auto"/>
        <w:left w:val="none" w:sz="0" w:space="0" w:color="auto"/>
        <w:bottom w:val="none" w:sz="0" w:space="0" w:color="auto"/>
        <w:right w:val="none" w:sz="0" w:space="0" w:color="auto"/>
      </w:divBdr>
    </w:div>
    <w:div w:id="1197936123">
      <w:bodyDiv w:val="1"/>
      <w:marLeft w:val="0"/>
      <w:marRight w:val="0"/>
      <w:marTop w:val="0"/>
      <w:marBottom w:val="0"/>
      <w:divBdr>
        <w:top w:val="none" w:sz="0" w:space="0" w:color="auto"/>
        <w:left w:val="none" w:sz="0" w:space="0" w:color="auto"/>
        <w:bottom w:val="none" w:sz="0" w:space="0" w:color="auto"/>
        <w:right w:val="none" w:sz="0" w:space="0" w:color="auto"/>
      </w:divBdr>
    </w:div>
    <w:div w:id="1198086291">
      <w:bodyDiv w:val="1"/>
      <w:marLeft w:val="0"/>
      <w:marRight w:val="0"/>
      <w:marTop w:val="0"/>
      <w:marBottom w:val="0"/>
      <w:divBdr>
        <w:top w:val="none" w:sz="0" w:space="0" w:color="auto"/>
        <w:left w:val="none" w:sz="0" w:space="0" w:color="auto"/>
        <w:bottom w:val="none" w:sz="0" w:space="0" w:color="auto"/>
        <w:right w:val="none" w:sz="0" w:space="0" w:color="auto"/>
      </w:divBdr>
    </w:div>
    <w:div w:id="1199007050">
      <w:bodyDiv w:val="1"/>
      <w:marLeft w:val="0"/>
      <w:marRight w:val="0"/>
      <w:marTop w:val="0"/>
      <w:marBottom w:val="0"/>
      <w:divBdr>
        <w:top w:val="none" w:sz="0" w:space="0" w:color="auto"/>
        <w:left w:val="none" w:sz="0" w:space="0" w:color="auto"/>
        <w:bottom w:val="none" w:sz="0" w:space="0" w:color="auto"/>
        <w:right w:val="none" w:sz="0" w:space="0" w:color="auto"/>
      </w:divBdr>
    </w:div>
    <w:div w:id="1199970634">
      <w:bodyDiv w:val="1"/>
      <w:marLeft w:val="0"/>
      <w:marRight w:val="0"/>
      <w:marTop w:val="0"/>
      <w:marBottom w:val="0"/>
      <w:divBdr>
        <w:top w:val="none" w:sz="0" w:space="0" w:color="auto"/>
        <w:left w:val="none" w:sz="0" w:space="0" w:color="auto"/>
        <w:bottom w:val="none" w:sz="0" w:space="0" w:color="auto"/>
        <w:right w:val="none" w:sz="0" w:space="0" w:color="auto"/>
      </w:divBdr>
    </w:div>
    <w:div w:id="1201941741">
      <w:bodyDiv w:val="1"/>
      <w:marLeft w:val="0"/>
      <w:marRight w:val="0"/>
      <w:marTop w:val="0"/>
      <w:marBottom w:val="0"/>
      <w:divBdr>
        <w:top w:val="none" w:sz="0" w:space="0" w:color="auto"/>
        <w:left w:val="none" w:sz="0" w:space="0" w:color="auto"/>
        <w:bottom w:val="none" w:sz="0" w:space="0" w:color="auto"/>
        <w:right w:val="none" w:sz="0" w:space="0" w:color="auto"/>
      </w:divBdr>
    </w:div>
    <w:div w:id="1202670319">
      <w:bodyDiv w:val="1"/>
      <w:marLeft w:val="0"/>
      <w:marRight w:val="0"/>
      <w:marTop w:val="0"/>
      <w:marBottom w:val="0"/>
      <w:divBdr>
        <w:top w:val="none" w:sz="0" w:space="0" w:color="auto"/>
        <w:left w:val="none" w:sz="0" w:space="0" w:color="auto"/>
        <w:bottom w:val="none" w:sz="0" w:space="0" w:color="auto"/>
        <w:right w:val="none" w:sz="0" w:space="0" w:color="auto"/>
      </w:divBdr>
    </w:div>
    <w:div w:id="1204050993">
      <w:bodyDiv w:val="1"/>
      <w:marLeft w:val="0"/>
      <w:marRight w:val="0"/>
      <w:marTop w:val="0"/>
      <w:marBottom w:val="0"/>
      <w:divBdr>
        <w:top w:val="none" w:sz="0" w:space="0" w:color="auto"/>
        <w:left w:val="none" w:sz="0" w:space="0" w:color="auto"/>
        <w:bottom w:val="none" w:sz="0" w:space="0" w:color="auto"/>
        <w:right w:val="none" w:sz="0" w:space="0" w:color="auto"/>
      </w:divBdr>
    </w:div>
    <w:div w:id="1204515483">
      <w:bodyDiv w:val="1"/>
      <w:marLeft w:val="0"/>
      <w:marRight w:val="0"/>
      <w:marTop w:val="0"/>
      <w:marBottom w:val="0"/>
      <w:divBdr>
        <w:top w:val="none" w:sz="0" w:space="0" w:color="auto"/>
        <w:left w:val="none" w:sz="0" w:space="0" w:color="auto"/>
        <w:bottom w:val="none" w:sz="0" w:space="0" w:color="auto"/>
        <w:right w:val="none" w:sz="0" w:space="0" w:color="auto"/>
      </w:divBdr>
    </w:div>
    <w:div w:id="1204640355">
      <w:bodyDiv w:val="1"/>
      <w:marLeft w:val="0"/>
      <w:marRight w:val="0"/>
      <w:marTop w:val="0"/>
      <w:marBottom w:val="0"/>
      <w:divBdr>
        <w:top w:val="none" w:sz="0" w:space="0" w:color="auto"/>
        <w:left w:val="none" w:sz="0" w:space="0" w:color="auto"/>
        <w:bottom w:val="none" w:sz="0" w:space="0" w:color="auto"/>
        <w:right w:val="none" w:sz="0" w:space="0" w:color="auto"/>
      </w:divBdr>
    </w:div>
    <w:div w:id="1205215703">
      <w:bodyDiv w:val="1"/>
      <w:marLeft w:val="0"/>
      <w:marRight w:val="0"/>
      <w:marTop w:val="0"/>
      <w:marBottom w:val="0"/>
      <w:divBdr>
        <w:top w:val="none" w:sz="0" w:space="0" w:color="auto"/>
        <w:left w:val="none" w:sz="0" w:space="0" w:color="auto"/>
        <w:bottom w:val="none" w:sz="0" w:space="0" w:color="auto"/>
        <w:right w:val="none" w:sz="0" w:space="0" w:color="auto"/>
      </w:divBdr>
    </w:div>
    <w:div w:id="1205678345">
      <w:bodyDiv w:val="1"/>
      <w:marLeft w:val="0"/>
      <w:marRight w:val="0"/>
      <w:marTop w:val="0"/>
      <w:marBottom w:val="0"/>
      <w:divBdr>
        <w:top w:val="none" w:sz="0" w:space="0" w:color="auto"/>
        <w:left w:val="none" w:sz="0" w:space="0" w:color="auto"/>
        <w:bottom w:val="none" w:sz="0" w:space="0" w:color="auto"/>
        <w:right w:val="none" w:sz="0" w:space="0" w:color="auto"/>
      </w:divBdr>
    </w:div>
    <w:div w:id="1205827341">
      <w:bodyDiv w:val="1"/>
      <w:marLeft w:val="0"/>
      <w:marRight w:val="0"/>
      <w:marTop w:val="0"/>
      <w:marBottom w:val="0"/>
      <w:divBdr>
        <w:top w:val="none" w:sz="0" w:space="0" w:color="auto"/>
        <w:left w:val="none" w:sz="0" w:space="0" w:color="auto"/>
        <w:bottom w:val="none" w:sz="0" w:space="0" w:color="auto"/>
        <w:right w:val="none" w:sz="0" w:space="0" w:color="auto"/>
      </w:divBdr>
    </w:div>
    <w:div w:id="1207520906">
      <w:bodyDiv w:val="1"/>
      <w:marLeft w:val="0"/>
      <w:marRight w:val="0"/>
      <w:marTop w:val="0"/>
      <w:marBottom w:val="0"/>
      <w:divBdr>
        <w:top w:val="none" w:sz="0" w:space="0" w:color="auto"/>
        <w:left w:val="none" w:sz="0" w:space="0" w:color="auto"/>
        <w:bottom w:val="none" w:sz="0" w:space="0" w:color="auto"/>
        <w:right w:val="none" w:sz="0" w:space="0" w:color="auto"/>
      </w:divBdr>
    </w:div>
    <w:div w:id="1207595972">
      <w:bodyDiv w:val="1"/>
      <w:marLeft w:val="0"/>
      <w:marRight w:val="0"/>
      <w:marTop w:val="0"/>
      <w:marBottom w:val="0"/>
      <w:divBdr>
        <w:top w:val="none" w:sz="0" w:space="0" w:color="auto"/>
        <w:left w:val="none" w:sz="0" w:space="0" w:color="auto"/>
        <w:bottom w:val="none" w:sz="0" w:space="0" w:color="auto"/>
        <w:right w:val="none" w:sz="0" w:space="0" w:color="auto"/>
      </w:divBdr>
    </w:div>
    <w:div w:id="1208567633">
      <w:bodyDiv w:val="1"/>
      <w:marLeft w:val="0"/>
      <w:marRight w:val="0"/>
      <w:marTop w:val="0"/>
      <w:marBottom w:val="0"/>
      <w:divBdr>
        <w:top w:val="none" w:sz="0" w:space="0" w:color="auto"/>
        <w:left w:val="none" w:sz="0" w:space="0" w:color="auto"/>
        <w:bottom w:val="none" w:sz="0" w:space="0" w:color="auto"/>
        <w:right w:val="none" w:sz="0" w:space="0" w:color="auto"/>
      </w:divBdr>
    </w:div>
    <w:div w:id="1210412700">
      <w:bodyDiv w:val="1"/>
      <w:marLeft w:val="0"/>
      <w:marRight w:val="0"/>
      <w:marTop w:val="0"/>
      <w:marBottom w:val="0"/>
      <w:divBdr>
        <w:top w:val="none" w:sz="0" w:space="0" w:color="auto"/>
        <w:left w:val="none" w:sz="0" w:space="0" w:color="auto"/>
        <w:bottom w:val="none" w:sz="0" w:space="0" w:color="auto"/>
        <w:right w:val="none" w:sz="0" w:space="0" w:color="auto"/>
      </w:divBdr>
    </w:div>
    <w:div w:id="1212155939">
      <w:bodyDiv w:val="1"/>
      <w:marLeft w:val="0"/>
      <w:marRight w:val="0"/>
      <w:marTop w:val="0"/>
      <w:marBottom w:val="0"/>
      <w:divBdr>
        <w:top w:val="none" w:sz="0" w:space="0" w:color="auto"/>
        <w:left w:val="none" w:sz="0" w:space="0" w:color="auto"/>
        <w:bottom w:val="none" w:sz="0" w:space="0" w:color="auto"/>
        <w:right w:val="none" w:sz="0" w:space="0" w:color="auto"/>
      </w:divBdr>
    </w:div>
    <w:div w:id="1212620993">
      <w:bodyDiv w:val="1"/>
      <w:marLeft w:val="0"/>
      <w:marRight w:val="0"/>
      <w:marTop w:val="0"/>
      <w:marBottom w:val="0"/>
      <w:divBdr>
        <w:top w:val="none" w:sz="0" w:space="0" w:color="auto"/>
        <w:left w:val="none" w:sz="0" w:space="0" w:color="auto"/>
        <w:bottom w:val="none" w:sz="0" w:space="0" w:color="auto"/>
        <w:right w:val="none" w:sz="0" w:space="0" w:color="auto"/>
      </w:divBdr>
      <w:divsChild>
        <w:div w:id="1307853620">
          <w:marLeft w:val="0"/>
          <w:marRight w:val="0"/>
          <w:marTop w:val="0"/>
          <w:marBottom w:val="0"/>
          <w:divBdr>
            <w:top w:val="none" w:sz="0" w:space="0" w:color="auto"/>
            <w:left w:val="none" w:sz="0" w:space="0" w:color="auto"/>
            <w:bottom w:val="none" w:sz="0" w:space="0" w:color="auto"/>
            <w:right w:val="none" w:sz="0" w:space="0" w:color="auto"/>
          </w:divBdr>
          <w:divsChild>
            <w:div w:id="6297847">
              <w:marLeft w:val="0"/>
              <w:marRight w:val="0"/>
              <w:marTop w:val="0"/>
              <w:marBottom w:val="0"/>
              <w:divBdr>
                <w:top w:val="none" w:sz="0" w:space="0" w:color="auto"/>
                <w:left w:val="none" w:sz="0" w:space="0" w:color="auto"/>
                <w:bottom w:val="none" w:sz="0" w:space="0" w:color="auto"/>
                <w:right w:val="none" w:sz="0" w:space="0" w:color="auto"/>
              </w:divBdr>
              <w:divsChild>
                <w:div w:id="1579099972">
                  <w:marLeft w:val="0"/>
                  <w:marRight w:val="0"/>
                  <w:marTop w:val="0"/>
                  <w:marBottom w:val="0"/>
                  <w:divBdr>
                    <w:top w:val="none" w:sz="0" w:space="0" w:color="auto"/>
                    <w:left w:val="none" w:sz="0" w:space="0" w:color="auto"/>
                    <w:bottom w:val="none" w:sz="0" w:space="0" w:color="auto"/>
                    <w:right w:val="none" w:sz="0" w:space="0" w:color="auto"/>
                  </w:divBdr>
                  <w:divsChild>
                    <w:div w:id="594170851">
                      <w:marLeft w:val="0"/>
                      <w:marRight w:val="0"/>
                      <w:marTop w:val="0"/>
                      <w:marBottom w:val="0"/>
                      <w:divBdr>
                        <w:top w:val="none" w:sz="0" w:space="0" w:color="auto"/>
                        <w:left w:val="none" w:sz="0" w:space="0" w:color="auto"/>
                        <w:bottom w:val="none" w:sz="0" w:space="0" w:color="auto"/>
                        <w:right w:val="none" w:sz="0" w:space="0" w:color="auto"/>
                      </w:divBdr>
                      <w:divsChild>
                        <w:div w:id="1175608627">
                          <w:marLeft w:val="0"/>
                          <w:marRight w:val="0"/>
                          <w:marTop w:val="0"/>
                          <w:marBottom w:val="0"/>
                          <w:divBdr>
                            <w:top w:val="none" w:sz="0" w:space="0" w:color="auto"/>
                            <w:left w:val="none" w:sz="0" w:space="0" w:color="auto"/>
                            <w:bottom w:val="none" w:sz="0" w:space="0" w:color="auto"/>
                            <w:right w:val="none" w:sz="0" w:space="0" w:color="auto"/>
                          </w:divBdr>
                          <w:divsChild>
                            <w:div w:id="1006446433">
                              <w:marLeft w:val="0"/>
                              <w:marRight w:val="0"/>
                              <w:marTop w:val="0"/>
                              <w:marBottom w:val="0"/>
                              <w:divBdr>
                                <w:top w:val="none" w:sz="0" w:space="0" w:color="auto"/>
                                <w:left w:val="none" w:sz="0" w:space="0" w:color="auto"/>
                                <w:bottom w:val="none" w:sz="0" w:space="0" w:color="auto"/>
                                <w:right w:val="none" w:sz="0" w:space="0" w:color="auto"/>
                              </w:divBdr>
                              <w:divsChild>
                                <w:div w:id="1928420066">
                                  <w:marLeft w:val="0"/>
                                  <w:marRight w:val="0"/>
                                  <w:marTop w:val="0"/>
                                  <w:marBottom w:val="0"/>
                                  <w:divBdr>
                                    <w:top w:val="none" w:sz="0" w:space="0" w:color="auto"/>
                                    <w:left w:val="none" w:sz="0" w:space="0" w:color="auto"/>
                                    <w:bottom w:val="none" w:sz="0" w:space="0" w:color="auto"/>
                                    <w:right w:val="none" w:sz="0" w:space="0" w:color="auto"/>
                                  </w:divBdr>
                                  <w:divsChild>
                                    <w:div w:id="1887447039">
                                      <w:marLeft w:val="0"/>
                                      <w:marRight w:val="0"/>
                                      <w:marTop w:val="0"/>
                                      <w:marBottom w:val="0"/>
                                      <w:divBdr>
                                        <w:top w:val="none" w:sz="0" w:space="0" w:color="auto"/>
                                        <w:left w:val="none" w:sz="0" w:space="0" w:color="auto"/>
                                        <w:bottom w:val="none" w:sz="0" w:space="0" w:color="auto"/>
                                        <w:right w:val="none" w:sz="0" w:space="0" w:color="auto"/>
                                      </w:divBdr>
                                      <w:divsChild>
                                        <w:div w:id="410783788">
                                          <w:marLeft w:val="0"/>
                                          <w:marRight w:val="0"/>
                                          <w:marTop w:val="0"/>
                                          <w:marBottom w:val="0"/>
                                          <w:divBdr>
                                            <w:top w:val="none" w:sz="0" w:space="0" w:color="auto"/>
                                            <w:left w:val="none" w:sz="0" w:space="0" w:color="auto"/>
                                            <w:bottom w:val="none" w:sz="0" w:space="0" w:color="auto"/>
                                            <w:right w:val="none" w:sz="0" w:space="0" w:color="auto"/>
                                          </w:divBdr>
                                          <w:divsChild>
                                            <w:div w:id="1294289145">
                                              <w:marLeft w:val="0"/>
                                              <w:marRight w:val="0"/>
                                              <w:marTop w:val="0"/>
                                              <w:marBottom w:val="0"/>
                                              <w:divBdr>
                                                <w:top w:val="none" w:sz="0" w:space="0" w:color="auto"/>
                                                <w:left w:val="none" w:sz="0" w:space="0" w:color="auto"/>
                                                <w:bottom w:val="none" w:sz="0" w:space="0" w:color="auto"/>
                                                <w:right w:val="none" w:sz="0" w:space="0" w:color="auto"/>
                                              </w:divBdr>
                                              <w:divsChild>
                                                <w:div w:id="554705651">
                                                  <w:marLeft w:val="0"/>
                                                  <w:marRight w:val="0"/>
                                                  <w:marTop w:val="0"/>
                                                  <w:marBottom w:val="0"/>
                                                  <w:divBdr>
                                                    <w:top w:val="none" w:sz="0" w:space="0" w:color="auto"/>
                                                    <w:left w:val="none" w:sz="0" w:space="0" w:color="auto"/>
                                                    <w:bottom w:val="none" w:sz="0" w:space="0" w:color="auto"/>
                                                    <w:right w:val="none" w:sz="0" w:space="0" w:color="auto"/>
                                                  </w:divBdr>
                                                  <w:divsChild>
                                                    <w:div w:id="519776917">
                                                      <w:marLeft w:val="0"/>
                                                      <w:marRight w:val="0"/>
                                                      <w:marTop w:val="0"/>
                                                      <w:marBottom w:val="0"/>
                                                      <w:divBdr>
                                                        <w:top w:val="none" w:sz="0" w:space="0" w:color="auto"/>
                                                        <w:left w:val="none" w:sz="0" w:space="0" w:color="auto"/>
                                                        <w:bottom w:val="none" w:sz="0" w:space="0" w:color="auto"/>
                                                        <w:right w:val="none" w:sz="0" w:space="0" w:color="auto"/>
                                                      </w:divBdr>
                                                      <w:divsChild>
                                                        <w:div w:id="1684821893">
                                                          <w:marLeft w:val="0"/>
                                                          <w:marRight w:val="0"/>
                                                          <w:marTop w:val="0"/>
                                                          <w:marBottom w:val="0"/>
                                                          <w:divBdr>
                                                            <w:top w:val="none" w:sz="0" w:space="0" w:color="auto"/>
                                                            <w:left w:val="none" w:sz="0" w:space="0" w:color="auto"/>
                                                            <w:bottom w:val="none" w:sz="0" w:space="0" w:color="auto"/>
                                                            <w:right w:val="none" w:sz="0" w:space="0" w:color="auto"/>
                                                          </w:divBdr>
                                                          <w:divsChild>
                                                            <w:div w:id="482620809">
                                                              <w:marLeft w:val="0"/>
                                                              <w:marRight w:val="0"/>
                                                              <w:marTop w:val="0"/>
                                                              <w:marBottom w:val="0"/>
                                                              <w:divBdr>
                                                                <w:top w:val="none" w:sz="0" w:space="0" w:color="auto"/>
                                                                <w:left w:val="none" w:sz="0" w:space="0" w:color="auto"/>
                                                                <w:bottom w:val="none" w:sz="0" w:space="0" w:color="auto"/>
                                                                <w:right w:val="none" w:sz="0" w:space="0" w:color="auto"/>
                                                              </w:divBdr>
                                                              <w:divsChild>
                                                                <w:div w:id="920484480">
                                                                  <w:marLeft w:val="0"/>
                                                                  <w:marRight w:val="0"/>
                                                                  <w:marTop w:val="0"/>
                                                                  <w:marBottom w:val="0"/>
                                                                  <w:divBdr>
                                                                    <w:top w:val="none" w:sz="0" w:space="0" w:color="auto"/>
                                                                    <w:left w:val="none" w:sz="0" w:space="0" w:color="auto"/>
                                                                    <w:bottom w:val="none" w:sz="0" w:space="0" w:color="auto"/>
                                                                    <w:right w:val="none" w:sz="0" w:space="0" w:color="auto"/>
                                                                  </w:divBdr>
                                                                  <w:divsChild>
                                                                    <w:div w:id="1318338179">
                                                                      <w:marLeft w:val="0"/>
                                                                      <w:marRight w:val="0"/>
                                                                      <w:marTop w:val="0"/>
                                                                      <w:marBottom w:val="0"/>
                                                                      <w:divBdr>
                                                                        <w:top w:val="none" w:sz="0" w:space="0" w:color="auto"/>
                                                                        <w:left w:val="none" w:sz="0" w:space="0" w:color="auto"/>
                                                                        <w:bottom w:val="none" w:sz="0" w:space="0" w:color="auto"/>
                                                                        <w:right w:val="none" w:sz="0" w:space="0" w:color="auto"/>
                                                                      </w:divBdr>
                                                                      <w:divsChild>
                                                                        <w:div w:id="513767247">
                                                                          <w:marLeft w:val="0"/>
                                                                          <w:marRight w:val="0"/>
                                                                          <w:marTop w:val="0"/>
                                                                          <w:marBottom w:val="0"/>
                                                                          <w:divBdr>
                                                                            <w:top w:val="none" w:sz="0" w:space="0" w:color="auto"/>
                                                                            <w:left w:val="none" w:sz="0" w:space="0" w:color="auto"/>
                                                                            <w:bottom w:val="none" w:sz="0" w:space="0" w:color="auto"/>
                                                                            <w:right w:val="none" w:sz="0" w:space="0" w:color="auto"/>
                                                                          </w:divBdr>
                                                                          <w:divsChild>
                                                                            <w:div w:id="229652918">
                                                                              <w:marLeft w:val="0"/>
                                                                              <w:marRight w:val="0"/>
                                                                              <w:marTop w:val="0"/>
                                                                              <w:marBottom w:val="0"/>
                                                                              <w:divBdr>
                                                                                <w:top w:val="none" w:sz="0" w:space="0" w:color="auto"/>
                                                                                <w:left w:val="none" w:sz="0" w:space="0" w:color="auto"/>
                                                                                <w:bottom w:val="none" w:sz="0" w:space="0" w:color="auto"/>
                                                                                <w:right w:val="none" w:sz="0" w:space="0" w:color="auto"/>
                                                                              </w:divBdr>
                                                                              <w:divsChild>
                                                                                <w:div w:id="1141074988">
                                                                                  <w:marLeft w:val="0"/>
                                                                                  <w:marRight w:val="0"/>
                                                                                  <w:marTop w:val="0"/>
                                                                                  <w:marBottom w:val="0"/>
                                                                                  <w:divBdr>
                                                                                    <w:top w:val="none" w:sz="0" w:space="0" w:color="auto"/>
                                                                                    <w:left w:val="none" w:sz="0" w:space="0" w:color="auto"/>
                                                                                    <w:bottom w:val="none" w:sz="0" w:space="0" w:color="auto"/>
                                                                                    <w:right w:val="none" w:sz="0" w:space="0" w:color="auto"/>
                                                                                  </w:divBdr>
                                                                                  <w:divsChild>
                                                                                    <w:div w:id="2093309904">
                                                                                      <w:marLeft w:val="0"/>
                                                                                      <w:marRight w:val="0"/>
                                                                                      <w:marTop w:val="0"/>
                                                                                      <w:marBottom w:val="0"/>
                                                                                      <w:divBdr>
                                                                                        <w:top w:val="none" w:sz="0" w:space="0" w:color="auto"/>
                                                                                        <w:left w:val="none" w:sz="0" w:space="0" w:color="auto"/>
                                                                                        <w:bottom w:val="none" w:sz="0" w:space="0" w:color="auto"/>
                                                                                        <w:right w:val="none" w:sz="0" w:space="0" w:color="auto"/>
                                                                                      </w:divBdr>
                                                                                      <w:divsChild>
                                                                                        <w:div w:id="2106535245">
                                                                                          <w:marLeft w:val="0"/>
                                                                                          <w:marRight w:val="0"/>
                                                                                          <w:marTop w:val="0"/>
                                                                                          <w:marBottom w:val="0"/>
                                                                                          <w:divBdr>
                                                                                            <w:top w:val="none" w:sz="0" w:space="0" w:color="auto"/>
                                                                                            <w:left w:val="none" w:sz="0" w:space="0" w:color="auto"/>
                                                                                            <w:bottom w:val="none" w:sz="0" w:space="0" w:color="auto"/>
                                                                                            <w:right w:val="none" w:sz="0" w:space="0" w:color="auto"/>
                                                                                          </w:divBdr>
                                                                                          <w:divsChild>
                                                                                            <w:div w:id="846360343">
                                                                                              <w:marLeft w:val="0"/>
                                                                                              <w:marRight w:val="0"/>
                                                                                              <w:marTop w:val="0"/>
                                                                                              <w:marBottom w:val="0"/>
                                                                                              <w:divBdr>
                                                                                                <w:top w:val="none" w:sz="0" w:space="0" w:color="auto"/>
                                                                                                <w:left w:val="none" w:sz="0" w:space="0" w:color="auto"/>
                                                                                                <w:bottom w:val="none" w:sz="0" w:space="0" w:color="auto"/>
                                                                                                <w:right w:val="none" w:sz="0" w:space="0" w:color="auto"/>
                                                                                              </w:divBdr>
                                                                                              <w:divsChild>
                                                                                                <w:div w:id="68314964">
                                                                                                  <w:marLeft w:val="0"/>
                                                                                                  <w:marRight w:val="0"/>
                                                                                                  <w:marTop w:val="0"/>
                                                                                                  <w:marBottom w:val="0"/>
                                                                                                  <w:divBdr>
                                                                                                    <w:top w:val="none" w:sz="0" w:space="0" w:color="auto"/>
                                                                                                    <w:left w:val="none" w:sz="0" w:space="0" w:color="auto"/>
                                                                                                    <w:bottom w:val="none" w:sz="0" w:space="0" w:color="auto"/>
                                                                                                    <w:right w:val="none" w:sz="0" w:space="0" w:color="auto"/>
                                                                                                  </w:divBdr>
                                                                                                  <w:divsChild>
                                                                                                    <w:div w:id="149833816">
                                                                                                      <w:marLeft w:val="0"/>
                                                                                                      <w:marRight w:val="0"/>
                                                                                                      <w:marTop w:val="0"/>
                                                                                                      <w:marBottom w:val="0"/>
                                                                                                      <w:divBdr>
                                                                                                        <w:top w:val="none" w:sz="0" w:space="0" w:color="auto"/>
                                                                                                        <w:left w:val="none" w:sz="0" w:space="0" w:color="auto"/>
                                                                                                        <w:bottom w:val="none" w:sz="0" w:space="0" w:color="auto"/>
                                                                                                        <w:right w:val="none" w:sz="0" w:space="0" w:color="auto"/>
                                                                                                      </w:divBdr>
                                                                                                      <w:divsChild>
                                                                                                        <w:div w:id="115758613">
                                                                                                          <w:marLeft w:val="0"/>
                                                                                                          <w:marRight w:val="0"/>
                                                                                                          <w:marTop w:val="0"/>
                                                                                                          <w:marBottom w:val="0"/>
                                                                                                          <w:divBdr>
                                                                                                            <w:top w:val="none" w:sz="0" w:space="0" w:color="auto"/>
                                                                                                            <w:left w:val="none" w:sz="0" w:space="0" w:color="auto"/>
                                                                                                            <w:bottom w:val="none" w:sz="0" w:space="0" w:color="auto"/>
                                                                                                            <w:right w:val="none" w:sz="0" w:space="0" w:color="auto"/>
                                                                                                          </w:divBdr>
                                                                                                        </w:div>
                                                                                                        <w:div w:id="2135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4341639">
      <w:bodyDiv w:val="1"/>
      <w:marLeft w:val="0"/>
      <w:marRight w:val="0"/>
      <w:marTop w:val="0"/>
      <w:marBottom w:val="0"/>
      <w:divBdr>
        <w:top w:val="none" w:sz="0" w:space="0" w:color="auto"/>
        <w:left w:val="none" w:sz="0" w:space="0" w:color="auto"/>
        <w:bottom w:val="none" w:sz="0" w:space="0" w:color="auto"/>
        <w:right w:val="none" w:sz="0" w:space="0" w:color="auto"/>
      </w:divBdr>
    </w:div>
    <w:div w:id="1214579258">
      <w:bodyDiv w:val="1"/>
      <w:marLeft w:val="0"/>
      <w:marRight w:val="0"/>
      <w:marTop w:val="0"/>
      <w:marBottom w:val="0"/>
      <w:divBdr>
        <w:top w:val="none" w:sz="0" w:space="0" w:color="auto"/>
        <w:left w:val="none" w:sz="0" w:space="0" w:color="auto"/>
        <w:bottom w:val="none" w:sz="0" w:space="0" w:color="auto"/>
        <w:right w:val="none" w:sz="0" w:space="0" w:color="auto"/>
      </w:divBdr>
    </w:div>
    <w:div w:id="1215047204">
      <w:bodyDiv w:val="1"/>
      <w:marLeft w:val="0"/>
      <w:marRight w:val="0"/>
      <w:marTop w:val="0"/>
      <w:marBottom w:val="0"/>
      <w:divBdr>
        <w:top w:val="none" w:sz="0" w:space="0" w:color="auto"/>
        <w:left w:val="none" w:sz="0" w:space="0" w:color="auto"/>
        <w:bottom w:val="none" w:sz="0" w:space="0" w:color="auto"/>
        <w:right w:val="none" w:sz="0" w:space="0" w:color="auto"/>
      </w:divBdr>
    </w:div>
    <w:div w:id="1216239993">
      <w:bodyDiv w:val="1"/>
      <w:marLeft w:val="0"/>
      <w:marRight w:val="0"/>
      <w:marTop w:val="0"/>
      <w:marBottom w:val="0"/>
      <w:divBdr>
        <w:top w:val="none" w:sz="0" w:space="0" w:color="auto"/>
        <w:left w:val="none" w:sz="0" w:space="0" w:color="auto"/>
        <w:bottom w:val="none" w:sz="0" w:space="0" w:color="auto"/>
        <w:right w:val="none" w:sz="0" w:space="0" w:color="auto"/>
      </w:divBdr>
    </w:div>
    <w:div w:id="1217622802">
      <w:bodyDiv w:val="1"/>
      <w:marLeft w:val="0"/>
      <w:marRight w:val="0"/>
      <w:marTop w:val="0"/>
      <w:marBottom w:val="0"/>
      <w:divBdr>
        <w:top w:val="none" w:sz="0" w:space="0" w:color="auto"/>
        <w:left w:val="none" w:sz="0" w:space="0" w:color="auto"/>
        <w:bottom w:val="none" w:sz="0" w:space="0" w:color="auto"/>
        <w:right w:val="none" w:sz="0" w:space="0" w:color="auto"/>
      </w:divBdr>
    </w:div>
    <w:div w:id="1217625969">
      <w:bodyDiv w:val="1"/>
      <w:marLeft w:val="0"/>
      <w:marRight w:val="0"/>
      <w:marTop w:val="0"/>
      <w:marBottom w:val="0"/>
      <w:divBdr>
        <w:top w:val="none" w:sz="0" w:space="0" w:color="auto"/>
        <w:left w:val="none" w:sz="0" w:space="0" w:color="auto"/>
        <w:bottom w:val="none" w:sz="0" w:space="0" w:color="auto"/>
        <w:right w:val="none" w:sz="0" w:space="0" w:color="auto"/>
      </w:divBdr>
    </w:div>
    <w:div w:id="1217744224">
      <w:bodyDiv w:val="1"/>
      <w:marLeft w:val="0"/>
      <w:marRight w:val="0"/>
      <w:marTop w:val="0"/>
      <w:marBottom w:val="0"/>
      <w:divBdr>
        <w:top w:val="none" w:sz="0" w:space="0" w:color="auto"/>
        <w:left w:val="none" w:sz="0" w:space="0" w:color="auto"/>
        <w:bottom w:val="none" w:sz="0" w:space="0" w:color="auto"/>
        <w:right w:val="none" w:sz="0" w:space="0" w:color="auto"/>
      </w:divBdr>
    </w:div>
    <w:div w:id="1218976367">
      <w:bodyDiv w:val="1"/>
      <w:marLeft w:val="0"/>
      <w:marRight w:val="0"/>
      <w:marTop w:val="0"/>
      <w:marBottom w:val="0"/>
      <w:divBdr>
        <w:top w:val="none" w:sz="0" w:space="0" w:color="auto"/>
        <w:left w:val="none" w:sz="0" w:space="0" w:color="auto"/>
        <w:bottom w:val="none" w:sz="0" w:space="0" w:color="auto"/>
        <w:right w:val="none" w:sz="0" w:space="0" w:color="auto"/>
      </w:divBdr>
    </w:div>
    <w:div w:id="1221790418">
      <w:bodyDiv w:val="1"/>
      <w:marLeft w:val="0"/>
      <w:marRight w:val="0"/>
      <w:marTop w:val="0"/>
      <w:marBottom w:val="0"/>
      <w:divBdr>
        <w:top w:val="none" w:sz="0" w:space="0" w:color="auto"/>
        <w:left w:val="none" w:sz="0" w:space="0" w:color="auto"/>
        <w:bottom w:val="none" w:sz="0" w:space="0" w:color="auto"/>
        <w:right w:val="none" w:sz="0" w:space="0" w:color="auto"/>
      </w:divBdr>
    </w:div>
    <w:div w:id="1223520567">
      <w:bodyDiv w:val="1"/>
      <w:marLeft w:val="0"/>
      <w:marRight w:val="0"/>
      <w:marTop w:val="0"/>
      <w:marBottom w:val="0"/>
      <w:divBdr>
        <w:top w:val="none" w:sz="0" w:space="0" w:color="auto"/>
        <w:left w:val="none" w:sz="0" w:space="0" w:color="auto"/>
        <w:bottom w:val="none" w:sz="0" w:space="0" w:color="auto"/>
        <w:right w:val="none" w:sz="0" w:space="0" w:color="auto"/>
      </w:divBdr>
    </w:div>
    <w:div w:id="1223902640">
      <w:bodyDiv w:val="1"/>
      <w:marLeft w:val="0"/>
      <w:marRight w:val="0"/>
      <w:marTop w:val="0"/>
      <w:marBottom w:val="0"/>
      <w:divBdr>
        <w:top w:val="none" w:sz="0" w:space="0" w:color="auto"/>
        <w:left w:val="none" w:sz="0" w:space="0" w:color="auto"/>
        <w:bottom w:val="none" w:sz="0" w:space="0" w:color="auto"/>
        <w:right w:val="none" w:sz="0" w:space="0" w:color="auto"/>
      </w:divBdr>
    </w:div>
    <w:div w:id="1224677554">
      <w:bodyDiv w:val="1"/>
      <w:marLeft w:val="0"/>
      <w:marRight w:val="0"/>
      <w:marTop w:val="0"/>
      <w:marBottom w:val="0"/>
      <w:divBdr>
        <w:top w:val="none" w:sz="0" w:space="0" w:color="auto"/>
        <w:left w:val="none" w:sz="0" w:space="0" w:color="auto"/>
        <w:bottom w:val="none" w:sz="0" w:space="0" w:color="auto"/>
        <w:right w:val="none" w:sz="0" w:space="0" w:color="auto"/>
      </w:divBdr>
    </w:div>
    <w:div w:id="1225482425">
      <w:bodyDiv w:val="1"/>
      <w:marLeft w:val="0"/>
      <w:marRight w:val="0"/>
      <w:marTop w:val="0"/>
      <w:marBottom w:val="0"/>
      <w:divBdr>
        <w:top w:val="none" w:sz="0" w:space="0" w:color="auto"/>
        <w:left w:val="none" w:sz="0" w:space="0" w:color="auto"/>
        <w:bottom w:val="none" w:sz="0" w:space="0" w:color="auto"/>
        <w:right w:val="none" w:sz="0" w:space="0" w:color="auto"/>
      </w:divBdr>
    </w:div>
    <w:div w:id="1227764717">
      <w:bodyDiv w:val="1"/>
      <w:marLeft w:val="0"/>
      <w:marRight w:val="0"/>
      <w:marTop w:val="0"/>
      <w:marBottom w:val="0"/>
      <w:divBdr>
        <w:top w:val="none" w:sz="0" w:space="0" w:color="auto"/>
        <w:left w:val="none" w:sz="0" w:space="0" w:color="auto"/>
        <w:bottom w:val="none" w:sz="0" w:space="0" w:color="auto"/>
        <w:right w:val="none" w:sz="0" w:space="0" w:color="auto"/>
      </w:divBdr>
    </w:div>
    <w:div w:id="1227958494">
      <w:bodyDiv w:val="1"/>
      <w:marLeft w:val="0"/>
      <w:marRight w:val="0"/>
      <w:marTop w:val="0"/>
      <w:marBottom w:val="0"/>
      <w:divBdr>
        <w:top w:val="none" w:sz="0" w:space="0" w:color="auto"/>
        <w:left w:val="none" w:sz="0" w:space="0" w:color="auto"/>
        <w:bottom w:val="none" w:sz="0" w:space="0" w:color="auto"/>
        <w:right w:val="none" w:sz="0" w:space="0" w:color="auto"/>
      </w:divBdr>
    </w:div>
    <w:div w:id="1230309805">
      <w:bodyDiv w:val="1"/>
      <w:marLeft w:val="0"/>
      <w:marRight w:val="0"/>
      <w:marTop w:val="0"/>
      <w:marBottom w:val="0"/>
      <w:divBdr>
        <w:top w:val="none" w:sz="0" w:space="0" w:color="auto"/>
        <w:left w:val="none" w:sz="0" w:space="0" w:color="auto"/>
        <w:bottom w:val="none" w:sz="0" w:space="0" w:color="auto"/>
        <w:right w:val="none" w:sz="0" w:space="0" w:color="auto"/>
      </w:divBdr>
      <w:divsChild>
        <w:div w:id="129829711">
          <w:marLeft w:val="0"/>
          <w:marRight w:val="0"/>
          <w:marTop w:val="0"/>
          <w:marBottom w:val="0"/>
          <w:divBdr>
            <w:top w:val="none" w:sz="0" w:space="0" w:color="auto"/>
            <w:left w:val="none" w:sz="0" w:space="0" w:color="auto"/>
            <w:bottom w:val="none" w:sz="0" w:space="0" w:color="auto"/>
            <w:right w:val="none" w:sz="0" w:space="0" w:color="auto"/>
          </w:divBdr>
        </w:div>
        <w:div w:id="189609749">
          <w:marLeft w:val="0"/>
          <w:marRight w:val="0"/>
          <w:marTop w:val="0"/>
          <w:marBottom w:val="0"/>
          <w:divBdr>
            <w:top w:val="none" w:sz="0" w:space="0" w:color="auto"/>
            <w:left w:val="none" w:sz="0" w:space="0" w:color="auto"/>
            <w:bottom w:val="none" w:sz="0" w:space="0" w:color="auto"/>
            <w:right w:val="none" w:sz="0" w:space="0" w:color="auto"/>
          </w:divBdr>
        </w:div>
        <w:div w:id="438112225">
          <w:marLeft w:val="0"/>
          <w:marRight w:val="0"/>
          <w:marTop w:val="0"/>
          <w:marBottom w:val="0"/>
          <w:divBdr>
            <w:top w:val="none" w:sz="0" w:space="0" w:color="auto"/>
            <w:left w:val="none" w:sz="0" w:space="0" w:color="auto"/>
            <w:bottom w:val="none" w:sz="0" w:space="0" w:color="auto"/>
            <w:right w:val="none" w:sz="0" w:space="0" w:color="auto"/>
          </w:divBdr>
        </w:div>
        <w:div w:id="934632837">
          <w:marLeft w:val="0"/>
          <w:marRight w:val="0"/>
          <w:marTop w:val="0"/>
          <w:marBottom w:val="0"/>
          <w:divBdr>
            <w:top w:val="none" w:sz="0" w:space="0" w:color="auto"/>
            <w:left w:val="none" w:sz="0" w:space="0" w:color="auto"/>
            <w:bottom w:val="none" w:sz="0" w:space="0" w:color="auto"/>
            <w:right w:val="none" w:sz="0" w:space="0" w:color="auto"/>
          </w:divBdr>
        </w:div>
        <w:div w:id="1001275333">
          <w:marLeft w:val="0"/>
          <w:marRight w:val="0"/>
          <w:marTop w:val="0"/>
          <w:marBottom w:val="0"/>
          <w:divBdr>
            <w:top w:val="none" w:sz="0" w:space="0" w:color="auto"/>
            <w:left w:val="none" w:sz="0" w:space="0" w:color="auto"/>
            <w:bottom w:val="none" w:sz="0" w:space="0" w:color="auto"/>
            <w:right w:val="none" w:sz="0" w:space="0" w:color="auto"/>
          </w:divBdr>
        </w:div>
        <w:div w:id="1039279189">
          <w:marLeft w:val="0"/>
          <w:marRight w:val="0"/>
          <w:marTop w:val="0"/>
          <w:marBottom w:val="0"/>
          <w:divBdr>
            <w:top w:val="none" w:sz="0" w:space="0" w:color="auto"/>
            <w:left w:val="none" w:sz="0" w:space="0" w:color="auto"/>
            <w:bottom w:val="none" w:sz="0" w:space="0" w:color="auto"/>
            <w:right w:val="none" w:sz="0" w:space="0" w:color="auto"/>
          </w:divBdr>
        </w:div>
        <w:div w:id="1415054236">
          <w:marLeft w:val="0"/>
          <w:marRight w:val="0"/>
          <w:marTop w:val="0"/>
          <w:marBottom w:val="0"/>
          <w:divBdr>
            <w:top w:val="none" w:sz="0" w:space="0" w:color="auto"/>
            <w:left w:val="none" w:sz="0" w:space="0" w:color="auto"/>
            <w:bottom w:val="none" w:sz="0" w:space="0" w:color="auto"/>
            <w:right w:val="none" w:sz="0" w:space="0" w:color="auto"/>
          </w:divBdr>
        </w:div>
        <w:div w:id="1808666253">
          <w:marLeft w:val="0"/>
          <w:marRight w:val="0"/>
          <w:marTop w:val="0"/>
          <w:marBottom w:val="0"/>
          <w:divBdr>
            <w:top w:val="none" w:sz="0" w:space="0" w:color="auto"/>
            <w:left w:val="none" w:sz="0" w:space="0" w:color="auto"/>
            <w:bottom w:val="none" w:sz="0" w:space="0" w:color="auto"/>
            <w:right w:val="none" w:sz="0" w:space="0" w:color="auto"/>
          </w:divBdr>
        </w:div>
        <w:div w:id="1876191827">
          <w:marLeft w:val="0"/>
          <w:marRight w:val="0"/>
          <w:marTop w:val="0"/>
          <w:marBottom w:val="0"/>
          <w:divBdr>
            <w:top w:val="none" w:sz="0" w:space="0" w:color="auto"/>
            <w:left w:val="none" w:sz="0" w:space="0" w:color="auto"/>
            <w:bottom w:val="none" w:sz="0" w:space="0" w:color="auto"/>
            <w:right w:val="none" w:sz="0" w:space="0" w:color="auto"/>
          </w:divBdr>
        </w:div>
      </w:divsChild>
    </w:div>
    <w:div w:id="1231618455">
      <w:bodyDiv w:val="1"/>
      <w:marLeft w:val="0"/>
      <w:marRight w:val="0"/>
      <w:marTop w:val="0"/>
      <w:marBottom w:val="0"/>
      <w:divBdr>
        <w:top w:val="none" w:sz="0" w:space="0" w:color="auto"/>
        <w:left w:val="none" w:sz="0" w:space="0" w:color="auto"/>
        <w:bottom w:val="none" w:sz="0" w:space="0" w:color="auto"/>
        <w:right w:val="none" w:sz="0" w:space="0" w:color="auto"/>
      </w:divBdr>
    </w:div>
    <w:div w:id="1232155379">
      <w:bodyDiv w:val="1"/>
      <w:marLeft w:val="0"/>
      <w:marRight w:val="0"/>
      <w:marTop w:val="0"/>
      <w:marBottom w:val="0"/>
      <w:divBdr>
        <w:top w:val="none" w:sz="0" w:space="0" w:color="auto"/>
        <w:left w:val="none" w:sz="0" w:space="0" w:color="auto"/>
        <w:bottom w:val="none" w:sz="0" w:space="0" w:color="auto"/>
        <w:right w:val="none" w:sz="0" w:space="0" w:color="auto"/>
      </w:divBdr>
    </w:div>
    <w:div w:id="1232500721">
      <w:bodyDiv w:val="1"/>
      <w:marLeft w:val="0"/>
      <w:marRight w:val="0"/>
      <w:marTop w:val="0"/>
      <w:marBottom w:val="0"/>
      <w:divBdr>
        <w:top w:val="none" w:sz="0" w:space="0" w:color="auto"/>
        <w:left w:val="none" w:sz="0" w:space="0" w:color="auto"/>
        <w:bottom w:val="none" w:sz="0" w:space="0" w:color="auto"/>
        <w:right w:val="none" w:sz="0" w:space="0" w:color="auto"/>
      </w:divBdr>
    </w:div>
    <w:div w:id="1234975728">
      <w:bodyDiv w:val="1"/>
      <w:marLeft w:val="0"/>
      <w:marRight w:val="0"/>
      <w:marTop w:val="0"/>
      <w:marBottom w:val="0"/>
      <w:divBdr>
        <w:top w:val="none" w:sz="0" w:space="0" w:color="auto"/>
        <w:left w:val="none" w:sz="0" w:space="0" w:color="auto"/>
        <w:bottom w:val="none" w:sz="0" w:space="0" w:color="auto"/>
        <w:right w:val="none" w:sz="0" w:space="0" w:color="auto"/>
      </w:divBdr>
    </w:div>
    <w:div w:id="1235238571">
      <w:bodyDiv w:val="1"/>
      <w:marLeft w:val="0"/>
      <w:marRight w:val="0"/>
      <w:marTop w:val="0"/>
      <w:marBottom w:val="0"/>
      <w:divBdr>
        <w:top w:val="none" w:sz="0" w:space="0" w:color="auto"/>
        <w:left w:val="none" w:sz="0" w:space="0" w:color="auto"/>
        <w:bottom w:val="none" w:sz="0" w:space="0" w:color="auto"/>
        <w:right w:val="none" w:sz="0" w:space="0" w:color="auto"/>
      </w:divBdr>
    </w:div>
    <w:div w:id="1236087141">
      <w:bodyDiv w:val="1"/>
      <w:marLeft w:val="0"/>
      <w:marRight w:val="0"/>
      <w:marTop w:val="0"/>
      <w:marBottom w:val="0"/>
      <w:divBdr>
        <w:top w:val="none" w:sz="0" w:space="0" w:color="auto"/>
        <w:left w:val="none" w:sz="0" w:space="0" w:color="auto"/>
        <w:bottom w:val="none" w:sz="0" w:space="0" w:color="auto"/>
        <w:right w:val="none" w:sz="0" w:space="0" w:color="auto"/>
      </w:divBdr>
    </w:div>
    <w:div w:id="1236551454">
      <w:bodyDiv w:val="1"/>
      <w:marLeft w:val="0"/>
      <w:marRight w:val="0"/>
      <w:marTop w:val="0"/>
      <w:marBottom w:val="0"/>
      <w:divBdr>
        <w:top w:val="none" w:sz="0" w:space="0" w:color="auto"/>
        <w:left w:val="none" w:sz="0" w:space="0" w:color="auto"/>
        <w:bottom w:val="none" w:sz="0" w:space="0" w:color="auto"/>
        <w:right w:val="none" w:sz="0" w:space="0" w:color="auto"/>
      </w:divBdr>
    </w:div>
    <w:div w:id="1238058924">
      <w:bodyDiv w:val="1"/>
      <w:marLeft w:val="0"/>
      <w:marRight w:val="0"/>
      <w:marTop w:val="0"/>
      <w:marBottom w:val="0"/>
      <w:divBdr>
        <w:top w:val="none" w:sz="0" w:space="0" w:color="auto"/>
        <w:left w:val="none" w:sz="0" w:space="0" w:color="auto"/>
        <w:bottom w:val="none" w:sz="0" w:space="0" w:color="auto"/>
        <w:right w:val="none" w:sz="0" w:space="0" w:color="auto"/>
      </w:divBdr>
    </w:div>
    <w:div w:id="1238857381">
      <w:bodyDiv w:val="1"/>
      <w:marLeft w:val="0"/>
      <w:marRight w:val="0"/>
      <w:marTop w:val="0"/>
      <w:marBottom w:val="0"/>
      <w:divBdr>
        <w:top w:val="none" w:sz="0" w:space="0" w:color="auto"/>
        <w:left w:val="none" w:sz="0" w:space="0" w:color="auto"/>
        <w:bottom w:val="none" w:sz="0" w:space="0" w:color="auto"/>
        <w:right w:val="none" w:sz="0" w:space="0" w:color="auto"/>
      </w:divBdr>
    </w:div>
    <w:div w:id="1239482437">
      <w:bodyDiv w:val="1"/>
      <w:marLeft w:val="0"/>
      <w:marRight w:val="0"/>
      <w:marTop w:val="0"/>
      <w:marBottom w:val="0"/>
      <w:divBdr>
        <w:top w:val="none" w:sz="0" w:space="0" w:color="auto"/>
        <w:left w:val="none" w:sz="0" w:space="0" w:color="auto"/>
        <w:bottom w:val="none" w:sz="0" w:space="0" w:color="auto"/>
        <w:right w:val="none" w:sz="0" w:space="0" w:color="auto"/>
      </w:divBdr>
    </w:div>
    <w:div w:id="1239905751">
      <w:bodyDiv w:val="1"/>
      <w:marLeft w:val="0"/>
      <w:marRight w:val="0"/>
      <w:marTop w:val="0"/>
      <w:marBottom w:val="0"/>
      <w:divBdr>
        <w:top w:val="none" w:sz="0" w:space="0" w:color="auto"/>
        <w:left w:val="none" w:sz="0" w:space="0" w:color="auto"/>
        <w:bottom w:val="none" w:sz="0" w:space="0" w:color="auto"/>
        <w:right w:val="none" w:sz="0" w:space="0" w:color="auto"/>
      </w:divBdr>
    </w:div>
    <w:div w:id="1240168441">
      <w:bodyDiv w:val="1"/>
      <w:marLeft w:val="0"/>
      <w:marRight w:val="0"/>
      <w:marTop w:val="0"/>
      <w:marBottom w:val="0"/>
      <w:divBdr>
        <w:top w:val="none" w:sz="0" w:space="0" w:color="auto"/>
        <w:left w:val="none" w:sz="0" w:space="0" w:color="auto"/>
        <w:bottom w:val="none" w:sz="0" w:space="0" w:color="auto"/>
        <w:right w:val="none" w:sz="0" w:space="0" w:color="auto"/>
      </w:divBdr>
    </w:div>
    <w:div w:id="1240360852">
      <w:bodyDiv w:val="1"/>
      <w:marLeft w:val="0"/>
      <w:marRight w:val="0"/>
      <w:marTop w:val="0"/>
      <w:marBottom w:val="0"/>
      <w:divBdr>
        <w:top w:val="none" w:sz="0" w:space="0" w:color="auto"/>
        <w:left w:val="none" w:sz="0" w:space="0" w:color="auto"/>
        <w:bottom w:val="none" w:sz="0" w:space="0" w:color="auto"/>
        <w:right w:val="none" w:sz="0" w:space="0" w:color="auto"/>
      </w:divBdr>
    </w:div>
    <w:div w:id="1240597040">
      <w:bodyDiv w:val="1"/>
      <w:marLeft w:val="0"/>
      <w:marRight w:val="0"/>
      <w:marTop w:val="0"/>
      <w:marBottom w:val="0"/>
      <w:divBdr>
        <w:top w:val="none" w:sz="0" w:space="0" w:color="auto"/>
        <w:left w:val="none" w:sz="0" w:space="0" w:color="auto"/>
        <w:bottom w:val="none" w:sz="0" w:space="0" w:color="auto"/>
        <w:right w:val="none" w:sz="0" w:space="0" w:color="auto"/>
      </w:divBdr>
    </w:div>
    <w:div w:id="1241015115">
      <w:bodyDiv w:val="1"/>
      <w:marLeft w:val="0"/>
      <w:marRight w:val="0"/>
      <w:marTop w:val="0"/>
      <w:marBottom w:val="0"/>
      <w:divBdr>
        <w:top w:val="none" w:sz="0" w:space="0" w:color="auto"/>
        <w:left w:val="none" w:sz="0" w:space="0" w:color="auto"/>
        <w:bottom w:val="none" w:sz="0" w:space="0" w:color="auto"/>
        <w:right w:val="none" w:sz="0" w:space="0" w:color="auto"/>
      </w:divBdr>
    </w:div>
    <w:div w:id="1241061618">
      <w:bodyDiv w:val="1"/>
      <w:marLeft w:val="0"/>
      <w:marRight w:val="0"/>
      <w:marTop w:val="0"/>
      <w:marBottom w:val="0"/>
      <w:divBdr>
        <w:top w:val="none" w:sz="0" w:space="0" w:color="auto"/>
        <w:left w:val="none" w:sz="0" w:space="0" w:color="auto"/>
        <w:bottom w:val="none" w:sz="0" w:space="0" w:color="auto"/>
        <w:right w:val="none" w:sz="0" w:space="0" w:color="auto"/>
      </w:divBdr>
    </w:div>
    <w:div w:id="1243635755">
      <w:bodyDiv w:val="1"/>
      <w:marLeft w:val="0"/>
      <w:marRight w:val="0"/>
      <w:marTop w:val="0"/>
      <w:marBottom w:val="0"/>
      <w:divBdr>
        <w:top w:val="none" w:sz="0" w:space="0" w:color="auto"/>
        <w:left w:val="none" w:sz="0" w:space="0" w:color="auto"/>
        <w:bottom w:val="none" w:sz="0" w:space="0" w:color="auto"/>
        <w:right w:val="none" w:sz="0" w:space="0" w:color="auto"/>
      </w:divBdr>
    </w:div>
    <w:div w:id="1246308750">
      <w:bodyDiv w:val="1"/>
      <w:marLeft w:val="0"/>
      <w:marRight w:val="0"/>
      <w:marTop w:val="0"/>
      <w:marBottom w:val="0"/>
      <w:divBdr>
        <w:top w:val="none" w:sz="0" w:space="0" w:color="auto"/>
        <w:left w:val="none" w:sz="0" w:space="0" w:color="auto"/>
        <w:bottom w:val="none" w:sz="0" w:space="0" w:color="auto"/>
        <w:right w:val="none" w:sz="0" w:space="0" w:color="auto"/>
      </w:divBdr>
    </w:div>
    <w:div w:id="1246449994">
      <w:bodyDiv w:val="1"/>
      <w:marLeft w:val="0"/>
      <w:marRight w:val="0"/>
      <w:marTop w:val="0"/>
      <w:marBottom w:val="0"/>
      <w:divBdr>
        <w:top w:val="none" w:sz="0" w:space="0" w:color="auto"/>
        <w:left w:val="none" w:sz="0" w:space="0" w:color="auto"/>
        <w:bottom w:val="none" w:sz="0" w:space="0" w:color="auto"/>
        <w:right w:val="none" w:sz="0" w:space="0" w:color="auto"/>
      </w:divBdr>
    </w:div>
    <w:div w:id="1246572667">
      <w:bodyDiv w:val="1"/>
      <w:marLeft w:val="0"/>
      <w:marRight w:val="0"/>
      <w:marTop w:val="0"/>
      <w:marBottom w:val="0"/>
      <w:divBdr>
        <w:top w:val="none" w:sz="0" w:space="0" w:color="auto"/>
        <w:left w:val="none" w:sz="0" w:space="0" w:color="auto"/>
        <w:bottom w:val="none" w:sz="0" w:space="0" w:color="auto"/>
        <w:right w:val="none" w:sz="0" w:space="0" w:color="auto"/>
      </w:divBdr>
    </w:div>
    <w:div w:id="1247879034">
      <w:bodyDiv w:val="1"/>
      <w:marLeft w:val="0"/>
      <w:marRight w:val="0"/>
      <w:marTop w:val="0"/>
      <w:marBottom w:val="0"/>
      <w:divBdr>
        <w:top w:val="none" w:sz="0" w:space="0" w:color="auto"/>
        <w:left w:val="none" w:sz="0" w:space="0" w:color="auto"/>
        <w:bottom w:val="none" w:sz="0" w:space="0" w:color="auto"/>
        <w:right w:val="none" w:sz="0" w:space="0" w:color="auto"/>
      </w:divBdr>
    </w:div>
    <w:div w:id="1249802742">
      <w:bodyDiv w:val="1"/>
      <w:marLeft w:val="0"/>
      <w:marRight w:val="0"/>
      <w:marTop w:val="0"/>
      <w:marBottom w:val="0"/>
      <w:divBdr>
        <w:top w:val="none" w:sz="0" w:space="0" w:color="auto"/>
        <w:left w:val="none" w:sz="0" w:space="0" w:color="auto"/>
        <w:bottom w:val="none" w:sz="0" w:space="0" w:color="auto"/>
        <w:right w:val="none" w:sz="0" w:space="0" w:color="auto"/>
      </w:divBdr>
    </w:div>
    <w:div w:id="1250121834">
      <w:bodyDiv w:val="1"/>
      <w:marLeft w:val="0"/>
      <w:marRight w:val="0"/>
      <w:marTop w:val="0"/>
      <w:marBottom w:val="0"/>
      <w:divBdr>
        <w:top w:val="none" w:sz="0" w:space="0" w:color="auto"/>
        <w:left w:val="none" w:sz="0" w:space="0" w:color="auto"/>
        <w:bottom w:val="none" w:sz="0" w:space="0" w:color="auto"/>
        <w:right w:val="none" w:sz="0" w:space="0" w:color="auto"/>
      </w:divBdr>
    </w:div>
    <w:div w:id="1250696074">
      <w:bodyDiv w:val="1"/>
      <w:marLeft w:val="0"/>
      <w:marRight w:val="0"/>
      <w:marTop w:val="0"/>
      <w:marBottom w:val="0"/>
      <w:divBdr>
        <w:top w:val="none" w:sz="0" w:space="0" w:color="auto"/>
        <w:left w:val="none" w:sz="0" w:space="0" w:color="auto"/>
        <w:bottom w:val="none" w:sz="0" w:space="0" w:color="auto"/>
        <w:right w:val="none" w:sz="0" w:space="0" w:color="auto"/>
      </w:divBdr>
    </w:div>
    <w:div w:id="1251045778">
      <w:bodyDiv w:val="1"/>
      <w:marLeft w:val="0"/>
      <w:marRight w:val="0"/>
      <w:marTop w:val="0"/>
      <w:marBottom w:val="0"/>
      <w:divBdr>
        <w:top w:val="none" w:sz="0" w:space="0" w:color="auto"/>
        <w:left w:val="none" w:sz="0" w:space="0" w:color="auto"/>
        <w:bottom w:val="none" w:sz="0" w:space="0" w:color="auto"/>
        <w:right w:val="none" w:sz="0" w:space="0" w:color="auto"/>
      </w:divBdr>
    </w:div>
    <w:div w:id="1251088218">
      <w:bodyDiv w:val="1"/>
      <w:marLeft w:val="0"/>
      <w:marRight w:val="0"/>
      <w:marTop w:val="0"/>
      <w:marBottom w:val="0"/>
      <w:divBdr>
        <w:top w:val="none" w:sz="0" w:space="0" w:color="auto"/>
        <w:left w:val="none" w:sz="0" w:space="0" w:color="auto"/>
        <w:bottom w:val="none" w:sz="0" w:space="0" w:color="auto"/>
        <w:right w:val="none" w:sz="0" w:space="0" w:color="auto"/>
      </w:divBdr>
    </w:div>
    <w:div w:id="1251893704">
      <w:bodyDiv w:val="1"/>
      <w:marLeft w:val="0"/>
      <w:marRight w:val="0"/>
      <w:marTop w:val="0"/>
      <w:marBottom w:val="0"/>
      <w:divBdr>
        <w:top w:val="none" w:sz="0" w:space="0" w:color="auto"/>
        <w:left w:val="none" w:sz="0" w:space="0" w:color="auto"/>
        <w:bottom w:val="none" w:sz="0" w:space="0" w:color="auto"/>
        <w:right w:val="none" w:sz="0" w:space="0" w:color="auto"/>
      </w:divBdr>
    </w:div>
    <w:div w:id="1252544538">
      <w:bodyDiv w:val="1"/>
      <w:marLeft w:val="0"/>
      <w:marRight w:val="0"/>
      <w:marTop w:val="0"/>
      <w:marBottom w:val="0"/>
      <w:divBdr>
        <w:top w:val="none" w:sz="0" w:space="0" w:color="auto"/>
        <w:left w:val="none" w:sz="0" w:space="0" w:color="auto"/>
        <w:bottom w:val="none" w:sz="0" w:space="0" w:color="auto"/>
        <w:right w:val="none" w:sz="0" w:space="0" w:color="auto"/>
      </w:divBdr>
    </w:div>
    <w:div w:id="1255016837">
      <w:bodyDiv w:val="1"/>
      <w:marLeft w:val="0"/>
      <w:marRight w:val="0"/>
      <w:marTop w:val="0"/>
      <w:marBottom w:val="0"/>
      <w:divBdr>
        <w:top w:val="none" w:sz="0" w:space="0" w:color="auto"/>
        <w:left w:val="none" w:sz="0" w:space="0" w:color="auto"/>
        <w:bottom w:val="none" w:sz="0" w:space="0" w:color="auto"/>
        <w:right w:val="none" w:sz="0" w:space="0" w:color="auto"/>
      </w:divBdr>
    </w:div>
    <w:div w:id="1255700730">
      <w:bodyDiv w:val="1"/>
      <w:marLeft w:val="0"/>
      <w:marRight w:val="0"/>
      <w:marTop w:val="0"/>
      <w:marBottom w:val="0"/>
      <w:divBdr>
        <w:top w:val="none" w:sz="0" w:space="0" w:color="auto"/>
        <w:left w:val="none" w:sz="0" w:space="0" w:color="auto"/>
        <w:bottom w:val="none" w:sz="0" w:space="0" w:color="auto"/>
        <w:right w:val="none" w:sz="0" w:space="0" w:color="auto"/>
      </w:divBdr>
    </w:div>
    <w:div w:id="1258517887">
      <w:bodyDiv w:val="1"/>
      <w:marLeft w:val="0"/>
      <w:marRight w:val="0"/>
      <w:marTop w:val="0"/>
      <w:marBottom w:val="0"/>
      <w:divBdr>
        <w:top w:val="none" w:sz="0" w:space="0" w:color="auto"/>
        <w:left w:val="none" w:sz="0" w:space="0" w:color="auto"/>
        <w:bottom w:val="none" w:sz="0" w:space="0" w:color="auto"/>
        <w:right w:val="none" w:sz="0" w:space="0" w:color="auto"/>
      </w:divBdr>
    </w:div>
    <w:div w:id="1259289136">
      <w:bodyDiv w:val="1"/>
      <w:marLeft w:val="0"/>
      <w:marRight w:val="0"/>
      <w:marTop w:val="0"/>
      <w:marBottom w:val="0"/>
      <w:divBdr>
        <w:top w:val="none" w:sz="0" w:space="0" w:color="auto"/>
        <w:left w:val="none" w:sz="0" w:space="0" w:color="auto"/>
        <w:bottom w:val="none" w:sz="0" w:space="0" w:color="auto"/>
        <w:right w:val="none" w:sz="0" w:space="0" w:color="auto"/>
      </w:divBdr>
    </w:div>
    <w:div w:id="1260219046">
      <w:bodyDiv w:val="1"/>
      <w:marLeft w:val="0"/>
      <w:marRight w:val="0"/>
      <w:marTop w:val="0"/>
      <w:marBottom w:val="0"/>
      <w:divBdr>
        <w:top w:val="none" w:sz="0" w:space="0" w:color="auto"/>
        <w:left w:val="none" w:sz="0" w:space="0" w:color="auto"/>
        <w:bottom w:val="none" w:sz="0" w:space="0" w:color="auto"/>
        <w:right w:val="none" w:sz="0" w:space="0" w:color="auto"/>
      </w:divBdr>
    </w:div>
    <w:div w:id="1260530503">
      <w:bodyDiv w:val="1"/>
      <w:marLeft w:val="0"/>
      <w:marRight w:val="0"/>
      <w:marTop w:val="0"/>
      <w:marBottom w:val="0"/>
      <w:divBdr>
        <w:top w:val="none" w:sz="0" w:space="0" w:color="auto"/>
        <w:left w:val="none" w:sz="0" w:space="0" w:color="auto"/>
        <w:bottom w:val="none" w:sz="0" w:space="0" w:color="auto"/>
        <w:right w:val="none" w:sz="0" w:space="0" w:color="auto"/>
      </w:divBdr>
    </w:div>
    <w:div w:id="1261256747">
      <w:bodyDiv w:val="1"/>
      <w:marLeft w:val="0"/>
      <w:marRight w:val="0"/>
      <w:marTop w:val="0"/>
      <w:marBottom w:val="0"/>
      <w:divBdr>
        <w:top w:val="none" w:sz="0" w:space="0" w:color="auto"/>
        <w:left w:val="none" w:sz="0" w:space="0" w:color="auto"/>
        <w:bottom w:val="none" w:sz="0" w:space="0" w:color="auto"/>
        <w:right w:val="none" w:sz="0" w:space="0" w:color="auto"/>
      </w:divBdr>
    </w:div>
    <w:div w:id="1261261966">
      <w:bodyDiv w:val="1"/>
      <w:marLeft w:val="0"/>
      <w:marRight w:val="0"/>
      <w:marTop w:val="0"/>
      <w:marBottom w:val="0"/>
      <w:divBdr>
        <w:top w:val="none" w:sz="0" w:space="0" w:color="auto"/>
        <w:left w:val="none" w:sz="0" w:space="0" w:color="auto"/>
        <w:bottom w:val="none" w:sz="0" w:space="0" w:color="auto"/>
        <w:right w:val="none" w:sz="0" w:space="0" w:color="auto"/>
      </w:divBdr>
    </w:div>
    <w:div w:id="1261986797">
      <w:bodyDiv w:val="1"/>
      <w:marLeft w:val="0"/>
      <w:marRight w:val="0"/>
      <w:marTop w:val="0"/>
      <w:marBottom w:val="0"/>
      <w:divBdr>
        <w:top w:val="none" w:sz="0" w:space="0" w:color="auto"/>
        <w:left w:val="none" w:sz="0" w:space="0" w:color="auto"/>
        <w:bottom w:val="none" w:sz="0" w:space="0" w:color="auto"/>
        <w:right w:val="none" w:sz="0" w:space="0" w:color="auto"/>
      </w:divBdr>
    </w:div>
    <w:div w:id="1262105909">
      <w:bodyDiv w:val="1"/>
      <w:marLeft w:val="0"/>
      <w:marRight w:val="0"/>
      <w:marTop w:val="0"/>
      <w:marBottom w:val="0"/>
      <w:divBdr>
        <w:top w:val="none" w:sz="0" w:space="0" w:color="auto"/>
        <w:left w:val="none" w:sz="0" w:space="0" w:color="auto"/>
        <w:bottom w:val="none" w:sz="0" w:space="0" w:color="auto"/>
        <w:right w:val="none" w:sz="0" w:space="0" w:color="auto"/>
      </w:divBdr>
    </w:div>
    <w:div w:id="1262378914">
      <w:bodyDiv w:val="1"/>
      <w:marLeft w:val="0"/>
      <w:marRight w:val="0"/>
      <w:marTop w:val="0"/>
      <w:marBottom w:val="0"/>
      <w:divBdr>
        <w:top w:val="none" w:sz="0" w:space="0" w:color="auto"/>
        <w:left w:val="none" w:sz="0" w:space="0" w:color="auto"/>
        <w:bottom w:val="none" w:sz="0" w:space="0" w:color="auto"/>
        <w:right w:val="none" w:sz="0" w:space="0" w:color="auto"/>
      </w:divBdr>
    </w:div>
    <w:div w:id="1263806627">
      <w:bodyDiv w:val="1"/>
      <w:marLeft w:val="0"/>
      <w:marRight w:val="0"/>
      <w:marTop w:val="0"/>
      <w:marBottom w:val="0"/>
      <w:divBdr>
        <w:top w:val="none" w:sz="0" w:space="0" w:color="auto"/>
        <w:left w:val="none" w:sz="0" w:space="0" w:color="auto"/>
        <w:bottom w:val="none" w:sz="0" w:space="0" w:color="auto"/>
        <w:right w:val="none" w:sz="0" w:space="0" w:color="auto"/>
      </w:divBdr>
    </w:div>
    <w:div w:id="1264459081">
      <w:bodyDiv w:val="1"/>
      <w:marLeft w:val="0"/>
      <w:marRight w:val="0"/>
      <w:marTop w:val="0"/>
      <w:marBottom w:val="0"/>
      <w:divBdr>
        <w:top w:val="none" w:sz="0" w:space="0" w:color="auto"/>
        <w:left w:val="none" w:sz="0" w:space="0" w:color="auto"/>
        <w:bottom w:val="none" w:sz="0" w:space="0" w:color="auto"/>
        <w:right w:val="none" w:sz="0" w:space="0" w:color="auto"/>
      </w:divBdr>
    </w:div>
    <w:div w:id="1265991358">
      <w:bodyDiv w:val="1"/>
      <w:marLeft w:val="0"/>
      <w:marRight w:val="0"/>
      <w:marTop w:val="0"/>
      <w:marBottom w:val="0"/>
      <w:divBdr>
        <w:top w:val="none" w:sz="0" w:space="0" w:color="auto"/>
        <w:left w:val="none" w:sz="0" w:space="0" w:color="auto"/>
        <w:bottom w:val="none" w:sz="0" w:space="0" w:color="auto"/>
        <w:right w:val="none" w:sz="0" w:space="0" w:color="auto"/>
      </w:divBdr>
    </w:div>
    <w:div w:id="1266763225">
      <w:bodyDiv w:val="1"/>
      <w:marLeft w:val="0"/>
      <w:marRight w:val="0"/>
      <w:marTop w:val="0"/>
      <w:marBottom w:val="0"/>
      <w:divBdr>
        <w:top w:val="none" w:sz="0" w:space="0" w:color="auto"/>
        <w:left w:val="none" w:sz="0" w:space="0" w:color="auto"/>
        <w:bottom w:val="none" w:sz="0" w:space="0" w:color="auto"/>
        <w:right w:val="none" w:sz="0" w:space="0" w:color="auto"/>
      </w:divBdr>
    </w:div>
    <w:div w:id="1266958711">
      <w:bodyDiv w:val="1"/>
      <w:marLeft w:val="0"/>
      <w:marRight w:val="0"/>
      <w:marTop w:val="0"/>
      <w:marBottom w:val="0"/>
      <w:divBdr>
        <w:top w:val="none" w:sz="0" w:space="0" w:color="auto"/>
        <w:left w:val="none" w:sz="0" w:space="0" w:color="auto"/>
        <w:bottom w:val="none" w:sz="0" w:space="0" w:color="auto"/>
        <w:right w:val="none" w:sz="0" w:space="0" w:color="auto"/>
      </w:divBdr>
    </w:div>
    <w:div w:id="1267081723">
      <w:bodyDiv w:val="1"/>
      <w:marLeft w:val="0"/>
      <w:marRight w:val="0"/>
      <w:marTop w:val="0"/>
      <w:marBottom w:val="0"/>
      <w:divBdr>
        <w:top w:val="none" w:sz="0" w:space="0" w:color="auto"/>
        <w:left w:val="none" w:sz="0" w:space="0" w:color="auto"/>
        <w:bottom w:val="none" w:sz="0" w:space="0" w:color="auto"/>
        <w:right w:val="none" w:sz="0" w:space="0" w:color="auto"/>
      </w:divBdr>
    </w:div>
    <w:div w:id="1268387055">
      <w:bodyDiv w:val="1"/>
      <w:marLeft w:val="0"/>
      <w:marRight w:val="0"/>
      <w:marTop w:val="0"/>
      <w:marBottom w:val="0"/>
      <w:divBdr>
        <w:top w:val="none" w:sz="0" w:space="0" w:color="auto"/>
        <w:left w:val="none" w:sz="0" w:space="0" w:color="auto"/>
        <w:bottom w:val="none" w:sz="0" w:space="0" w:color="auto"/>
        <w:right w:val="none" w:sz="0" w:space="0" w:color="auto"/>
      </w:divBdr>
    </w:div>
    <w:div w:id="1268999056">
      <w:bodyDiv w:val="1"/>
      <w:marLeft w:val="0"/>
      <w:marRight w:val="0"/>
      <w:marTop w:val="0"/>
      <w:marBottom w:val="0"/>
      <w:divBdr>
        <w:top w:val="none" w:sz="0" w:space="0" w:color="auto"/>
        <w:left w:val="none" w:sz="0" w:space="0" w:color="auto"/>
        <w:bottom w:val="none" w:sz="0" w:space="0" w:color="auto"/>
        <w:right w:val="none" w:sz="0" w:space="0" w:color="auto"/>
      </w:divBdr>
    </w:div>
    <w:div w:id="1270161665">
      <w:bodyDiv w:val="1"/>
      <w:marLeft w:val="0"/>
      <w:marRight w:val="0"/>
      <w:marTop w:val="0"/>
      <w:marBottom w:val="0"/>
      <w:divBdr>
        <w:top w:val="none" w:sz="0" w:space="0" w:color="auto"/>
        <w:left w:val="none" w:sz="0" w:space="0" w:color="auto"/>
        <w:bottom w:val="none" w:sz="0" w:space="0" w:color="auto"/>
        <w:right w:val="none" w:sz="0" w:space="0" w:color="auto"/>
      </w:divBdr>
    </w:div>
    <w:div w:id="1270284946">
      <w:bodyDiv w:val="1"/>
      <w:marLeft w:val="0"/>
      <w:marRight w:val="0"/>
      <w:marTop w:val="0"/>
      <w:marBottom w:val="0"/>
      <w:divBdr>
        <w:top w:val="none" w:sz="0" w:space="0" w:color="auto"/>
        <w:left w:val="none" w:sz="0" w:space="0" w:color="auto"/>
        <w:bottom w:val="none" w:sz="0" w:space="0" w:color="auto"/>
        <w:right w:val="none" w:sz="0" w:space="0" w:color="auto"/>
      </w:divBdr>
    </w:div>
    <w:div w:id="1270353791">
      <w:bodyDiv w:val="1"/>
      <w:marLeft w:val="0"/>
      <w:marRight w:val="0"/>
      <w:marTop w:val="0"/>
      <w:marBottom w:val="0"/>
      <w:divBdr>
        <w:top w:val="none" w:sz="0" w:space="0" w:color="auto"/>
        <w:left w:val="none" w:sz="0" w:space="0" w:color="auto"/>
        <w:bottom w:val="none" w:sz="0" w:space="0" w:color="auto"/>
        <w:right w:val="none" w:sz="0" w:space="0" w:color="auto"/>
      </w:divBdr>
    </w:div>
    <w:div w:id="1270892185">
      <w:bodyDiv w:val="1"/>
      <w:marLeft w:val="0"/>
      <w:marRight w:val="0"/>
      <w:marTop w:val="0"/>
      <w:marBottom w:val="0"/>
      <w:divBdr>
        <w:top w:val="none" w:sz="0" w:space="0" w:color="auto"/>
        <w:left w:val="none" w:sz="0" w:space="0" w:color="auto"/>
        <w:bottom w:val="none" w:sz="0" w:space="0" w:color="auto"/>
        <w:right w:val="none" w:sz="0" w:space="0" w:color="auto"/>
      </w:divBdr>
    </w:div>
    <w:div w:id="1271202533">
      <w:bodyDiv w:val="1"/>
      <w:marLeft w:val="0"/>
      <w:marRight w:val="0"/>
      <w:marTop w:val="0"/>
      <w:marBottom w:val="0"/>
      <w:divBdr>
        <w:top w:val="none" w:sz="0" w:space="0" w:color="auto"/>
        <w:left w:val="none" w:sz="0" w:space="0" w:color="auto"/>
        <w:bottom w:val="none" w:sz="0" w:space="0" w:color="auto"/>
        <w:right w:val="none" w:sz="0" w:space="0" w:color="auto"/>
      </w:divBdr>
    </w:div>
    <w:div w:id="1272936963">
      <w:bodyDiv w:val="1"/>
      <w:marLeft w:val="0"/>
      <w:marRight w:val="0"/>
      <w:marTop w:val="0"/>
      <w:marBottom w:val="0"/>
      <w:divBdr>
        <w:top w:val="none" w:sz="0" w:space="0" w:color="auto"/>
        <w:left w:val="none" w:sz="0" w:space="0" w:color="auto"/>
        <w:bottom w:val="none" w:sz="0" w:space="0" w:color="auto"/>
        <w:right w:val="none" w:sz="0" w:space="0" w:color="auto"/>
      </w:divBdr>
    </w:div>
    <w:div w:id="1273392271">
      <w:bodyDiv w:val="1"/>
      <w:marLeft w:val="0"/>
      <w:marRight w:val="0"/>
      <w:marTop w:val="0"/>
      <w:marBottom w:val="0"/>
      <w:divBdr>
        <w:top w:val="none" w:sz="0" w:space="0" w:color="auto"/>
        <w:left w:val="none" w:sz="0" w:space="0" w:color="auto"/>
        <w:bottom w:val="none" w:sz="0" w:space="0" w:color="auto"/>
        <w:right w:val="none" w:sz="0" w:space="0" w:color="auto"/>
      </w:divBdr>
    </w:div>
    <w:div w:id="1273780214">
      <w:bodyDiv w:val="1"/>
      <w:marLeft w:val="0"/>
      <w:marRight w:val="0"/>
      <w:marTop w:val="0"/>
      <w:marBottom w:val="0"/>
      <w:divBdr>
        <w:top w:val="none" w:sz="0" w:space="0" w:color="auto"/>
        <w:left w:val="none" w:sz="0" w:space="0" w:color="auto"/>
        <w:bottom w:val="none" w:sz="0" w:space="0" w:color="auto"/>
        <w:right w:val="none" w:sz="0" w:space="0" w:color="auto"/>
      </w:divBdr>
    </w:div>
    <w:div w:id="1274358792">
      <w:bodyDiv w:val="1"/>
      <w:marLeft w:val="0"/>
      <w:marRight w:val="0"/>
      <w:marTop w:val="0"/>
      <w:marBottom w:val="0"/>
      <w:divBdr>
        <w:top w:val="none" w:sz="0" w:space="0" w:color="auto"/>
        <w:left w:val="none" w:sz="0" w:space="0" w:color="auto"/>
        <w:bottom w:val="none" w:sz="0" w:space="0" w:color="auto"/>
        <w:right w:val="none" w:sz="0" w:space="0" w:color="auto"/>
      </w:divBdr>
    </w:div>
    <w:div w:id="1277058399">
      <w:bodyDiv w:val="1"/>
      <w:marLeft w:val="0"/>
      <w:marRight w:val="0"/>
      <w:marTop w:val="0"/>
      <w:marBottom w:val="0"/>
      <w:divBdr>
        <w:top w:val="none" w:sz="0" w:space="0" w:color="auto"/>
        <w:left w:val="none" w:sz="0" w:space="0" w:color="auto"/>
        <w:bottom w:val="none" w:sz="0" w:space="0" w:color="auto"/>
        <w:right w:val="none" w:sz="0" w:space="0" w:color="auto"/>
      </w:divBdr>
    </w:div>
    <w:div w:id="1278558769">
      <w:bodyDiv w:val="1"/>
      <w:marLeft w:val="0"/>
      <w:marRight w:val="0"/>
      <w:marTop w:val="0"/>
      <w:marBottom w:val="0"/>
      <w:divBdr>
        <w:top w:val="none" w:sz="0" w:space="0" w:color="auto"/>
        <w:left w:val="none" w:sz="0" w:space="0" w:color="auto"/>
        <w:bottom w:val="none" w:sz="0" w:space="0" w:color="auto"/>
        <w:right w:val="none" w:sz="0" w:space="0" w:color="auto"/>
      </w:divBdr>
    </w:div>
    <w:div w:id="1278873161">
      <w:bodyDiv w:val="1"/>
      <w:marLeft w:val="0"/>
      <w:marRight w:val="0"/>
      <w:marTop w:val="0"/>
      <w:marBottom w:val="0"/>
      <w:divBdr>
        <w:top w:val="none" w:sz="0" w:space="0" w:color="auto"/>
        <w:left w:val="none" w:sz="0" w:space="0" w:color="auto"/>
        <w:bottom w:val="none" w:sz="0" w:space="0" w:color="auto"/>
        <w:right w:val="none" w:sz="0" w:space="0" w:color="auto"/>
      </w:divBdr>
    </w:div>
    <w:div w:id="1280448889">
      <w:bodyDiv w:val="1"/>
      <w:marLeft w:val="0"/>
      <w:marRight w:val="0"/>
      <w:marTop w:val="0"/>
      <w:marBottom w:val="0"/>
      <w:divBdr>
        <w:top w:val="none" w:sz="0" w:space="0" w:color="auto"/>
        <w:left w:val="none" w:sz="0" w:space="0" w:color="auto"/>
        <w:bottom w:val="none" w:sz="0" w:space="0" w:color="auto"/>
        <w:right w:val="none" w:sz="0" w:space="0" w:color="auto"/>
      </w:divBdr>
    </w:div>
    <w:div w:id="1281839807">
      <w:bodyDiv w:val="1"/>
      <w:marLeft w:val="0"/>
      <w:marRight w:val="0"/>
      <w:marTop w:val="0"/>
      <w:marBottom w:val="0"/>
      <w:divBdr>
        <w:top w:val="none" w:sz="0" w:space="0" w:color="auto"/>
        <w:left w:val="none" w:sz="0" w:space="0" w:color="auto"/>
        <w:bottom w:val="none" w:sz="0" w:space="0" w:color="auto"/>
        <w:right w:val="none" w:sz="0" w:space="0" w:color="auto"/>
      </w:divBdr>
    </w:div>
    <w:div w:id="1282152978">
      <w:bodyDiv w:val="1"/>
      <w:marLeft w:val="0"/>
      <w:marRight w:val="0"/>
      <w:marTop w:val="0"/>
      <w:marBottom w:val="0"/>
      <w:divBdr>
        <w:top w:val="none" w:sz="0" w:space="0" w:color="auto"/>
        <w:left w:val="none" w:sz="0" w:space="0" w:color="auto"/>
        <w:bottom w:val="none" w:sz="0" w:space="0" w:color="auto"/>
        <w:right w:val="none" w:sz="0" w:space="0" w:color="auto"/>
      </w:divBdr>
    </w:div>
    <w:div w:id="1282961350">
      <w:bodyDiv w:val="1"/>
      <w:marLeft w:val="0"/>
      <w:marRight w:val="0"/>
      <w:marTop w:val="0"/>
      <w:marBottom w:val="0"/>
      <w:divBdr>
        <w:top w:val="none" w:sz="0" w:space="0" w:color="auto"/>
        <w:left w:val="none" w:sz="0" w:space="0" w:color="auto"/>
        <w:bottom w:val="none" w:sz="0" w:space="0" w:color="auto"/>
        <w:right w:val="none" w:sz="0" w:space="0" w:color="auto"/>
      </w:divBdr>
    </w:div>
    <w:div w:id="1283222473">
      <w:bodyDiv w:val="1"/>
      <w:marLeft w:val="0"/>
      <w:marRight w:val="0"/>
      <w:marTop w:val="0"/>
      <w:marBottom w:val="0"/>
      <w:divBdr>
        <w:top w:val="none" w:sz="0" w:space="0" w:color="auto"/>
        <w:left w:val="none" w:sz="0" w:space="0" w:color="auto"/>
        <w:bottom w:val="none" w:sz="0" w:space="0" w:color="auto"/>
        <w:right w:val="none" w:sz="0" w:space="0" w:color="auto"/>
      </w:divBdr>
    </w:div>
    <w:div w:id="1283417913">
      <w:bodyDiv w:val="1"/>
      <w:marLeft w:val="0"/>
      <w:marRight w:val="0"/>
      <w:marTop w:val="0"/>
      <w:marBottom w:val="0"/>
      <w:divBdr>
        <w:top w:val="none" w:sz="0" w:space="0" w:color="auto"/>
        <w:left w:val="none" w:sz="0" w:space="0" w:color="auto"/>
        <w:bottom w:val="none" w:sz="0" w:space="0" w:color="auto"/>
        <w:right w:val="none" w:sz="0" w:space="0" w:color="auto"/>
      </w:divBdr>
    </w:div>
    <w:div w:id="1283655632">
      <w:bodyDiv w:val="1"/>
      <w:marLeft w:val="0"/>
      <w:marRight w:val="0"/>
      <w:marTop w:val="0"/>
      <w:marBottom w:val="0"/>
      <w:divBdr>
        <w:top w:val="none" w:sz="0" w:space="0" w:color="auto"/>
        <w:left w:val="none" w:sz="0" w:space="0" w:color="auto"/>
        <w:bottom w:val="none" w:sz="0" w:space="0" w:color="auto"/>
        <w:right w:val="none" w:sz="0" w:space="0" w:color="auto"/>
      </w:divBdr>
    </w:div>
    <w:div w:id="1284263155">
      <w:bodyDiv w:val="1"/>
      <w:marLeft w:val="0"/>
      <w:marRight w:val="0"/>
      <w:marTop w:val="0"/>
      <w:marBottom w:val="0"/>
      <w:divBdr>
        <w:top w:val="none" w:sz="0" w:space="0" w:color="auto"/>
        <w:left w:val="none" w:sz="0" w:space="0" w:color="auto"/>
        <w:bottom w:val="none" w:sz="0" w:space="0" w:color="auto"/>
        <w:right w:val="none" w:sz="0" w:space="0" w:color="auto"/>
      </w:divBdr>
      <w:divsChild>
        <w:div w:id="228615813">
          <w:marLeft w:val="0"/>
          <w:marRight w:val="0"/>
          <w:marTop w:val="0"/>
          <w:marBottom w:val="0"/>
          <w:divBdr>
            <w:top w:val="none" w:sz="0" w:space="0" w:color="auto"/>
            <w:left w:val="none" w:sz="0" w:space="0" w:color="auto"/>
            <w:bottom w:val="none" w:sz="0" w:space="0" w:color="auto"/>
            <w:right w:val="none" w:sz="0" w:space="0" w:color="auto"/>
          </w:divBdr>
        </w:div>
        <w:div w:id="375665229">
          <w:marLeft w:val="0"/>
          <w:marRight w:val="0"/>
          <w:marTop w:val="0"/>
          <w:marBottom w:val="0"/>
          <w:divBdr>
            <w:top w:val="none" w:sz="0" w:space="0" w:color="auto"/>
            <w:left w:val="none" w:sz="0" w:space="0" w:color="auto"/>
            <w:bottom w:val="none" w:sz="0" w:space="0" w:color="auto"/>
            <w:right w:val="none" w:sz="0" w:space="0" w:color="auto"/>
          </w:divBdr>
        </w:div>
        <w:div w:id="679232746">
          <w:marLeft w:val="0"/>
          <w:marRight w:val="0"/>
          <w:marTop w:val="0"/>
          <w:marBottom w:val="0"/>
          <w:divBdr>
            <w:top w:val="none" w:sz="0" w:space="0" w:color="auto"/>
            <w:left w:val="none" w:sz="0" w:space="0" w:color="auto"/>
            <w:bottom w:val="none" w:sz="0" w:space="0" w:color="auto"/>
            <w:right w:val="none" w:sz="0" w:space="0" w:color="auto"/>
          </w:divBdr>
        </w:div>
        <w:div w:id="1357003574">
          <w:marLeft w:val="0"/>
          <w:marRight w:val="0"/>
          <w:marTop w:val="0"/>
          <w:marBottom w:val="0"/>
          <w:divBdr>
            <w:top w:val="none" w:sz="0" w:space="0" w:color="auto"/>
            <w:left w:val="none" w:sz="0" w:space="0" w:color="auto"/>
            <w:bottom w:val="none" w:sz="0" w:space="0" w:color="auto"/>
            <w:right w:val="none" w:sz="0" w:space="0" w:color="auto"/>
          </w:divBdr>
        </w:div>
        <w:div w:id="1537429707">
          <w:marLeft w:val="0"/>
          <w:marRight w:val="0"/>
          <w:marTop w:val="0"/>
          <w:marBottom w:val="0"/>
          <w:divBdr>
            <w:top w:val="none" w:sz="0" w:space="0" w:color="auto"/>
            <w:left w:val="none" w:sz="0" w:space="0" w:color="auto"/>
            <w:bottom w:val="none" w:sz="0" w:space="0" w:color="auto"/>
            <w:right w:val="none" w:sz="0" w:space="0" w:color="auto"/>
          </w:divBdr>
        </w:div>
      </w:divsChild>
    </w:div>
    <w:div w:id="1285116670">
      <w:bodyDiv w:val="1"/>
      <w:marLeft w:val="0"/>
      <w:marRight w:val="0"/>
      <w:marTop w:val="0"/>
      <w:marBottom w:val="0"/>
      <w:divBdr>
        <w:top w:val="none" w:sz="0" w:space="0" w:color="auto"/>
        <w:left w:val="none" w:sz="0" w:space="0" w:color="auto"/>
        <w:bottom w:val="none" w:sz="0" w:space="0" w:color="auto"/>
        <w:right w:val="none" w:sz="0" w:space="0" w:color="auto"/>
      </w:divBdr>
    </w:div>
    <w:div w:id="1287345149">
      <w:bodyDiv w:val="1"/>
      <w:marLeft w:val="0"/>
      <w:marRight w:val="0"/>
      <w:marTop w:val="0"/>
      <w:marBottom w:val="0"/>
      <w:divBdr>
        <w:top w:val="none" w:sz="0" w:space="0" w:color="auto"/>
        <w:left w:val="none" w:sz="0" w:space="0" w:color="auto"/>
        <w:bottom w:val="none" w:sz="0" w:space="0" w:color="auto"/>
        <w:right w:val="none" w:sz="0" w:space="0" w:color="auto"/>
      </w:divBdr>
      <w:divsChild>
        <w:div w:id="895161504">
          <w:marLeft w:val="0"/>
          <w:marRight w:val="0"/>
          <w:marTop w:val="0"/>
          <w:marBottom w:val="0"/>
          <w:divBdr>
            <w:top w:val="none" w:sz="0" w:space="0" w:color="auto"/>
            <w:left w:val="none" w:sz="0" w:space="0" w:color="auto"/>
            <w:bottom w:val="none" w:sz="0" w:space="0" w:color="auto"/>
            <w:right w:val="none" w:sz="0" w:space="0" w:color="auto"/>
          </w:divBdr>
        </w:div>
        <w:div w:id="1215770272">
          <w:marLeft w:val="0"/>
          <w:marRight w:val="0"/>
          <w:marTop w:val="0"/>
          <w:marBottom w:val="0"/>
          <w:divBdr>
            <w:top w:val="none" w:sz="0" w:space="0" w:color="auto"/>
            <w:left w:val="none" w:sz="0" w:space="0" w:color="auto"/>
            <w:bottom w:val="none" w:sz="0" w:space="0" w:color="auto"/>
            <w:right w:val="none" w:sz="0" w:space="0" w:color="auto"/>
          </w:divBdr>
        </w:div>
        <w:div w:id="1906866186">
          <w:marLeft w:val="0"/>
          <w:marRight w:val="0"/>
          <w:marTop w:val="0"/>
          <w:marBottom w:val="0"/>
          <w:divBdr>
            <w:top w:val="none" w:sz="0" w:space="0" w:color="auto"/>
            <w:left w:val="none" w:sz="0" w:space="0" w:color="auto"/>
            <w:bottom w:val="none" w:sz="0" w:space="0" w:color="auto"/>
            <w:right w:val="none" w:sz="0" w:space="0" w:color="auto"/>
          </w:divBdr>
        </w:div>
      </w:divsChild>
    </w:div>
    <w:div w:id="1287543593">
      <w:bodyDiv w:val="1"/>
      <w:marLeft w:val="0"/>
      <w:marRight w:val="0"/>
      <w:marTop w:val="0"/>
      <w:marBottom w:val="0"/>
      <w:divBdr>
        <w:top w:val="none" w:sz="0" w:space="0" w:color="auto"/>
        <w:left w:val="none" w:sz="0" w:space="0" w:color="auto"/>
        <w:bottom w:val="none" w:sz="0" w:space="0" w:color="auto"/>
        <w:right w:val="none" w:sz="0" w:space="0" w:color="auto"/>
      </w:divBdr>
    </w:div>
    <w:div w:id="1288463026">
      <w:bodyDiv w:val="1"/>
      <w:marLeft w:val="0"/>
      <w:marRight w:val="0"/>
      <w:marTop w:val="0"/>
      <w:marBottom w:val="0"/>
      <w:divBdr>
        <w:top w:val="none" w:sz="0" w:space="0" w:color="auto"/>
        <w:left w:val="none" w:sz="0" w:space="0" w:color="auto"/>
        <w:bottom w:val="none" w:sz="0" w:space="0" w:color="auto"/>
        <w:right w:val="none" w:sz="0" w:space="0" w:color="auto"/>
      </w:divBdr>
    </w:div>
    <w:div w:id="1289355734">
      <w:bodyDiv w:val="1"/>
      <w:marLeft w:val="0"/>
      <w:marRight w:val="0"/>
      <w:marTop w:val="0"/>
      <w:marBottom w:val="0"/>
      <w:divBdr>
        <w:top w:val="none" w:sz="0" w:space="0" w:color="auto"/>
        <w:left w:val="none" w:sz="0" w:space="0" w:color="auto"/>
        <w:bottom w:val="none" w:sz="0" w:space="0" w:color="auto"/>
        <w:right w:val="none" w:sz="0" w:space="0" w:color="auto"/>
      </w:divBdr>
    </w:div>
    <w:div w:id="1289508086">
      <w:bodyDiv w:val="1"/>
      <w:marLeft w:val="0"/>
      <w:marRight w:val="0"/>
      <w:marTop w:val="0"/>
      <w:marBottom w:val="0"/>
      <w:divBdr>
        <w:top w:val="none" w:sz="0" w:space="0" w:color="auto"/>
        <w:left w:val="none" w:sz="0" w:space="0" w:color="auto"/>
        <w:bottom w:val="none" w:sz="0" w:space="0" w:color="auto"/>
        <w:right w:val="none" w:sz="0" w:space="0" w:color="auto"/>
      </w:divBdr>
    </w:div>
    <w:div w:id="1289966554">
      <w:bodyDiv w:val="1"/>
      <w:marLeft w:val="0"/>
      <w:marRight w:val="0"/>
      <w:marTop w:val="0"/>
      <w:marBottom w:val="0"/>
      <w:divBdr>
        <w:top w:val="none" w:sz="0" w:space="0" w:color="auto"/>
        <w:left w:val="none" w:sz="0" w:space="0" w:color="auto"/>
        <w:bottom w:val="none" w:sz="0" w:space="0" w:color="auto"/>
        <w:right w:val="none" w:sz="0" w:space="0" w:color="auto"/>
      </w:divBdr>
    </w:div>
    <w:div w:id="1291134075">
      <w:bodyDiv w:val="1"/>
      <w:marLeft w:val="0"/>
      <w:marRight w:val="0"/>
      <w:marTop w:val="0"/>
      <w:marBottom w:val="0"/>
      <w:divBdr>
        <w:top w:val="none" w:sz="0" w:space="0" w:color="auto"/>
        <w:left w:val="none" w:sz="0" w:space="0" w:color="auto"/>
        <w:bottom w:val="none" w:sz="0" w:space="0" w:color="auto"/>
        <w:right w:val="none" w:sz="0" w:space="0" w:color="auto"/>
      </w:divBdr>
    </w:div>
    <w:div w:id="1291402892">
      <w:bodyDiv w:val="1"/>
      <w:marLeft w:val="0"/>
      <w:marRight w:val="0"/>
      <w:marTop w:val="0"/>
      <w:marBottom w:val="0"/>
      <w:divBdr>
        <w:top w:val="none" w:sz="0" w:space="0" w:color="auto"/>
        <w:left w:val="none" w:sz="0" w:space="0" w:color="auto"/>
        <w:bottom w:val="none" w:sz="0" w:space="0" w:color="auto"/>
        <w:right w:val="none" w:sz="0" w:space="0" w:color="auto"/>
      </w:divBdr>
    </w:div>
    <w:div w:id="1292201559">
      <w:bodyDiv w:val="1"/>
      <w:marLeft w:val="0"/>
      <w:marRight w:val="0"/>
      <w:marTop w:val="0"/>
      <w:marBottom w:val="0"/>
      <w:divBdr>
        <w:top w:val="none" w:sz="0" w:space="0" w:color="auto"/>
        <w:left w:val="none" w:sz="0" w:space="0" w:color="auto"/>
        <w:bottom w:val="none" w:sz="0" w:space="0" w:color="auto"/>
        <w:right w:val="none" w:sz="0" w:space="0" w:color="auto"/>
      </w:divBdr>
    </w:div>
    <w:div w:id="1292861280">
      <w:bodyDiv w:val="1"/>
      <w:marLeft w:val="0"/>
      <w:marRight w:val="0"/>
      <w:marTop w:val="0"/>
      <w:marBottom w:val="0"/>
      <w:divBdr>
        <w:top w:val="none" w:sz="0" w:space="0" w:color="auto"/>
        <w:left w:val="none" w:sz="0" w:space="0" w:color="auto"/>
        <w:bottom w:val="none" w:sz="0" w:space="0" w:color="auto"/>
        <w:right w:val="none" w:sz="0" w:space="0" w:color="auto"/>
      </w:divBdr>
    </w:div>
    <w:div w:id="1293750922">
      <w:bodyDiv w:val="1"/>
      <w:marLeft w:val="0"/>
      <w:marRight w:val="0"/>
      <w:marTop w:val="0"/>
      <w:marBottom w:val="0"/>
      <w:divBdr>
        <w:top w:val="none" w:sz="0" w:space="0" w:color="auto"/>
        <w:left w:val="none" w:sz="0" w:space="0" w:color="auto"/>
        <w:bottom w:val="none" w:sz="0" w:space="0" w:color="auto"/>
        <w:right w:val="none" w:sz="0" w:space="0" w:color="auto"/>
      </w:divBdr>
    </w:div>
    <w:div w:id="1294213098">
      <w:bodyDiv w:val="1"/>
      <w:marLeft w:val="0"/>
      <w:marRight w:val="0"/>
      <w:marTop w:val="0"/>
      <w:marBottom w:val="0"/>
      <w:divBdr>
        <w:top w:val="none" w:sz="0" w:space="0" w:color="auto"/>
        <w:left w:val="none" w:sz="0" w:space="0" w:color="auto"/>
        <w:bottom w:val="none" w:sz="0" w:space="0" w:color="auto"/>
        <w:right w:val="none" w:sz="0" w:space="0" w:color="auto"/>
      </w:divBdr>
    </w:div>
    <w:div w:id="1296448085">
      <w:bodyDiv w:val="1"/>
      <w:marLeft w:val="0"/>
      <w:marRight w:val="0"/>
      <w:marTop w:val="0"/>
      <w:marBottom w:val="0"/>
      <w:divBdr>
        <w:top w:val="none" w:sz="0" w:space="0" w:color="auto"/>
        <w:left w:val="none" w:sz="0" w:space="0" w:color="auto"/>
        <w:bottom w:val="none" w:sz="0" w:space="0" w:color="auto"/>
        <w:right w:val="none" w:sz="0" w:space="0" w:color="auto"/>
      </w:divBdr>
    </w:div>
    <w:div w:id="1296636924">
      <w:bodyDiv w:val="1"/>
      <w:marLeft w:val="0"/>
      <w:marRight w:val="0"/>
      <w:marTop w:val="0"/>
      <w:marBottom w:val="0"/>
      <w:divBdr>
        <w:top w:val="none" w:sz="0" w:space="0" w:color="auto"/>
        <w:left w:val="none" w:sz="0" w:space="0" w:color="auto"/>
        <w:bottom w:val="none" w:sz="0" w:space="0" w:color="auto"/>
        <w:right w:val="none" w:sz="0" w:space="0" w:color="auto"/>
      </w:divBdr>
    </w:div>
    <w:div w:id="1301499472">
      <w:bodyDiv w:val="1"/>
      <w:marLeft w:val="0"/>
      <w:marRight w:val="0"/>
      <w:marTop w:val="0"/>
      <w:marBottom w:val="0"/>
      <w:divBdr>
        <w:top w:val="none" w:sz="0" w:space="0" w:color="auto"/>
        <w:left w:val="none" w:sz="0" w:space="0" w:color="auto"/>
        <w:bottom w:val="none" w:sz="0" w:space="0" w:color="auto"/>
        <w:right w:val="none" w:sz="0" w:space="0" w:color="auto"/>
      </w:divBdr>
    </w:div>
    <w:div w:id="1301685776">
      <w:bodyDiv w:val="1"/>
      <w:marLeft w:val="0"/>
      <w:marRight w:val="0"/>
      <w:marTop w:val="0"/>
      <w:marBottom w:val="0"/>
      <w:divBdr>
        <w:top w:val="none" w:sz="0" w:space="0" w:color="auto"/>
        <w:left w:val="none" w:sz="0" w:space="0" w:color="auto"/>
        <w:bottom w:val="none" w:sz="0" w:space="0" w:color="auto"/>
        <w:right w:val="none" w:sz="0" w:space="0" w:color="auto"/>
      </w:divBdr>
    </w:div>
    <w:div w:id="1301886938">
      <w:bodyDiv w:val="1"/>
      <w:marLeft w:val="0"/>
      <w:marRight w:val="0"/>
      <w:marTop w:val="0"/>
      <w:marBottom w:val="0"/>
      <w:divBdr>
        <w:top w:val="none" w:sz="0" w:space="0" w:color="auto"/>
        <w:left w:val="none" w:sz="0" w:space="0" w:color="auto"/>
        <w:bottom w:val="none" w:sz="0" w:space="0" w:color="auto"/>
        <w:right w:val="none" w:sz="0" w:space="0" w:color="auto"/>
      </w:divBdr>
    </w:div>
    <w:div w:id="1302081163">
      <w:bodyDiv w:val="1"/>
      <w:marLeft w:val="0"/>
      <w:marRight w:val="0"/>
      <w:marTop w:val="0"/>
      <w:marBottom w:val="0"/>
      <w:divBdr>
        <w:top w:val="none" w:sz="0" w:space="0" w:color="auto"/>
        <w:left w:val="none" w:sz="0" w:space="0" w:color="auto"/>
        <w:bottom w:val="none" w:sz="0" w:space="0" w:color="auto"/>
        <w:right w:val="none" w:sz="0" w:space="0" w:color="auto"/>
      </w:divBdr>
    </w:div>
    <w:div w:id="1303316470">
      <w:bodyDiv w:val="1"/>
      <w:marLeft w:val="0"/>
      <w:marRight w:val="0"/>
      <w:marTop w:val="0"/>
      <w:marBottom w:val="0"/>
      <w:divBdr>
        <w:top w:val="none" w:sz="0" w:space="0" w:color="auto"/>
        <w:left w:val="none" w:sz="0" w:space="0" w:color="auto"/>
        <w:bottom w:val="none" w:sz="0" w:space="0" w:color="auto"/>
        <w:right w:val="none" w:sz="0" w:space="0" w:color="auto"/>
      </w:divBdr>
    </w:div>
    <w:div w:id="1304197216">
      <w:bodyDiv w:val="1"/>
      <w:marLeft w:val="0"/>
      <w:marRight w:val="0"/>
      <w:marTop w:val="0"/>
      <w:marBottom w:val="0"/>
      <w:divBdr>
        <w:top w:val="none" w:sz="0" w:space="0" w:color="auto"/>
        <w:left w:val="none" w:sz="0" w:space="0" w:color="auto"/>
        <w:bottom w:val="none" w:sz="0" w:space="0" w:color="auto"/>
        <w:right w:val="none" w:sz="0" w:space="0" w:color="auto"/>
      </w:divBdr>
    </w:div>
    <w:div w:id="1304313422">
      <w:bodyDiv w:val="1"/>
      <w:marLeft w:val="0"/>
      <w:marRight w:val="0"/>
      <w:marTop w:val="0"/>
      <w:marBottom w:val="0"/>
      <w:divBdr>
        <w:top w:val="none" w:sz="0" w:space="0" w:color="auto"/>
        <w:left w:val="none" w:sz="0" w:space="0" w:color="auto"/>
        <w:bottom w:val="none" w:sz="0" w:space="0" w:color="auto"/>
        <w:right w:val="none" w:sz="0" w:space="0" w:color="auto"/>
      </w:divBdr>
    </w:div>
    <w:div w:id="1305043867">
      <w:bodyDiv w:val="1"/>
      <w:marLeft w:val="0"/>
      <w:marRight w:val="0"/>
      <w:marTop w:val="0"/>
      <w:marBottom w:val="0"/>
      <w:divBdr>
        <w:top w:val="none" w:sz="0" w:space="0" w:color="auto"/>
        <w:left w:val="none" w:sz="0" w:space="0" w:color="auto"/>
        <w:bottom w:val="none" w:sz="0" w:space="0" w:color="auto"/>
        <w:right w:val="none" w:sz="0" w:space="0" w:color="auto"/>
      </w:divBdr>
    </w:div>
    <w:div w:id="1306593222">
      <w:bodyDiv w:val="1"/>
      <w:marLeft w:val="0"/>
      <w:marRight w:val="0"/>
      <w:marTop w:val="0"/>
      <w:marBottom w:val="0"/>
      <w:divBdr>
        <w:top w:val="none" w:sz="0" w:space="0" w:color="auto"/>
        <w:left w:val="none" w:sz="0" w:space="0" w:color="auto"/>
        <w:bottom w:val="none" w:sz="0" w:space="0" w:color="auto"/>
        <w:right w:val="none" w:sz="0" w:space="0" w:color="auto"/>
      </w:divBdr>
      <w:divsChild>
        <w:div w:id="589853803">
          <w:marLeft w:val="0"/>
          <w:marRight w:val="0"/>
          <w:marTop w:val="0"/>
          <w:marBottom w:val="0"/>
          <w:divBdr>
            <w:top w:val="none" w:sz="0" w:space="0" w:color="auto"/>
            <w:left w:val="none" w:sz="0" w:space="0" w:color="auto"/>
            <w:bottom w:val="none" w:sz="0" w:space="0" w:color="auto"/>
            <w:right w:val="none" w:sz="0" w:space="0" w:color="auto"/>
          </w:divBdr>
        </w:div>
        <w:div w:id="844903640">
          <w:marLeft w:val="0"/>
          <w:marRight w:val="0"/>
          <w:marTop w:val="0"/>
          <w:marBottom w:val="0"/>
          <w:divBdr>
            <w:top w:val="none" w:sz="0" w:space="0" w:color="auto"/>
            <w:left w:val="none" w:sz="0" w:space="0" w:color="auto"/>
            <w:bottom w:val="none" w:sz="0" w:space="0" w:color="auto"/>
            <w:right w:val="none" w:sz="0" w:space="0" w:color="auto"/>
          </w:divBdr>
        </w:div>
        <w:div w:id="1144276387">
          <w:marLeft w:val="0"/>
          <w:marRight w:val="0"/>
          <w:marTop w:val="0"/>
          <w:marBottom w:val="0"/>
          <w:divBdr>
            <w:top w:val="none" w:sz="0" w:space="0" w:color="auto"/>
            <w:left w:val="none" w:sz="0" w:space="0" w:color="auto"/>
            <w:bottom w:val="none" w:sz="0" w:space="0" w:color="auto"/>
            <w:right w:val="none" w:sz="0" w:space="0" w:color="auto"/>
          </w:divBdr>
        </w:div>
        <w:div w:id="1329211276">
          <w:marLeft w:val="0"/>
          <w:marRight w:val="0"/>
          <w:marTop w:val="0"/>
          <w:marBottom w:val="0"/>
          <w:divBdr>
            <w:top w:val="none" w:sz="0" w:space="0" w:color="auto"/>
            <w:left w:val="none" w:sz="0" w:space="0" w:color="auto"/>
            <w:bottom w:val="none" w:sz="0" w:space="0" w:color="auto"/>
            <w:right w:val="none" w:sz="0" w:space="0" w:color="auto"/>
          </w:divBdr>
        </w:div>
      </w:divsChild>
    </w:div>
    <w:div w:id="1307583972">
      <w:bodyDiv w:val="1"/>
      <w:marLeft w:val="0"/>
      <w:marRight w:val="0"/>
      <w:marTop w:val="0"/>
      <w:marBottom w:val="0"/>
      <w:divBdr>
        <w:top w:val="none" w:sz="0" w:space="0" w:color="auto"/>
        <w:left w:val="none" w:sz="0" w:space="0" w:color="auto"/>
        <w:bottom w:val="none" w:sz="0" w:space="0" w:color="auto"/>
        <w:right w:val="none" w:sz="0" w:space="0" w:color="auto"/>
      </w:divBdr>
    </w:div>
    <w:div w:id="1310789446">
      <w:bodyDiv w:val="1"/>
      <w:marLeft w:val="0"/>
      <w:marRight w:val="0"/>
      <w:marTop w:val="0"/>
      <w:marBottom w:val="0"/>
      <w:divBdr>
        <w:top w:val="none" w:sz="0" w:space="0" w:color="auto"/>
        <w:left w:val="none" w:sz="0" w:space="0" w:color="auto"/>
        <w:bottom w:val="none" w:sz="0" w:space="0" w:color="auto"/>
        <w:right w:val="none" w:sz="0" w:space="0" w:color="auto"/>
      </w:divBdr>
    </w:div>
    <w:div w:id="1311137279">
      <w:bodyDiv w:val="1"/>
      <w:marLeft w:val="0"/>
      <w:marRight w:val="0"/>
      <w:marTop w:val="0"/>
      <w:marBottom w:val="0"/>
      <w:divBdr>
        <w:top w:val="none" w:sz="0" w:space="0" w:color="auto"/>
        <w:left w:val="none" w:sz="0" w:space="0" w:color="auto"/>
        <w:bottom w:val="none" w:sz="0" w:space="0" w:color="auto"/>
        <w:right w:val="none" w:sz="0" w:space="0" w:color="auto"/>
      </w:divBdr>
    </w:div>
    <w:div w:id="1311205353">
      <w:bodyDiv w:val="1"/>
      <w:marLeft w:val="0"/>
      <w:marRight w:val="0"/>
      <w:marTop w:val="0"/>
      <w:marBottom w:val="0"/>
      <w:divBdr>
        <w:top w:val="none" w:sz="0" w:space="0" w:color="auto"/>
        <w:left w:val="none" w:sz="0" w:space="0" w:color="auto"/>
        <w:bottom w:val="none" w:sz="0" w:space="0" w:color="auto"/>
        <w:right w:val="none" w:sz="0" w:space="0" w:color="auto"/>
      </w:divBdr>
    </w:div>
    <w:div w:id="1312057777">
      <w:bodyDiv w:val="1"/>
      <w:marLeft w:val="0"/>
      <w:marRight w:val="0"/>
      <w:marTop w:val="0"/>
      <w:marBottom w:val="0"/>
      <w:divBdr>
        <w:top w:val="none" w:sz="0" w:space="0" w:color="auto"/>
        <w:left w:val="none" w:sz="0" w:space="0" w:color="auto"/>
        <w:bottom w:val="none" w:sz="0" w:space="0" w:color="auto"/>
        <w:right w:val="none" w:sz="0" w:space="0" w:color="auto"/>
      </w:divBdr>
    </w:div>
    <w:div w:id="1312442046">
      <w:bodyDiv w:val="1"/>
      <w:marLeft w:val="0"/>
      <w:marRight w:val="0"/>
      <w:marTop w:val="0"/>
      <w:marBottom w:val="0"/>
      <w:divBdr>
        <w:top w:val="none" w:sz="0" w:space="0" w:color="auto"/>
        <w:left w:val="none" w:sz="0" w:space="0" w:color="auto"/>
        <w:bottom w:val="none" w:sz="0" w:space="0" w:color="auto"/>
        <w:right w:val="none" w:sz="0" w:space="0" w:color="auto"/>
      </w:divBdr>
    </w:div>
    <w:div w:id="1315334790">
      <w:bodyDiv w:val="1"/>
      <w:marLeft w:val="0"/>
      <w:marRight w:val="0"/>
      <w:marTop w:val="0"/>
      <w:marBottom w:val="0"/>
      <w:divBdr>
        <w:top w:val="none" w:sz="0" w:space="0" w:color="auto"/>
        <w:left w:val="none" w:sz="0" w:space="0" w:color="auto"/>
        <w:bottom w:val="none" w:sz="0" w:space="0" w:color="auto"/>
        <w:right w:val="none" w:sz="0" w:space="0" w:color="auto"/>
      </w:divBdr>
    </w:div>
    <w:div w:id="1315597834">
      <w:bodyDiv w:val="1"/>
      <w:marLeft w:val="0"/>
      <w:marRight w:val="0"/>
      <w:marTop w:val="0"/>
      <w:marBottom w:val="0"/>
      <w:divBdr>
        <w:top w:val="none" w:sz="0" w:space="0" w:color="auto"/>
        <w:left w:val="none" w:sz="0" w:space="0" w:color="auto"/>
        <w:bottom w:val="none" w:sz="0" w:space="0" w:color="auto"/>
        <w:right w:val="none" w:sz="0" w:space="0" w:color="auto"/>
      </w:divBdr>
    </w:div>
    <w:div w:id="1319000765">
      <w:bodyDiv w:val="1"/>
      <w:marLeft w:val="0"/>
      <w:marRight w:val="0"/>
      <w:marTop w:val="0"/>
      <w:marBottom w:val="0"/>
      <w:divBdr>
        <w:top w:val="none" w:sz="0" w:space="0" w:color="auto"/>
        <w:left w:val="none" w:sz="0" w:space="0" w:color="auto"/>
        <w:bottom w:val="none" w:sz="0" w:space="0" w:color="auto"/>
        <w:right w:val="none" w:sz="0" w:space="0" w:color="auto"/>
      </w:divBdr>
    </w:div>
    <w:div w:id="1319111249">
      <w:bodyDiv w:val="1"/>
      <w:marLeft w:val="0"/>
      <w:marRight w:val="0"/>
      <w:marTop w:val="0"/>
      <w:marBottom w:val="0"/>
      <w:divBdr>
        <w:top w:val="none" w:sz="0" w:space="0" w:color="auto"/>
        <w:left w:val="none" w:sz="0" w:space="0" w:color="auto"/>
        <w:bottom w:val="none" w:sz="0" w:space="0" w:color="auto"/>
        <w:right w:val="none" w:sz="0" w:space="0" w:color="auto"/>
      </w:divBdr>
    </w:div>
    <w:div w:id="1321694868">
      <w:bodyDiv w:val="1"/>
      <w:marLeft w:val="0"/>
      <w:marRight w:val="0"/>
      <w:marTop w:val="0"/>
      <w:marBottom w:val="0"/>
      <w:divBdr>
        <w:top w:val="none" w:sz="0" w:space="0" w:color="auto"/>
        <w:left w:val="none" w:sz="0" w:space="0" w:color="auto"/>
        <w:bottom w:val="none" w:sz="0" w:space="0" w:color="auto"/>
        <w:right w:val="none" w:sz="0" w:space="0" w:color="auto"/>
      </w:divBdr>
    </w:div>
    <w:div w:id="1322543881">
      <w:bodyDiv w:val="1"/>
      <w:marLeft w:val="0"/>
      <w:marRight w:val="0"/>
      <w:marTop w:val="0"/>
      <w:marBottom w:val="0"/>
      <w:divBdr>
        <w:top w:val="none" w:sz="0" w:space="0" w:color="auto"/>
        <w:left w:val="none" w:sz="0" w:space="0" w:color="auto"/>
        <w:bottom w:val="none" w:sz="0" w:space="0" w:color="auto"/>
        <w:right w:val="none" w:sz="0" w:space="0" w:color="auto"/>
      </w:divBdr>
    </w:div>
    <w:div w:id="1322659897">
      <w:bodyDiv w:val="1"/>
      <w:marLeft w:val="0"/>
      <w:marRight w:val="0"/>
      <w:marTop w:val="0"/>
      <w:marBottom w:val="0"/>
      <w:divBdr>
        <w:top w:val="none" w:sz="0" w:space="0" w:color="auto"/>
        <w:left w:val="none" w:sz="0" w:space="0" w:color="auto"/>
        <w:bottom w:val="none" w:sz="0" w:space="0" w:color="auto"/>
        <w:right w:val="none" w:sz="0" w:space="0" w:color="auto"/>
      </w:divBdr>
    </w:div>
    <w:div w:id="1324235811">
      <w:bodyDiv w:val="1"/>
      <w:marLeft w:val="0"/>
      <w:marRight w:val="0"/>
      <w:marTop w:val="0"/>
      <w:marBottom w:val="0"/>
      <w:divBdr>
        <w:top w:val="none" w:sz="0" w:space="0" w:color="auto"/>
        <w:left w:val="none" w:sz="0" w:space="0" w:color="auto"/>
        <w:bottom w:val="none" w:sz="0" w:space="0" w:color="auto"/>
        <w:right w:val="none" w:sz="0" w:space="0" w:color="auto"/>
      </w:divBdr>
    </w:div>
    <w:div w:id="1325084032">
      <w:bodyDiv w:val="1"/>
      <w:marLeft w:val="0"/>
      <w:marRight w:val="0"/>
      <w:marTop w:val="0"/>
      <w:marBottom w:val="0"/>
      <w:divBdr>
        <w:top w:val="none" w:sz="0" w:space="0" w:color="auto"/>
        <w:left w:val="none" w:sz="0" w:space="0" w:color="auto"/>
        <w:bottom w:val="none" w:sz="0" w:space="0" w:color="auto"/>
        <w:right w:val="none" w:sz="0" w:space="0" w:color="auto"/>
      </w:divBdr>
      <w:divsChild>
        <w:div w:id="617873947">
          <w:marLeft w:val="0"/>
          <w:marRight w:val="0"/>
          <w:marTop w:val="0"/>
          <w:marBottom w:val="0"/>
          <w:divBdr>
            <w:top w:val="none" w:sz="0" w:space="0" w:color="auto"/>
            <w:left w:val="none" w:sz="0" w:space="0" w:color="auto"/>
            <w:bottom w:val="none" w:sz="0" w:space="0" w:color="auto"/>
            <w:right w:val="none" w:sz="0" w:space="0" w:color="auto"/>
          </w:divBdr>
          <w:divsChild>
            <w:div w:id="592710774">
              <w:marLeft w:val="0"/>
              <w:marRight w:val="0"/>
              <w:marTop w:val="0"/>
              <w:marBottom w:val="0"/>
              <w:divBdr>
                <w:top w:val="none" w:sz="0" w:space="0" w:color="auto"/>
                <w:left w:val="none" w:sz="0" w:space="0" w:color="auto"/>
                <w:bottom w:val="none" w:sz="0" w:space="0" w:color="auto"/>
                <w:right w:val="none" w:sz="0" w:space="0" w:color="auto"/>
              </w:divBdr>
              <w:divsChild>
                <w:div w:id="106702878">
                  <w:marLeft w:val="0"/>
                  <w:marRight w:val="0"/>
                  <w:marTop w:val="0"/>
                  <w:marBottom w:val="0"/>
                  <w:divBdr>
                    <w:top w:val="none" w:sz="0" w:space="0" w:color="auto"/>
                    <w:left w:val="none" w:sz="0" w:space="0" w:color="auto"/>
                    <w:bottom w:val="none" w:sz="0" w:space="0" w:color="auto"/>
                    <w:right w:val="none" w:sz="0" w:space="0" w:color="auto"/>
                  </w:divBdr>
                  <w:divsChild>
                    <w:div w:id="2079863525">
                      <w:marLeft w:val="0"/>
                      <w:marRight w:val="0"/>
                      <w:marTop w:val="0"/>
                      <w:marBottom w:val="0"/>
                      <w:divBdr>
                        <w:top w:val="none" w:sz="0" w:space="0" w:color="auto"/>
                        <w:left w:val="none" w:sz="0" w:space="0" w:color="auto"/>
                        <w:bottom w:val="none" w:sz="0" w:space="0" w:color="auto"/>
                        <w:right w:val="none" w:sz="0" w:space="0" w:color="auto"/>
                      </w:divBdr>
                      <w:divsChild>
                        <w:div w:id="2142379043">
                          <w:marLeft w:val="0"/>
                          <w:marRight w:val="0"/>
                          <w:marTop w:val="0"/>
                          <w:marBottom w:val="0"/>
                          <w:divBdr>
                            <w:top w:val="none" w:sz="0" w:space="0" w:color="auto"/>
                            <w:left w:val="none" w:sz="0" w:space="0" w:color="auto"/>
                            <w:bottom w:val="none" w:sz="0" w:space="0" w:color="auto"/>
                            <w:right w:val="none" w:sz="0" w:space="0" w:color="auto"/>
                          </w:divBdr>
                          <w:divsChild>
                            <w:div w:id="2022974770">
                              <w:marLeft w:val="0"/>
                              <w:marRight w:val="0"/>
                              <w:marTop w:val="0"/>
                              <w:marBottom w:val="0"/>
                              <w:divBdr>
                                <w:top w:val="none" w:sz="0" w:space="0" w:color="auto"/>
                                <w:left w:val="none" w:sz="0" w:space="0" w:color="auto"/>
                                <w:bottom w:val="none" w:sz="0" w:space="0" w:color="auto"/>
                                <w:right w:val="none" w:sz="0" w:space="0" w:color="auto"/>
                              </w:divBdr>
                              <w:divsChild>
                                <w:div w:id="1594246462">
                                  <w:marLeft w:val="0"/>
                                  <w:marRight w:val="0"/>
                                  <w:marTop w:val="0"/>
                                  <w:marBottom w:val="0"/>
                                  <w:divBdr>
                                    <w:top w:val="none" w:sz="0" w:space="0" w:color="auto"/>
                                    <w:left w:val="none" w:sz="0" w:space="0" w:color="auto"/>
                                    <w:bottom w:val="none" w:sz="0" w:space="0" w:color="auto"/>
                                    <w:right w:val="none" w:sz="0" w:space="0" w:color="auto"/>
                                  </w:divBdr>
                                  <w:divsChild>
                                    <w:div w:id="1585609252">
                                      <w:marLeft w:val="0"/>
                                      <w:marRight w:val="0"/>
                                      <w:marTop w:val="0"/>
                                      <w:marBottom w:val="0"/>
                                      <w:divBdr>
                                        <w:top w:val="none" w:sz="0" w:space="0" w:color="auto"/>
                                        <w:left w:val="none" w:sz="0" w:space="0" w:color="auto"/>
                                        <w:bottom w:val="none" w:sz="0" w:space="0" w:color="auto"/>
                                        <w:right w:val="none" w:sz="0" w:space="0" w:color="auto"/>
                                      </w:divBdr>
                                      <w:divsChild>
                                        <w:div w:id="1456869833">
                                          <w:marLeft w:val="0"/>
                                          <w:marRight w:val="0"/>
                                          <w:marTop w:val="0"/>
                                          <w:marBottom w:val="0"/>
                                          <w:divBdr>
                                            <w:top w:val="none" w:sz="0" w:space="0" w:color="auto"/>
                                            <w:left w:val="none" w:sz="0" w:space="0" w:color="auto"/>
                                            <w:bottom w:val="none" w:sz="0" w:space="0" w:color="auto"/>
                                            <w:right w:val="none" w:sz="0" w:space="0" w:color="auto"/>
                                          </w:divBdr>
                                          <w:divsChild>
                                            <w:div w:id="1307474067">
                                              <w:marLeft w:val="0"/>
                                              <w:marRight w:val="0"/>
                                              <w:marTop w:val="0"/>
                                              <w:marBottom w:val="0"/>
                                              <w:divBdr>
                                                <w:top w:val="none" w:sz="0" w:space="0" w:color="auto"/>
                                                <w:left w:val="none" w:sz="0" w:space="0" w:color="auto"/>
                                                <w:bottom w:val="none" w:sz="0" w:space="0" w:color="auto"/>
                                                <w:right w:val="none" w:sz="0" w:space="0" w:color="auto"/>
                                              </w:divBdr>
                                              <w:divsChild>
                                                <w:div w:id="338238932">
                                                  <w:marLeft w:val="0"/>
                                                  <w:marRight w:val="0"/>
                                                  <w:marTop w:val="0"/>
                                                  <w:marBottom w:val="0"/>
                                                  <w:divBdr>
                                                    <w:top w:val="none" w:sz="0" w:space="0" w:color="auto"/>
                                                    <w:left w:val="none" w:sz="0" w:space="0" w:color="auto"/>
                                                    <w:bottom w:val="none" w:sz="0" w:space="0" w:color="auto"/>
                                                    <w:right w:val="none" w:sz="0" w:space="0" w:color="auto"/>
                                                  </w:divBdr>
                                                  <w:divsChild>
                                                    <w:div w:id="1295477344">
                                                      <w:marLeft w:val="0"/>
                                                      <w:marRight w:val="0"/>
                                                      <w:marTop w:val="0"/>
                                                      <w:marBottom w:val="0"/>
                                                      <w:divBdr>
                                                        <w:top w:val="none" w:sz="0" w:space="0" w:color="auto"/>
                                                        <w:left w:val="none" w:sz="0" w:space="0" w:color="auto"/>
                                                        <w:bottom w:val="none" w:sz="0" w:space="0" w:color="auto"/>
                                                        <w:right w:val="none" w:sz="0" w:space="0" w:color="auto"/>
                                                      </w:divBdr>
                                                      <w:divsChild>
                                                        <w:div w:id="165243443">
                                                          <w:marLeft w:val="0"/>
                                                          <w:marRight w:val="0"/>
                                                          <w:marTop w:val="0"/>
                                                          <w:marBottom w:val="0"/>
                                                          <w:divBdr>
                                                            <w:top w:val="none" w:sz="0" w:space="0" w:color="auto"/>
                                                            <w:left w:val="none" w:sz="0" w:space="0" w:color="auto"/>
                                                            <w:bottom w:val="none" w:sz="0" w:space="0" w:color="auto"/>
                                                            <w:right w:val="none" w:sz="0" w:space="0" w:color="auto"/>
                                                          </w:divBdr>
                                                          <w:divsChild>
                                                            <w:div w:id="1967851254">
                                                              <w:marLeft w:val="0"/>
                                                              <w:marRight w:val="0"/>
                                                              <w:marTop w:val="0"/>
                                                              <w:marBottom w:val="0"/>
                                                              <w:divBdr>
                                                                <w:top w:val="none" w:sz="0" w:space="0" w:color="auto"/>
                                                                <w:left w:val="none" w:sz="0" w:space="0" w:color="auto"/>
                                                                <w:bottom w:val="none" w:sz="0" w:space="0" w:color="auto"/>
                                                                <w:right w:val="none" w:sz="0" w:space="0" w:color="auto"/>
                                                              </w:divBdr>
                                                              <w:divsChild>
                                                                <w:div w:id="2091390363">
                                                                  <w:marLeft w:val="0"/>
                                                                  <w:marRight w:val="0"/>
                                                                  <w:marTop w:val="0"/>
                                                                  <w:marBottom w:val="0"/>
                                                                  <w:divBdr>
                                                                    <w:top w:val="none" w:sz="0" w:space="0" w:color="auto"/>
                                                                    <w:left w:val="none" w:sz="0" w:space="0" w:color="auto"/>
                                                                    <w:bottom w:val="none" w:sz="0" w:space="0" w:color="auto"/>
                                                                    <w:right w:val="none" w:sz="0" w:space="0" w:color="auto"/>
                                                                  </w:divBdr>
                                                                  <w:divsChild>
                                                                    <w:div w:id="692609451">
                                                                      <w:marLeft w:val="0"/>
                                                                      <w:marRight w:val="0"/>
                                                                      <w:marTop w:val="0"/>
                                                                      <w:marBottom w:val="0"/>
                                                                      <w:divBdr>
                                                                        <w:top w:val="none" w:sz="0" w:space="0" w:color="auto"/>
                                                                        <w:left w:val="none" w:sz="0" w:space="0" w:color="auto"/>
                                                                        <w:bottom w:val="none" w:sz="0" w:space="0" w:color="auto"/>
                                                                        <w:right w:val="none" w:sz="0" w:space="0" w:color="auto"/>
                                                                      </w:divBdr>
                                                                      <w:divsChild>
                                                                        <w:div w:id="2018267163">
                                                                          <w:marLeft w:val="0"/>
                                                                          <w:marRight w:val="0"/>
                                                                          <w:marTop w:val="0"/>
                                                                          <w:marBottom w:val="0"/>
                                                                          <w:divBdr>
                                                                            <w:top w:val="none" w:sz="0" w:space="0" w:color="auto"/>
                                                                            <w:left w:val="none" w:sz="0" w:space="0" w:color="auto"/>
                                                                            <w:bottom w:val="none" w:sz="0" w:space="0" w:color="auto"/>
                                                                            <w:right w:val="none" w:sz="0" w:space="0" w:color="auto"/>
                                                                          </w:divBdr>
                                                                          <w:divsChild>
                                                                            <w:div w:id="1349720816">
                                                                              <w:marLeft w:val="0"/>
                                                                              <w:marRight w:val="0"/>
                                                                              <w:marTop w:val="0"/>
                                                                              <w:marBottom w:val="0"/>
                                                                              <w:divBdr>
                                                                                <w:top w:val="none" w:sz="0" w:space="0" w:color="auto"/>
                                                                                <w:left w:val="none" w:sz="0" w:space="0" w:color="auto"/>
                                                                                <w:bottom w:val="none" w:sz="0" w:space="0" w:color="auto"/>
                                                                                <w:right w:val="none" w:sz="0" w:space="0" w:color="auto"/>
                                                                              </w:divBdr>
                                                                              <w:divsChild>
                                                                                <w:div w:id="1875843576">
                                                                                  <w:marLeft w:val="0"/>
                                                                                  <w:marRight w:val="0"/>
                                                                                  <w:marTop w:val="0"/>
                                                                                  <w:marBottom w:val="0"/>
                                                                                  <w:divBdr>
                                                                                    <w:top w:val="none" w:sz="0" w:space="0" w:color="auto"/>
                                                                                    <w:left w:val="none" w:sz="0" w:space="0" w:color="auto"/>
                                                                                    <w:bottom w:val="none" w:sz="0" w:space="0" w:color="auto"/>
                                                                                    <w:right w:val="none" w:sz="0" w:space="0" w:color="auto"/>
                                                                                  </w:divBdr>
                                                                                  <w:divsChild>
                                                                                    <w:div w:id="1678842614">
                                                                                      <w:marLeft w:val="0"/>
                                                                                      <w:marRight w:val="0"/>
                                                                                      <w:marTop w:val="0"/>
                                                                                      <w:marBottom w:val="0"/>
                                                                                      <w:divBdr>
                                                                                        <w:top w:val="none" w:sz="0" w:space="0" w:color="auto"/>
                                                                                        <w:left w:val="none" w:sz="0" w:space="0" w:color="auto"/>
                                                                                        <w:bottom w:val="none" w:sz="0" w:space="0" w:color="auto"/>
                                                                                        <w:right w:val="none" w:sz="0" w:space="0" w:color="auto"/>
                                                                                      </w:divBdr>
                                                                                      <w:divsChild>
                                                                                        <w:div w:id="1416903750">
                                                                                          <w:marLeft w:val="0"/>
                                                                                          <w:marRight w:val="0"/>
                                                                                          <w:marTop w:val="0"/>
                                                                                          <w:marBottom w:val="0"/>
                                                                                          <w:divBdr>
                                                                                            <w:top w:val="none" w:sz="0" w:space="0" w:color="auto"/>
                                                                                            <w:left w:val="none" w:sz="0" w:space="0" w:color="auto"/>
                                                                                            <w:bottom w:val="none" w:sz="0" w:space="0" w:color="auto"/>
                                                                                            <w:right w:val="none" w:sz="0" w:space="0" w:color="auto"/>
                                                                                          </w:divBdr>
                                                                                          <w:divsChild>
                                                                                            <w:div w:id="1656489159">
                                                                                              <w:marLeft w:val="0"/>
                                                                                              <w:marRight w:val="0"/>
                                                                                              <w:marTop w:val="0"/>
                                                                                              <w:marBottom w:val="0"/>
                                                                                              <w:divBdr>
                                                                                                <w:top w:val="none" w:sz="0" w:space="0" w:color="auto"/>
                                                                                                <w:left w:val="none" w:sz="0" w:space="0" w:color="auto"/>
                                                                                                <w:bottom w:val="none" w:sz="0" w:space="0" w:color="auto"/>
                                                                                                <w:right w:val="none" w:sz="0" w:space="0" w:color="auto"/>
                                                                                              </w:divBdr>
                                                                                              <w:divsChild>
                                                                                                <w:div w:id="973414968">
                                                                                                  <w:marLeft w:val="0"/>
                                                                                                  <w:marRight w:val="0"/>
                                                                                                  <w:marTop w:val="0"/>
                                                                                                  <w:marBottom w:val="0"/>
                                                                                                  <w:divBdr>
                                                                                                    <w:top w:val="none" w:sz="0" w:space="0" w:color="auto"/>
                                                                                                    <w:left w:val="none" w:sz="0" w:space="0" w:color="auto"/>
                                                                                                    <w:bottom w:val="none" w:sz="0" w:space="0" w:color="auto"/>
                                                                                                    <w:right w:val="none" w:sz="0" w:space="0" w:color="auto"/>
                                                                                                  </w:divBdr>
                                                                                                  <w:divsChild>
                                                                                                    <w:div w:id="1237276119">
                                                                                                      <w:marLeft w:val="0"/>
                                                                                                      <w:marRight w:val="0"/>
                                                                                                      <w:marTop w:val="0"/>
                                                                                                      <w:marBottom w:val="0"/>
                                                                                                      <w:divBdr>
                                                                                                        <w:top w:val="none" w:sz="0" w:space="0" w:color="auto"/>
                                                                                                        <w:left w:val="none" w:sz="0" w:space="0" w:color="auto"/>
                                                                                                        <w:bottom w:val="none" w:sz="0" w:space="0" w:color="auto"/>
                                                                                                        <w:right w:val="none" w:sz="0" w:space="0" w:color="auto"/>
                                                                                                      </w:divBdr>
                                                                                                      <w:divsChild>
                                                                                                        <w:div w:id="1895118003">
                                                                                                          <w:marLeft w:val="0"/>
                                                                                                          <w:marRight w:val="0"/>
                                                                                                          <w:marTop w:val="0"/>
                                                                                                          <w:marBottom w:val="0"/>
                                                                                                          <w:divBdr>
                                                                                                            <w:top w:val="none" w:sz="0" w:space="0" w:color="auto"/>
                                                                                                            <w:left w:val="none" w:sz="0" w:space="0" w:color="auto"/>
                                                                                                            <w:bottom w:val="none" w:sz="0" w:space="0" w:color="auto"/>
                                                                                                            <w:right w:val="none" w:sz="0" w:space="0" w:color="auto"/>
                                                                                                          </w:divBdr>
                                                                                                          <w:divsChild>
                                                                                                            <w:div w:id="583539340">
                                                                                                              <w:marLeft w:val="0"/>
                                                                                                              <w:marRight w:val="0"/>
                                                                                                              <w:marTop w:val="0"/>
                                                                                                              <w:marBottom w:val="0"/>
                                                                                                              <w:divBdr>
                                                                                                                <w:top w:val="none" w:sz="0" w:space="0" w:color="auto"/>
                                                                                                                <w:left w:val="none" w:sz="0" w:space="0" w:color="auto"/>
                                                                                                                <w:bottom w:val="none" w:sz="0" w:space="0" w:color="auto"/>
                                                                                                                <w:right w:val="none" w:sz="0" w:space="0" w:color="auto"/>
                                                                                                              </w:divBdr>
                                                                                                              <w:divsChild>
                                                                                                                <w:div w:id="885262311">
                                                                                                                  <w:marLeft w:val="0"/>
                                                                                                                  <w:marRight w:val="0"/>
                                                                                                                  <w:marTop w:val="0"/>
                                                                                                                  <w:marBottom w:val="0"/>
                                                                                                                  <w:divBdr>
                                                                                                                    <w:top w:val="none" w:sz="0" w:space="0" w:color="auto"/>
                                                                                                                    <w:left w:val="none" w:sz="0" w:space="0" w:color="auto"/>
                                                                                                                    <w:bottom w:val="none" w:sz="0" w:space="0" w:color="auto"/>
                                                                                                                    <w:right w:val="none" w:sz="0" w:space="0" w:color="auto"/>
                                                                                                                  </w:divBdr>
                                                                                                                  <w:divsChild>
                                                                                                                    <w:div w:id="955259533">
                                                                                                                      <w:marLeft w:val="0"/>
                                                                                                                      <w:marRight w:val="0"/>
                                                                                                                      <w:marTop w:val="0"/>
                                                                                                                      <w:marBottom w:val="0"/>
                                                                                                                      <w:divBdr>
                                                                                                                        <w:top w:val="none" w:sz="0" w:space="0" w:color="auto"/>
                                                                                                                        <w:left w:val="none" w:sz="0" w:space="0" w:color="auto"/>
                                                                                                                        <w:bottom w:val="none" w:sz="0" w:space="0" w:color="auto"/>
                                                                                                                        <w:right w:val="none" w:sz="0" w:space="0" w:color="auto"/>
                                                                                                                      </w:divBdr>
                                                                                                                      <w:divsChild>
                                                                                                                        <w:div w:id="621807869">
                                                                                                                          <w:marLeft w:val="0"/>
                                                                                                                          <w:marRight w:val="0"/>
                                                                                                                          <w:marTop w:val="0"/>
                                                                                                                          <w:marBottom w:val="0"/>
                                                                                                                          <w:divBdr>
                                                                                                                            <w:top w:val="none" w:sz="0" w:space="0" w:color="auto"/>
                                                                                                                            <w:left w:val="none" w:sz="0" w:space="0" w:color="auto"/>
                                                                                                                            <w:bottom w:val="none" w:sz="0" w:space="0" w:color="auto"/>
                                                                                                                            <w:right w:val="none" w:sz="0" w:space="0" w:color="auto"/>
                                                                                                                          </w:divBdr>
                                                                                                                        </w:div>
                                                                                                                        <w:div w:id="1840121861">
                                                                                                                          <w:marLeft w:val="0"/>
                                                                                                                          <w:marRight w:val="0"/>
                                                                                                                          <w:marTop w:val="0"/>
                                                                                                                          <w:marBottom w:val="0"/>
                                                                                                                          <w:divBdr>
                                                                                                                            <w:top w:val="none" w:sz="0" w:space="0" w:color="auto"/>
                                                                                                                            <w:left w:val="none" w:sz="0" w:space="0" w:color="auto"/>
                                                                                                                            <w:bottom w:val="none" w:sz="0" w:space="0" w:color="auto"/>
                                                                                                                            <w:right w:val="none" w:sz="0" w:space="0" w:color="auto"/>
                                                                                                                          </w:divBdr>
                                                                                                                        </w:div>
                                                                                                                        <w:div w:id="209659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5628039">
      <w:bodyDiv w:val="1"/>
      <w:marLeft w:val="0"/>
      <w:marRight w:val="0"/>
      <w:marTop w:val="0"/>
      <w:marBottom w:val="0"/>
      <w:divBdr>
        <w:top w:val="none" w:sz="0" w:space="0" w:color="auto"/>
        <w:left w:val="none" w:sz="0" w:space="0" w:color="auto"/>
        <w:bottom w:val="none" w:sz="0" w:space="0" w:color="auto"/>
        <w:right w:val="none" w:sz="0" w:space="0" w:color="auto"/>
      </w:divBdr>
    </w:div>
    <w:div w:id="1325663396">
      <w:bodyDiv w:val="1"/>
      <w:marLeft w:val="0"/>
      <w:marRight w:val="0"/>
      <w:marTop w:val="0"/>
      <w:marBottom w:val="0"/>
      <w:divBdr>
        <w:top w:val="none" w:sz="0" w:space="0" w:color="auto"/>
        <w:left w:val="none" w:sz="0" w:space="0" w:color="auto"/>
        <w:bottom w:val="none" w:sz="0" w:space="0" w:color="auto"/>
        <w:right w:val="none" w:sz="0" w:space="0" w:color="auto"/>
      </w:divBdr>
    </w:div>
    <w:div w:id="1327440454">
      <w:bodyDiv w:val="1"/>
      <w:marLeft w:val="0"/>
      <w:marRight w:val="0"/>
      <w:marTop w:val="0"/>
      <w:marBottom w:val="0"/>
      <w:divBdr>
        <w:top w:val="none" w:sz="0" w:space="0" w:color="auto"/>
        <w:left w:val="none" w:sz="0" w:space="0" w:color="auto"/>
        <w:bottom w:val="none" w:sz="0" w:space="0" w:color="auto"/>
        <w:right w:val="none" w:sz="0" w:space="0" w:color="auto"/>
      </w:divBdr>
    </w:div>
    <w:div w:id="1329334161">
      <w:bodyDiv w:val="1"/>
      <w:marLeft w:val="0"/>
      <w:marRight w:val="0"/>
      <w:marTop w:val="0"/>
      <w:marBottom w:val="0"/>
      <w:divBdr>
        <w:top w:val="none" w:sz="0" w:space="0" w:color="auto"/>
        <w:left w:val="none" w:sz="0" w:space="0" w:color="auto"/>
        <w:bottom w:val="none" w:sz="0" w:space="0" w:color="auto"/>
        <w:right w:val="none" w:sz="0" w:space="0" w:color="auto"/>
      </w:divBdr>
    </w:div>
    <w:div w:id="1330132559">
      <w:bodyDiv w:val="1"/>
      <w:marLeft w:val="0"/>
      <w:marRight w:val="0"/>
      <w:marTop w:val="0"/>
      <w:marBottom w:val="0"/>
      <w:divBdr>
        <w:top w:val="none" w:sz="0" w:space="0" w:color="auto"/>
        <w:left w:val="none" w:sz="0" w:space="0" w:color="auto"/>
        <w:bottom w:val="none" w:sz="0" w:space="0" w:color="auto"/>
        <w:right w:val="none" w:sz="0" w:space="0" w:color="auto"/>
      </w:divBdr>
      <w:divsChild>
        <w:div w:id="188564487">
          <w:marLeft w:val="0"/>
          <w:marRight w:val="0"/>
          <w:marTop w:val="0"/>
          <w:marBottom w:val="0"/>
          <w:divBdr>
            <w:top w:val="none" w:sz="0" w:space="0" w:color="auto"/>
            <w:left w:val="none" w:sz="0" w:space="0" w:color="auto"/>
            <w:bottom w:val="none" w:sz="0" w:space="0" w:color="auto"/>
            <w:right w:val="none" w:sz="0" w:space="0" w:color="auto"/>
          </w:divBdr>
        </w:div>
        <w:div w:id="1271208031">
          <w:marLeft w:val="0"/>
          <w:marRight w:val="0"/>
          <w:marTop w:val="0"/>
          <w:marBottom w:val="0"/>
          <w:divBdr>
            <w:top w:val="none" w:sz="0" w:space="0" w:color="auto"/>
            <w:left w:val="none" w:sz="0" w:space="0" w:color="auto"/>
            <w:bottom w:val="none" w:sz="0" w:space="0" w:color="auto"/>
            <w:right w:val="none" w:sz="0" w:space="0" w:color="auto"/>
          </w:divBdr>
        </w:div>
        <w:div w:id="1504204388">
          <w:marLeft w:val="0"/>
          <w:marRight w:val="0"/>
          <w:marTop w:val="0"/>
          <w:marBottom w:val="0"/>
          <w:divBdr>
            <w:top w:val="none" w:sz="0" w:space="0" w:color="auto"/>
            <w:left w:val="none" w:sz="0" w:space="0" w:color="auto"/>
            <w:bottom w:val="none" w:sz="0" w:space="0" w:color="auto"/>
            <w:right w:val="none" w:sz="0" w:space="0" w:color="auto"/>
          </w:divBdr>
        </w:div>
        <w:div w:id="1653213034">
          <w:marLeft w:val="0"/>
          <w:marRight w:val="0"/>
          <w:marTop w:val="0"/>
          <w:marBottom w:val="0"/>
          <w:divBdr>
            <w:top w:val="none" w:sz="0" w:space="0" w:color="auto"/>
            <w:left w:val="none" w:sz="0" w:space="0" w:color="auto"/>
            <w:bottom w:val="none" w:sz="0" w:space="0" w:color="auto"/>
            <w:right w:val="none" w:sz="0" w:space="0" w:color="auto"/>
          </w:divBdr>
        </w:div>
        <w:div w:id="1747720781">
          <w:marLeft w:val="0"/>
          <w:marRight w:val="0"/>
          <w:marTop w:val="0"/>
          <w:marBottom w:val="0"/>
          <w:divBdr>
            <w:top w:val="none" w:sz="0" w:space="0" w:color="auto"/>
            <w:left w:val="none" w:sz="0" w:space="0" w:color="auto"/>
            <w:bottom w:val="none" w:sz="0" w:space="0" w:color="auto"/>
            <w:right w:val="none" w:sz="0" w:space="0" w:color="auto"/>
          </w:divBdr>
        </w:div>
        <w:div w:id="1794596783">
          <w:marLeft w:val="0"/>
          <w:marRight w:val="0"/>
          <w:marTop w:val="0"/>
          <w:marBottom w:val="0"/>
          <w:divBdr>
            <w:top w:val="none" w:sz="0" w:space="0" w:color="auto"/>
            <w:left w:val="none" w:sz="0" w:space="0" w:color="auto"/>
            <w:bottom w:val="none" w:sz="0" w:space="0" w:color="auto"/>
            <w:right w:val="none" w:sz="0" w:space="0" w:color="auto"/>
          </w:divBdr>
        </w:div>
        <w:div w:id="1858537851">
          <w:marLeft w:val="0"/>
          <w:marRight w:val="0"/>
          <w:marTop w:val="0"/>
          <w:marBottom w:val="0"/>
          <w:divBdr>
            <w:top w:val="none" w:sz="0" w:space="0" w:color="auto"/>
            <w:left w:val="none" w:sz="0" w:space="0" w:color="auto"/>
            <w:bottom w:val="none" w:sz="0" w:space="0" w:color="auto"/>
            <w:right w:val="none" w:sz="0" w:space="0" w:color="auto"/>
          </w:divBdr>
        </w:div>
        <w:div w:id="1874540300">
          <w:marLeft w:val="0"/>
          <w:marRight w:val="0"/>
          <w:marTop w:val="0"/>
          <w:marBottom w:val="0"/>
          <w:divBdr>
            <w:top w:val="none" w:sz="0" w:space="0" w:color="auto"/>
            <w:left w:val="none" w:sz="0" w:space="0" w:color="auto"/>
            <w:bottom w:val="none" w:sz="0" w:space="0" w:color="auto"/>
            <w:right w:val="none" w:sz="0" w:space="0" w:color="auto"/>
          </w:divBdr>
        </w:div>
        <w:div w:id="2144615184">
          <w:marLeft w:val="0"/>
          <w:marRight w:val="0"/>
          <w:marTop w:val="0"/>
          <w:marBottom w:val="0"/>
          <w:divBdr>
            <w:top w:val="none" w:sz="0" w:space="0" w:color="auto"/>
            <w:left w:val="none" w:sz="0" w:space="0" w:color="auto"/>
            <w:bottom w:val="none" w:sz="0" w:space="0" w:color="auto"/>
            <w:right w:val="none" w:sz="0" w:space="0" w:color="auto"/>
          </w:divBdr>
        </w:div>
      </w:divsChild>
    </w:div>
    <w:div w:id="1330249736">
      <w:bodyDiv w:val="1"/>
      <w:marLeft w:val="0"/>
      <w:marRight w:val="0"/>
      <w:marTop w:val="0"/>
      <w:marBottom w:val="0"/>
      <w:divBdr>
        <w:top w:val="none" w:sz="0" w:space="0" w:color="auto"/>
        <w:left w:val="none" w:sz="0" w:space="0" w:color="auto"/>
        <w:bottom w:val="none" w:sz="0" w:space="0" w:color="auto"/>
        <w:right w:val="none" w:sz="0" w:space="0" w:color="auto"/>
      </w:divBdr>
    </w:div>
    <w:div w:id="1332948031">
      <w:bodyDiv w:val="1"/>
      <w:marLeft w:val="0"/>
      <w:marRight w:val="0"/>
      <w:marTop w:val="0"/>
      <w:marBottom w:val="0"/>
      <w:divBdr>
        <w:top w:val="none" w:sz="0" w:space="0" w:color="auto"/>
        <w:left w:val="none" w:sz="0" w:space="0" w:color="auto"/>
        <w:bottom w:val="none" w:sz="0" w:space="0" w:color="auto"/>
        <w:right w:val="none" w:sz="0" w:space="0" w:color="auto"/>
      </w:divBdr>
    </w:div>
    <w:div w:id="1334333120">
      <w:bodyDiv w:val="1"/>
      <w:marLeft w:val="0"/>
      <w:marRight w:val="0"/>
      <w:marTop w:val="0"/>
      <w:marBottom w:val="0"/>
      <w:divBdr>
        <w:top w:val="none" w:sz="0" w:space="0" w:color="auto"/>
        <w:left w:val="none" w:sz="0" w:space="0" w:color="auto"/>
        <w:bottom w:val="none" w:sz="0" w:space="0" w:color="auto"/>
        <w:right w:val="none" w:sz="0" w:space="0" w:color="auto"/>
      </w:divBdr>
    </w:div>
    <w:div w:id="1334336350">
      <w:bodyDiv w:val="1"/>
      <w:marLeft w:val="0"/>
      <w:marRight w:val="0"/>
      <w:marTop w:val="0"/>
      <w:marBottom w:val="0"/>
      <w:divBdr>
        <w:top w:val="none" w:sz="0" w:space="0" w:color="auto"/>
        <w:left w:val="none" w:sz="0" w:space="0" w:color="auto"/>
        <w:bottom w:val="none" w:sz="0" w:space="0" w:color="auto"/>
        <w:right w:val="none" w:sz="0" w:space="0" w:color="auto"/>
      </w:divBdr>
    </w:div>
    <w:div w:id="1334606573">
      <w:bodyDiv w:val="1"/>
      <w:marLeft w:val="0"/>
      <w:marRight w:val="0"/>
      <w:marTop w:val="0"/>
      <w:marBottom w:val="0"/>
      <w:divBdr>
        <w:top w:val="none" w:sz="0" w:space="0" w:color="auto"/>
        <w:left w:val="none" w:sz="0" w:space="0" w:color="auto"/>
        <w:bottom w:val="none" w:sz="0" w:space="0" w:color="auto"/>
        <w:right w:val="none" w:sz="0" w:space="0" w:color="auto"/>
      </w:divBdr>
    </w:div>
    <w:div w:id="1334646101">
      <w:bodyDiv w:val="1"/>
      <w:marLeft w:val="0"/>
      <w:marRight w:val="0"/>
      <w:marTop w:val="0"/>
      <w:marBottom w:val="0"/>
      <w:divBdr>
        <w:top w:val="none" w:sz="0" w:space="0" w:color="auto"/>
        <w:left w:val="none" w:sz="0" w:space="0" w:color="auto"/>
        <w:bottom w:val="none" w:sz="0" w:space="0" w:color="auto"/>
        <w:right w:val="none" w:sz="0" w:space="0" w:color="auto"/>
      </w:divBdr>
    </w:div>
    <w:div w:id="1334917531">
      <w:bodyDiv w:val="1"/>
      <w:marLeft w:val="0"/>
      <w:marRight w:val="0"/>
      <w:marTop w:val="0"/>
      <w:marBottom w:val="0"/>
      <w:divBdr>
        <w:top w:val="none" w:sz="0" w:space="0" w:color="auto"/>
        <w:left w:val="none" w:sz="0" w:space="0" w:color="auto"/>
        <w:bottom w:val="none" w:sz="0" w:space="0" w:color="auto"/>
        <w:right w:val="none" w:sz="0" w:space="0" w:color="auto"/>
      </w:divBdr>
    </w:div>
    <w:div w:id="1336029366">
      <w:bodyDiv w:val="1"/>
      <w:marLeft w:val="0"/>
      <w:marRight w:val="0"/>
      <w:marTop w:val="0"/>
      <w:marBottom w:val="0"/>
      <w:divBdr>
        <w:top w:val="none" w:sz="0" w:space="0" w:color="auto"/>
        <w:left w:val="none" w:sz="0" w:space="0" w:color="auto"/>
        <w:bottom w:val="none" w:sz="0" w:space="0" w:color="auto"/>
        <w:right w:val="none" w:sz="0" w:space="0" w:color="auto"/>
      </w:divBdr>
    </w:div>
    <w:div w:id="1337490998">
      <w:bodyDiv w:val="1"/>
      <w:marLeft w:val="0"/>
      <w:marRight w:val="0"/>
      <w:marTop w:val="0"/>
      <w:marBottom w:val="0"/>
      <w:divBdr>
        <w:top w:val="none" w:sz="0" w:space="0" w:color="auto"/>
        <w:left w:val="none" w:sz="0" w:space="0" w:color="auto"/>
        <w:bottom w:val="none" w:sz="0" w:space="0" w:color="auto"/>
        <w:right w:val="none" w:sz="0" w:space="0" w:color="auto"/>
      </w:divBdr>
    </w:div>
    <w:div w:id="1337686563">
      <w:bodyDiv w:val="1"/>
      <w:marLeft w:val="0"/>
      <w:marRight w:val="0"/>
      <w:marTop w:val="0"/>
      <w:marBottom w:val="0"/>
      <w:divBdr>
        <w:top w:val="none" w:sz="0" w:space="0" w:color="auto"/>
        <w:left w:val="none" w:sz="0" w:space="0" w:color="auto"/>
        <w:bottom w:val="none" w:sz="0" w:space="0" w:color="auto"/>
        <w:right w:val="none" w:sz="0" w:space="0" w:color="auto"/>
      </w:divBdr>
    </w:div>
    <w:div w:id="1337808271">
      <w:bodyDiv w:val="1"/>
      <w:marLeft w:val="0"/>
      <w:marRight w:val="0"/>
      <w:marTop w:val="0"/>
      <w:marBottom w:val="0"/>
      <w:divBdr>
        <w:top w:val="none" w:sz="0" w:space="0" w:color="auto"/>
        <w:left w:val="none" w:sz="0" w:space="0" w:color="auto"/>
        <w:bottom w:val="none" w:sz="0" w:space="0" w:color="auto"/>
        <w:right w:val="none" w:sz="0" w:space="0" w:color="auto"/>
      </w:divBdr>
    </w:div>
    <w:div w:id="1338774412">
      <w:bodyDiv w:val="1"/>
      <w:marLeft w:val="0"/>
      <w:marRight w:val="0"/>
      <w:marTop w:val="0"/>
      <w:marBottom w:val="0"/>
      <w:divBdr>
        <w:top w:val="none" w:sz="0" w:space="0" w:color="auto"/>
        <w:left w:val="none" w:sz="0" w:space="0" w:color="auto"/>
        <w:bottom w:val="none" w:sz="0" w:space="0" w:color="auto"/>
        <w:right w:val="none" w:sz="0" w:space="0" w:color="auto"/>
      </w:divBdr>
      <w:divsChild>
        <w:div w:id="444541746">
          <w:marLeft w:val="0"/>
          <w:marRight w:val="0"/>
          <w:marTop w:val="0"/>
          <w:marBottom w:val="0"/>
          <w:divBdr>
            <w:top w:val="none" w:sz="0" w:space="0" w:color="auto"/>
            <w:left w:val="none" w:sz="0" w:space="0" w:color="auto"/>
            <w:bottom w:val="none" w:sz="0" w:space="0" w:color="auto"/>
            <w:right w:val="none" w:sz="0" w:space="0" w:color="auto"/>
          </w:divBdr>
        </w:div>
        <w:div w:id="551886989">
          <w:marLeft w:val="0"/>
          <w:marRight w:val="0"/>
          <w:marTop w:val="0"/>
          <w:marBottom w:val="0"/>
          <w:divBdr>
            <w:top w:val="none" w:sz="0" w:space="0" w:color="auto"/>
            <w:left w:val="none" w:sz="0" w:space="0" w:color="auto"/>
            <w:bottom w:val="none" w:sz="0" w:space="0" w:color="auto"/>
            <w:right w:val="none" w:sz="0" w:space="0" w:color="auto"/>
          </w:divBdr>
        </w:div>
        <w:div w:id="1201431602">
          <w:marLeft w:val="0"/>
          <w:marRight w:val="0"/>
          <w:marTop w:val="0"/>
          <w:marBottom w:val="0"/>
          <w:divBdr>
            <w:top w:val="none" w:sz="0" w:space="0" w:color="auto"/>
            <w:left w:val="none" w:sz="0" w:space="0" w:color="auto"/>
            <w:bottom w:val="none" w:sz="0" w:space="0" w:color="auto"/>
            <w:right w:val="none" w:sz="0" w:space="0" w:color="auto"/>
          </w:divBdr>
        </w:div>
        <w:div w:id="1427772016">
          <w:marLeft w:val="0"/>
          <w:marRight w:val="0"/>
          <w:marTop w:val="0"/>
          <w:marBottom w:val="0"/>
          <w:divBdr>
            <w:top w:val="none" w:sz="0" w:space="0" w:color="auto"/>
            <w:left w:val="none" w:sz="0" w:space="0" w:color="auto"/>
            <w:bottom w:val="none" w:sz="0" w:space="0" w:color="auto"/>
            <w:right w:val="none" w:sz="0" w:space="0" w:color="auto"/>
          </w:divBdr>
        </w:div>
        <w:div w:id="1638946424">
          <w:marLeft w:val="0"/>
          <w:marRight w:val="0"/>
          <w:marTop w:val="0"/>
          <w:marBottom w:val="0"/>
          <w:divBdr>
            <w:top w:val="none" w:sz="0" w:space="0" w:color="auto"/>
            <w:left w:val="none" w:sz="0" w:space="0" w:color="auto"/>
            <w:bottom w:val="none" w:sz="0" w:space="0" w:color="auto"/>
            <w:right w:val="none" w:sz="0" w:space="0" w:color="auto"/>
          </w:divBdr>
        </w:div>
        <w:div w:id="2073192392">
          <w:marLeft w:val="0"/>
          <w:marRight w:val="0"/>
          <w:marTop w:val="0"/>
          <w:marBottom w:val="0"/>
          <w:divBdr>
            <w:top w:val="none" w:sz="0" w:space="0" w:color="auto"/>
            <w:left w:val="none" w:sz="0" w:space="0" w:color="auto"/>
            <w:bottom w:val="none" w:sz="0" w:space="0" w:color="auto"/>
            <w:right w:val="none" w:sz="0" w:space="0" w:color="auto"/>
          </w:divBdr>
        </w:div>
      </w:divsChild>
    </w:div>
    <w:div w:id="1339695530">
      <w:bodyDiv w:val="1"/>
      <w:marLeft w:val="0"/>
      <w:marRight w:val="0"/>
      <w:marTop w:val="0"/>
      <w:marBottom w:val="0"/>
      <w:divBdr>
        <w:top w:val="none" w:sz="0" w:space="0" w:color="auto"/>
        <w:left w:val="none" w:sz="0" w:space="0" w:color="auto"/>
        <w:bottom w:val="none" w:sz="0" w:space="0" w:color="auto"/>
        <w:right w:val="none" w:sz="0" w:space="0" w:color="auto"/>
      </w:divBdr>
    </w:div>
    <w:div w:id="1339844327">
      <w:bodyDiv w:val="1"/>
      <w:marLeft w:val="0"/>
      <w:marRight w:val="0"/>
      <w:marTop w:val="0"/>
      <w:marBottom w:val="0"/>
      <w:divBdr>
        <w:top w:val="none" w:sz="0" w:space="0" w:color="auto"/>
        <w:left w:val="none" w:sz="0" w:space="0" w:color="auto"/>
        <w:bottom w:val="none" w:sz="0" w:space="0" w:color="auto"/>
        <w:right w:val="none" w:sz="0" w:space="0" w:color="auto"/>
      </w:divBdr>
    </w:div>
    <w:div w:id="1341079069">
      <w:bodyDiv w:val="1"/>
      <w:marLeft w:val="0"/>
      <w:marRight w:val="0"/>
      <w:marTop w:val="0"/>
      <w:marBottom w:val="0"/>
      <w:divBdr>
        <w:top w:val="none" w:sz="0" w:space="0" w:color="auto"/>
        <w:left w:val="none" w:sz="0" w:space="0" w:color="auto"/>
        <w:bottom w:val="none" w:sz="0" w:space="0" w:color="auto"/>
        <w:right w:val="none" w:sz="0" w:space="0" w:color="auto"/>
      </w:divBdr>
    </w:div>
    <w:div w:id="1341204056">
      <w:bodyDiv w:val="1"/>
      <w:marLeft w:val="0"/>
      <w:marRight w:val="0"/>
      <w:marTop w:val="0"/>
      <w:marBottom w:val="0"/>
      <w:divBdr>
        <w:top w:val="none" w:sz="0" w:space="0" w:color="auto"/>
        <w:left w:val="none" w:sz="0" w:space="0" w:color="auto"/>
        <w:bottom w:val="none" w:sz="0" w:space="0" w:color="auto"/>
        <w:right w:val="none" w:sz="0" w:space="0" w:color="auto"/>
      </w:divBdr>
    </w:div>
    <w:div w:id="1342271093">
      <w:bodyDiv w:val="1"/>
      <w:marLeft w:val="0"/>
      <w:marRight w:val="0"/>
      <w:marTop w:val="0"/>
      <w:marBottom w:val="0"/>
      <w:divBdr>
        <w:top w:val="none" w:sz="0" w:space="0" w:color="auto"/>
        <w:left w:val="none" w:sz="0" w:space="0" w:color="auto"/>
        <w:bottom w:val="none" w:sz="0" w:space="0" w:color="auto"/>
        <w:right w:val="none" w:sz="0" w:space="0" w:color="auto"/>
      </w:divBdr>
    </w:div>
    <w:div w:id="1342318907">
      <w:bodyDiv w:val="1"/>
      <w:marLeft w:val="0"/>
      <w:marRight w:val="0"/>
      <w:marTop w:val="0"/>
      <w:marBottom w:val="0"/>
      <w:divBdr>
        <w:top w:val="none" w:sz="0" w:space="0" w:color="auto"/>
        <w:left w:val="none" w:sz="0" w:space="0" w:color="auto"/>
        <w:bottom w:val="none" w:sz="0" w:space="0" w:color="auto"/>
        <w:right w:val="none" w:sz="0" w:space="0" w:color="auto"/>
      </w:divBdr>
    </w:div>
    <w:div w:id="1342851844">
      <w:bodyDiv w:val="1"/>
      <w:marLeft w:val="0"/>
      <w:marRight w:val="0"/>
      <w:marTop w:val="0"/>
      <w:marBottom w:val="0"/>
      <w:divBdr>
        <w:top w:val="none" w:sz="0" w:space="0" w:color="auto"/>
        <w:left w:val="none" w:sz="0" w:space="0" w:color="auto"/>
        <w:bottom w:val="none" w:sz="0" w:space="0" w:color="auto"/>
        <w:right w:val="none" w:sz="0" w:space="0" w:color="auto"/>
      </w:divBdr>
    </w:div>
    <w:div w:id="1342854767">
      <w:bodyDiv w:val="1"/>
      <w:marLeft w:val="0"/>
      <w:marRight w:val="0"/>
      <w:marTop w:val="0"/>
      <w:marBottom w:val="0"/>
      <w:divBdr>
        <w:top w:val="none" w:sz="0" w:space="0" w:color="auto"/>
        <w:left w:val="none" w:sz="0" w:space="0" w:color="auto"/>
        <w:bottom w:val="none" w:sz="0" w:space="0" w:color="auto"/>
        <w:right w:val="none" w:sz="0" w:space="0" w:color="auto"/>
      </w:divBdr>
    </w:div>
    <w:div w:id="1343362132">
      <w:bodyDiv w:val="1"/>
      <w:marLeft w:val="0"/>
      <w:marRight w:val="0"/>
      <w:marTop w:val="0"/>
      <w:marBottom w:val="0"/>
      <w:divBdr>
        <w:top w:val="none" w:sz="0" w:space="0" w:color="auto"/>
        <w:left w:val="none" w:sz="0" w:space="0" w:color="auto"/>
        <w:bottom w:val="none" w:sz="0" w:space="0" w:color="auto"/>
        <w:right w:val="none" w:sz="0" w:space="0" w:color="auto"/>
      </w:divBdr>
    </w:div>
    <w:div w:id="1343557129">
      <w:bodyDiv w:val="1"/>
      <w:marLeft w:val="0"/>
      <w:marRight w:val="0"/>
      <w:marTop w:val="0"/>
      <w:marBottom w:val="0"/>
      <w:divBdr>
        <w:top w:val="none" w:sz="0" w:space="0" w:color="auto"/>
        <w:left w:val="none" w:sz="0" w:space="0" w:color="auto"/>
        <w:bottom w:val="none" w:sz="0" w:space="0" w:color="auto"/>
        <w:right w:val="none" w:sz="0" w:space="0" w:color="auto"/>
      </w:divBdr>
    </w:div>
    <w:div w:id="1344669456">
      <w:bodyDiv w:val="1"/>
      <w:marLeft w:val="0"/>
      <w:marRight w:val="0"/>
      <w:marTop w:val="0"/>
      <w:marBottom w:val="0"/>
      <w:divBdr>
        <w:top w:val="none" w:sz="0" w:space="0" w:color="auto"/>
        <w:left w:val="none" w:sz="0" w:space="0" w:color="auto"/>
        <w:bottom w:val="none" w:sz="0" w:space="0" w:color="auto"/>
        <w:right w:val="none" w:sz="0" w:space="0" w:color="auto"/>
      </w:divBdr>
    </w:div>
    <w:div w:id="1345550589">
      <w:bodyDiv w:val="1"/>
      <w:marLeft w:val="0"/>
      <w:marRight w:val="0"/>
      <w:marTop w:val="0"/>
      <w:marBottom w:val="0"/>
      <w:divBdr>
        <w:top w:val="none" w:sz="0" w:space="0" w:color="auto"/>
        <w:left w:val="none" w:sz="0" w:space="0" w:color="auto"/>
        <w:bottom w:val="none" w:sz="0" w:space="0" w:color="auto"/>
        <w:right w:val="none" w:sz="0" w:space="0" w:color="auto"/>
      </w:divBdr>
    </w:div>
    <w:div w:id="1346593239">
      <w:bodyDiv w:val="1"/>
      <w:marLeft w:val="0"/>
      <w:marRight w:val="0"/>
      <w:marTop w:val="0"/>
      <w:marBottom w:val="0"/>
      <w:divBdr>
        <w:top w:val="none" w:sz="0" w:space="0" w:color="auto"/>
        <w:left w:val="none" w:sz="0" w:space="0" w:color="auto"/>
        <w:bottom w:val="none" w:sz="0" w:space="0" w:color="auto"/>
        <w:right w:val="none" w:sz="0" w:space="0" w:color="auto"/>
      </w:divBdr>
    </w:div>
    <w:div w:id="1349257575">
      <w:bodyDiv w:val="1"/>
      <w:marLeft w:val="0"/>
      <w:marRight w:val="0"/>
      <w:marTop w:val="0"/>
      <w:marBottom w:val="0"/>
      <w:divBdr>
        <w:top w:val="none" w:sz="0" w:space="0" w:color="auto"/>
        <w:left w:val="none" w:sz="0" w:space="0" w:color="auto"/>
        <w:bottom w:val="none" w:sz="0" w:space="0" w:color="auto"/>
        <w:right w:val="none" w:sz="0" w:space="0" w:color="auto"/>
      </w:divBdr>
    </w:div>
    <w:div w:id="1349453632">
      <w:bodyDiv w:val="1"/>
      <w:marLeft w:val="0"/>
      <w:marRight w:val="0"/>
      <w:marTop w:val="0"/>
      <w:marBottom w:val="0"/>
      <w:divBdr>
        <w:top w:val="none" w:sz="0" w:space="0" w:color="auto"/>
        <w:left w:val="none" w:sz="0" w:space="0" w:color="auto"/>
        <w:bottom w:val="none" w:sz="0" w:space="0" w:color="auto"/>
        <w:right w:val="none" w:sz="0" w:space="0" w:color="auto"/>
      </w:divBdr>
    </w:div>
    <w:div w:id="1350644231">
      <w:bodyDiv w:val="1"/>
      <w:marLeft w:val="0"/>
      <w:marRight w:val="0"/>
      <w:marTop w:val="0"/>
      <w:marBottom w:val="0"/>
      <w:divBdr>
        <w:top w:val="none" w:sz="0" w:space="0" w:color="auto"/>
        <w:left w:val="none" w:sz="0" w:space="0" w:color="auto"/>
        <w:bottom w:val="none" w:sz="0" w:space="0" w:color="auto"/>
        <w:right w:val="none" w:sz="0" w:space="0" w:color="auto"/>
      </w:divBdr>
    </w:div>
    <w:div w:id="1351294766">
      <w:bodyDiv w:val="1"/>
      <w:marLeft w:val="0"/>
      <w:marRight w:val="0"/>
      <w:marTop w:val="0"/>
      <w:marBottom w:val="0"/>
      <w:divBdr>
        <w:top w:val="none" w:sz="0" w:space="0" w:color="auto"/>
        <w:left w:val="none" w:sz="0" w:space="0" w:color="auto"/>
        <w:bottom w:val="none" w:sz="0" w:space="0" w:color="auto"/>
        <w:right w:val="none" w:sz="0" w:space="0" w:color="auto"/>
      </w:divBdr>
    </w:div>
    <w:div w:id="1351836695">
      <w:bodyDiv w:val="1"/>
      <w:marLeft w:val="0"/>
      <w:marRight w:val="0"/>
      <w:marTop w:val="0"/>
      <w:marBottom w:val="0"/>
      <w:divBdr>
        <w:top w:val="none" w:sz="0" w:space="0" w:color="auto"/>
        <w:left w:val="none" w:sz="0" w:space="0" w:color="auto"/>
        <w:bottom w:val="none" w:sz="0" w:space="0" w:color="auto"/>
        <w:right w:val="none" w:sz="0" w:space="0" w:color="auto"/>
      </w:divBdr>
    </w:div>
    <w:div w:id="1352294038">
      <w:bodyDiv w:val="1"/>
      <w:marLeft w:val="0"/>
      <w:marRight w:val="0"/>
      <w:marTop w:val="0"/>
      <w:marBottom w:val="0"/>
      <w:divBdr>
        <w:top w:val="none" w:sz="0" w:space="0" w:color="auto"/>
        <w:left w:val="none" w:sz="0" w:space="0" w:color="auto"/>
        <w:bottom w:val="none" w:sz="0" w:space="0" w:color="auto"/>
        <w:right w:val="none" w:sz="0" w:space="0" w:color="auto"/>
      </w:divBdr>
    </w:div>
    <w:div w:id="1352414534">
      <w:bodyDiv w:val="1"/>
      <w:marLeft w:val="0"/>
      <w:marRight w:val="0"/>
      <w:marTop w:val="0"/>
      <w:marBottom w:val="0"/>
      <w:divBdr>
        <w:top w:val="none" w:sz="0" w:space="0" w:color="auto"/>
        <w:left w:val="none" w:sz="0" w:space="0" w:color="auto"/>
        <w:bottom w:val="none" w:sz="0" w:space="0" w:color="auto"/>
        <w:right w:val="none" w:sz="0" w:space="0" w:color="auto"/>
      </w:divBdr>
    </w:div>
    <w:div w:id="1352875281">
      <w:bodyDiv w:val="1"/>
      <w:marLeft w:val="0"/>
      <w:marRight w:val="0"/>
      <w:marTop w:val="0"/>
      <w:marBottom w:val="0"/>
      <w:divBdr>
        <w:top w:val="none" w:sz="0" w:space="0" w:color="auto"/>
        <w:left w:val="none" w:sz="0" w:space="0" w:color="auto"/>
        <w:bottom w:val="none" w:sz="0" w:space="0" w:color="auto"/>
        <w:right w:val="none" w:sz="0" w:space="0" w:color="auto"/>
      </w:divBdr>
    </w:div>
    <w:div w:id="1353609029">
      <w:bodyDiv w:val="1"/>
      <w:marLeft w:val="0"/>
      <w:marRight w:val="0"/>
      <w:marTop w:val="0"/>
      <w:marBottom w:val="0"/>
      <w:divBdr>
        <w:top w:val="none" w:sz="0" w:space="0" w:color="auto"/>
        <w:left w:val="none" w:sz="0" w:space="0" w:color="auto"/>
        <w:bottom w:val="none" w:sz="0" w:space="0" w:color="auto"/>
        <w:right w:val="none" w:sz="0" w:space="0" w:color="auto"/>
      </w:divBdr>
    </w:div>
    <w:div w:id="1354381776">
      <w:bodyDiv w:val="1"/>
      <w:marLeft w:val="0"/>
      <w:marRight w:val="0"/>
      <w:marTop w:val="0"/>
      <w:marBottom w:val="0"/>
      <w:divBdr>
        <w:top w:val="none" w:sz="0" w:space="0" w:color="auto"/>
        <w:left w:val="none" w:sz="0" w:space="0" w:color="auto"/>
        <w:bottom w:val="none" w:sz="0" w:space="0" w:color="auto"/>
        <w:right w:val="none" w:sz="0" w:space="0" w:color="auto"/>
      </w:divBdr>
    </w:div>
    <w:div w:id="1354575477">
      <w:bodyDiv w:val="1"/>
      <w:marLeft w:val="0"/>
      <w:marRight w:val="0"/>
      <w:marTop w:val="0"/>
      <w:marBottom w:val="0"/>
      <w:divBdr>
        <w:top w:val="none" w:sz="0" w:space="0" w:color="auto"/>
        <w:left w:val="none" w:sz="0" w:space="0" w:color="auto"/>
        <w:bottom w:val="none" w:sz="0" w:space="0" w:color="auto"/>
        <w:right w:val="none" w:sz="0" w:space="0" w:color="auto"/>
      </w:divBdr>
    </w:div>
    <w:div w:id="1354652005">
      <w:bodyDiv w:val="1"/>
      <w:marLeft w:val="0"/>
      <w:marRight w:val="0"/>
      <w:marTop w:val="0"/>
      <w:marBottom w:val="0"/>
      <w:divBdr>
        <w:top w:val="none" w:sz="0" w:space="0" w:color="auto"/>
        <w:left w:val="none" w:sz="0" w:space="0" w:color="auto"/>
        <w:bottom w:val="none" w:sz="0" w:space="0" w:color="auto"/>
        <w:right w:val="none" w:sz="0" w:space="0" w:color="auto"/>
      </w:divBdr>
    </w:div>
    <w:div w:id="1355686992">
      <w:bodyDiv w:val="1"/>
      <w:marLeft w:val="0"/>
      <w:marRight w:val="0"/>
      <w:marTop w:val="0"/>
      <w:marBottom w:val="0"/>
      <w:divBdr>
        <w:top w:val="none" w:sz="0" w:space="0" w:color="auto"/>
        <w:left w:val="none" w:sz="0" w:space="0" w:color="auto"/>
        <w:bottom w:val="none" w:sz="0" w:space="0" w:color="auto"/>
        <w:right w:val="none" w:sz="0" w:space="0" w:color="auto"/>
      </w:divBdr>
    </w:div>
    <w:div w:id="1355812017">
      <w:bodyDiv w:val="1"/>
      <w:marLeft w:val="0"/>
      <w:marRight w:val="0"/>
      <w:marTop w:val="0"/>
      <w:marBottom w:val="0"/>
      <w:divBdr>
        <w:top w:val="none" w:sz="0" w:space="0" w:color="auto"/>
        <w:left w:val="none" w:sz="0" w:space="0" w:color="auto"/>
        <w:bottom w:val="none" w:sz="0" w:space="0" w:color="auto"/>
        <w:right w:val="none" w:sz="0" w:space="0" w:color="auto"/>
      </w:divBdr>
      <w:divsChild>
        <w:div w:id="205916032">
          <w:marLeft w:val="0"/>
          <w:marRight w:val="0"/>
          <w:marTop w:val="0"/>
          <w:marBottom w:val="0"/>
          <w:divBdr>
            <w:top w:val="none" w:sz="0" w:space="0" w:color="auto"/>
            <w:left w:val="none" w:sz="0" w:space="0" w:color="auto"/>
            <w:bottom w:val="none" w:sz="0" w:space="0" w:color="auto"/>
            <w:right w:val="none" w:sz="0" w:space="0" w:color="auto"/>
          </w:divBdr>
          <w:divsChild>
            <w:div w:id="1607616984">
              <w:marLeft w:val="0"/>
              <w:marRight w:val="0"/>
              <w:marTop w:val="0"/>
              <w:marBottom w:val="0"/>
              <w:divBdr>
                <w:top w:val="none" w:sz="0" w:space="0" w:color="auto"/>
                <w:left w:val="none" w:sz="0" w:space="0" w:color="auto"/>
                <w:bottom w:val="none" w:sz="0" w:space="0" w:color="auto"/>
                <w:right w:val="none" w:sz="0" w:space="0" w:color="auto"/>
              </w:divBdr>
              <w:divsChild>
                <w:div w:id="1042906687">
                  <w:marLeft w:val="0"/>
                  <w:marRight w:val="0"/>
                  <w:marTop w:val="0"/>
                  <w:marBottom w:val="0"/>
                  <w:divBdr>
                    <w:top w:val="none" w:sz="0" w:space="0" w:color="auto"/>
                    <w:left w:val="none" w:sz="0" w:space="0" w:color="auto"/>
                    <w:bottom w:val="none" w:sz="0" w:space="0" w:color="auto"/>
                    <w:right w:val="none" w:sz="0" w:space="0" w:color="auto"/>
                  </w:divBdr>
                  <w:divsChild>
                    <w:div w:id="772627521">
                      <w:marLeft w:val="0"/>
                      <w:marRight w:val="0"/>
                      <w:marTop w:val="0"/>
                      <w:marBottom w:val="0"/>
                      <w:divBdr>
                        <w:top w:val="none" w:sz="0" w:space="0" w:color="auto"/>
                        <w:left w:val="none" w:sz="0" w:space="0" w:color="auto"/>
                        <w:bottom w:val="none" w:sz="0" w:space="0" w:color="auto"/>
                        <w:right w:val="none" w:sz="0" w:space="0" w:color="auto"/>
                      </w:divBdr>
                      <w:divsChild>
                        <w:div w:id="2084521520">
                          <w:marLeft w:val="0"/>
                          <w:marRight w:val="0"/>
                          <w:marTop w:val="0"/>
                          <w:marBottom w:val="0"/>
                          <w:divBdr>
                            <w:top w:val="none" w:sz="0" w:space="0" w:color="auto"/>
                            <w:left w:val="none" w:sz="0" w:space="0" w:color="auto"/>
                            <w:bottom w:val="none" w:sz="0" w:space="0" w:color="auto"/>
                            <w:right w:val="none" w:sz="0" w:space="0" w:color="auto"/>
                          </w:divBdr>
                          <w:divsChild>
                            <w:div w:id="210189343">
                              <w:marLeft w:val="0"/>
                              <w:marRight w:val="0"/>
                              <w:marTop w:val="0"/>
                              <w:marBottom w:val="0"/>
                              <w:divBdr>
                                <w:top w:val="none" w:sz="0" w:space="0" w:color="auto"/>
                                <w:left w:val="none" w:sz="0" w:space="0" w:color="auto"/>
                                <w:bottom w:val="none" w:sz="0" w:space="0" w:color="auto"/>
                                <w:right w:val="none" w:sz="0" w:space="0" w:color="auto"/>
                              </w:divBdr>
                              <w:divsChild>
                                <w:div w:id="1648365426">
                                  <w:marLeft w:val="0"/>
                                  <w:marRight w:val="0"/>
                                  <w:marTop w:val="0"/>
                                  <w:marBottom w:val="0"/>
                                  <w:divBdr>
                                    <w:top w:val="none" w:sz="0" w:space="0" w:color="auto"/>
                                    <w:left w:val="none" w:sz="0" w:space="0" w:color="auto"/>
                                    <w:bottom w:val="none" w:sz="0" w:space="0" w:color="auto"/>
                                    <w:right w:val="none" w:sz="0" w:space="0" w:color="auto"/>
                                  </w:divBdr>
                                  <w:divsChild>
                                    <w:div w:id="694889584">
                                      <w:marLeft w:val="0"/>
                                      <w:marRight w:val="0"/>
                                      <w:marTop w:val="0"/>
                                      <w:marBottom w:val="0"/>
                                      <w:divBdr>
                                        <w:top w:val="none" w:sz="0" w:space="0" w:color="auto"/>
                                        <w:left w:val="none" w:sz="0" w:space="0" w:color="auto"/>
                                        <w:bottom w:val="none" w:sz="0" w:space="0" w:color="auto"/>
                                        <w:right w:val="none" w:sz="0" w:space="0" w:color="auto"/>
                                      </w:divBdr>
                                      <w:divsChild>
                                        <w:div w:id="306012405">
                                          <w:marLeft w:val="0"/>
                                          <w:marRight w:val="0"/>
                                          <w:marTop w:val="0"/>
                                          <w:marBottom w:val="0"/>
                                          <w:divBdr>
                                            <w:top w:val="none" w:sz="0" w:space="0" w:color="auto"/>
                                            <w:left w:val="none" w:sz="0" w:space="0" w:color="auto"/>
                                            <w:bottom w:val="none" w:sz="0" w:space="0" w:color="auto"/>
                                            <w:right w:val="none" w:sz="0" w:space="0" w:color="auto"/>
                                          </w:divBdr>
                                          <w:divsChild>
                                            <w:div w:id="1344936672">
                                              <w:marLeft w:val="0"/>
                                              <w:marRight w:val="0"/>
                                              <w:marTop w:val="0"/>
                                              <w:marBottom w:val="0"/>
                                              <w:divBdr>
                                                <w:top w:val="none" w:sz="0" w:space="0" w:color="auto"/>
                                                <w:left w:val="none" w:sz="0" w:space="0" w:color="auto"/>
                                                <w:bottom w:val="none" w:sz="0" w:space="0" w:color="auto"/>
                                                <w:right w:val="none" w:sz="0" w:space="0" w:color="auto"/>
                                              </w:divBdr>
                                              <w:divsChild>
                                                <w:div w:id="479690736">
                                                  <w:marLeft w:val="0"/>
                                                  <w:marRight w:val="0"/>
                                                  <w:marTop w:val="0"/>
                                                  <w:marBottom w:val="0"/>
                                                  <w:divBdr>
                                                    <w:top w:val="none" w:sz="0" w:space="0" w:color="auto"/>
                                                    <w:left w:val="none" w:sz="0" w:space="0" w:color="auto"/>
                                                    <w:bottom w:val="none" w:sz="0" w:space="0" w:color="auto"/>
                                                    <w:right w:val="none" w:sz="0" w:space="0" w:color="auto"/>
                                                  </w:divBdr>
                                                  <w:divsChild>
                                                    <w:div w:id="2143691439">
                                                      <w:marLeft w:val="0"/>
                                                      <w:marRight w:val="0"/>
                                                      <w:marTop w:val="0"/>
                                                      <w:marBottom w:val="0"/>
                                                      <w:divBdr>
                                                        <w:top w:val="none" w:sz="0" w:space="0" w:color="auto"/>
                                                        <w:left w:val="none" w:sz="0" w:space="0" w:color="auto"/>
                                                        <w:bottom w:val="none" w:sz="0" w:space="0" w:color="auto"/>
                                                        <w:right w:val="none" w:sz="0" w:space="0" w:color="auto"/>
                                                      </w:divBdr>
                                                      <w:divsChild>
                                                        <w:div w:id="2045670118">
                                                          <w:marLeft w:val="0"/>
                                                          <w:marRight w:val="0"/>
                                                          <w:marTop w:val="0"/>
                                                          <w:marBottom w:val="0"/>
                                                          <w:divBdr>
                                                            <w:top w:val="none" w:sz="0" w:space="0" w:color="auto"/>
                                                            <w:left w:val="none" w:sz="0" w:space="0" w:color="auto"/>
                                                            <w:bottom w:val="none" w:sz="0" w:space="0" w:color="auto"/>
                                                            <w:right w:val="none" w:sz="0" w:space="0" w:color="auto"/>
                                                          </w:divBdr>
                                                          <w:divsChild>
                                                            <w:div w:id="220407800">
                                                              <w:marLeft w:val="0"/>
                                                              <w:marRight w:val="0"/>
                                                              <w:marTop w:val="0"/>
                                                              <w:marBottom w:val="0"/>
                                                              <w:divBdr>
                                                                <w:top w:val="none" w:sz="0" w:space="0" w:color="auto"/>
                                                                <w:left w:val="none" w:sz="0" w:space="0" w:color="auto"/>
                                                                <w:bottom w:val="none" w:sz="0" w:space="0" w:color="auto"/>
                                                                <w:right w:val="none" w:sz="0" w:space="0" w:color="auto"/>
                                                              </w:divBdr>
                                                              <w:divsChild>
                                                                <w:div w:id="762410039">
                                                                  <w:marLeft w:val="0"/>
                                                                  <w:marRight w:val="0"/>
                                                                  <w:marTop w:val="0"/>
                                                                  <w:marBottom w:val="0"/>
                                                                  <w:divBdr>
                                                                    <w:top w:val="none" w:sz="0" w:space="0" w:color="auto"/>
                                                                    <w:left w:val="none" w:sz="0" w:space="0" w:color="auto"/>
                                                                    <w:bottom w:val="none" w:sz="0" w:space="0" w:color="auto"/>
                                                                    <w:right w:val="none" w:sz="0" w:space="0" w:color="auto"/>
                                                                  </w:divBdr>
                                                                  <w:divsChild>
                                                                    <w:div w:id="1489831994">
                                                                      <w:marLeft w:val="0"/>
                                                                      <w:marRight w:val="0"/>
                                                                      <w:marTop w:val="0"/>
                                                                      <w:marBottom w:val="0"/>
                                                                      <w:divBdr>
                                                                        <w:top w:val="none" w:sz="0" w:space="0" w:color="auto"/>
                                                                        <w:left w:val="none" w:sz="0" w:space="0" w:color="auto"/>
                                                                        <w:bottom w:val="none" w:sz="0" w:space="0" w:color="auto"/>
                                                                        <w:right w:val="none" w:sz="0" w:space="0" w:color="auto"/>
                                                                      </w:divBdr>
                                                                      <w:divsChild>
                                                                        <w:div w:id="1151486203">
                                                                          <w:marLeft w:val="0"/>
                                                                          <w:marRight w:val="0"/>
                                                                          <w:marTop w:val="0"/>
                                                                          <w:marBottom w:val="0"/>
                                                                          <w:divBdr>
                                                                            <w:top w:val="none" w:sz="0" w:space="0" w:color="auto"/>
                                                                            <w:left w:val="none" w:sz="0" w:space="0" w:color="auto"/>
                                                                            <w:bottom w:val="none" w:sz="0" w:space="0" w:color="auto"/>
                                                                            <w:right w:val="none" w:sz="0" w:space="0" w:color="auto"/>
                                                                          </w:divBdr>
                                                                          <w:divsChild>
                                                                            <w:div w:id="1772509846">
                                                                              <w:marLeft w:val="0"/>
                                                                              <w:marRight w:val="0"/>
                                                                              <w:marTop w:val="0"/>
                                                                              <w:marBottom w:val="0"/>
                                                                              <w:divBdr>
                                                                                <w:top w:val="none" w:sz="0" w:space="0" w:color="auto"/>
                                                                                <w:left w:val="none" w:sz="0" w:space="0" w:color="auto"/>
                                                                                <w:bottom w:val="none" w:sz="0" w:space="0" w:color="auto"/>
                                                                                <w:right w:val="none" w:sz="0" w:space="0" w:color="auto"/>
                                                                              </w:divBdr>
                                                                              <w:divsChild>
                                                                                <w:div w:id="225801077">
                                                                                  <w:marLeft w:val="0"/>
                                                                                  <w:marRight w:val="0"/>
                                                                                  <w:marTop w:val="0"/>
                                                                                  <w:marBottom w:val="0"/>
                                                                                  <w:divBdr>
                                                                                    <w:top w:val="none" w:sz="0" w:space="0" w:color="auto"/>
                                                                                    <w:left w:val="none" w:sz="0" w:space="0" w:color="auto"/>
                                                                                    <w:bottom w:val="none" w:sz="0" w:space="0" w:color="auto"/>
                                                                                    <w:right w:val="none" w:sz="0" w:space="0" w:color="auto"/>
                                                                                  </w:divBdr>
                                                                                  <w:divsChild>
                                                                                    <w:div w:id="395588398">
                                                                                      <w:marLeft w:val="0"/>
                                                                                      <w:marRight w:val="0"/>
                                                                                      <w:marTop w:val="0"/>
                                                                                      <w:marBottom w:val="0"/>
                                                                                      <w:divBdr>
                                                                                        <w:top w:val="none" w:sz="0" w:space="0" w:color="auto"/>
                                                                                        <w:left w:val="none" w:sz="0" w:space="0" w:color="auto"/>
                                                                                        <w:bottom w:val="none" w:sz="0" w:space="0" w:color="auto"/>
                                                                                        <w:right w:val="none" w:sz="0" w:space="0" w:color="auto"/>
                                                                                      </w:divBdr>
                                                                                      <w:divsChild>
                                                                                        <w:div w:id="461463599">
                                                                                          <w:marLeft w:val="0"/>
                                                                                          <w:marRight w:val="0"/>
                                                                                          <w:marTop w:val="0"/>
                                                                                          <w:marBottom w:val="0"/>
                                                                                          <w:divBdr>
                                                                                            <w:top w:val="none" w:sz="0" w:space="0" w:color="auto"/>
                                                                                            <w:left w:val="none" w:sz="0" w:space="0" w:color="auto"/>
                                                                                            <w:bottom w:val="none" w:sz="0" w:space="0" w:color="auto"/>
                                                                                            <w:right w:val="none" w:sz="0" w:space="0" w:color="auto"/>
                                                                                          </w:divBdr>
                                                                                          <w:divsChild>
                                                                                            <w:div w:id="619338339">
                                                                                              <w:marLeft w:val="0"/>
                                                                                              <w:marRight w:val="0"/>
                                                                                              <w:marTop w:val="0"/>
                                                                                              <w:marBottom w:val="0"/>
                                                                                              <w:divBdr>
                                                                                                <w:top w:val="none" w:sz="0" w:space="0" w:color="auto"/>
                                                                                                <w:left w:val="none" w:sz="0" w:space="0" w:color="auto"/>
                                                                                                <w:bottom w:val="none" w:sz="0" w:space="0" w:color="auto"/>
                                                                                                <w:right w:val="none" w:sz="0" w:space="0" w:color="auto"/>
                                                                                              </w:divBdr>
                                                                                              <w:divsChild>
                                                                                                <w:div w:id="885606900">
                                                                                                  <w:marLeft w:val="0"/>
                                                                                                  <w:marRight w:val="0"/>
                                                                                                  <w:marTop w:val="0"/>
                                                                                                  <w:marBottom w:val="0"/>
                                                                                                  <w:divBdr>
                                                                                                    <w:top w:val="none" w:sz="0" w:space="0" w:color="auto"/>
                                                                                                    <w:left w:val="none" w:sz="0" w:space="0" w:color="auto"/>
                                                                                                    <w:bottom w:val="none" w:sz="0" w:space="0" w:color="auto"/>
                                                                                                    <w:right w:val="none" w:sz="0" w:space="0" w:color="auto"/>
                                                                                                  </w:divBdr>
                                                                                                  <w:divsChild>
                                                                                                    <w:div w:id="839194661">
                                                                                                      <w:marLeft w:val="0"/>
                                                                                                      <w:marRight w:val="0"/>
                                                                                                      <w:marTop w:val="0"/>
                                                                                                      <w:marBottom w:val="0"/>
                                                                                                      <w:divBdr>
                                                                                                        <w:top w:val="none" w:sz="0" w:space="0" w:color="auto"/>
                                                                                                        <w:left w:val="none" w:sz="0" w:space="0" w:color="auto"/>
                                                                                                        <w:bottom w:val="none" w:sz="0" w:space="0" w:color="auto"/>
                                                                                                        <w:right w:val="none" w:sz="0" w:space="0" w:color="auto"/>
                                                                                                      </w:divBdr>
                                                                                                    </w:div>
                                                                                                    <w:div w:id="150708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6271980">
      <w:bodyDiv w:val="1"/>
      <w:marLeft w:val="0"/>
      <w:marRight w:val="0"/>
      <w:marTop w:val="0"/>
      <w:marBottom w:val="0"/>
      <w:divBdr>
        <w:top w:val="none" w:sz="0" w:space="0" w:color="auto"/>
        <w:left w:val="none" w:sz="0" w:space="0" w:color="auto"/>
        <w:bottom w:val="none" w:sz="0" w:space="0" w:color="auto"/>
        <w:right w:val="none" w:sz="0" w:space="0" w:color="auto"/>
      </w:divBdr>
      <w:divsChild>
        <w:div w:id="925264962">
          <w:marLeft w:val="0"/>
          <w:marRight w:val="0"/>
          <w:marTop w:val="280"/>
          <w:marBottom w:val="280"/>
          <w:divBdr>
            <w:top w:val="none" w:sz="0" w:space="0" w:color="auto"/>
            <w:left w:val="none" w:sz="0" w:space="0" w:color="auto"/>
            <w:bottom w:val="none" w:sz="0" w:space="0" w:color="auto"/>
            <w:right w:val="none" w:sz="0" w:space="0" w:color="auto"/>
          </w:divBdr>
        </w:div>
        <w:div w:id="1491212768">
          <w:marLeft w:val="0"/>
          <w:marRight w:val="0"/>
          <w:marTop w:val="280"/>
          <w:marBottom w:val="280"/>
          <w:divBdr>
            <w:top w:val="none" w:sz="0" w:space="0" w:color="auto"/>
            <w:left w:val="none" w:sz="0" w:space="0" w:color="auto"/>
            <w:bottom w:val="none" w:sz="0" w:space="0" w:color="auto"/>
            <w:right w:val="none" w:sz="0" w:space="0" w:color="auto"/>
          </w:divBdr>
        </w:div>
      </w:divsChild>
    </w:div>
    <w:div w:id="1359311361">
      <w:bodyDiv w:val="1"/>
      <w:marLeft w:val="0"/>
      <w:marRight w:val="0"/>
      <w:marTop w:val="0"/>
      <w:marBottom w:val="0"/>
      <w:divBdr>
        <w:top w:val="none" w:sz="0" w:space="0" w:color="auto"/>
        <w:left w:val="none" w:sz="0" w:space="0" w:color="auto"/>
        <w:bottom w:val="none" w:sz="0" w:space="0" w:color="auto"/>
        <w:right w:val="none" w:sz="0" w:space="0" w:color="auto"/>
      </w:divBdr>
    </w:div>
    <w:div w:id="1359818220">
      <w:bodyDiv w:val="1"/>
      <w:marLeft w:val="0"/>
      <w:marRight w:val="0"/>
      <w:marTop w:val="0"/>
      <w:marBottom w:val="0"/>
      <w:divBdr>
        <w:top w:val="none" w:sz="0" w:space="0" w:color="auto"/>
        <w:left w:val="none" w:sz="0" w:space="0" w:color="auto"/>
        <w:bottom w:val="none" w:sz="0" w:space="0" w:color="auto"/>
        <w:right w:val="none" w:sz="0" w:space="0" w:color="auto"/>
      </w:divBdr>
    </w:div>
    <w:div w:id="1360857191">
      <w:bodyDiv w:val="1"/>
      <w:marLeft w:val="0"/>
      <w:marRight w:val="0"/>
      <w:marTop w:val="0"/>
      <w:marBottom w:val="0"/>
      <w:divBdr>
        <w:top w:val="none" w:sz="0" w:space="0" w:color="auto"/>
        <w:left w:val="none" w:sz="0" w:space="0" w:color="auto"/>
        <w:bottom w:val="none" w:sz="0" w:space="0" w:color="auto"/>
        <w:right w:val="none" w:sz="0" w:space="0" w:color="auto"/>
      </w:divBdr>
    </w:div>
    <w:div w:id="1361977808">
      <w:bodyDiv w:val="1"/>
      <w:marLeft w:val="0"/>
      <w:marRight w:val="0"/>
      <w:marTop w:val="0"/>
      <w:marBottom w:val="0"/>
      <w:divBdr>
        <w:top w:val="none" w:sz="0" w:space="0" w:color="auto"/>
        <w:left w:val="none" w:sz="0" w:space="0" w:color="auto"/>
        <w:bottom w:val="none" w:sz="0" w:space="0" w:color="auto"/>
        <w:right w:val="none" w:sz="0" w:space="0" w:color="auto"/>
      </w:divBdr>
    </w:div>
    <w:div w:id="1362052608">
      <w:bodyDiv w:val="1"/>
      <w:marLeft w:val="0"/>
      <w:marRight w:val="0"/>
      <w:marTop w:val="0"/>
      <w:marBottom w:val="0"/>
      <w:divBdr>
        <w:top w:val="none" w:sz="0" w:space="0" w:color="auto"/>
        <w:left w:val="none" w:sz="0" w:space="0" w:color="auto"/>
        <w:bottom w:val="none" w:sz="0" w:space="0" w:color="auto"/>
        <w:right w:val="none" w:sz="0" w:space="0" w:color="auto"/>
      </w:divBdr>
    </w:div>
    <w:div w:id="1364020835">
      <w:bodyDiv w:val="1"/>
      <w:marLeft w:val="0"/>
      <w:marRight w:val="0"/>
      <w:marTop w:val="0"/>
      <w:marBottom w:val="0"/>
      <w:divBdr>
        <w:top w:val="none" w:sz="0" w:space="0" w:color="auto"/>
        <w:left w:val="none" w:sz="0" w:space="0" w:color="auto"/>
        <w:bottom w:val="none" w:sz="0" w:space="0" w:color="auto"/>
        <w:right w:val="none" w:sz="0" w:space="0" w:color="auto"/>
      </w:divBdr>
    </w:div>
    <w:div w:id="1365981541">
      <w:bodyDiv w:val="1"/>
      <w:marLeft w:val="0"/>
      <w:marRight w:val="0"/>
      <w:marTop w:val="0"/>
      <w:marBottom w:val="0"/>
      <w:divBdr>
        <w:top w:val="none" w:sz="0" w:space="0" w:color="auto"/>
        <w:left w:val="none" w:sz="0" w:space="0" w:color="auto"/>
        <w:bottom w:val="none" w:sz="0" w:space="0" w:color="auto"/>
        <w:right w:val="none" w:sz="0" w:space="0" w:color="auto"/>
      </w:divBdr>
    </w:div>
    <w:div w:id="1367025772">
      <w:bodyDiv w:val="1"/>
      <w:marLeft w:val="0"/>
      <w:marRight w:val="0"/>
      <w:marTop w:val="0"/>
      <w:marBottom w:val="0"/>
      <w:divBdr>
        <w:top w:val="none" w:sz="0" w:space="0" w:color="auto"/>
        <w:left w:val="none" w:sz="0" w:space="0" w:color="auto"/>
        <w:bottom w:val="none" w:sz="0" w:space="0" w:color="auto"/>
        <w:right w:val="none" w:sz="0" w:space="0" w:color="auto"/>
      </w:divBdr>
    </w:div>
    <w:div w:id="1368331773">
      <w:bodyDiv w:val="1"/>
      <w:marLeft w:val="0"/>
      <w:marRight w:val="0"/>
      <w:marTop w:val="0"/>
      <w:marBottom w:val="0"/>
      <w:divBdr>
        <w:top w:val="none" w:sz="0" w:space="0" w:color="auto"/>
        <w:left w:val="none" w:sz="0" w:space="0" w:color="auto"/>
        <w:bottom w:val="none" w:sz="0" w:space="0" w:color="auto"/>
        <w:right w:val="none" w:sz="0" w:space="0" w:color="auto"/>
      </w:divBdr>
    </w:div>
    <w:div w:id="1368675342">
      <w:bodyDiv w:val="1"/>
      <w:marLeft w:val="0"/>
      <w:marRight w:val="0"/>
      <w:marTop w:val="0"/>
      <w:marBottom w:val="0"/>
      <w:divBdr>
        <w:top w:val="none" w:sz="0" w:space="0" w:color="auto"/>
        <w:left w:val="none" w:sz="0" w:space="0" w:color="auto"/>
        <w:bottom w:val="none" w:sz="0" w:space="0" w:color="auto"/>
        <w:right w:val="none" w:sz="0" w:space="0" w:color="auto"/>
      </w:divBdr>
    </w:div>
    <w:div w:id="1368719742">
      <w:bodyDiv w:val="1"/>
      <w:marLeft w:val="0"/>
      <w:marRight w:val="0"/>
      <w:marTop w:val="0"/>
      <w:marBottom w:val="0"/>
      <w:divBdr>
        <w:top w:val="none" w:sz="0" w:space="0" w:color="auto"/>
        <w:left w:val="none" w:sz="0" w:space="0" w:color="auto"/>
        <w:bottom w:val="none" w:sz="0" w:space="0" w:color="auto"/>
        <w:right w:val="none" w:sz="0" w:space="0" w:color="auto"/>
      </w:divBdr>
    </w:div>
    <w:div w:id="1369180356">
      <w:bodyDiv w:val="1"/>
      <w:marLeft w:val="0"/>
      <w:marRight w:val="0"/>
      <w:marTop w:val="0"/>
      <w:marBottom w:val="0"/>
      <w:divBdr>
        <w:top w:val="none" w:sz="0" w:space="0" w:color="auto"/>
        <w:left w:val="none" w:sz="0" w:space="0" w:color="auto"/>
        <w:bottom w:val="none" w:sz="0" w:space="0" w:color="auto"/>
        <w:right w:val="none" w:sz="0" w:space="0" w:color="auto"/>
      </w:divBdr>
    </w:div>
    <w:div w:id="1370765372">
      <w:bodyDiv w:val="1"/>
      <w:marLeft w:val="0"/>
      <w:marRight w:val="0"/>
      <w:marTop w:val="0"/>
      <w:marBottom w:val="0"/>
      <w:divBdr>
        <w:top w:val="none" w:sz="0" w:space="0" w:color="auto"/>
        <w:left w:val="none" w:sz="0" w:space="0" w:color="auto"/>
        <w:bottom w:val="none" w:sz="0" w:space="0" w:color="auto"/>
        <w:right w:val="none" w:sz="0" w:space="0" w:color="auto"/>
      </w:divBdr>
      <w:divsChild>
        <w:div w:id="1081370440">
          <w:marLeft w:val="0"/>
          <w:marRight w:val="0"/>
          <w:marTop w:val="280"/>
          <w:marBottom w:val="280"/>
          <w:divBdr>
            <w:top w:val="none" w:sz="0" w:space="0" w:color="auto"/>
            <w:left w:val="none" w:sz="0" w:space="0" w:color="auto"/>
            <w:bottom w:val="none" w:sz="0" w:space="0" w:color="auto"/>
            <w:right w:val="none" w:sz="0" w:space="0" w:color="auto"/>
          </w:divBdr>
        </w:div>
        <w:div w:id="1263294255">
          <w:marLeft w:val="0"/>
          <w:marRight w:val="0"/>
          <w:marTop w:val="280"/>
          <w:marBottom w:val="280"/>
          <w:divBdr>
            <w:top w:val="none" w:sz="0" w:space="0" w:color="auto"/>
            <w:left w:val="none" w:sz="0" w:space="0" w:color="auto"/>
            <w:bottom w:val="none" w:sz="0" w:space="0" w:color="auto"/>
            <w:right w:val="none" w:sz="0" w:space="0" w:color="auto"/>
          </w:divBdr>
        </w:div>
        <w:div w:id="1440489510">
          <w:marLeft w:val="0"/>
          <w:marRight w:val="0"/>
          <w:marTop w:val="280"/>
          <w:marBottom w:val="280"/>
          <w:divBdr>
            <w:top w:val="none" w:sz="0" w:space="0" w:color="auto"/>
            <w:left w:val="none" w:sz="0" w:space="0" w:color="auto"/>
            <w:bottom w:val="none" w:sz="0" w:space="0" w:color="auto"/>
            <w:right w:val="none" w:sz="0" w:space="0" w:color="auto"/>
          </w:divBdr>
        </w:div>
        <w:div w:id="2055274588">
          <w:marLeft w:val="0"/>
          <w:marRight w:val="0"/>
          <w:marTop w:val="280"/>
          <w:marBottom w:val="280"/>
          <w:divBdr>
            <w:top w:val="none" w:sz="0" w:space="0" w:color="auto"/>
            <w:left w:val="none" w:sz="0" w:space="0" w:color="auto"/>
            <w:bottom w:val="none" w:sz="0" w:space="0" w:color="auto"/>
            <w:right w:val="none" w:sz="0" w:space="0" w:color="auto"/>
          </w:divBdr>
        </w:div>
      </w:divsChild>
    </w:div>
    <w:div w:id="1370955373">
      <w:bodyDiv w:val="1"/>
      <w:marLeft w:val="0"/>
      <w:marRight w:val="0"/>
      <w:marTop w:val="0"/>
      <w:marBottom w:val="0"/>
      <w:divBdr>
        <w:top w:val="none" w:sz="0" w:space="0" w:color="auto"/>
        <w:left w:val="none" w:sz="0" w:space="0" w:color="auto"/>
        <w:bottom w:val="none" w:sz="0" w:space="0" w:color="auto"/>
        <w:right w:val="none" w:sz="0" w:space="0" w:color="auto"/>
      </w:divBdr>
    </w:div>
    <w:div w:id="1371342580">
      <w:bodyDiv w:val="1"/>
      <w:marLeft w:val="0"/>
      <w:marRight w:val="0"/>
      <w:marTop w:val="0"/>
      <w:marBottom w:val="0"/>
      <w:divBdr>
        <w:top w:val="none" w:sz="0" w:space="0" w:color="auto"/>
        <w:left w:val="none" w:sz="0" w:space="0" w:color="auto"/>
        <w:bottom w:val="none" w:sz="0" w:space="0" w:color="auto"/>
        <w:right w:val="none" w:sz="0" w:space="0" w:color="auto"/>
      </w:divBdr>
    </w:div>
    <w:div w:id="1371608364">
      <w:bodyDiv w:val="1"/>
      <w:marLeft w:val="0"/>
      <w:marRight w:val="0"/>
      <w:marTop w:val="0"/>
      <w:marBottom w:val="0"/>
      <w:divBdr>
        <w:top w:val="none" w:sz="0" w:space="0" w:color="auto"/>
        <w:left w:val="none" w:sz="0" w:space="0" w:color="auto"/>
        <w:bottom w:val="none" w:sz="0" w:space="0" w:color="auto"/>
        <w:right w:val="none" w:sz="0" w:space="0" w:color="auto"/>
      </w:divBdr>
    </w:div>
    <w:div w:id="1372530635">
      <w:bodyDiv w:val="1"/>
      <w:marLeft w:val="0"/>
      <w:marRight w:val="0"/>
      <w:marTop w:val="0"/>
      <w:marBottom w:val="0"/>
      <w:divBdr>
        <w:top w:val="none" w:sz="0" w:space="0" w:color="auto"/>
        <w:left w:val="none" w:sz="0" w:space="0" w:color="auto"/>
        <w:bottom w:val="none" w:sz="0" w:space="0" w:color="auto"/>
        <w:right w:val="none" w:sz="0" w:space="0" w:color="auto"/>
      </w:divBdr>
    </w:div>
    <w:div w:id="1373730526">
      <w:bodyDiv w:val="1"/>
      <w:marLeft w:val="0"/>
      <w:marRight w:val="0"/>
      <w:marTop w:val="0"/>
      <w:marBottom w:val="0"/>
      <w:divBdr>
        <w:top w:val="none" w:sz="0" w:space="0" w:color="auto"/>
        <w:left w:val="none" w:sz="0" w:space="0" w:color="auto"/>
        <w:bottom w:val="none" w:sz="0" w:space="0" w:color="auto"/>
        <w:right w:val="none" w:sz="0" w:space="0" w:color="auto"/>
      </w:divBdr>
    </w:div>
    <w:div w:id="1374620206">
      <w:bodyDiv w:val="1"/>
      <w:marLeft w:val="0"/>
      <w:marRight w:val="0"/>
      <w:marTop w:val="0"/>
      <w:marBottom w:val="0"/>
      <w:divBdr>
        <w:top w:val="none" w:sz="0" w:space="0" w:color="auto"/>
        <w:left w:val="none" w:sz="0" w:space="0" w:color="auto"/>
        <w:bottom w:val="none" w:sz="0" w:space="0" w:color="auto"/>
        <w:right w:val="none" w:sz="0" w:space="0" w:color="auto"/>
      </w:divBdr>
    </w:div>
    <w:div w:id="1375543078">
      <w:bodyDiv w:val="1"/>
      <w:marLeft w:val="0"/>
      <w:marRight w:val="0"/>
      <w:marTop w:val="0"/>
      <w:marBottom w:val="0"/>
      <w:divBdr>
        <w:top w:val="none" w:sz="0" w:space="0" w:color="auto"/>
        <w:left w:val="none" w:sz="0" w:space="0" w:color="auto"/>
        <w:bottom w:val="none" w:sz="0" w:space="0" w:color="auto"/>
        <w:right w:val="none" w:sz="0" w:space="0" w:color="auto"/>
      </w:divBdr>
    </w:div>
    <w:div w:id="1376850527">
      <w:bodyDiv w:val="1"/>
      <w:marLeft w:val="0"/>
      <w:marRight w:val="0"/>
      <w:marTop w:val="0"/>
      <w:marBottom w:val="0"/>
      <w:divBdr>
        <w:top w:val="none" w:sz="0" w:space="0" w:color="auto"/>
        <w:left w:val="none" w:sz="0" w:space="0" w:color="auto"/>
        <w:bottom w:val="none" w:sz="0" w:space="0" w:color="auto"/>
        <w:right w:val="none" w:sz="0" w:space="0" w:color="auto"/>
      </w:divBdr>
    </w:div>
    <w:div w:id="1378091564">
      <w:bodyDiv w:val="1"/>
      <w:marLeft w:val="0"/>
      <w:marRight w:val="0"/>
      <w:marTop w:val="0"/>
      <w:marBottom w:val="0"/>
      <w:divBdr>
        <w:top w:val="none" w:sz="0" w:space="0" w:color="auto"/>
        <w:left w:val="none" w:sz="0" w:space="0" w:color="auto"/>
        <w:bottom w:val="none" w:sz="0" w:space="0" w:color="auto"/>
        <w:right w:val="none" w:sz="0" w:space="0" w:color="auto"/>
      </w:divBdr>
    </w:div>
    <w:div w:id="1379402673">
      <w:bodyDiv w:val="1"/>
      <w:marLeft w:val="0"/>
      <w:marRight w:val="0"/>
      <w:marTop w:val="0"/>
      <w:marBottom w:val="0"/>
      <w:divBdr>
        <w:top w:val="none" w:sz="0" w:space="0" w:color="auto"/>
        <w:left w:val="none" w:sz="0" w:space="0" w:color="auto"/>
        <w:bottom w:val="none" w:sz="0" w:space="0" w:color="auto"/>
        <w:right w:val="none" w:sz="0" w:space="0" w:color="auto"/>
      </w:divBdr>
    </w:div>
    <w:div w:id="1380279794">
      <w:bodyDiv w:val="1"/>
      <w:marLeft w:val="0"/>
      <w:marRight w:val="0"/>
      <w:marTop w:val="0"/>
      <w:marBottom w:val="0"/>
      <w:divBdr>
        <w:top w:val="none" w:sz="0" w:space="0" w:color="auto"/>
        <w:left w:val="none" w:sz="0" w:space="0" w:color="auto"/>
        <w:bottom w:val="none" w:sz="0" w:space="0" w:color="auto"/>
        <w:right w:val="none" w:sz="0" w:space="0" w:color="auto"/>
      </w:divBdr>
      <w:divsChild>
        <w:div w:id="18507617">
          <w:marLeft w:val="0"/>
          <w:marRight w:val="0"/>
          <w:marTop w:val="0"/>
          <w:marBottom w:val="0"/>
          <w:divBdr>
            <w:top w:val="none" w:sz="0" w:space="0" w:color="auto"/>
            <w:left w:val="none" w:sz="0" w:space="0" w:color="auto"/>
            <w:bottom w:val="none" w:sz="0" w:space="0" w:color="auto"/>
            <w:right w:val="none" w:sz="0" w:space="0" w:color="auto"/>
          </w:divBdr>
        </w:div>
        <w:div w:id="94786886">
          <w:marLeft w:val="0"/>
          <w:marRight w:val="0"/>
          <w:marTop w:val="0"/>
          <w:marBottom w:val="0"/>
          <w:divBdr>
            <w:top w:val="none" w:sz="0" w:space="0" w:color="auto"/>
            <w:left w:val="none" w:sz="0" w:space="0" w:color="auto"/>
            <w:bottom w:val="none" w:sz="0" w:space="0" w:color="auto"/>
            <w:right w:val="none" w:sz="0" w:space="0" w:color="auto"/>
          </w:divBdr>
        </w:div>
        <w:div w:id="187839594">
          <w:marLeft w:val="0"/>
          <w:marRight w:val="0"/>
          <w:marTop w:val="0"/>
          <w:marBottom w:val="0"/>
          <w:divBdr>
            <w:top w:val="none" w:sz="0" w:space="0" w:color="auto"/>
            <w:left w:val="none" w:sz="0" w:space="0" w:color="auto"/>
            <w:bottom w:val="none" w:sz="0" w:space="0" w:color="auto"/>
            <w:right w:val="none" w:sz="0" w:space="0" w:color="auto"/>
          </w:divBdr>
        </w:div>
        <w:div w:id="233471550">
          <w:marLeft w:val="0"/>
          <w:marRight w:val="0"/>
          <w:marTop w:val="0"/>
          <w:marBottom w:val="0"/>
          <w:divBdr>
            <w:top w:val="none" w:sz="0" w:space="0" w:color="auto"/>
            <w:left w:val="none" w:sz="0" w:space="0" w:color="auto"/>
            <w:bottom w:val="none" w:sz="0" w:space="0" w:color="auto"/>
            <w:right w:val="none" w:sz="0" w:space="0" w:color="auto"/>
          </w:divBdr>
        </w:div>
        <w:div w:id="663361015">
          <w:marLeft w:val="0"/>
          <w:marRight w:val="0"/>
          <w:marTop w:val="0"/>
          <w:marBottom w:val="0"/>
          <w:divBdr>
            <w:top w:val="none" w:sz="0" w:space="0" w:color="auto"/>
            <w:left w:val="none" w:sz="0" w:space="0" w:color="auto"/>
            <w:bottom w:val="none" w:sz="0" w:space="0" w:color="auto"/>
            <w:right w:val="none" w:sz="0" w:space="0" w:color="auto"/>
          </w:divBdr>
        </w:div>
        <w:div w:id="691688678">
          <w:marLeft w:val="0"/>
          <w:marRight w:val="0"/>
          <w:marTop w:val="0"/>
          <w:marBottom w:val="0"/>
          <w:divBdr>
            <w:top w:val="none" w:sz="0" w:space="0" w:color="auto"/>
            <w:left w:val="none" w:sz="0" w:space="0" w:color="auto"/>
            <w:bottom w:val="none" w:sz="0" w:space="0" w:color="auto"/>
            <w:right w:val="none" w:sz="0" w:space="0" w:color="auto"/>
          </w:divBdr>
        </w:div>
        <w:div w:id="727260883">
          <w:marLeft w:val="0"/>
          <w:marRight w:val="0"/>
          <w:marTop w:val="0"/>
          <w:marBottom w:val="0"/>
          <w:divBdr>
            <w:top w:val="none" w:sz="0" w:space="0" w:color="auto"/>
            <w:left w:val="none" w:sz="0" w:space="0" w:color="auto"/>
            <w:bottom w:val="none" w:sz="0" w:space="0" w:color="auto"/>
            <w:right w:val="none" w:sz="0" w:space="0" w:color="auto"/>
          </w:divBdr>
        </w:div>
        <w:div w:id="746028421">
          <w:marLeft w:val="0"/>
          <w:marRight w:val="0"/>
          <w:marTop w:val="0"/>
          <w:marBottom w:val="0"/>
          <w:divBdr>
            <w:top w:val="none" w:sz="0" w:space="0" w:color="auto"/>
            <w:left w:val="none" w:sz="0" w:space="0" w:color="auto"/>
            <w:bottom w:val="none" w:sz="0" w:space="0" w:color="auto"/>
            <w:right w:val="none" w:sz="0" w:space="0" w:color="auto"/>
          </w:divBdr>
        </w:div>
        <w:div w:id="1020620296">
          <w:marLeft w:val="0"/>
          <w:marRight w:val="0"/>
          <w:marTop w:val="0"/>
          <w:marBottom w:val="0"/>
          <w:divBdr>
            <w:top w:val="none" w:sz="0" w:space="0" w:color="auto"/>
            <w:left w:val="none" w:sz="0" w:space="0" w:color="auto"/>
            <w:bottom w:val="none" w:sz="0" w:space="0" w:color="auto"/>
            <w:right w:val="none" w:sz="0" w:space="0" w:color="auto"/>
          </w:divBdr>
        </w:div>
        <w:div w:id="1412966832">
          <w:marLeft w:val="0"/>
          <w:marRight w:val="0"/>
          <w:marTop w:val="0"/>
          <w:marBottom w:val="0"/>
          <w:divBdr>
            <w:top w:val="none" w:sz="0" w:space="0" w:color="auto"/>
            <w:left w:val="none" w:sz="0" w:space="0" w:color="auto"/>
            <w:bottom w:val="none" w:sz="0" w:space="0" w:color="auto"/>
            <w:right w:val="none" w:sz="0" w:space="0" w:color="auto"/>
          </w:divBdr>
        </w:div>
        <w:div w:id="1737236777">
          <w:marLeft w:val="0"/>
          <w:marRight w:val="0"/>
          <w:marTop w:val="0"/>
          <w:marBottom w:val="0"/>
          <w:divBdr>
            <w:top w:val="none" w:sz="0" w:space="0" w:color="auto"/>
            <w:left w:val="none" w:sz="0" w:space="0" w:color="auto"/>
            <w:bottom w:val="none" w:sz="0" w:space="0" w:color="auto"/>
            <w:right w:val="none" w:sz="0" w:space="0" w:color="auto"/>
          </w:divBdr>
        </w:div>
        <w:div w:id="2103185473">
          <w:marLeft w:val="0"/>
          <w:marRight w:val="0"/>
          <w:marTop w:val="0"/>
          <w:marBottom w:val="0"/>
          <w:divBdr>
            <w:top w:val="none" w:sz="0" w:space="0" w:color="auto"/>
            <w:left w:val="none" w:sz="0" w:space="0" w:color="auto"/>
            <w:bottom w:val="none" w:sz="0" w:space="0" w:color="auto"/>
            <w:right w:val="none" w:sz="0" w:space="0" w:color="auto"/>
          </w:divBdr>
        </w:div>
      </w:divsChild>
    </w:div>
    <w:div w:id="1380283745">
      <w:bodyDiv w:val="1"/>
      <w:marLeft w:val="0"/>
      <w:marRight w:val="0"/>
      <w:marTop w:val="0"/>
      <w:marBottom w:val="0"/>
      <w:divBdr>
        <w:top w:val="none" w:sz="0" w:space="0" w:color="auto"/>
        <w:left w:val="none" w:sz="0" w:space="0" w:color="auto"/>
        <w:bottom w:val="none" w:sz="0" w:space="0" w:color="auto"/>
        <w:right w:val="none" w:sz="0" w:space="0" w:color="auto"/>
      </w:divBdr>
    </w:div>
    <w:div w:id="1380932627">
      <w:bodyDiv w:val="1"/>
      <w:marLeft w:val="0"/>
      <w:marRight w:val="0"/>
      <w:marTop w:val="0"/>
      <w:marBottom w:val="0"/>
      <w:divBdr>
        <w:top w:val="none" w:sz="0" w:space="0" w:color="auto"/>
        <w:left w:val="none" w:sz="0" w:space="0" w:color="auto"/>
        <w:bottom w:val="none" w:sz="0" w:space="0" w:color="auto"/>
        <w:right w:val="none" w:sz="0" w:space="0" w:color="auto"/>
      </w:divBdr>
    </w:div>
    <w:div w:id="1380933499">
      <w:bodyDiv w:val="1"/>
      <w:marLeft w:val="0"/>
      <w:marRight w:val="0"/>
      <w:marTop w:val="0"/>
      <w:marBottom w:val="0"/>
      <w:divBdr>
        <w:top w:val="none" w:sz="0" w:space="0" w:color="auto"/>
        <w:left w:val="none" w:sz="0" w:space="0" w:color="auto"/>
        <w:bottom w:val="none" w:sz="0" w:space="0" w:color="auto"/>
        <w:right w:val="none" w:sz="0" w:space="0" w:color="auto"/>
      </w:divBdr>
    </w:div>
    <w:div w:id="1380938430">
      <w:bodyDiv w:val="1"/>
      <w:marLeft w:val="0"/>
      <w:marRight w:val="0"/>
      <w:marTop w:val="0"/>
      <w:marBottom w:val="0"/>
      <w:divBdr>
        <w:top w:val="none" w:sz="0" w:space="0" w:color="auto"/>
        <w:left w:val="none" w:sz="0" w:space="0" w:color="auto"/>
        <w:bottom w:val="none" w:sz="0" w:space="0" w:color="auto"/>
        <w:right w:val="none" w:sz="0" w:space="0" w:color="auto"/>
      </w:divBdr>
    </w:div>
    <w:div w:id="1381055822">
      <w:bodyDiv w:val="1"/>
      <w:marLeft w:val="0"/>
      <w:marRight w:val="0"/>
      <w:marTop w:val="0"/>
      <w:marBottom w:val="0"/>
      <w:divBdr>
        <w:top w:val="none" w:sz="0" w:space="0" w:color="auto"/>
        <w:left w:val="none" w:sz="0" w:space="0" w:color="auto"/>
        <w:bottom w:val="none" w:sz="0" w:space="0" w:color="auto"/>
        <w:right w:val="none" w:sz="0" w:space="0" w:color="auto"/>
      </w:divBdr>
    </w:div>
    <w:div w:id="1381632765">
      <w:bodyDiv w:val="1"/>
      <w:marLeft w:val="0"/>
      <w:marRight w:val="0"/>
      <w:marTop w:val="0"/>
      <w:marBottom w:val="0"/>
      <w:divBdr>
        <w:top w:val="none" w:sz="0" w:space="0" w:color="auto"/>
        <w:left w:val="none" w:sz="0" w:space="0" w:color="auto"/>
        <w:bottom w:val="none" w:sz="0" w:space="0" w:color="auto"/>
        <w:right w:val="none" w:sz="0" w:space="0" w:color="auto"/>
      </w:divBdr>
    </w:div>
    <w:div w:id="1382052189">
      <w:bodyDiv w:val="1"/>
      <w:marLeft w:val="0"/>
      <w:marRight w:val="0"/>
      <w:marTop w:val="0"/>
      <w:marBottom w:val="0"/>
      <w:divBdr>
        <w:top w:val="none" w:sz="0" w:space="0" w:color="auto"/>
        <w:left w:val="none" w:sz="0" w:space="0" w:color="auto"/>
        <w:bottom w:val="none" w:sz="0" w:space="0" w:color="auto"/>
        <w:right w:val="none" w:sz="0" w:space="0" w:color="auto"/>
      </w:divBdr>
    </w:div>
    <w:div w:id="1382485967">
      <w:bodyDiv w:val="1"/>
      <w:marLeft w:val="0"/>
      <w:marRight w:val="0"/>
      <w:marTop w:val="0"/>
      <w:marBottom w:val="0"/>
      <w:divBdr>
        <w:top w:val="none" w:sz="0" w:space="0" w:color="auto"/>
        <w:left w:val="none" w:sz="0" w:space="0" w:color="auto"/>
        <w:bottom w:val="none" w:sz="0" w:space="0" w:color="auto"/>
        <w:right w:val="none" w:sz="0" w:space="0" w:color="auto"/>
      </w:divBdr>
    </w:div>
    <w:div w:id="1382636639">
      <w:bodyDiv w:val="1"/>
      <w:marLeft w:val="0"/>
      <w:marRight w:val="0"/>
      <w:marTop w:val="0"/>
      <w:marBottom w:val="0"/>
      <w:divBdr>
        <w:top w:val="none" w:sz="0" w:space="0" w:color="auto"/>
        <w:left w:val="none" w:sz="0" w:space="0" w:color="auto"/>
        <w:bottom w:val="none" w:sz="0" w:space="0" w:color="auto"/>
        <w:right w:val="none" w:sz="0" w:space="0" w:color="auto"/>
      </w:divBdr>
    </w:div>
    <w:div w:id="1383018682">
      <w:bodyDiv w:val="1"/>
      <w:marLeft w:val="0"/>
      <w:marRight w:val="0"/>
      <w:marTop w:val="0"/>
      <w:marBottom w:val="0"/>
      <w:divBdr>
        <w:top w:val="none" w:sz="0" w:space="0" w:color="auto"/>
        <w:left w:val="none" w:sz="0" w:space="0" w:color="auto"/>
        <w:bottom w:val="none" w:sz="0" w:space="0" w:color="auto"/>
        <w:right w:val="none" w:sz="0" w:space="0" w:color="auto"/>
      </w:divBdr>
    </w:div>
    <w:div w:id="1383096982">
      <w:bodyDiv w:val="1"/>
      <w:marLeft w:val="0"/>
      <w:marRight w:val="0"/>
      <w:marTop w:val="0"/>
      <w:marBottom w:val="0"/>
      <w:divBdr>
        <w:top w:val="none" w:sz="0" w:space="0" w:color="auto"/>
        <w:left w:val="none" w:sz="0" w:space="0" w:color="auto"/>
        <w:bottom w:val="none" w:sz="0" w:space="0" w:color="auto"/>
        <w:right w:val="none" w:sz="0" w:space="0" w:color="auto"/>
      </w:divBdr>
    </w:div>
    <w:div w:id="1383365998">
      <w:bodyDiv w:val="1"/>
      <w:marLeft w:val="0"/>
      <w:marRight w:val="0"/>
      <w:marTop w:val="0"/>
      <w:marBottom w:val="0"/>
      <w:divBdr>
        <w:top w:val="none" w:sz="0" w:space="0" w:color="auto"/>
        <w:left w:val="none" w:sz="0" w:space="0" w:color="auto"/>
        <w:bottom w:val="none" w:sz="0" w:space="0" w:color="auto"/>
        <w:right w:val="none" w:sz="0" w:space="0" w:color="auto"/>
      </w:divBdr>
      <w:divsChild>
        <w:div w:id="746268346">
          <w:marLeft w:val="0"/>
          <w:marRight w:val="0"/>
          <w:marTop w:val="0"/>
          <w:marBottom w:val="0"/>
          <w:divBdr>
            <w:top w:val="none" w:sz="0" w:space="0" w:color="auto"/>
            <w:left w:val="none" w:sz="0" w:space="0" w:color="auto"/>
            <w:bottom w:val="none" w:sz="0" w:space="0" w:color="auto"/>
            <w:right w:val="none" w:sz="0" w:space="0" w:color="auto"/>
          </w:divBdr>
          <w:divsChild>
            <w:div w:id="1173648183">
              <w:marLeft w:val="0"/>
              <w:marRight w:val="0"/>
              <w:marTop w:val="0"/>
              <w:marBottom w:val="0"/>
              <w:divBdr>
                <w:top w:val="none" w:sz="0" w:space="0" w:color="auto"/>
                <w:left w:val="none" w:sz="0" w:space="0" w:color="auto"/>
                <w:bottom w:val="none" w:sz="0" w:space="0" w:color="auto"/>
                <w:right w:val="none" w:sz="0" w:space="0" w:color="auto"/>
              </w:divBdr>
              <w:divsChild>
                <w:div w:id="81728025">
                  <w:marLeft w:val="0"/>
                  <w:marRight w:val="0"/>
                  <w:marTop w:val="0"/>
                  <w:marBottom w:val="0"/>
                  <w:divBdr>
                    <w:top w:val="none" w:sz="0" w:space="0" w:color="auto"/>
                    <w:left w:val="none" w:sz="0" w:space="0" w:color="auto"/>
                    <w:bottom w:val="none" w:sz="0" w:space="0" w:color="auto"/>
                    <w:right w:val="none" w:sz="0" w:space="0" w:color="auto"/>
                  </w:divBdr>
                  <w:divsChild>
                    <w:div w:id="1273976615">
                      <w:marLeft w:val="0"/>
                      <w:marRight w:val="0"/>
                      <w:marTop w:val="0"/>
                      <w:marBottom w:val="0"/>
                      <w:divBdr>
                        <w:top w:val="none" w:sz="0" w:space="0" w:color="auto"/>
                        <w:left w:val="none" w:sz="0" w:space="0" w:color="auto"/>
                        <w:bottom w:val="none" w:sz="0" w:space="0" w:color="auto"/>
                        <w:right w:val="none" w:sz="0" w:space="0" w:color="auto"/>
                      </w:divBdr>
                      <w:divsChild>
                        <w:div w:id="258297503">
                          <w:marLeft w:val="0"/>
                          <w:marRight w:val="0"/>
                          <w:marTop w:val="0"/>
                          <w:marBottom w:val="0"/>
                          <w:divBdr>
                            <w:top w:val="none" w:sz="0" w:space="0" w:color="auto"/>
                            <w:left w:val="none" w:sz="0" w:space="0" w:color="auto"/>
                            <w:bottom w:val="none" w:sz="0" w:space="0" w:color="auto"/>
                            <w:right w:val="none" w:sz="0" w:space="0" w:color="auto"/>
                          </w:divBdr>
                          <w:divsChild>
                            <w:div w:id="871265899">
                              <w:marLeft w:val="0"/>
                              <w:marRight w:val="0"/>
                              <w:marTop w:val="0"/>
                              <w:marBottom w:val="0"/>
                              <w:divBdr>
                                <w:top w:val="none" w:sz="0" w:space="0" w:color="auto"/>
                                <w:left w:val="none" w:sz="0" w:space="0" w:color="auto"/>
                                <w:bottom w:val="none" w:sz="0" w:space="0" w:color="auto"/>
                                <w:right w:val="none" w:sz="0" w:space="0" w:color="auto"/>
                              </w:divBdr>
                              <w:divsChild>
                                <w:div w:id="769204498">
                                  <w:marLeft w:val="0"/>
                                  <w:marRight w:val="0"/>
                                  <w:marTop w:val="0"/>
                                  <w:marBottom w:val="0"/>
                                  <w:divBdr>
                                    <w:top w:val="none" w:sz="0" w:space="0" w:color="auto"/>
                                    <w:left w:val="none" w:sz="0" w:space="0" w:color="auto"/>
                                    <w:bottom w:val="none" w:sz="0" w:space="0" w:color="auto"/>
                                    <w:right w:val="none" w:sz="0" w:space="0" w:color="auto"/>
                                  </w:divBdr>
                                  <w:divsChild>
                                    <w:div w:id="1425373240">
                                      <w:marLeft w:val="0"/>
                                      <w:marRight w:val="0"/>
                                      <w:marTop w:val="0"/>
                                      <w:marBottom w:val="0"/>
                                      <w:divBdr>
                                        <w:top w:val="none" w:sz="0" w:space="0" w:color="auto"/>
                                        <w:left w:val="none" w:sz="0" w:space="0" w:color="auto"/>
                                        <w:bottom w:val="none" w:sz="0" w:space="0" w:color="auto"/>
                                        <w:right w:val="none" w:sz="0" w:space="0" w:color="auto"/>
                                      </w:divBdr>
                                      <w:divsChild>
                                        <w:div w:id="1411929923">
                                          <w:marLeft w:val="0"/>
                                          <w:marRight w:val="0"/>
                                          <w:marTop w:val="0"/>
                                          <w:marBottom w:val="0"/>
                                          <w:divBdr>
                                            <w:top w:val="none" w:sz="0" w:space="0" w:color="auto"/>
                                            <w:left w:val="none" w:sz="0" w:space="0" w:color="auto"/>
                                            <w:bottom w:val="none" w:sz="0" w:space="0" w:color="auto"/>
                                            <w:right w:val="none" w:sz="0" w:space="0" w:color="auto"/>
                                          </w:divBdr>
                                          <w:divsChild>
                                            <w:div w:id="139272890">
                                              <w:marLeft w:val="0"/>
                                              <w:marRight w:val="0"/>
                                              <w:marTop w:val="0"/>
                                              <w:marBottom w:val="0"/>
                                              <w:divBdr>
                                                <w:top w:val="none" w:sz="0" w:space="0" w:color="auto"/>
                                                <w:left w:val="none" w:sz="0" w:space="0" w:color="auto"/>
                                                <w:bottom w:val="none" w:sz="0" w:space="0" w:color="auto"/>
                                                <w:right w:val="none" w:sz="0" w:space="0" w:color="auto"/>
                                              </w:divBdr>
                                              <w:divsChild>
                                                <w:div w:id="721556461">
                                                  <w:marLeft w:val="0"/>
                                                  <w:marRight w:val="0"/>
                                                  <w:marTop w:val="0"/>
                                                  <w:marBottom w:val="0"/>
                                                  <w:divBdr>
                                                    <w:top w:val="none" w:sz="0" w:space="0" w:color="auto"/>
                                                    <w:left w:val="none" w:sz="0" w:space="0" w:color="auto"/>
                                                    <w:bottom w:val="none" w:sz="0" w:space="0" w:color="auto"/>
                                                    <w:right w:val="none" w:sz="0" w:space="0" w:color="auto"/>
                                                  </w:divBdr>
                                                  <w:divsChild>
                                                    <w:div w:id="1128355487">
                                                      <w:marLeft w:val="0"/>
                                                      <w:marRight w:val="0"/>
                                                      <w:marTop w:val="0"/>
                                                      <w:marBottom w:val="0"/>
                                                      <w:divBdr>
                                                        <w:top w:val="none" w:sz="0" w:space="0" w:color="auto"/>
                                                        <w:left w:val="none" w:sz="0" w:space="0" w:color="auto"/>
                                                        <w:bottom w:val="none" w:sz="0" w:space="0" w:color="auto"/>
                                                        <w:right w:val="none" w:sz="0" w:space="0" w:color="auto"/>
                                                      </w:divBdr>
                                                      <w:divsChild>
                                                        <w:div w:id="486942187">
                                                          <w:marLeft w:val="0"/>
                                                          <w:marRight w:val="0"/>
                                                          <w:marTop w:val="0"/>
                                                          <w:marBottom w:val="0"/>
                                                          <w:divBdr>
                                                            <w:top w:val="none" w:sz="0" w:space="0" w:color="auto"/>
                                                            <w:left w:val="none" w:sz="0" w:space="0" w:color="auto"/>
                                                            <w:bottom w:val="none" w:sz="0" w:space="0" w:color="auto"/>
                                                            <w:right w:val="none" w:sz="0" w:space="0" w:color="auto"/>
                                                          </w:divBdr>
                                                          <w:divsChild>
                                                            <w:div w:id="907769581">
                                                              <w:marLeft w:val="0"/>
                                                              <w:marRight w:val="0"/>
                                                              <w:marTop w:val="0"/>
                                                              <w:marBottom w:val="0"/>
                                                              <w:divBdr>
                                                                <w:top w:val="none" w:sz="0" w:space="0" w:color="auto"/>
                                                                <w:left w:val="none" w:sz="0" w:space="0" w:color="auto"/>
                                                                <w:bottom w:val="none" w:sz="0" w:space="0" w:color="auto"/>
                                                                <w:right w:val="none" w:sz="0" w:space="0" w:color="auto"/>
                                                              </w:divBdr>
                                                              <w:divsChild>
                                                                <w:div w:id="197857663">
                                                                  <w:marLeft w:val="0"/>
                                                                  <w:marRight w:val="0"/>
                                                                  <w:marTop w:val="0"/>
                                                                  <w:marBottom w:val="0"/>
                                                                  <w:divBdr>
                                                                    <w:top w:val="none" w:sz="0" w:space="0" w:color="auto"/>
                                                                    <w:left w:val="none" w:sz="0" w:space="0" w:color="auto"/>
                                                                    <w:bottom w:val="none" w:sz="0" w:space="0" w:color="auto"/>
                                                                    <w:right w:val="none" w:sz="0" w:space="0" w:color="auto"/>
                                                                  </w:divBdr>
                                                                  <w:divsChild>
                                                                    <w:div w:id="666329502">
                                                                      <w:marLeft w:val="0"/>
                                                                      <w:marRight w:val="0"/>
                                                                      <w:marTop w:val="0"/>
                                                                      <w:marBottom w:val="0"/>
                                                                      <w:divBdr>
                                                                        <w:top w:val="none" w:sz="0" w:space="0" w:color="auto"/>
                                                                        <w:left w:val="none" w:sz="0" w:space="0" w:color="auto"/>
                                                                        <w:bottom w:val="none" w:sz="0" w:space="0" w:color="auto"/>
                                                                        <w:right w:val="none" w:sz="0" w:space="0" w:color="auto"/>
                                                                      </w:divBdr>
                                                                      <w:divsChild>
                                                                        <w:div w:id="1128158615">
                                                                          <w:marLeft w:val="0"/>
                                                                          <w:marRight w:val="0"/>
                                                                          <w:marTop w:val="0"/>
                                                                          <w:marBottom w:val="0"/>
                                                                          <w:divBdr>
                                                                            <w:top w:val="none" w:sz="0" w:space="0" w:color="auto"/>
                                                                            <w:left w:val="none" w:sz="0" w:space="0" w:color="auto"/>
                                                                            <w:bottom w:val="none" w:sz="0" w:space="0" w:color="auto"/>
                                                                            <w:right w:val="none" w:sz="0" w:space="0" w:color="auto"/>
                                                                          </w:divBdr>
                                                                          <w:divsChild>
                                                                            <w:div w:id="781268350">
                                                                              <w:marLeft w:val="0"/>
                                                                              <w:marRight w:val="0"/>
                                                                              <w:marTop w:val="0"/>
                                                                              <w:marBottom w:val="0"/>
                                                                              <w:divBdr>
                                                                                <w:top w:val="none" w:sz="0" w:space="0" w:color="auto"/>
                                                                                <w:left w:val="none" w:sz="0" w:space="0" w:color="auto"/>
                                                                                <w:bottom w:val="none" w:sz="0" w:space="0" w:color="auto"/>
                                                                                <w:right w:val="none" w:sz="0" w:space="0" w:color="auto"/>
                                                                              </w:divBdr>
                                                                              <w:divsChild>
                                                                                <w:div w:id="1822187651">
                                                                                  <w:marLeft w:val="0"/>
                                                                                  <w:marRight w:val="0"/>
                                                                                  <w:marTop w:val="0"/>
                                                                                  <w:marBottom w:val="0"/>
                                                                                  <w:divBdr>
                                                                                    <w:top w:val="none" w:sz="0" w:space="0" w:color="auto"/>
                                                                                    <w:left w:val="none" w:sz="0" w:space="0" w:color="auto"/>
                                                                                    <w:bottom w:val="none" w:sz="0" w:space="0" w:color="auto"/>
                                                                                    <w:right w:val="none" w:sz="0" w:space="0" w:color="auto"/>
                                                                                  </w:divBdr>
                                                                                  <w:divsChild>
                                                                                    <w:div w:id="1003507950">
                                                                                      <w:marLeft w:val="0"/>
                                                                                      <w:marRight w:val="0"/>
                                                                                      <w:marTop w:val="0"/>
                                                                                      <w:marBottom w:val="0"/>
                                                                                      <w:divBdr>
                                                                                        <w:top w:val="none" w:sz="0" w:space="0" w:color="auto"/>
                                                                                        <w:left w:val="none" w:sz="0" w:space="0" w:color="auto"/>
                                                                                        <w:bottom w:val="none" w:sz="0" w:space="0" w:color="auto"/>
                                                                                        <w:right w:val="none" w:sz="0" w:space="0" w:color="auto"/>
                                                                                      </w:divBdr>
                                                                                      <w:divsChild>
                                                                                        <w:div w:id="1427772309">
                                                                                          <w:marLeft w:val="0"/>
                                                                                          <w:marRight w:val="0"/>
                                                                                          <w:marTop w:val="0"/>
                                                                                          <w:marBottom w:val="0"/>
                                                                                          <w:divBdr>
                                                                                            <w:top w:val="none" w:sz="0" w:space="0" w:color="auto"/>
                                                                                            <w:left w:val="none" w:sz="0" w:space="0" w:color="auto"/>
                                                                                            <w:bottom w:val="none" w:sz="0" w:space="0" w:color="auto"/>
                                                                                            <w:right w:val="none" w:sz="0" w:space="0" w:color="auto"/>
                                                                                          </w:divBdr>
                                                                                          <w:divsChild>
                                                                                            <w:div w:id="1830511485">
                                                                                              <w:marLeft w:val="0"/>
                                                                                              <w:marRight w:val="0"/>
                                                                                              <w:marTop w:val="0"/>
                                                                                              <w:marBottom w:val="0"/>
                                                                                              <w:divBdr>
                                                                                                <w:top w:val="none" w:sz="0" w:space="0" w:color="auto"/>
                                                                                                <w:left w:val="none" w:sz="0" w:space="0" w:color="auto"/>
                                                                                                <w:bottom w:val="none" w:sz="0" w:space="0" w:color="auto"/>
                                                                                                <w:right w:val="none" w:sz="0" w:space="0" w:color="auto"/>
                                                                                              </w:divBdr>
                                                                                              <w:divsChild>
                                                                                                <w:div w:id="880673271">
                                                                                                  <w:marLeft w:val="0"/>
                                                                                                  <w:marRight w:val="0"/>
                                                                                                  <w:marTop w:val="0"/>
                                                                                                  <w:marBottom w:val="0"/>
                                                                                                  <w:divBdr>
                                                                                                    <w:top w:val="none" w:sz="0" w:space="0" w:color="auto"/>
                                                                                                    <w:left w:val="none" w:sz="0" w:space="0" w:color="auto"/>
                                                                                                    <w:bottom w:val="none" w:sz="0" w:space="0" w:color="auto"/>
                                                                                                    <w:right w:val="none" w:sz="0" w:space="0" w:color="auto"/>
                                                                                                  </w:divBdr>
                                                                                                  <w:divsChild>
                                                                                                    <w:div w:id="986203646">
                                                                                                      <w:marLeft w:val="0"/>
                                                                                                      <w:marRight w:val="0"/>
                                                                                                      <w:marTop w:val="0"/>
                                                                                                      <w:marBottom w:val="0"/>
                                                                                                      <w:divBdr>
                                                                                                        <w:top w:val="none" w:sz="0" w:space="0" w:color="auto"/>
                                                                                                        <w:left w:val="none" w:sz="0" w:space="0" w:color="auto"/>
                                                                                                        <w:bottom w:val="none" w:sz="0" w:space="0" w:color="auto"/>
                                                                                                        <w:right w:val="none" w:sz="0" w:space="0" w:color="auto"/>
                                                                                                      </w:divBdr>
                                                                                                      <w:divsChild>
                                                                                                        <w:div w:id="514030516">
                                                                                                          <w:marLeft w:val="0"/>
                                                                                                          <w:marRight w:val="0"/>
                                                                                                          <w:marTop w:val="0"/>
                                                                                                          <w:marBottom w:val="0"/>
                                                                                                          <w:divBdr>
                                                                                                            <w:top w:val="none" w:sz="0" w:space="0" w:color="auto"/>
                                                                                                            <w:left w:val="none" w:sz="0" w:space="0" w:color="auto"/>
                                                                                                            <w:bottom w:val="none" w:sz="0" w:space="0" w:color="auto"/>
                                                                                                            <w:right w:val="none" w:sz="0" w:space="0" w:color="auto"/>
                                                                                                          </w:divBdr>
                                                                                                        </w:div>
                                                                                                        <w:div w:id="1291663692">
                                                                                                          <w:marLeft w:val="0"/>
                                                                                                          <w:marRight w:val="0"/>
                                                                                                          <w:marTop w:val="0"/>
                                                                                                          <w:marBottom w:val="0"/>
                                                                                                          <w:divBdr>
                                                                                                            <w:top w:val="none" w:sz="0" w:space="0" w:color="auto"/>
                                                                                                            <w:left w:val="none" w:sz="0" w:space="0" w:color="auto"/>
                                                                                                            <w:bottom w:val="none" w:sz="0" w:space="0" w:color="auto"/>
                                                                                                            <w:right w:val="none" w:sz="0" w:space="0" w:color="auto"/>
                                                                                                          </w:divBdr>
                                                                                                        </w:div>
                                                                                                        <w:div w:id="130338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4982440">
      <w:bodyDiv w:val="1"/>
      <w:marLeft w:val="0"/>
      <w:marRight w:val="0"/>
      <w:marTop w:val="0"/>
      <w:marBottom w:val="0"/>
      <w:divBdr>
        <w:top w:val="none" w:sz="0" w:space="0" w:color="auto"/>
        <w:left w:val="none" w:sz="0" w:space="0" w:color="auto"/>
        <w:bottom w:val="none" w:sz="0" w:space="0" w:color="auto"/>
        <w:right w:val="none" w:sz="0" w:space="0" w:color="auto"/>
      </w:divBdr>
    </w:div>
    <w:div w:id="1385444129">
      <w:bodyDiv w:val="1"/>
      <w:marLeft w:val="0"/>
      <w:marRight w:val="0"/>
      <w:marTop w:val="0"/>
      <w:marBottom w:val="0"/>
      <w:divBdr>
        <w:top w:val="none" w:sz="0" w:space="0" w:color="auto"/>
        <w:left w:val="none" w:sz="0" w:space="0" w:color="auto"/>
        <w:bottom w:val="none" w:sz="0" w:space="0" w:color="auto"/>
        <w:right w:val="none" w:sz="0" w:space="0" w:color="auto"/>
      </w:divBdr>
    </w:div>
    <w:div w:id="1385447817">
      <w:bodyDiv w:val="1"/>
      <w:marLeft w:val="0"/>
      <w:marRight w:val="0"/>
      <w:marTop w:val="0"/>
      <w:marBottom w:val="0"/>
      <w:divBdr>
        <w:top w:val="none" w:sz="0" w:space="0" w:color="auto"/>
        <w:left w:val="none" w:sz="0" w:space="0" w:color="auto"/>
        <w:bottom w:val="none" w:sz="0" w:space="0" w:color="auto"/>
        <w:right w:val="none" w:sz="0" w:space="0" w:color="auto"/>
      </w:divBdr>
    </w:div>
    <w:div w:id="1386686666">
      <w:bodyDiv w:val="1"/>
      <w:marLeft w:val="0"/>
      <w:marRight w:val="0"/>
      <w:marTop w:val="0"/>
      <w:marBottom w:val="0"/>
      <w:divBdr>
        <w:top w:val="none" w:sz="0" w:space="0" w:color="auto"/>
        <w:left w:val="none" w:sz="0" w:space="0" w:color="auto"/>
        <w:bottom w:val="none" w:sz="0" w:space="0" w:color="auto"/>
        <w:right w:val="none" w:sz="0" w:space="0" w:color="auto"/>
      </w:divBdr>
    </w:div>
    <w:div w:id="1387292657">
      <w:bodyDiv w:val="1"/>
      <w:marLeft w:val="0"/>
      <w:marRight w:val="0"/>
      <w:marTop w:val="0"/>
      <w:marBottom w:val="0"/>
      <w:divBdr>
        <w:top w:val="none" w:sz="0" w:space="0" w:color="auto"/>
        <w:left w:val="none" w:sz="0" w:space="0" w:color="auto"/>
        <w:bottom w:val="none" w:sz="0" w:space="0" w:color="auto"/>
        <w:right w:val="none" w:sz="0" w:space="0" w:color="auto"/>
      </w:divBdr>
    </w:div>
    <w:div w:id="1389917077">
      <w:bodyDiv w:val="1"/>
      <w:marLeft w:val="0"/>
      <w:marRight w:val="0"/>
      <w:marTop w:val="0"/>
      <w:marBottom w:val="0"/>
      <w:divBdr>
        <w:top w:val="none" w:sz="0" w:space="0" w:color="auto"/>
        <w:left w:val="none" w:sz="0" w:space="0" w:color="auto"/>
        <w:bottom w:val="none" w:sz="0" w:space="0" w:color="auto"/>
        <w:right w:val="none" w:sz="0" w:space="0" w:color="auto"/>
      </w:divBdr>
    </w:div>
    <w:div w:id="1390954899">
      <w:bodyDiv w:val="1"/>
      <w:marLeft w:val="0"/>
      <w:marRight w:val="0"/>
      <w:marTop w:val="0"/>
      <w:marBottom w:val="0"/>
      <w:divBdr>
        <w:top w:val="none" w:sz="0" w:space="0" w:color="auto"/>
        <w:left w:val="none" w:sz="0" w:space="0" w:color="auto"/>
        <w:bottom w:val="none" w:sz="0" w:space="0" w:color="auto"/>
        <w:right w:val="none" w:sz="0" w:space="0" w:color="auto"/>
      </w:divBdr>
    </w:div>
    <w:div w:id="1391029064">
      <w:bodyDiv w:val="1"/>
      <w:marLeft w:val="0"/>
      <w:marRight w:val="0"/>
      <w:marTop w:val="0"/>
      <w:marBottom w:val="0"/>
      <w:divBdr>
        <w:top w:val="none" w:sz="0" w:space="0" w:color="auto"/>
        <w:left w:val="none" w:sz="0" w:space="0" w:color="auto"/>
        <w:bottom w:val="none" w:sz="0" w:space="0" w:color="auto"/>
        <w:right w:val="none" w:sz="0" w:space="0" w:color="auto"/>
      </w:divBdr>
    </w:div>
    <w:div w:id="1393770799">
      <w:bodyDiv w:val="1"/>
      <w:marLeft w:val="0"/>
      <w:marRight w:val="0"/>
      <w:marTop w:val="0"/>
      <w:marBottom w:val="0"/>
      <w:divBdr>
        <w:top w:val="none" w:sz="0" w:space="0" w:color="auto"/>
        <w:left w:val="none" w:sz="0" w:space="0" w:color="auto"/>
        <w:bottom w:val="none" w:sz="0" w:space="0" w:color="auto"/>
        <w:right w:val="none" w:sz="0" w:space="0" w:color="auto"/>
      </w:divBdr>
    </w:div>
    <w:div w:id="1397361302">
      <w:bodyDiv w:val="1"/>
      <w:marLeft w:val="0"/>
      <w:marRight w:val="0"/>
      <w:marTop w:val="0"/>
      <w:marBottom w:val="0"/>
      <w:divBdr>
        <w:top w:val="none" w:sz="0" w:space="0" w:color="auto"/>
        <w:left w:val="none" w:sz="0" w:space="0" w:color="auto"/>
        <w:bottom w:val="none" w:sz="0" w:space="0" w:color="auto"/>
        <w:right w:val="none" w:sz="0" w:space="0" w:color="auto"/>
      </w:divBdr>
    </w:div>
    <w:div w:id="1397509163">
      <w:bodyDiv w:val="1"/>
      <w:marLeft w:val="0"/>
      <w:marRight w:val="0"/>
      <w:marTop w:val="0"/>
      <w:marBottom w:val="0"/>
      <w:divBdr>
        <w:top w:val="none" w:sz="0" w:space="0" w:color="auto"/>
        <w:left w:val="none" w:sz="0" w:space="0" w:color="auto"/>
        <w:bottom w:val="none" w:sz="0" w:space="0" w:color="auto"/>
        <w:right w:val="none" w:sz="0" w:space="0" w:color="auto"/>
      </w:divBdr>
    </w:div>
    <w:div w:id="1398671159">
      <w:bodyDiv w:val="1"/>
      <w:marLeft w:val="0"/>
      <w:marRight w:val="0"/>
      <w:marTop w:val="0"/>
      <w:marBottom w:val="0"/>
      <w:divBdr>
        <w:top w:val="none" w:sz="0" w:space="0" w:color="auto"/>
        <w:left w:val="none" w:sz="0" w:space="0" w:color="auto"/>
        <w:bottom w:val="none" w:sz="0" w:space="0" w:color="auto"/>
        <w:right w:val="none" w:sz="0" w:space="0" w:color="auto"/>
      </w:divBdr>
    </w:div>
    <w:div w:id="1400055097">
      <w:bodyDiv w:val="1"/>
      <w:marLeft w:val="0"/>
      <w:marRight w:val="0"/>
      <w:marTop w:val="0"/>
      <w:marBottom w:val="0"/>
      <w:divBdr>
        <w:top w:val="none" w:sz="0" w:space="0" w:color="auto"/>
        <w:left w:val="none" w:sz="0" w:space="0" w:color="auto"/>
        <w:bottom w:val="none" w:sz="0" w:space="0" w:color="auto"/>
        <w:right w:val="none" w:sz="0" w:space="0" w:color="auto"/>
      </w:divBdr>
    </w:div>
    <w:div w:id="1400787443">
      <w:bodyDiv w:val="1"/>
      <w:marLeft w:val="0"/>
      <w:marRight w:val="0"/>
      <w:marTop w:val="0"/>
      <w:marBottom w:val="0"/>
      <w:divBdr>
        <w:top w:val="none" w:sz="0" w:space="0" w:color="auto"/>
        <w:left w:val="none" w:sz="0" w:space="0" w:color="auto"/>
        <w:bottom w:val="none" w:sz="0" w:space="0" w:color="auto"/>
        <w:right w:val="none" w:sz="0" w:space="0" w:color="auto"/>
      </w:divBdr>
    </w:div>
    <w:div w:id="1401321787">
      <w:bodyDiv w:val="1"/>
      <w:marLeft w:val="0"/>
      <w:marRight w:val="0"/>
      <w:marTop w:val="0"/>
      <w:marBottom w:val="0"/>
      <w:divBdr>
        <w:top w:val="none" w:sz="0" w:space="0" w:color="auto"/>
        <w:left w:val="none" w:sz="0" w:space="0" w:color="auto"/>
        <w:bottom w:val="none" w:sz="0" w:space="0" w:color="auto"/>
        <w:right w:val="none" w:sz="0" w:space="0" w:color="auto"/>
      </w:divBdr>
    </w:div>
    <w:div w:id="1402943722">
      <w:bodyDiv w:val="1"/>
      <w:marLeft w:val="0"/>
      <w:marRight w:val="0"/>
      <w:marTop w:val="0"/>
      <w:marBottom w:val="0"/>
      <w:divBdr>
        <w:top w:val="none" w:sz="0" w:space="0" w:color="auto"/>
        <w:left w:val="none" w:sz="0" w:space="0" w:color="auto"/>
        <w:bottom w:val="none" w:sz="0" w:space="0" w:color="auto"/>
        <w:right w:val="none" w:sz="0" w:space="0" w:color="auto"/>
      </w:divBdr>
    </w:div>
    <w:div w:id="1403604455">
      <w:bodyDiv w:val="1"/>
      <w:marLeft w:val="0"/>
      <w:marRight w:val="0"/>
      <w:marTop w:val="0"/>
      <w:marBottom w:val="0"/>
      <w:divBdr>
        <w:top w:val="none" w:sz="0" w:space="0" w:color="auto"/>
        <w:left w:val="none" w:sz="0" w:space="0" w:color="auto"/>
        <w:bottom w:val="none" w:sz="0" w:space="0" w:color="auto"/>
        <w:right w:val="none" w:sz="0" w:space="0" w:color="auto"/>
      </w:divBdr>
    </w:div>
    <w:div w:id="1406563452">
      <w:bodyDiv w:val="1"/>
      <w:marLeft w:val="0"/>
      <w:marRight w:val="0"/>
      <w:marTop w:val="0"/>
      <w:marBottom w:val="0"/>
      <w:divBdr>
        <w:top w:val="none" w:sz="0" w:space="0" w:color="auto"/>
        <w:left w:val="none" w:sz="0" w:space="0" w:color="auto"/>
        <w:bottom w:val="none" w:sz="0" w:space="0" w:color="auto"/>
        <w:right w:val="none" w:sz="0" w:space="0" w:color="auto"/>
      </w:divBdr>
    </w:div>
    <w:div w:id="1408041194">
      <w:bodyDiv w:val="1"/>
      <w:marLeft w:val="0"/>
      <w:marRight w:val="0"/>
      <w:marTop w:val="0"/>
      <w:marBottom w:val="0"/>
      <w:divBdr>
        <w:top w:val="none" w:sz="0" w:space="0" w:color="auto"/>
        <w:left w:val="none" w:sz="0" w:space="0" w:color="auto"/>
        <w:bottom w:val="none" w:sz="0" w:space="0" w:color="auto"/>
        <w:right w:val="none" w:sz="0" w:space="0" w:color="auto"/>
      </w:divBdr>
    </w:div>
    <w:div w:id="1408579088">
      <w:bodyDiv w:val="1"/>
      <w:marLeft w:val="0"/>
      <w:marRight w:val="0"/>
      <w:marTop w:val="0"/>
      <w:marBottom w:val="0"/>
      <w:divBdr>
        <w:top w:val="none" w:sz="0" w:space="0" w:color="auto"/>
        <w:left w:val="none" w:sz="0" w:space="0" w:color="auto"/>
        <w:bottom w:val="none" w:sz="0" w:space="0" w:color="auto"/>
        <w:right w:val="none" w:sz="0" w:space="0" w:color="auto"/>
      </w:divBdr>
    </w:div>
    <w:div w:id="1411152431">
      <w:bodyDiv w:val="1"/>
      <w:marLeft w:val="0"/>
      <w:marRight w:val="0"/>
      <w:marTop w:val="0"/>
      <w:marBottom w:val="0"/>
      <w:divBdr>
        <w:top w:val="none" w:sz="0" w:space="0" w:color="auto"/>
        <w:left w:val="none" w:sz="0" w:space="0" w:color="auto"/>
        <w:bottom w:val="none" w:sz="0" w:space="0" w:color="auto"/>
        <w:right w:val="none" w:sz="0" w:space="0" w:color="auto"/>
      </w:divBdr>
    </w:div>
    <w:div w:id="1412510617">
      <w:bodyDiv w:val="1"/>
      <w:marLeft w:val="0"/>
      <w:marRight w:val="0"/>
      <w:marTop w:val="0"/>
      <w:marBottom w:val="0"/>
      <w:divBdr>
        <w:top w:val="none" w:sz="0" w:space="0" w:color="auto"/>
        <w:left w:val="none" w:sz="0" w:space="0" w:color="auto"/>
        <w:bottom w:val="none" w:sz="0" w:space="0" w:color="auto"/>
        <w:right w:val="none" w:sz="0" w:space="0" w:color="auto"/>
      </w:divBdr>
    </w:div>
    <w:div w:id="1412854039">
      <w:bodyDiv w:val="1"/>
      <w:marLeft w:val="0"/>
      <w:marRight w:val="0"/>
      <w:marTop w:val="0"/>
      <w:marBottom w:val="0"/>
      <w:divBdr>
        <w:top w:val="none" w:sz="0" w:space="0" w:color="auto"/>
        <w:left w:val="none" w:sz="0" w:space="0" w:color="auto"/>
        <w:bottom w:val="none" w:sz="0" w:space="0" w:color="auto"/>
        <w:right w:val="none" w:sz="0" w:space="0" w:color="auto"/>
      </w:divBdr>
    </w:div>
    <w:div w:id="1414274541">
      <w:bodyDiv w:val="1"/>
      <w:marLeft w:val="0"/>
      <w:marRight w:val="0"/>
      <w:marTop w:val="0"/>
      <w:marBottom w:val="0"/>
      <w:divBdr>
        <w:top w:val="none" w:sz="0" w:space="0" w:color="auto"/>
        <w:left w:val="none" w:sz="0" w:space="0" w:color="auto"/>
        <w:bottom w:val="none" w:sz="0" w:space="0" w:color="auto"/>
        <w:right w:val="none" w:sz="0" w:space="0" w:color="auto"/>
      </w:divBdr>
    </w:div>
    <w:div w:id="1416782847">
      <w:bodyDiv w:val="1"/>
      <w:marLeft w:val="0"/>
      <w:marRight w:val="0"/>
      <w:marTop w:val="0"/>
      <w:marBottom w:val="0"/>
      <w:divBdr>
        <w:top w:val="none" w:sz="0" w:space="0" w:color="auto"/>
        <w:left w:val="none" w:sz="0" w:space="0" w:color="auto"/>
        <w:bottom w:val="none" w:sz="0" w:space="0" w:color="auto"/>
        <w:right w:val="none" w:sz="0" w:space="0" w:color="auto"/>
      </w:divBdr>
    </w:div>
    <w:div w:id="1417358005">
      <w:bodyDiv w:val="1"/>
      <w:marLeft w:val="0"/>
      <w:marRight w:val="0"/>
      <w:marTop w:val="0"/>
      <w:marBottom w:val="0"/>
      <w:divBdr>
        <w:top w:val="none" w:sz="0" w:space="0" w:color="auto"/>
        <w:left w:val="none" w:sz="0" w:space="0" w:color="auto"/>
        <w:bottom w:val="none" w:sz="0" w:space="0" w:color="auto"/>
        <w:right w:val="none" w:sz="0" w:space="0" w:color="auto"/>
      </w:divBdr>
    </w:div>
    <w:div w:id="1417677715">
      <w:bodyDiv w:val="1"/>
      <w:marLeft w:val="0"/>
      <w:marRight w:val="0"/>
      <w:marTop w:val="0"/>
      <w:marBottom w:val="0"/>
      <w:divBdr>
        <w:top w:val="none" w:sz="0" w:space="0" w:color="auto"/>
        <w:left w:val="none" w:sz="0" w:space="0" w:color="auto"/>
        <w:bottom w:val="none" w:sz="0" w:space="0" w:color="auto"/>
        <w:right w:val="none" w:sz="0" w:space="0" w:color="auto"/>
      </w:divBdr>
    </w:div>
    <w:div w:id="1418863759">
      <w:bodyDiv w:val="1"/>
      <w:marLeft w:val="0"/>
      <w:marRight w:val="0"/>
      <w:marTop w:val="0"/>
      <w:marBottom w:val="0"/>
      <w:divBdr>
        <w:top w:val="none" w:sz="0" w:space="0" w:color="auto"/>
        <w:left w:val="none" w:sz="0" w:space="0" w:color="auto"/>
        <w:bottom w:val="none" w:sz="0" w:space="0" w:color="auto"/>
        <w:right w:val="none" w:sz="0" w:space="0" w:color="auto"/>
      </w:divBdr>
    </w:div>
    <w:div w:id="1419249940">
      <w:bodyDiv w:val="1"/>
      <w:marLeft w:val="0"/>
      <w:marRight w:val="0"/>
      <w:marTop w:val="0"/>
      <w:marBottom w:val="0"/>
      <w:divBdr>
        <w:top w:val="none" w:sz="0" w:space="0" w:color="auto"/>
        <w:left w:val="none" w:sz="0" w:space="0" w:color="auto"/>
        <w:bottom w:val="none" w:sz="0" w:space="0" w:color="auto"/>
        <w:right w:val="none" w:sz="0" w:space="0" w:color="auto"/>
      </w:divBdr>
      <w:divsChild>
        <w:div w:id="323777529">
          <w:marLeft w:val="0"/>
          <w:marRight w:val="0"/>
          <w:marTop w:val="0"/>
          <w:marBottom w:val="0"/>
          <w:divBdr>
            <w:top w:val="none" w:sz="0" w:space="0" w:color="auto"/>
            <w:left w:val="none" w:sz="0" w:space="0" w:color="auto"/>
            <w:bottom w:val="none" w:sz="0" w:space="0" w:color="auto"/>
            <w:right w:val="none" w:sz="0" w:space="0" w:color="auto"/>
          </w:divBdr>
          <w:divsChild>
            <w:div w:id="510725134">
              <w:marLeft w:val="0"/>
              <w:marRight w:val="0"/>
              <w:marTop w:val="0"/>
              <w:marBottom w:val="0"/>
              <w:divBdr>
                <w:top w:val="none" w:sz="0" w:space="0" w:color="auto"/>
                <w:left w:val="none" w:sz="0" w:space="0" w:color="auto"/>
                <w:bottom w:val="none" w:sz="0" w:space="0" w:color="auto"/>
                <w:right w:val="none" w:sz="0" w:space="0" w:color="auto"/>
              </w:divBdr>
              <w:divsChild>
                <w:div w:id="19358461">
                  <w:marLeft w:val="0"/>
                  <w:marRight w:val="0"/>
                  <w:marTop w:val="0"/>
                  <w:marBottom w:val="0"/>
                  <w:divBdr>
                    <w:top w:val="none" w:sz="0" w:space="0" w:color="auto"/>
                    <w:left w:val="none" w:sz="0" w:space="0" w:color="auto"/>
                    <w:bottom w:val="none" w:sz="0" w:space="0" w:color="auto"/>
                    <w:right w:val="none" w:sz="0" w:space="0" w:color="auto"/>
                  </w:divBdr>
                  <w:divsChild>
                    <w:div w:id="280234258">
                      <w:marLeft w:val="0"/>
                      <w:marRight w:val="0"/>
                      <w:marTop w:val="0"/>
                      <w:marBottom w:val="0"/>
                      <w:divBdr>
                        <w:top w:val="none" w:sz="0" w:space="0" w:color="auto"/>
                        <w:left w:val="none" w:sz="0" w:space="0" w:color="auto"/>
                        <w:bottom w:val="none" w:sz="0" w:space="0" w:color="auto"/>
                        <w:right w:val="none" w:sz="0" w:space="0" w:color="auto"/>
                      </w:divBdr>
                      <w:divsChild>
                        <w:div w:id="1385372307">
                          <w:marLeft w:val="0"/>
                          <w:marRight w:val="0"/>
                          <w:marTop w:val="0"/>
                          <w:marBottom w:val="0"/>
                          <w:divBdr>
                            <w:top w:val="none" w:sz="0" w:space="0" w:color="auto"/>
                            <w:left w:val="none" w:sz="0" w:space="0" w:color="auto"/>
                            <w:bottom w:val="none" w:sz="0" w:space="0" w:color="auto"/>
                            <w:right w:val="none" w:sz="0" w:space="0" w:color="auto"/>
                          </w:divBdr>
                          <w:divsChild>
                            <w:div w:id="571818885">
                              <w:marLeft w:val="0"/>
                              <w:marRight w:val="0"/>
                              <w:marTop w:val="0"/>
                              <w:marBottom w:val="0"/>
                              <w:divBdr>
                                <w:top w:val="none" w:sz="0" w:space="0" w:color="auto"/>
                                <w:left w:val="none" w:sz="0" w:space="0" w:color="auto"/>
                                <w:bottom w:val="none" w:sz="0" w:space="0" w:color="auto"/>
                                <w:right w:val="none" w:sz="0" w:space="0" w:color="auto"/>
                              </w:divBdr>
                              <w:divsChild>
                                <w:div w:id="1674335666">
                                  <w:marLeft w:val="0"/>
                                  <w:marRight w:val="0"/>
                                  <w:marTop w:val="0"/>
                                  <w:marBottom w:val="0"/>
                                  <w:divBdr>
                                    <w:top w:val="none" w:sz="0" w:space="0" w:color="auto"/>
                                    <w:left w:val="none" w:sz="0" w:space="0" w:color="auto"/>
                                    <w:bottom w:val="none" w:sz="0" w:space="0" w:color="auto"/>
                                    <w:right w:val="none" w:sz="0" w:space="0" w:color="auto"/>
                                  </w:divBdr>
                                  <w:divsChild>
                                    <w:div w:id="470631418">
                                      <w:marLeft w:val="0"/>
                                      <w:marRight w:val="0"/>
                                      <w:marTop w:val="0"/>
                                      <w:marBottom w:val="0"/>
                                      <w:divBdr>
                                        <w:top w:val="none" w:sz="0" w:space="0" w:color="auto"/>
                                        <w:left w:val="none" w:sz="0" w:space="0" w:color="auto"/>
                                        <w:bottom w:val="none" w:sz="0" w:space="0" w:color="auto"/>
                                        <w:right w:val="none" w:sz="0" w:space="0" w:color="auto"/>
                                      </w:divBdr>
                                      <w:divsChild>
                                        <w:div w:id="1510215642">
                                          <w:marLeft w:val="0"/>
                                          <w:marRight w:val="0"/>
                                          <w:marTop w:val="0"/>
                                          <w:marBottom w:val="0"/>
                                          <w:divBdr>
                                            <w:top w:val="none" w:sz="0" w:space="0" w:color="auto"/>
                                            <w:left w:val="none" w:sz="0" w:space="0" w:color="auto"/>
                                            <w:bottom w:val="none" w:sz="0" w:space="0" w:color="auto"/>
                                            <w:right w:val="none" w:sz="0" w:space="0" w:color="auto"/>
                                          </w:divBdr>
                                          <w:divsChild>
                                            <w:div w:id="1147629281">
                                              <w:marLeft w:val="0"/>
                                              <w:marRight w:val="0"/>
                                              <w:marTop w:val="0"/>
                                              <w:marBottom w:val="0"/>
                                              <w:divBdr>
                                                <w:top w:val="none" w:sz="0" w:space="0" w:color="auto"/>
                                                <w:left w:val="none" w:sz="0" w:space="0" w:color="auto"/>
                                                <w:bottom w:val="none" w:sz="0" w:space="0" w:color="auto"/>
                                                <w:right w:val="none" w:sz="0" w:space="0" w:color="auto"/>
                                              </w:divBdr>
                                              <w:divsChild>
                                                <w:div w:id="735054667">
                                                  <w:marLeft w:val="0"/>
                                                  <w:marRight w:val="0"/>
                                                  <w:marTop w:val="0"/>
                                                  <w:marBottom w:val="0"/>
                                                  <w:divBdr>
                                                    <w:top w:val="none" w:sz="0" w:space="0" w:color="auto"/>
                                                    <w:left w:val="none" w:sz="0" w:space="0" w:color="auto"/>
                                                    <w:bottom w:val="none" w:sz="0" w:space="0" w:color="auto"/>
                                                    <w:right w:val="none" w:sz="0" w:space="0" w:color="auto"/>
                                                  </w:divBdr>
                                                  <w:divsChild>
                                                    <w:div w:id="472258573">
                                                      <w:marLeft w:val="0"/>
                                                      <w:marRight w:val="0"/>
                                                      <w:marTop w:val="0"/>
                                                      <w:marBottom w:val="0"/>
                                                      <w:divBdr>
                                                        <w:top w:val="none" w:sz="0" w:space="0" w:color="auto"/>
                                                        <w:left w:val="none" w:sz="0" w:space="0" w:color="auto"/>
                                                        <w:bottom w:val="none" w:sz="0" w:space="0" w:color="auto"/>
                                                        <w:right w:val="none" w:sz="0" w:space="0" w:color="auto"/>
                                                      </w:divBdr>
                                                      <w:divsChild>
                                                        <w:div w:id="2029092400">
                                                          <w:marLeft w:val="0"/>
                                                          <w:marRight w:val="0"/>
                                                          <w:marTop w:val="0"/>
                                                          <w:marBottom w:val="0"/>
                                                          <w:divBdr>
                                                            <w:top w:val="none" w:sz="0" w:space="0" w:color="auto"/>
                                                            <w:left w:val="none" w:sz="0" w:space="0" w:color="auto"/>
                                                            <w:bottom w:val="none" w:sz="0" w:space="0" w:color="auto"/>
                                                            <w:right w:val="none" w:sz="0" w:space="0" w:color="auto"/>
                                                          </w:divBdr>
                                                          <w:divsChild>
                                                            <w:div w:id="488207398">
                                                              <w:marLeft w:val="0"/>
                                                              <w:marRight w:val="0"/>
                                                              <w:marTop w:val="0"/>
                                                              <w:marBottom w:val="0"/>
                                                              <w:divBdr>
                                                                <w:top w:val="none" w:sz="0" w:space="0" w:color="auto"/>
                                                                <w:left w:val="none" w:sz="0" w:space="0" w:color="auto"/>
                                                                <w:bottom w:val="none" w:sz="0" w:space="0" w:color="auto"/>
                                                                <w:right w:val="none" w:sz="0" w:space="0" w:color="auto"/>
                                                              </w:divBdr>
                                                              <w:divsChild>
                                                                <w:div w:id="1852791365">
                                                                  <w:marLeft w:val="0"/>
                                                                  <w:marRight w:val="0"/>
                                                                  <w:marTop w:val="0"/>
                                                                  <w:marBottom w:val="0"/>
                                                                  <w:divBdr>
                                                                    <w:top w:val="none" w:sz="0" w:space="0" w:color="auto"/>
                                                                    <w:left w:val="none" w:sz="0" w:space="0" w:color="auto"/>
                                                                    <w:bottom w:val="none" w:sz="0" w:space="0" w:color="auto"/>
                                                                    <w:right w:val="none" w:sz="0" w:space="0" w:color="auto"/>
                                                                  </w:divBdr>
                                                                  <w:divsChild>
                                                                    <w:div w:id="647132591">
                                                                      <w:marLeft w:val="0"/>
                                                                      <w:marRight w:val="0"/>
                                                                      <w:marTop w:val="0"/>
                                                                      <w:marBottom w:val="0"/>
                                                                      <w:divBdr>
                                                                        <w:top w:val="none" w:sz="0" w:space="0" w:color="auto"/>
                                                                        <w:left w:val="none" w:sz="0" w:space="0" w:color="auto"/>
                                                                        <w:bottom w:val="none" w:sz="0" w:space="0" w:color="auto"/>
                                                                        <w:right w:val="none" w:sz="0" w:space="0" w:color="auto"/>
                                                                      </w:divBdr>
                                                                      <w:divsChild>
                                                                        <w:div w:id="2123375786">
                                                                          <w:marLeft w:val="0"/>
                                                                          <w:marRight w:val="0"/>
                                                                          <w:marTop w:val="0"/>
                                                                          <w:marBottom w:val="0"/>
                                                                          <w:divBdr>
                                                                            <w:top w:val="none" w:sz="0" w:space="0" w:color="auto"/>
                                                                            <w:left w:val="none" w:sz="0" w:space="0" w:color="auto"/>
                                                                            <w:bottom w:val="none" w:sz="0" w:space="0" w:color="auto"/>
                                                                            <w:right w:val="none" w:sz="0" w:space="0" w:color="auto"/>
                                                                          </w:divBdr>
                                                                          <w:divsChild>
                                                                            <w:div w:id="847402080">
                                                                              <w:marLeft w:val="0"/>
                                                                              <w:marRight w:val="0"/>
                                                                              <w:marTop w:val="0"/>
                                                                              <w:marBottom w:val="0"/>
                                                                              <w:divBdr>
                                                                                <w:top w:val="none" w:sz="0" w:space="0" w:color="auto"/>
                                                                                <w:left w:val="none" w:sz="0" w:space="0" w:color="auto"/>
                                                                                <w:bottom w:val="none" w:sz="0" w:space="0" w:color="auto"/>
                                                                                <w:right w:val="none" w:sz="0" w:space="0" w:color="auto"/>
                                                                              </w:divBdr>
                                                                              <w:divsChild>
                                                                                <w:div w:id="1732969183">
                                                                                  <w:marLeft w:val="0"/>
                                                                                  <w:marRight w:val="0"/>
                                                                                  <w:marTop w:val="0"/>
                                                                                  <w:marBottom w:val="0"/>
                                                                                  <w:divBdr>
                                                                                    <w:top w:val="none" w:sz="0" w:space="0" w:color="auto"/>
                                                                                    <w:left w:val="none" w:sz="0" w:space="0" w:color="auto"/>
                                                                                    <w:bottom w:val="none" w:sz="0" w:space="0" w:color="auto"/>
                                                                                    <w:right w:val="none" w:sz="0" w:space="0" w:color="auto"/>
                                                                                  </w:divBdr>
                                                                                  <w:divsChild>
                                                                                    <w:div w:id="893008102">
                                                                                      <w:marLeft w:val="0"/>
                                                                                      <w:marRight w:val="0"/>
                                                                                      <w:marTop w:val="0"/>
                                                                                      <w:marBottom w:val="0"/>
                                                                                      <w:divBdr>
                                                                                        <w:top w:val="none" w:sz="0" w:space="0" w:color="auto"/>
                                                                                        <w:left w:val="none" w:sz="0" w:space="0" w:color="auto"/>
                                                                                        <w:bottom w:val="none" w:sz="0" w:space="0" w:color="auto"/>
                                                                                        <w:right w:val="none" w:sz="0" w:space="0" w:color="auto"/>
                                                                                      </w:divBdr>
                                                                                      <w:divsChild>
                                                                                        <w:div w:id="793596274">
                                                                                          <w:marLeft w:val="0"/>
                                                                                          <w:marRight w:val="0"/>
                                                                                          <w:marTop w:val="0"/>
                                                                                          <w:marBottom w:val="0"/>
                                                                                          <w:divBdr>
                                                                                            <w:top w:val="none" w:sz="0" w:space="0" w:color="auto"/>
                                                                                            <w:left w:val="none" w:sz="0" w:space="0" w:color="auto"/>
                                                                                            <w:bottom w:val="none" w:sz="0" w:space="0" w:color="auto"/>
                                                                                            <w:right w:val="none" w:sz="0" w:space="0" w:color="auto"/>
                                                                                          </w:divBdr>
                                                                                          <w:divsChild>
                                                                                            <w:div w:id="413283813">
                                                                                              <w:marLeft w:val="0"/>
                                                                                              <w:marRight w:val="0"/>
                                                                                              <w:marTop w:val="0"/>
                                                                                              <w:marBottom w:val="0"/>
                                                                                              <w:divBdr>
                                                                                                <w:top w:val="none" w:sz="0" w:space="0" w:color="auto"/>
                                                                                                <w:left w:val="none" w:sz="0" w:space="0" w:color="auto"/>
                                                                                                <w:bottom w:val="none" w:sz="0" w:space="0" w:color="auto"/>
                                                                                                <w:right w:val="none" w:sz="0" w:space="0" w:color="auto"/>
                                                                                              </w:divBdr>
                                                                                              <w:divsChild>
                                                                                                <w:div w:id="2129276518">
                                                                                                  <w:marLeft w:val="0"/>
                                                                                                  <w:marRight w:val="0"/>
                                                                                                  <w:marTop w:val="0"/>
                                                                                                  <w:marBottom w:val="0"/>
                                                                                                  <w:divBdr>
                                                                                                    <w:top w:val="none" w:sz="0" w:space="0" w:color="auto"/>
                                                                                                    <w:left w:val="none" w:sz="0" w:space="0" w:color="auto"/>
                                                                                                    <w:bottom w:val="none" w:sz="0" w:space="0" w:color="auto"/>
                                                                                                    <w:right w:val="none" w:sz="0" w:space="0" w:color="auto"/>
                                                                                                  </w:divBdr>
                                                                                                  <w:divsChild>
                                                                                                    <w:div w:id="1962376130">
                                                                                                      <w:marLeft w:val="0"/>
                                                                                                      <w:marRight w:val="0"/>
                                                                                                      <w:marTop w:val="0"/>
                                                                                                      <w:marBottom w:val="0"/>
                                                                                                      <w:divBdr>
                                                                                                        <w:top w:val="none" w:sz="0" w:space="0" w:color="auto"/>
                                                                                                        <w:left w:val="none" w:sz="0" w:space="0" w:color="auto"/>
                                                                                                        <w:bottom w:val="none" w:sz="0" w:space="0" w:color="auto"/>
                                                                                                        <w:right w:val="none" w:sz="0" w:space="0" w:color="auto"/>
                                                                                                      </w:divBdr>
                                                                                                      <w:divsChild>
                                                                                                        <w:div w:id="920991404">
                                                                                                          <w:marLeft w:val="0"/>
                                                                                                          <w:marRight w:val="0"/>
                                                                                                          <w:marTop w:val="0"/>
                                                                                                          <w:marBottom w:val="0"/>
                                                                                                          <w:divBdr>
                                                                                                            <w:top w:val="none" w:sz="0" w:space="0" w:color="auto"/>
                                                                                                            <w:left w:val="none" w:sz="0" w:space="0" w:color="auto"/>
                                                                                                            <w:bottom w:val="none" w:sz="0" w:space="0" w:color="auto"/>
                                                                                                            <w:right w:val="none" w:sz="0" w:space="0" w:color="auto"/>
                                                                                                          </w:divBdr>
                                                                                                        </w:div>
                                                                                                        <w:div w:id="953757314">
                                                                                                          <w:marLeft w:val="0"/>
                                                                                                          <w:marRight w:val="0"/>
                                                                                                          <w:marTop w:val="0"/>
                                                                                                          <w:marBottom w:val="0"/>
                                                                                                          <w:divBdr>
                                                                                                            <w:top w:val="none" w:sz="0" w:space="0" w:color="auto"/>
                                                                                                            <w:left w:val="none" w:sz="0" w:space="0" w:color="auto"/>
                                                                                                            <w:bottom w:val="none" w:sz="0" w:space="0" w:color="auto"/>
                                                                                                            <w:right w:val="none" w:sz="0" w:space="0" w:color="auto"/>
                                                                                                          </w:divBdr>
                                                                                                        </w:div>
                                                                                                        <w:div w:id="1375427437">
                                                                                                          <w:marLeft w:val="0"/>
                                                                                                          <w:marRight w:val="0"/>
                                                                                                          <w:marTop w:val="0"/>
                                                                                                          <w:marBottom w:val="0"/>
                                                                                                          <w:divBdr>
                                                                                                            <w:top w:val="none" w:sz="0" w:space="0" w:color="auto"/>
                                                                                                            <w:left w:val="none" w:sz="0" w:space="0" w:color="auto"/>
                                                                                                            <w:bottom w:val="none" w:sz="0" w:space="0" w:color="auto"/>
                                                                                                            <w:right w:val="none" w:sz="0" w:space="0" w:color="auto"/>
                                                                                                          </w:divBdr>
                                                                                                        </w:div>
                                                                                                        <w:div w:id="1484467593">
                                                                                                          <w:marLeft w:val="0"/>
                                                                                                          <w:marRight w:val="0"/>
                                                                                                          <w:marTop w:val="0"/>
                                                                                                          <w:marBottom w:val="0"/>
                                                                                                          <w:divBdr>
                                                                                                            <w:top w:val="none" w:sz="0" w:space="0" w:color="auto"/>
                                                                                                            <w:left w:val="none" w:sz="0" w:space="0" w:color="auto"/>
                                                                                                            <w:bottom w:val="none" w:sz="0" w:space="0" w:color="auto"/>
                                                                                                            <w:right w:val="none" w:sz="0" w:space="0" w:color="auto"/>
                                                                                                          </w:divBdr>
                                                                                                        </w:div>
                                                                                                        <w:div w:id="1685279798">
                                                                                                          <w:marLeft w:val="0"/>
                                                                                                          <w:marRight w:val="0"/>
                                                                                                          <w:marTop w:val="0"/>
                                                                                                          <w:marBottom w:val="0"/>
                                                                                                          <w:divBdr>
                                                                                                            <w:top w:val="none" w:sz="0" w:space="0" w:color="auto"/>
                                                                                                            <w:left w:val="none" w:sz="0" w:space="0" w:color="auto"/>
                                                                                                            <w:bottom w:val="none" w:sz="0" w:space="0" w:color="auto"/>
                                                                                                            <w:right w:val="none" w:sz="0" w:space="0" w:color="auto"/>
                                                                                                          </w:divBdr>
                                                                                                        </w:div>
                                                                                                        <w:div w:id="206313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9257171">
      <w:bodyDiv w:val="1"/>
      <w:marLeft w:val="0"/>
      <w:marRight w:val="0"/>
      <w:marTop w:val="0"/>
      <w:marBottom w:val="0"/>
      <w:divBdr>
        <w:top w:val="none" w:sz="0" w:space="0" w:color="auto"/>
        <w:left w:val="none" w:sz="0" w:space="0" w:color="auto"/>
        <w:bottom w:val="none" w:sz="0" w:space="0" w:color="auto"/>
        <w:right w:val="none" w:sz="0" w:space="0" w:color="auto"/>
      </w:divBdr>
      <w:divsChild>
        <w:div w:id="817844508">
          <w:marLeft w:val="0"/>
          <w:marRight w:val="0"/>
          <w:marTop w:val="0"/>
          <w:marBottom w:val="0"/>
          <w:divBdr>
            <w:top w:val="none" w:sz="0" w:space="0" w:color="auto"/>
            <w:left w:val="none" w:sz="0" w:space="0" w:color="auto"/>
            <w:bottom w:val="none" w:sz="0" w:space="0" w:color="auto"/>
            <w:right w:val="none" w:sz="0" w:space="0" w:color="auto"/>
          </w:divBdr>
        </w:div>
        <w:div w:id="872426421">
          <w:marLeft w:val="0"/>
          <w:marRight w:val="0"/>
          <w:marTop w:val="0"/>
          <w:marBottom w:val="0"/>
          <w:divBdr>
            <w:top w:val="none" w:sz="0" w:space="0" w:color="auto"/>
            <w:left w:val="none" w:sz="0" w:space="0" w:color="auto"/>
            <w:bottom w:val="none" w:sz="0" w:space="0" w:color="auto"/>
            <w:right w:val="none" w:sz="0" w:space="0" w:color="auto"/>
          </w:divBdr>
        </w:div>
      </w:divsChild>
    </w:div>
    <w:div w:id="1420365654">
      <w:bodyDiv w:val="1"/>
      <w:marLeft w:val="0"/>
      <w:marRight w:val="0"/>
      <w:marTop w:val="0"/>
      <w:marBottom w:val="0"/>
      <w:divBdr>
        <w:top w:val="none" w:sz="0" w:space="0" w:color="auto"/>
        <w:left w:val="none" w:sz="0" w:space="0" w:color="auto"/>
        <w:bottom w:val="none" w:sz="0" w:space="0" w:color="auto"/>
        <w:right w:val="none" w:sz="0" w:space="0" w:color="auto"/>
      </w:divBdr>
    </w:div>
    <w:div w:id="1421173034">
      <w:bodyDiv w:val="1"/>
      <w:marLeft w:val="0"/>
      <w:marRight w:val="0"/>
      <w:marTop w:val="0"/>
      <w:marBottom w:val="0"/>
      <w:divBdr>
        <w:top w:val="none" w:sz="0" w:space="0" w:color="auto"/>
        <w:left w:val="none" w:sz="0" w:space="0" w:color="auto"/>
        <w:bottom w:val="none" w:sz="0" w:space="0" w:color="auto"/>
        <w:right w:val="none" w:sz="0" w:space="0" w:color="auto"/>
      </w:divBdr>
    </w:div>
    <w:div w:id="1424179831">
      <w:bodyDiv w:val="1"/>
      <w:marLeft w:val="0"/>
      <w:marRight w:val="0"/>
      <w:marTop w:val="0"/>
      <w:marBottom w:val="0"/>
      <w:divBdr>
        <w:top w:val="none" w:sz="0" w:space="0" w:color="auto"/>
        <w:left w:val="none" w:sz="0" w:space="0" w:color="auto"/>
        <w:bottom w:val="none" w:sz="0" w:space="0" w:color="auto"/>
        <w:right w:val="none" w:sz="0" w:space="0" w:color="auto"/>
      </w:divBdr>
    </w:div>
    <w:div w:id="1424640494">
      <w:bodyDiv w:val="1"/>
      <w:marLeft w:val="0"/>
      <w:marRight w:val="0"/>
      <w:marTop w:val="0"/>
      <w:marBottom w:val="0"/>
      <w:divBdr>
        <w:top w:val="none" w:sz="0" w:space="0" w:color="auto"/>
        <w:left w:val="none" w:sz="0" w:space="0" w:color="auto"/>
        <w:bottom w:val="none" w:sz="0" w:space="0" w:color="auto"/>
        <w:right w:val="none" w:sz="0" w:space="0" w:color="auto"/>
      </w:divBdr>
    </w:div>
    <w:div w:id="1424649593">
      <w:bodyDiv w:val="1"/>
      <w:marLeft w:val="0"/>
      <w:marRight w:val="0"/>
      <w:marTop w:val="0"/>
      <w:marBottom w:val="0"/>
      <w:divBdr>
        <w:top w:val="none" w:sz="0" w:space="0" w:color="auto"/>
        <w:left w:val="none" w:sz="0" w:space="0" w:color="auto"/>
        <w:bottom w:val="none" w:sz="0" w:space="0" w:color="auto"/>
        <w:right w:val="none" w:sz="0" w:space="0" w:color="auto"/>
      </w:divBdr>
    </w:div>
    <w:div w:id="1425297009">
      <w:bodyDiv w:val="1"/>
      <w:marLeft w:val="0"/>
      <w:marRight w:val="0"/>
      <w:marTop w:val="0"/>
      <w:marBottom w:val="0"/>
      <w:divBdr>
        <w:top w:val="none" w:sz="0" w:space="0" w:color="auto"/>
        <w:left w:val="none" w:sz="0" w:space="0" w:color="auto"/>
        <w:bottom w:val="none" w:sz="0" w:space="0" w:color="auto"/>
        <w:right w:val="none" w:sz="0" w:space="0" w:color="auto"/>
      </w:divBdr>
    </w:div>
    <w:div w:id="1425413609">
      <w:bodyDiv w:val="1"/>
      <w:marLeft w:val="0"/>
      <w:marRight w:val="0"/>
      <w:marTop w:val="0"/>
      <w:marBottom w:val="0"/>
      <w:divBdr>
        <w:top w:val="none" w:sz="0" w:space="0" w:color="auto"/>
        <w:left w:val="none" w:sz="0" w:space="0" w:color="auto"/>
        <w:bottom w:val="none" w:sz="0" w:space="0" w:color="auto"/>
        <w:right w:val="none" w:sz="0" w:space="0" w:color="auto"/>
      </w:divBdr>
    </w:div>
    <w:div w:id="1426464381">
      <w:bodyDiv w:val="1"/>
      <w:marLeft w:val="0"/>
      <w:marRight w:val="0"/>
      <w:marTop w:val="0"/>
      <w:marBottom w:val="0"/>
      <w:divBdr>
        <w:top w:val="none" w:sz="0" w:space="0" w:color="auto"/>
        <w:left w:val="none" w:sz="0" w:space="0" w:color="auto"/>
        <w:bottom w:val="none" w:sz="0" w:space="0" w:color="auto"/>
        <w:right w:val="none" w:sz="0" w:space="0" w:color="auto"/>
      </w:divBdr>
    </w:div>
    <w:div w:id="1426728721">
      <w:bodyDiv w:val="1"/>
      <w:marLeft w:val="0"/>
      <w:marRight w:val="0"/>
      <w:marTop w:val="0"/>
      <w:marBottom w:val="0"/>
      <w:divBdr>
        <w:top w:val="none" w:sz="0" w:space="0" w:color="auto"/>
        <w:left w:val="none" w:sz="0" w:space="0" w:color="auto"/>
        <w:bottom w:val="none" w:sz="0" w:space="0" w:color="auto"/>
        <w:right w:val="none" w:sz="0" w:space="0" w:color="auto"/>
      </w:divBdr>
    </w:div>
    <w:div w:id="1427310471">
      <w:bodyDiv w:val="1"/>
      <w:marLeft w:val="0"/>
      <w:marRight w:val="0"/>
      <w:marTop w:val="0"/>
      <w:marBottom w:val="0"/>
      <w:divBdr>
        <w:top w:val="none" w:sz="0" w:space="0" w:color="auto"/>
        <w:left w:val="none" w:sz="0" w:space="0" w:color="auto"/>
        <w:bottom w:val="none" w:sz="0" w:space="0" w:color="auto"/>
        <w:right w:val="none" w:sz="0" w:space="0" w:color="auto"/>
      </w:divBdr>
    </w:div>
    <w:div w:id="1427534963">
      <w:bodyDiv w:val="1"/>
      <w:marLeft w:val="0"/>
      <w:marRight w:val="0"/>
      <w:marTop w:val="0"/>
      <w:marBottom w:val="0"/>
      <w:divBdr>
        <w:top w:val="none" w:sz="0" w:space="0" w:color="auto"/>
        <w:left w:val="none" w:sz="0" w:space="0" w:color="auto"/>
        <w:bottom w:val="none" w:sz="0" w:space="0" w:color="auto"/>
        <w:right w:val="none" w:sz="0" w:space="0" w:color="auto"/>
      </w:divBdr>
    </w:div>
    <w:div w:id="1427768609">
      <w:bodyDiv w:val="1"/>
      <w:marLeft w:val="0"/>
      <w:marRight w:val="0"/>
      <w:marTop w:val="0"/>
      <w:marBottom w:val="0"/>
      <w:divBdr>
        <w:top w:val="none" w:sz="0" w:space="0" w:color="auto"/>
        <w:left w:val="none" w:sz="0" w:space="0" w:color="auto"/>
        <w:bottom w:val="none" w:sz="0" w:space="0" w:color="auto"/>
        <w:right w:val="none" w:sz="0" w:space="0" w:color="auto"/>
      </w:divBdr>
    </w:div>
    <w:div w:id="1428574260">
      <w:bodyDiv w:val="1"/>
      <w:marLeft w:val="0"/>
      <w:marRight w:val="0"/>
      <w:marTop w:val="0"/>
      <w:marBottom w:val="0"/>
      <w:divBdr>
        <w:top w:val="none" w:sz="0" w:space="0" w:color="auto"/>
        <w:left w:val="none" w:sz="0" w:space="0" w:color="auto"/>
        <w:bottom w:val="none" w:sz="0" w:space="0" w:color="auto"/>
        <w:right w:val="none" w:sz="0" w:space="0" w:color="auto"/>
      </w:divBdr>
    </w:div>
    <w:div w:id="1428960468">
      <w:bodyDiv w:val="1"/>
      <w:marLeft w:val="0"/>
      <w:marRight w:val="0"/>
      <w:marTop w:val="0"/>
      <w:marBottom w:val="0"/>
      <w:divBdr>
        <w:top w:val="none" w:sz="0" w:space="0" w:color="auto"/>
        <w:left w:val="none" w:sz="0" w:space="0" w:color="auto"/>
        <w:bottom w:val="none" w:sz="0" w:space="0" w:color="auto"/>
        <w:right w:val="none" w:sz="0" w:space="0" w:color="auto"/>
      </w:divBdr>
    </w:div>
    <w:div w:id="1429041010">
      <w:bodyDiv w:val="1"/>
      <w:marLeft w:val="0"/>
      <w:marRight w:val="0"/>
      <w:marTop w:val="0"/>
      <w:marBottom w:val="0"/>
      <w:divBdr>
        <w:top w:val="none" w:sz="0" w:space="0" w:color="auto"/>
        <w:left w:val="none" w:sz="0" w:space="0" w:color="auto"/>
        <w:bottom w:val="none" w:sz="0" w:space="0" w:color="auto"/>
        <w:right w:val="none" w:sz="0" w:space="0" w:color="auto"/>
      </w:divBdr>
    </w:div>
    <w:div w:id="1430002589">
      <w:bodyDiv w:val="1"/>
      <w:marLeft w:val="0"/>
      <w:marRight w:val="0"/>
      <w:marTop w:val="0"/>
      <w:marBottom w:val="0"/>
      <w:divBdr>
        <w:top w:val="none" w:sz="0" w:space="0" w:color="auto"/>
        <w:left w:val="none" w:sz="0" w:space="0" w:color="auto"/>
        <w:bottom w:val="none" w:sz="0" w:space="0" w:color="auto"/>
        <w:right w:val="none" w:sz="0" w:space="0" w:color="auto"/>
      </w:divBdr>
    </w:div>
    <w:div w:id="1430084188">
      <w:bodyDiv w:val="1"/>
      <w:marLeft w:val="0"/>
      <w:marRight w:val="0"/>
      <w:marTop w:val="0"/>
      <w:marBottom w:val="0"/>
      <w:divBdr>
        <w:top w:val="none" w:sz="0" w:space="0" w:color="auto"/>
        <w:left w:val="none" w:sz="0" w:space="0" w:color="auto"/>
        <w:bottom w:val="none" w:sz="0" w:space="0" w:color="auto"/>
        <w:right w:val="none" w:sz="0" w:space="0" w:color="auto"/>
      </w:divBdr>
    </w:div>
    <w:div w:id="1430271448">
      <w:bodyDiv w:val="1"/>
      <w:marLeft w:val="0"/>
      <w:marRight w:val="0"/>
      <w:marTop w:val="0"/>
      <w:marBottom w:val="0"/>
      <w:divBdr>
        <w:top w:val="none" w:sz="0" w:space="0" w:color="auto"/>
        <w:left w:val="none" w:sz="0" w:space="0" w:color="auto"/>
        <w:bottom w:val="none" w:sz="0" w:space="0" w:color="auto"/>
        <w:right w:val="none" w:sz="0" w:space="0" w:color="auto"/>
      </w:divBdr>
    </w:div>
    <w:div w:id="1430814444">
      <w:bodyDiv w:val="1"/>
      <w:marLeft w:val="0"/>
      <w:marRight w:val="0"/>
      <w:marTop w:val="0"/>
      <w:marBottom w:val="0"/>
      <w:divBdr>
        <w:top w:val="none" w:sz="0" w:space="0" w:color="auto"/>
        <w:left w:val="none" w:sz="0" w:space="0" w:color="auto"/>
        <w:bottom w:val="none" w:sz="0" w:space="0" w:color="auto"/>
        <w:right w:val="none" w:sz="0" w:space="0" w:color="auto"/>
      </w:divBdr>
    </w:div>
    <w:div w:id="1431461941">
      <w:bodyDiv w:val="1"/>
      <w:marLeft w:val="0"/>
      <w:marRight w:val="0"/>
      <w:marTop w:val="0"/>
      <w:marBottom w:val="0"/>
      <w:divBdr>
        <w:top w:val="none" w:sz="0" w:space="0" w:color="auto"/>
        <w:left w:val="none" w:sz="0" w:space="0" w:color="auto"/>
        <w:bottom w:val="none" w:sz="0" w:space="0" w:color="auto"/>
        <w:right w:val="none" w:sz="0" w:space="0" w:color="auto"/>
      </w:divBdr>
    </w:div>
    <w:div w:id="1431508351">
      <w:bodyDiv w:val="1"/>
      <w:marLeft w:val="0"/>
      <w:marRight w:val="0"/>
      <w:marTop w:val="0"/>
      <w:marBottom w:val="0"/>
      <w:divBdr>
        <w:top w:val="none" w:sz="0" w:space="0" w:color="auto"/>
        <w:left w:val="none" w:sz="0" w:space="0" w:color="auto"/>
        <w:bottom w:val="none" w:sz="0" w:space="0" w:color="auto"/>
        <w:right w:val="none" w:sz="0" w:space="0" w:color="auto"/>
      </w:divBdr>
      <w:divsChild>
        <w:div w:id="896430500">
          <w:marLeft w:val="0"/>
          <w:marRight w:val="0"/>
          <w:marTop w:val="0"/>
          <w:marBottom w:val="0"/>
          <w:divBdr>
            <w:top w:val="none" w:sz="0" w:space="0" w:color="auto"/>
            <w:left w:val="none" w:sz="0" w:space="0" w:color="auto"/>
            <w:bottom w:val="none" w:sz="0" w:space="0" w:color="auto"/>
            <w:right w:val="none" w:sz="0" w:space="0" w:color="auto"/>
          </w:divBdr>
          <w:divsChild>
            <w:div w:id="2077891447">
              <w:marLeft w:val="0"/>
              <w:marRight w:val="0"/>
              <w:marTop w:val="0"/>
              <w:marBottom w:val="0"/>
              <w:divBdr>
                <w:top w:val="none" w:sz="0" w:space="0" w:color="auto"/>
                <w:left w:val="none" w:sz="0" w:space="0" w:color="auto"/>
                <w:bottom w:val="none" w:sz="0" w:space="0" w:color="auto"/>
                <w:right w:val="none" w:sz="0" w:space="0" w:color="auto"/>
              </w:divBdr>
              <w:divsChild>
                <w:div w:id="1510952218">
                  <w:marLeft w:val="0"/>
                  <w:marRight w:val="0"/>
                  <w:marTop w:val="0"/>
                  <w:marBottom w:val="0"/>
                  <w:divBdr>
                    <w:top w:val="none" w:sz="0" w:space="0" w:color="auto"/>
                    <w:left w:val="none" w:sz="0" w:space="0" w:color="auto"/>
                    <w:bottom w:val="none" w:sz="0" w:space="0" w:color="auto"/>
                    <w:right w:val="none" w:sz="0" w:space="0" w:color="auto"/>
                  </w:divBdr>
                  <w:divsChild>
                    <w:div w:id="1321041844">
                      <w:marLeft w:val="0"/>
                      <w:marRight w:val="0"/>
                      <w:marTop w:val="0"/>
                      <w:marBottom w:val="0"/>
                      <w:divBdr>
                        <w:top w:val="none" w:sz="0" w:space="0" w:color="auto"/>
                        <w:left w:val="none" w:sz="0" w:space="0" w:color="auto"/>
                        <w:bottom w:val="none" w:sz="0" w:space="0" w:color="auto"/>
                        <w:right w:val="none" w:sz="0" w:space="0" w:color="auto"/>
                      </w:divBdr>
                      <w:divsChild>
                        <w:div w:id="1565262513">
                          <w:marLeft w:val="0"/>
                          <w:marRight w:val="0"/>
                          <w:marTop w:val="0"/>
                          <w:marBottom w:val="0"/>
                          <w:divBdr>
                            <w:top w:val="none" w:sz="0" w:space="0" w:color="auto"/>
                            <w:left w:val="none" w:sz="0" w:space="0" w:color="auto"/>
                            <w:bottom w:val="none" w:sz="0" w:space="0" w:color="auto"/>
                            <w:right w:val="none" w:sz="0" w:space="0" w:color="auto"/>
                          </w:divBdr>
                          <w:divsChild>
                            <w:div w:id="2077121224">
                              <w:marLeft w:val="0"/>
                              <w:marRight w:val="0"/>
                              <w:marTop w:val="0"/>
                              <w:marBottom w:val="0"/>
                              <w:divBdr>
                                <w:top w:val="none" w:sz="0" w:space="0" w:color="auto"/>
                                <w:left w:val="none" w:sz="0" w:space="0" w:color="auto"/>
                                <w:bottom w:val="none" w:sz="0" w:space="0" w:color="auto"/>
                                <w:right w:val="none" w:sz="0" w:space="0" w:color="auto"/>
                              </w:divBdr>
                              <w:divsChild>
                                <w:div w:id="1719356144">
                                  <w:marLeft w:val="0"/>
                                  <w:marRight w:val="0"/>
                                  <w:marTop w:val="0"/>
                                  <w:marBottom w:val="0"/>
                                  <w:divBdr>
                                    <w:top w:val="none" w:sz="0" w:space="0" w:color="auto"/>
                                    <w:left w:val="none" w:sz="0" w:space="0" w:color="auto"/>
                                    <w:bottom w:val="none" w:sz="0" w:space="0" w:color="auto"/>
                                    <w:right w:val="none" w:sz="0" w:space="0" w:color="auto"/>
                                  </w:divBdr>
                                  <w:divsChild>
                                    <w:div w:id="421144608">
                                      <w:marLeft w:val="0"/>
                                      <w:marRight w:val="0"/>
                                      <w:marTop w:val="0"/>
                                      <w:marBottom w:val="0"/>
                                      <w:divBdr>
                                        <w:top w:val="none" w:sz="0" w:space="0" w:color="auto"/>
                                        <w:left w:val="none" w:sz="0" w:space="0" w:color="auto"/>
                                        <w:bottom w:val="none" w:sz="0" w:space="0" w:color="auto"/>
                                        <w:right w:val="none" w:sz="0" w:space="0" w:color="auto"/>
                                      </w:divBdr>
                                      <w:divsChild>
                                        <w:div w:id="1842549158">
                                          <w:marLeft w:val="0"/>
                                          <w:marRight w:val="0"/>
                                          <w:marTop w:val="0"/>
                                          <w:marBottom w:val="0"/>
                                          <w:divBdr>
                                            <w:top w:val="none" w:sz="0" w:space="0" w:color="auto"/>
                                            <w:left w:val="none" w:sz="0" w:space="0" w:color="auto"/>
                                            <w:bottom w:val="none" w:sz="0" w:space="0" w:color="auto"/>
                                            <w:right w:val="none" w:sz="0" w:space="0" w:color="auto"/>
                                          </w:divBdr>
                                          <w:divsChild>
                                            <w:div w:id="1508135020">
                                              <w:marLeft w:val="0"/>
                                              <w:marRight w:val="0"/>
                                              <w:marTop w:val="0"/>
                                              <w:marBottom w:val="0"/>
                                              <w:divBdr>
                                                <w:top w:val="none" w:sz="0" w:space="0" w:color="auto"/>
                                                <w:left w:val="none" w:sz="0" w:space="0" w:color="auto"/>
                                                <w:bottom w:val="none" w:sz="0" w:space="0" w:color="auto"/>
                                                <w:right w:val="none" w:sz="0" w:space="0" w:color="auto"/>
                                              </w:divBdr>
                                              <w:divsChild>
                                                <w:div w:id="1321228260">
                                                  <w:marLeft w:val="0"/>
                                                  <w:marRight w:val="0"/>
                                                  <w:marTop w:val="0"/>
                                                  <w:marBottom w:val="0"/>
                                                  <w:divBdr>
                                                    <w:top w:val="none" w:sz="0" w:space="0" w:color="auto"/>
                                                    <w:left w:val="none" w:sz="0" w:space="0" w:color="auto"/>
                                                    <w:bottom w:val="none" w:sz="0" w:space="0" w:color="auto"/>
                                                    <w:right w:val="none" w:sz="0" w:space="0" w:color="auto"/>
                                                  </w:divBdr>
                                                  <w:divsChild>
                                                    <w:div w:id="1174145944">
                                                      <w:marLeft w:val="0"/>
                                                      <w:marRight w:val="0"/>
                                                      <w:marTop w:val="0"/>
                                                      <w:marBottom w:val="0"/>
                                                      <w:divBdr>
                                                        <w:top w:val="none" w:sz="0" w:space="0" w:color="auto"/>
                                                        <w:left w:val="none" w:sz="0" w:space="0" w:color="auto"/>
                                                        <w:bottom w:val="none" w:sz="0" w:space="0" w:color="auto"/>
                                                        <w:right w:val="none" w:sz="0" w:space="0" w:color="auto"/>
                                                      </w:divBdr>
                                                      <w:divsChild>
                                                        <w:div w:id="1905875723">
                                                          <w:marLeft w:val="0"/>
                                                          <w:marRight w:val="0"/>
                                                          <w:marTop w:val="0"/>
                                                          <w:marBottom w:val="0"/>
                                                          <w:divBdr>
                                                            <w:top w:val="none" w:sz="0" w:space="0" w:color="auto"/>
                                                            <w:left w:val="none" w:sz="0" w:space="0" w:color="auto"/>
                                                            <w:bottom w:val="none" w:sz="0" w:space="0" w:color="auto"/>
                                                            <w:right w:val="none" w:sz="0" w:space="0" w:color="auto"/>
                                                          </w:divBdr>
                                                          <w:divsChild>
                                                            <w:div w:id="1803231694">
                                                              <w:marLeft w:val="0"/>
                                                              <w:marRight w:val="0"/>
                                                              <w:marTop w:val="0"/>
                                                              <w:marBottom w:val="0"/>
                                                              <w:divBdr>
                                                                <w:top w:val="none" w:sz="0" w:space="0" w:color="auto"/>
                                                                <w:left w:val="none" w:sz="0" w:space="0" w:color="auto"/>
                                                                <w:bottom w:val="none" w:sz="0" w:space="0" w:color="auto"/>
                                                                <w:right w:val="none" w:sz="0" w:space="0" w:color="auto"/>
                                                              </w:divBdr>
                                                              <w:divsChild>
                                                                <w:div w:id="1335956961">
                                                                  <w:marLeft w:val="0"/>
                                                                  <w:marRight w:val="0"/>
                                                                  <w:marTop w:val="0"/>
                                                                  <w:marBottom w:val="0"/>
                                                                  <w:divBdr>
                                                                    <w:top w:val="none" w:sz="0" w:space="0" w:color="auto"/>
                                                                    <w:left w:val="none" w:sz="0" w:space="0" w:color="auto"/>
                                                                    <w:bottom w:val="none" w:sz="0" w:space="0" w:color="auto"/>
                                                                    <w:right w:val="none" w:sz="0" w:space="0" w:color="auto"/>
                                                                  </w:divBdr>
                                                                  <w:divsChild>
                                                                    <w:div w:id="1125349423">
                                                                      <w:marLeft w:val="0"/>
                                                                      <w:marRight w:val="0"/>
                                                                      <w:marTop w:val="0"/>
                                                                      <w:marBottom w:val="0"/>
                                                                      <w:divBdr>
                                                                        <w:top w:val="none" w:sz="0" w:space="0" w:color="auto"/>
                                                                        <w:left w:val="none" w:sz="0" w:space="0" w:color="auto"/>
                                                                        <w:bottom w:val="none" w:sz="0" w:space="0" w:color="auto"/>
                                                                        <w:right w:val="none" w:sz="0" w:space="0" w:color="auto"/>
                                                                      </w:divBdr>
                                                                      <w:divsChild>
                                                                        <w:div w:id="1690594777">
                                                                          <w:marLeft w:val="0"/>
                                                                          <w:marRight w:val="0"/>
                                                                          <w:marTop w:val="0"/>
                                                                          <w:marBottom w:val="0"/>
                                                                          <w:divBdr>
                                                                            <w:top w:val="none" w:sz="0" w:space="0" w:color="auto"/>
                                                                            <w:left w:val="none" w:sz="0" w:space="0" w:color="auto"/>
                                                                            <w:bottom w:val="none" w:sz="0" w:space="0" w:color="auto"/>
                                                                            <w:right w:val="none" w:sz="0" w:space="0" w:color="auto"/>
                                                                          </w:divBdr>
                                                                          <w:divsChild>
                                                                            <w:div w:id="207642526">
                                                                              <w:marLeft w:val="0"/>
                                                                              <w:marRight w:val="0"/>
                                                                              <w:marTop w:val="0"/>
                                                                              <w:marBottom w:val="0"/>
                                                                              <w:divBdr>
                                                                                <w:top w:val="none" w:sz="0" w:space="0" w:color="auto"/>
                                                                                <w:left w:val="none" w:sz="0" w:space="0" w:color="auto"/>
                                                                                <w:bottom w:val="none" w:sz="0" w:space="0" w:color="auto"/>
                                                                                <w:right w:val="none" w:sz="0" w:space="0" w:color="auto"/>
                                                                              </w:divBdr>
                                                                              <w:divsChild>
                                                                                <w:div w:id="411050193">
                                                                                  <w:marLeft w:val="0"/>
                                                                                  <w:marRight w:val="0"/>
                                                                                  <w:marTop w:val="0"/>
                                                                                  <w:marBottom w:val="0"/>
                                                                                  <w:divBdr>
                                                                                    <w:top w:val="none" w:sz="0" w:space="0" w:color="auto"/>
                                                                                    <w:left w:val="none" w:sz="0" w:space="0" w:color="auto"/>
                                                                                    <w:bottom w:val="none" w:sz="0" w:space="0" w:color="auto"/>
                                                                                    <w:right w:val="none" w:sz="0" w:space="0" w:color="auto"/>
                                                                                  </w:divBdr>
                                                                                  <w:divsChild>
                                                                                    <w:div w:id="78604790">
                                                                                      <w:marLeft w:val="0"/>
                                                                                      <w:marRight w:val="0"/>
                                                                                      <w:marTop w:val="0"/>
                                                                                      <w:marBottom w:val="0"/>
                                                                                      <w:divBdr>
                                                                                        <w:top w:val="none" w:sz="0" w:space="0" w:color="auto"/>
                                                                                        <w:left w:val="none" w:sz="0" w:space="0" w:color="auto"/>
                                                                                        <w:bottom w:val="none" w:sz="0" w:space="0" w:color="auto"/>
                                                                                        <w:right w:val="none" w:sz="0" w:space="0" w:color="auto"/>
                                                                                      </w:divBdr>
                                                                                      <w:divsChild>
                                                                                        <w:div w:id="1741171912">
                                                                                          <w:marLeft w:val="0"/>
                                                                                          <w:marRight w:val="0"/>
                                                                                          <w:marTop w:val="0"/>
                                                                                          <w:marBottom w:val="0"/>
                                                                                          <w:divBdr>
                                                                                            <w:top w:val="none" w:sz="0" w:space="0" w:color="auto"/>
                                                                                            <w:left w:val="none" w:sz="0" w:space="0" w:color="auto"/>
                                                                                            <w:bottom w:val="none" w:sz="0" w:space="0" w:color="auto"/>
                                                                                            <w:right w:val="none" w:sz="0" w:space="0" w:color="auto"/>
                                                                                          </w:divBdr>
                                                                                          <w:divsChild>
                                                                                            <w:div w:id="1485782043">
                                                                                              <w:marLeft w:val="0"/>
                                                                                              <w:marRight w:val="0"/>
                                                                                              <w:marTop w:val="0"/>
                                                                                              <w:marBottom w:val="0"/>
                                                                                              <w:divBdr>
                                                                                                <w:top w:val="none" w:sz="0" w:space="0" w:color="auto"/>
                                                                                                <w:left w:val="none" w:sz="0" w:space="0" w:color="auto"/>
                                                                                                <w:bottom w:val="none" w:sz="0" w:space="0" w:color="auto"/>
                                                                                                <w:right w:val="none" w:sz="0" w:space="0" w:color="auto"/>
                                                                                              </w:divBdr>
                                                                                              <w:divsChild>
                                                                                                <w:div w:id="973872779">
                                                                                                  <w:marLeft w:val="0"/>
                                                                                                  <w:marRight w:val="0"/>
                                                                                                  <w:marTop w:val="0"/>
                                                                                                  <w:marBottom w:val="0"/>
                                                                                                  <w:divBdr>
                                                                                                    <w:top w:val="none" w:sz="0" w:space="0" w:color="auto"/>
                                                                                                    <w:left w:val="none" w:sz="0" w:space="0" w:color="auto"/>
                                                                                                    <w:bottom w:val="none" w:sz="0" w:space="0" w:color="auto"/>
                                                                                                    <w:right w:val="none" w:sz="0" w:space="0" w:color="auto"/>
                                                                                                  </w:divBdr>
                                                                                                  <w:divsChild>
                                                                                                    <w:div w:id="199100171">
                                                                                                      <w:marLeft w:val="0"/>
                                                                                                      <w:marRight w:val="0"/>
                                                                                                      <w:marTop w:val="0"/>
                                                                                                      <w:marBottom w:val="0"/>
                                                                                                      <w:divBdr>
                                                                                                        <w:top w:val="none" w:sz="0" w:space="0" w:color="auto"/>
                                                                                                        <w:left w:val="none" w:sz="0" w:space="0" w:color="auto"/>
                                                                                                        <w:bottom w:val="none" w:sz="0" w:space="0" w:color="auto"/>
                                                                                                        <w:right w:val="none" w:sz="0" w:space="0" w:color="auto"/>
                                                                                                      </w:divBdr>
                                                                                                      <w:divsChild>
                                                                                                        <w:div w:id="989140308">
                                                                                                          <w:marLeft w:val="0"/>
                                                                                                          <w:marRight w:val="0"/>
                                                                                                          <w:marTop w:val="0"/>
                                                                                                          <w:marBottom w:val="0"/>
                                                                                                          <w:divBdr>
                                                                                                            <w:top w:val="none" w:sz="0" w:space="0" w:color="auto"/>
                                                                                                            <w:left w:val="none" w:sz="0" w:space="0" w:color="auto"/>
                                                                                                            <w:bottom w:val="none" w:sz="0" w:space="0" w:color="auto"/>
                                                                                                            <w:right w:val="none" w:sz="0" w:space="0" w:color="auto"/>
                                                                                                          </w:divBdr>
                                                                                                        </w:div>
                                                                                                        <w:div w:id="1070735755">
                                                                                                          <w:marLeft w:val="0"/>
                                                                                                          <w:marRight w:val="0"/>
                                                                                                          <w:marTop w:val="0"/>
                                                                                                          <w:marBottom w:val="0"/>
                                                                                                          <w:divBdr>
                                                                                                            <w:top w:val="none" w:sz="0" w:space="0" w:color="auto"/>
                                                                                                            <w:left w:val="none" w:sz="0" w:space="0" w:color="auto"/>
                                                                                                            <w:bottom w:val="none" w:sz="0" w:space="0" w:color="auto"/>
                                                                                                            <w:right w:val="none" w:sz="0" w:space="0" w:color="auto"/>
                                                                                                          </w:divBdr>
                                                                                                        </w:div>
                                                                                                        <w:div w:id="196300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3545523">
      <w:bodyDiv w:val="1"/>
      <w:marLeft w:val="0"/>
      <w:marRight w:val="0"/>
      <w:marTop w:val="0"/>
      <w:marBottom w:val="0"/>
      <w:divBdr>
        <w:top w:val="none" w:sz="0" w:space="0" w:color="auto"/>
        <w:left w:val="none" w:sz="0" w:space="0" w:color="auto"/>
        <w:bottom w:val="none" w:sz="0" w:space="0" w:color="auto"/>
        <w:right w:val="none" w:sz="0" w:space="0" w:color="auto"/>
      </w:divBdr>
    </w:div>
    <w:div w:id="1434014237">
      <w:bodyDiv w:val="1"/>
      <w:marLeft w:val="0"/>
      <w:marRight w:val="0"/>
      <w:marTop w:val="0"/>
      <w:marBottom w:val="0"/>
      <w:divBdr>
        <w:top w:val="none" w:sz="0" w:space="0" w:color="auto"/>
        <w:left w:val="none" w:sz="0" w:space="0" w:color="auto"/>
        <w:bottom w:val="none" w:sz="0" w:space="0" w:color="auto"/>
        <w:right w:val="none" w:sz="0" w:space="0" w:color="auto"/>
      </w:divBdr>
      <w:divsChild>
        <w:div w:id="12928292">
          <w:marLeft w:val="0"/>
          <w:marRight w:val="0"/>
          <w:marTop w:val="0"/>
          <w:marBottom w:val="0"/>
          <w:divBdr>
            <w:top w:val="none" w:sz="0" w:space="0" w:color="auto"/>
            <w:left w:val="none" w:sz="0" w:space="0" w:color="auto"/>
            <w:bottom w:val="none" w:sz="0" w:space="0" w:color="auto"/>
            <w:right w:val="none" w:sz="0" w:space="0" w:color="auto"/>
          </w:divBdr>
        </w:div>
        <w:div w:id="190072173">
          <w:marLeft w:val="0"/>
          <w:marRight w:val="0"/>
          <w:marTop w:val="0"/>
          <w:marBottom w:val="0"/>
          <w:divBdr>
            <w:top w:val="none" w:sz="0" w:space="0" w:color="auto"/>
            <w:left w:val="none" w:sz="0" w:space="0" w:color="auto"/>
            <w:bottom w:val="none" w:sz="0" w:space="0" w:color="auto"/>
            <w:right w:val="none" w:sz="0" w:space="0" w:color="auto"/>
          </w:divBdr>
        </w:div>
        <w:div w:id="196889260">
          <w:marLeft w:val="0"/>
          <w:marRight w:val="0"/>
          <w:marTop w:val="0"/>
          <w:marBottom w:val="0"/>
          <w:divBdr>
            <w:top w:val="none" w:sz="0" w:space="0" w:color="auto"/>
            <w:left w:val="none" w:sz="0" w:space="0" w:color="auto"/>
            <w:bottom w:val="none" w:sz="0" w:space="0" w:color="auto"/>
            <w:right w:val="none" w:sz="0" w:space="0" w:color="auto"/>
          </w:divBdr>
        </w:div>
        <w:div w:id="222452424">
          <w:marLeft w:val="0"/>
          <w:marRight w:val="0"/>
          <w:marTop w:val="0"/>
          <w:marBottom w:val="0"/>
          <w:divBdr>
            <w:top w:val="none" w:sz="0" w:space="0" w:color="auto"/>
            <w:left w:val="none" w:sz="0" w:space="0" w:color="auto"/>
            <w:bottom w:val="none" w:sz="0" w:space="0" w:color="auto"/>
            <w:right w:val="none" w:sz="0" w:space="0" w:color="auto"/>
          </w:divBdr>
        </w:div>
        <w:div w:id="230190979">
          <w:marLeft w:val="0"/>
          <w:marRight w:val="0"/>
          <w:marTop w:val="0"/>
          <w:marBottom w:val="0"/>
          <w:divBdr>
            <w:top w:val="none" w:sz="0" w:space="0" w:color="auto"/>
            <w:left w:val="none" w:sz="0" w:space="0" w:color="auto"/>
            <w:bottom w:val="none" w:sz="0" w:space="0" w:color="auto"/>
            <w:right w:val="none" w:sz="0" w:space="0" w:color="auto"/>
          </w:divBdr>
        </w:div>
        <w:div w:id="263542432">
          <w:marLeft w:val="0"/>
          <w:marRight w:val="0"/>
          <w:marTop w:val="0"/>
          <w:marBottom w:val="0"/>
          <w:divBdr>
            <w:top w:val="none" w:sz="0" w:space="0" w:color="auto"/>
            <w:left w:val="none" w:sz="0" w:space="0" w:color="auto"/>
            <w:bottom w:val="none" w:sz="0" w:space="0" w:color="auto"/>
            <w:right w:val="none" w:sz="0" w:space="0" w:color="auto"/>
          </w:divBdr>
        </w:div>
        <w:div w:id="311720704">
          <w:marLeft w:val="0"/>
          <w:marRight w:val="0"/>
          <w:marTop w:val="0"/>
          <w:marBottom w:val="0"/>
          <w:divBdr>
            <w:top w:val="none" w:sz="0" w:space="0" w:color="auto"/>
            <w:left w:val="none" w:sz="0" w:space="0" w:color="auto"/>
            <w:bottom w:val="none" w:sz="0" w:space="0" w:color="auto"/>
            <w:right w:val="none" w:sz="0" w:space="0" w:color="auto"/>
          </w:divBdr>
        </w:div>
        <w:div w:id="319190685">
          <w:marLeft w:val="0"/>
          <w:marRight w:val="0"/>
          <w:marTop w:val="0"/>
          <w:marBottom w:val="0"/>
          <w:divBdr>
            <w:top w:val="none" w:sz="0" w:space="0" w:color="auto"/>
            <w:left w:val="none" w:sz="0" w:space="0" w:color="auto"/>
            <w:bottom w:val="none" w:sz="0" w:space="0" w:color="auto"/>
            <w:right w:val="none" w:sz="0" w:space="0" w:color="auto"/>
          </w:divBdr>
        </w:div>
        <w:div w:id="350495930">
          <w:marLeft w:val="0"/>
          <w:marRight w:val="0"/>
          <w:marTop w:val="0"/>
          <w:marBottom w:val="0"/>
          <w:divBdr>
            <w:top w:val="none" w:sz="0" w:space="0" w:color="auto"/>
            <w:left w:val="none" w:sz="0" w:space="0" w:color="auto"/>
            <w:bottom w:val="none" w:sz="0" w:space="0" w:color="auto"/>
            <w:right w:val="none" w:sz="0" w:space="0" w:color="auto"/>
          </w:divBdr>
        </w:div>
        <w:div w:id="382801415">
          <w:marLeft w:val="0"/>
          <w:marRight w:val="0"/>
          <w:marTop w:val="0"/>
          <w:marBottom w:val="0"/>
          <w:divBdr>
            <w:top w:val="none" w:sz="0" w:space="0" w:color="auto"/>
            <w:left w:val="none" w:sz="0" w:space="0" w:color="auto"/>
            <w:bottom w:val="none" w:sz="0" w:space="0" w:color="auto"/>
            <w:right w:val="none" w:sz="0" w:space="0" w:color="auto"/>
          </w:divBdr>
        </w:div>
        <w:div w:id="394285496">
          <w:marLeft w:val="0"/>
          <w:marRight w:val="0"/>
          <w:marTop w:val="0"/>
          <w:marBottom w:val="0"/>
          <w:divBdr>
            <w:top w:val="none" w:sz="0" w:space="0" w:color="auto"/>
            <w:left w:val="none" w:sz="0" w:space="0" w:color="auto"/>
            <w:bottom w:val="none" w:sz="0" w:space="0" w:color="auto"/>
            <w:right w:val="none" w:sz="0" w:space="0" w:color="auto"/>
          </w:divBdr>
        </w:div>
        <w:div w:id="466507522">
          <w:marLeft w:val="0"/>
          <w:marRight w:val="0"/>
          <w:marTop w:val="0"/>
          <w:marBottom w:val="0"/>
          <w:divBdr>
            <w:top w:val="none" w:sz="0" w:space="0" w:color="auto"/>
            <w:left w:val="none" w:sz="0" w:space="0" w:color="auto"/>
            <w:bottom w:val="none" w:sz="0" w:space="0" w:color="auto"/>
            <w:right w:val="none" w:sz="0" w:space="0" w:color="auto"/>
          </w:divBdr>
        </w:div>
        <w:div w:id="567351016">
          <w:marLeft w:val="0"/>
          <w:marRight w:val="0"/>
          <w:marTop w:val="0"/>
          <w:marBottom w:val="0"/>
          <w:divBdr>
            <w:top w:val="none" w:sz="0" w:space="0" w:color="auto"/>
            <w:left w:val="none" w:sz="0" w:space="0" w:color="auto"/>
            <w:bottom w:val="none" w:sz="0" w:space="0" w:color="auto"/>
            <w:right w:val="none" w:sz="0" w:space="0" w:color="auto"/>
          </w:divBdr>
        </w:div>
        <w:div w:id="593973665">
          <w:marLeft w:val="0"/>
          <w:marRight w:val="0"/>
          <w:marTop w:val="0"/>
          <w:marBottom w:val="0"/>
          <w:divBdr>
            <w:top w:val="none" w:sz="0" w:space="0" w:color="auto"/>
            <w:left w:val="none" w:sz="0" w:space="0" w:color="auto"/>
            <w:bottom w:val="none" w:sz="0" w:space="0" w:color="auto"/>
            <w:right w:val="none" w:sz="0" w:space="0" w:color="auto"/>
          </w:divBdr>
        </w:div>
        <w:div w:id="636187205">
          <w:marLeft w:val="0"/>
          <w:marRight w:val="0"/>
          <w:marTop w:val="0"/>
          <w:marBottom w:val="0"/>
          <w:divBdr>
            <w:top w:val="none" w:sz="0" w:space="0" w:color="auto"/>
            <w:left w:val="none" w:sz="0" w:space="0" w:color="auto"/>
            <w:bottom w:val="none" w:sz="0" w:space="0" w:color="auto"/>
            <w:right w:val="none" w:sz="0" w:space="0" w:color="auto"/>
          </w:divBdr>
        </w:div>
        <w:div w:id="685058568">
          <w:marLeft w:val="0"/>
          <w:marRight w:val="0"/>
          <w:marTop w:val="0"/>
          <w:marBottom w:val="0"/>
          <w:divBdr>
            <w:top w:val="none" w:sz="0" w:space="0" w:color="auto"/>
            <w:left w:val="none" w:sz="0" w:space="0" w:color="auto"/>
            <w:bottom w:val="none" w:sz="0" w:space="0" w:color="auto"/>
            <w:right w:val="none" w:sz="0" w:space="0" w:color="auto"/>
          </w:divBdr>
        </w:div>
        <w:div w:id="793866993">
          <w:marLeft w:val="0"/>
          <w:marRight w:val="0"/>
          <w:marTop w:val="0"/>
          <w:marBottom w:val="0"/>
          <w:divBdr>
            <w:top w:val="none" w:sz="0" w:space="0" w:color="auto"/>
            <w:left w:val="none" w:sz="0" w:space="0" w:color="auto"/>
            <w:bottom w:val="none" w:sz="0" w:space="0" w:color="auto"/>
            <w:right w:val="none" w:sz="0" w:space="0" w:color="auto"/>
          </w:divBdr>
        </w:div>
        <w:div w:id="869342777">
          <w:marLeft w:val="0"/>
          <w:marRight w:val="0"/>
          <w:marTop w:val="0"/>
          <w:marBottom w:val="0"/>
          <w:divBdr>
            <w:top w:val="none" w:sz="0" w:space="0" w:color="auto"/>
            <w:left w:val="none" w:sz="0" w:space="0" w:color="auto"/>
            <w:bottom w:val="none" w:sz="0" w:space="0" w:color="auto"/>
            <w:right w:val="none" w:sz="0" w:space="0" w:color="auto"/>
          </w:divBdr>
        </w:div>
        <w:div w:id="972713811">
          <w:marLeft w:val="0"/>
          <w:marRight w:val="0"/>
          <w:marTop w:val="0"/>
          <w:marBottom w:val="0"/>
          <w:divBdr>
            <w:top w:val="none" w:sz="0" w:space="0" w:color="auto"/>
            <w:left w:val="none" w:sz="0" w:space="0" w:color="auto"/>
            <w:bottom w:val="none" w:sz="0" w:space="0" w:color="auto"/>
            <w:right w:val="none" w:sz="0" w:space="0" w:color="auto"/>
          </w:divBdr>
        </w:div>
        <w:div w:id="1024868116">
          <w:marLeft w:val="0"/>
          <w:marRight w:val="0"/>
          <w:marTop w:val="0"/>
          <w:marBottom w:val="0"/>
          <w:divBdr>
            <w:top w:val="none" w:sz="0" w:space="0" w:color="auto"/>
            <w:left w:val="none" w:sz="0" w:space="0" w:color="auto"/>
            <w:bottom w:val="none" w:sz="0" w:space="0" w:color="auto"/>
            <w:right w:val="none" w:sz="0" w:space="0" w:color="auto"/>
          </w:divBdr>
        </w:div>
        <w:div w:id="1099956448">
          <w:marLeft w:val="0"/>
          <w:marRight w:val="0"/>
          <w:marTop w:val="0"/>
          <w:marBottom w:val="0"/>
          <w:divBdr>
            <w:top w:val="none" w:sz="0" w:space="0" w:color="auto"/>
            <w:left w:val="none" w:sz="0" w:space="0" w:color="auto"/>
            <w:bottom w:val="none" w:sz="0" w:space="0" w:color="auto"/>
            <w:right w:val="none" w:sz="0" w:space="0" w:color="auto"/>
          </w:divBdr>
        </w:div>
        <w:div w:id="1101417727">
          <w:marLeft w:val="0"/>
          <w:marRight w:val="0"/>
          <w:marTop w:val="0"/>
          <w:marBottom w:val="0"/>
          <w:divBdr>
            <w:top w:val="none" w:sz="0" w:space="0" w:color="auto"/>
            <w:left w:val="none" w:sz="0" w:space="0" w:color="auto"/>
            <w:bottom w:val="none" w:sz="0" w:space="0" w:color="auto"/>
            <w:right w:val="none" w:sz="0" w:space="0" w:color="auto"/>
          </w:divBdr>
        </w:div>
        <w:div w:id="1301231453">
          <w:marLeft w:val="0"/>
          <w:marRight w:val="0"/>
          <w:marTop w:val="0"/>
          <w:marBottom w:val="0"/>
          <w:divBdr>
            <w:top w:val="none" w:sz="0" w:space="0" w:color="auto"/>
            <w:left w:val="none" w:sz="0" w:space="0" w:color="auto"/>
            <w:bottom w:val="none" w:sz="0" w:space="0" w:color="auto"/>
            <w:right w:val="none" w:sz="0" w:space="0" w:color="auto"/>
          </w:divBdr>
        </w:div>
        <w:div w:id="1401749551">
          <w:marLeft w:val="0"/>
          <w:marRight w:val="0"/>
          <w:marTop w:val="0"/>
          <w:marBottom w:val="0"/>
          <w:divBdr>
            <w:top w:val="none" w:sz="0" w:space="0" w:color="auto"/>
            <w:left w:val="none" w:sz="0" w:space="0" w:color="auto"/>
            <w:bottom w:val="none" w:sz="0" w:space="0" w:color="auto"/>
            <w:right w:val="none" w:sz="0" w:space="0" w:color="auto"/>
          </w:divBdr>
        </w:div>
        <w:div w:id="1415709466">
          <w:marLeft w:val="0"/>
          <w:marRight w:val="0"/>
          <w:marTop w:val="0"/>
          <w:marBottom w:val="0"/>
          <w:divBdr>
            <w:top w:val="none" w:sz="0" w:space="0" w:color="auto"/>
            <w:left w:val="none" w:sz="0" w:space="0" w:color="auto"/>
            <w:bottom w:val="none" w:sz="0" w:space="0" w:color="auto"/>
            <w:right w:val="none" w:sz="0" w:space="0" w:color="auto"/>
          </w:divBdr>
        </w:div>
        <w:div w:id="1479033756">
          <w:marLeft w:val="0"/>
          <w:marRight w:val="0"/>
          <w:marTop w:val="0"/>
          <w:marBottom w:val="0"/>
          <w:divBdr>
            <w:top w:val="none" w:sz="0" w:space="0" w:color="auto"/>
            <w:left w:val="none" w:sz="0" w:space="0" w:color="auto"/>
            <w:bottom w:val="none" w:sz="0" w:space="0" w:color="auto"/>
            <w:right w:val="none" w:sz="0" w:space="0" w:color="auto"/>
          </w:divBdr>
        </w:div>
        <w:div w:id="1519930344">
          <w:marLeft w:val="0"/>
          <w:marRight w:val="0"/>
          <w:marTop w:val="0"/>
          <w:marBottom w:val="0"/>
          <w:divBdr>
            <w:top w:val="none" w:sz="0" w:space="0" w:color="auto"/>
            <w:left w:val="none" w:sz="0" w:space="0" w:color="auto"/>
            <w:bottom w:val="none" w:sz="0" w:space="0" w:color="auto"/>
            <w:right w:val="none" w:sz="0" w:space="0" w:color="auto"/>
          </w:divBdr>
        </w:div>
        <w:div w:id="1633441567">
          <w:marLeft w:val="0"/>
          <w:marRight w:val="0"/>
          <w:marTop w:val="0"/>
          <w:marBottom w:val="0"/>
          <w:divBdr>
            <w:top w:val="none" w:sz="0" w:space="0" w:color="auto"/>
            <w:left w:val="none" w:sz="0" w:space="0" w:color="auto"/>
            <w:bottom w:val="none" w:sz="0" w:space="0" w:color="auto"/>
            <w:right w:val="none" w:sz="0" w:space="0" w:color="auto"/>
          </w:divBdr>
        </w:div>
        <w:div w:id="1688632003">
          <w:marLeft w:val="0"/>
          <w:marRight w:val="0"/>
          <w:marTop w:val="0"/>
          <w:marBottom w:val="0"/>
          <w:divBdr>
            <w:top w:val="none" w:sz="0" w:space="0" w:color="auto"/>
            <w:left w:val="none" w:sz="0" w:space="0" w:color="auto"/>
            <w:bottom w:val="none" w:sz="0" w:space="0" w:color="auto"/>
            <w:right w:val="none" w:sz="0" w:space="0" w:color="auto"/>
          </w:divBdr>
        </w:div>
        <w:div w:id="1736469175">
          <w:marLeft w:val="0"/>
          <w:marRight w:val="0"/>
          <w:marTop w:val="0"/>
          <w:marBottom w:val="0"/>
          <w:divBdr>
            <w:top w:val="none" w:sz="0" w:space="0" w:color="auto"/>
            <w:left w:val="none" w:sz="0" w:space="0" w:color="auto"/>
            <w:bottom w:val="none" w:sz="0" w:space="0" w:color="auto"/>
            <w:right w:val="none" w:sz="0" w:space="0" w:color="auto"/>
          </w:divBdr>
        </w:div>
        <w:div w:id="1885482359">
          <w:marLeft w:val="0"/>
          <w:marRight w:val="0"/>
          <w:marTop w:val="0"/>
          <w:marBottom w:val="0"/>
          <w:divBdr>
            <w:top w:val="none" w:sz="0" w:space="0" w:color="auto"/>
            <w:left w:val="none" w:sz="0" w:space="0" w:color="auto"/>
            <w:bottom w:val="none" w:sz="0" w:space="0" w:color="auto"/>
            <w:right w:val="none" w:sz="0" w:space="0" w:color="auto"/>
          </w:divBdr>
        </w:div>
        <w:div w:id="1898734343">
          <w:marLeft w:val="0"/>
          <w:marRight w:val="0"/>
          <w:marTop w:val="0"/>
          <w:marBottom w:val="0"/>
          <w:divBdr>
            <w:top w:val="none" w:sz="0" w:space="0" w:color="auto"/>
            <w:left w:val="none" w:sz="0" w:space="0" w:color="auto"/>
            <w:bottom w:val="none" w:sz="0" w:space="0" w:color="auto"/>
            <w:right w:val="none" w:sz="0" w:space="0" w:color="auto"/>
          </w:divBdr>
        </w:div>
        <w:div w:id="1935087087">
          <w:marLeft w:val="0"/>
          <w:marRight w:val="0"/>
          <w:marTop w:val="0"/>
          <w:marBottom w:val="0"/>
          <w:divBdr>
            <w:top w:val="none" w:sz="0" w:space="0" w:color="auto"/>
            <w:left w:val="none" w:sz="0" w:space="0" w:color="auto"/>
            <w:bottom w:val="none" w:sz="0" w:space="0" w:color="auto"/>
            <w:right w:val="none" w:sz="0" w:space="0" w:color="auto"/>
          </w:divBdr>
        </w:div>
        <w:div w:id="2036610119">
          <w:marLeft w:val="0"/>
          <w:marRight w:val="0"/>
          <w:marTop w:val="0"/>
          <w:marBottom w:val="0"/>
          <w:divBdr>
            <w:top w:val="none" w:sz="0" w:space="0" w:color="auto"/>
            <w:left w:val="none" w:sz="0" w:space="0" w:color="auto"/>
            <w:bottom w:val="none" w:sz="0" w:space="0" w:color="auto"/>
            <w:right w:val="none" w:sz="0" w:space="0" w:color="auto"/>
          </w:divBdr>
        </w:div>
        <w:div w:id="2048220009">
          <w:marLeft w:val="0"/>
          <w:marRight w:val="0"/>
          <w:marTop w:val="0"/>
          <w:marBottom w:val="0"/>
          <w:divBdr>
            <w:top w:val="none" w:sz="0" w:space="0" w:color="auto"/>
            <w:left w:val="none" w:sz="0" w:space="0" w:color="auto"/>
            <w:bottom w:val="none" w:sz="0" w:space="0" w:color="auto"/>
            <w:right w:val="none" w:sz="0" w:space="0" w:color="auto"/>
          </w:divBdr>
        </w:div>
      </w:divsChild>
    </w:div>
    <w:div w:id="1434352909">
      <w:bodyDiv w:val="1"/>
      <w:marLeft w:val="0"/>
      <w:marRight w:val="0"/>
      <w:marTop w:val="0"/>
      <w:marBottom w:val="0"/>
      <w:divBdr>
        <w:top w:val="none" w:sz="0" w:space="0" w:color="auto"/>
        <w:left w:val="none" w:sz="0" w:space="0" w:color="auto"/>
        <w:bottom w:val="none" w:sz="0" w:space="0" w:color="auto"/>
        <w:right w:val="none" w:sz="0" w:space="0" w:color="auto"/>
      </w:divBdr>
    </w:div>
    <w:div w:id="1435173568">
      <w:bodyDiv w:val="1"/>
      <w:marLeft w:val="0"/>
      <w:marRight w:val="0"/>
      <w:marTop w:val="0"/>
      <w:marBottom w:val="0"/>
      <w:divBdr>
        <w:top w:val="none" w:sz="0" w:space="0" w:color="auto"/>
        <w:left w:val="none" w:sz="0" w:space="0" w:color="auto"/>
        <w:bottom w:val="none" w:sz="0" w:space="0" w:color="auto"/>
        <w:right w:val="none" w:sz="0" w:space="0" w:color="auto"/>
      </w:divBdr>
    </w:div>
    <w:div w:id="1435201702">
      <w:bodyDiv w:val="1"/>
      <w:marLeft w:val="0"/>
      <w:marRight w:val="0"/>
      <w:marTop w:val="0"/>
      <w:marBottom w:val="0"/>
      <w:divBdr>
        <w:top w:val="none" w:sz="0" w:space="0" w:color="auto"/>
        <w:left w:val="none" w:sz="0" w:space="0" w:color="auto"/>
        <w:bottom w:val="none" w:sz="0" w:space="0" w:color="auto"/>
        <w:right w:val="none" w:sz="0" w:space="0" w:color="auto"/>
      </w:divBdr>
    </w:div>
    <w:div w:id="1436945745">
      <w:bodyDiv w:val="1"/>
      <w:marLeft w:val="0"/>
      <w:marRight w:val="0"/>
      <w:marTop w:val="0"/>
      <w:marBottom w:val="0"/>
      <w:divBdr>
        <w:top w:val="none" w:sz="0" w:space="0" w:color="auto"/>
        <w:left w:val="none" w:sz="0" w:space="0" w:color="auto"/>
        <w:bottom w:val="none" w:sz="0" w:space="0" w:color="auto"/>
        <w:right w:val="none" w:sz="0" w:space="0" w:color="auto"/>
      </w:divBdr>
    </w:div>
    <w:div w:id="1437215919">
      <w:bodyDiv w:val="1"/>
      <w:marLeft w:val="0"/>
      <w:marRight w:val="0"/>
      <w:marTop w:val="0"/>
      <w:marBottom w:val="0"/>
      <w:divBdr>
        <w:top w:val="none" w:sz="0" w:space="0" w:color="auto"/>
        <w:left w:val="none" w:sz="0" w:space="0" w:color="auto"/>
        <w:bottom w:val="none" w:sz="0" w:space="0" w:color="auto"/>
        <w:right w:val="none" w:sz="0" w:space="0" w:color="auto"/>
      </w:divBdr>
    </w:div>
    <w:div w:id="1438599680">
      <w:bodyDiv w:val="1"/>
      <w:marLeft w:val="0"/>
      <w:marRight w:val="0"/>
      <w:marTop w:val="0"/>
      <w:marBottom w:val="0"/>
      <w:divBdr>
        <w:top w:val="none" w:sz="0" w:space="0" w:color="auto"/>
        <w:left w:val="none" w:sz="0" w:space="0" w:color="auto"/>
        <w:bottom w:val="none" w:sz="0" w:space="0" w:color="auto"/>
        <w:right w:val="none" w:sz="0" w:space="0" w:color="auto"/>
      </w:divBdr>
    </w:div>
    <w:div w:id="1438872438">
      <w:bodyDiv w:val="1"/>
      <w:marLeft w:val="0"/>
      <w:marRight w:val="0"/>
      <w:marTop w:val="0"/>
      <w:marBottom w:val="0"/>
      <w:divBdr>
        <w:top w:val="none" w:sz="0" w:space="0" w:color="auto"/>
        <w:left w:val="none" w:sz="0" w:space="0" w:color="auto"/>
        <w:bottom w:val="none" w:sz="0" w:space="0" w:color="auto"/>
        <w:right w:val="none" w:sz="0" w:space="0" w:color="auto"/>
      </w:divBdr>
    </w:div>
    <w:div w:id="1438986686">
      <w:bodyDiv w:val="1"/>
      <w:marLeft w:val="0"/>
      <w:marRight w:val="0"/>
      <w:marTop w:val="0"/>
      <w:marBottom w:val="0"/>
      <w:divBdr>
        <w:top w:val="none" w:sz="0" w:space="0" w:color="auto"/>
        <w:left w:val="none" w:sz="0" w:space="0" w:color="auto"/>
        <w:bottom w:val="none" w:sz="0" w:space="0" w:color="auto"/>
        <w:right w:val="none" w:sz="0" w:space="0" w:color="auto"/>
      </w:divBdr>
    </w:div>
    <w:div w:id="1441413385">
      <w:bodyDiv w:val="1"/>
      <w:marLeft w:val="0"/>
      <w:marRight w:val="0"/>
      <w:marTop w:val="0"/>
      <w:marBottom w:val="0"/>
      <w:divBdr>
        <w:top w:val="none" w:sz="0" w:space="0" w:color="auto"/>
        <w:left w:val="none" w:sz="0" w:space="0" w:color="auto"/>
        <w:bottom w:val="none" w:sz="0" w:space="0" w:color="auto"/>
        <w:right w:val="none" w:sz="0" w:space="0" w:color="auto"/>
      </w:divBdr>
    </w:div>
    <w:div w:id="1441532838">
      <w:bodyDiv w:val="1"/>
      <w:marLeft w:val="0"/>
      <w:marRight w:val="0"/>
      <w:marTop w:val="0"/>
      <w:marBottom w:val="0"/>
      <w:divBdr>
        <w:top w:val="none" w:sz="0" w:space="0" w:color="auto"/>
        <w:left w:val="none" w:sz="0" w:space="0" w:color="auto"/>
        <w:bottom w:val="none" w:sz="0" w:space="0" w:color="auto"/>
        <w:right w:val="none" w:sz="0" w:space="0" w:color="auto"/>
      </w:divBdr>
    </w:div>
    <w:div w:id="1442795299">
      <w:bodyDiv w:val="1"/>
      <w:marLeft w:val="0"/>
      <w:marRight w:val="0"/>
      <w:marTop w:val="0"/>
      <w:marBottom w:val="0"/>
      <w:divBdr>
        <w:top w:val="none" w:sz="0" w:space="0" w:color="auto"/>
        <w:left w:val="none" w:sz="0" w:space="0" w:color="auto"/>
        <w:bottom w:val="none" w:sz="0" w:space="0" w:color="auto"/>
        <w:right w:val="none" w:sz="0" w:space="0" w:color="auto"/>
      </w:divBdr>
    </w:div>
    <w:div w:id="1443721333">
      <w:bodyDiv w:val="1"/>
      <w:marLeft w:val="0"/>
      <w:marRight w:val="0"/>
      <w:marTop w:val="0"/>
      <w:marBottom w:val="0"/>
      <w:divBdr>
        <w:top w:val="none" w:sz="0" w:space="0" w:color="auto"/>
        <w:left w:val="none" w:sz="0" w:space="0" w:color="auto"/>
        <w:bottom w:val="none" w:sz="0" w:space="0" w:color="auto"/>
        <w:right w:val="none" w:sz="0" w:space="0" w:color="auto"/>
      </w:divBdr>
    </w:div>
    <w:div w:id="1444954618">
      <w:bodyDiv w:val="1"/>
      <w:marLeft w:val="0"/>
      <w:marRight w:val="0"/>
      <w:marTop w:val="0"/>
      <w:marBottom w:val="0"/>
      <w:divBdr>
        <w:top w:val="none" w:sz="0" w:space="0" w:color="auto"/>
        <w:left w:val="none" w:sz="0" w:space="0" w:color="auto"/>
        <w:bottom w:val="none" w:sz="0" w:space="0" w:color="auto"/>
        <w:right w:val="none" w:sz="0" w:space="0" w:color="auto"/>
      </w:divBdr>
    </w:div>
    <w:div w:id="1445345834">
      <w:bodyDiv w:val="1"/>
      <w:marLeft w:val="0"/>
      <w:marRight w:val="0"/>
      <w:marTop w:val="0"/>
      <w:marBottom w:val="0"/>
      <w:divBdr>
        <w:top w:val="none" w:sz="0" w:space="0" w:color="auto"/>
        <w:left w:val="none" w:sz="0" w:space="0" w:color="auto"/>
        <w:bottom w:val="none" w:sz="0" w:space="0" w:color="auto"/>
        <w:right w:val="none" w:sz="0" w:space="0" w:color="auto"/>
      </w:divBdr>
    </w:div>
    <w:div w:id="1447848144">
      <w:bodyDiv w:val="1"/>
      <w:marLeft w:val="0"/>
      <w:marRight w:val="0"/>
      <w:marTop w:val="0"/>
      <w:marBottom w:val="0"/>
      <w:divBdr>
        <w:top w:val="none" w:sz="0" w:space="0" w:color="auto"/>
        <w:left w:val="none" w:sz="0" w:space="0" w:color="auto"/>
        <w:bottom w:val="none" w:sz="0" w:space="0" w:color="auto"/>
        <w:right w:val="none" w:sz="0" w:space="0" w:color="auto"/>
      </w:divBdr>
    </w:div>
    <w:div w:id="1448046090">
      <w:bodyDiv w:val="1"/>
      <w:marLeft w:val="0"/>
      <w:marRight w:val="0"/>
      <w:marTop w:val="0"/>
      <w:marBottom w:val="0"/>
      <w:divBdr>
        <w:top w:val="none" w:sz="0" w:space="0" w:color="auto"/>
        <w:left w:val="none" w:sz="0" w:space="0" w:color="auto"/>
        <w:bottom w:val="none" w:sz="0" w:space="0" w:color="auto"/>
        <w:right w:val="none" w:sz="0" w:space="0" w:color="auto"/>
      </w:divBdr>
    </w:div>
    <w:div w:id="1448500685">
      <w:bodyDiv w:val="1"/>
      <w:marLeft w:val="0"/>
      <w:marRight w:val="0"/>
      <w:marTop w:val="0"/>
      <w:marBottom w:val="0"/>
      <w:divBdr>
        <w:top w:val="none" w:sz="0" w:space="0" w:color="auto"/>
        <w:left w:val="none" w:sz="0" w:space="0" w:color="auto"/>
        <w:bottom w:val="none" w:sz="0" w:space="0" w:color="auto"/>
        <w:right w:val="none" w:sz="0" w:space="0" w:color="auto"/>
      </w:divBdr>
    </w:div>
    <w:div w:id="1448548953">
      <w:bodyDiv w:val="1"/>
      <w:marLeft w:val="0"/>
      <w:marRight w:val="0"/>
      <w:marTop w:val="0"/>
      <w:marBottom w:val="0"/>
      <w:divBdr>
        <w:top w:val="none" w:sz="0" w:space="0" w:color="auto"/>
        <w:left w:val="none" w:sz="0" w:space="0" w:color="auto"/>
        <w:bottom w:val="none" w:sz="0" w:space="0" w:color="auto"/>
        <w:right w:val="none" w:sz="0" w:space="0" w:color="auto"/>
      </w:divBdr>
    </w:div>
    <w:div w:id="1449473033">
      <w:bodyDiv w:val="1"/>
      <w:marLeft w:val="0"/>
      <w:marRight w:val="0"/>
      <w:marTop w:val="0"/>
      <w:marBottom w:val="0"/>
      <w:divBdr>
        <w:top w:val="none" w:sz="0" w:space="0" w:color="auto"/>
        <w:left w:val="none" w:sz="0" w:space="0" w:color="auto"/>
        <w:bottom w:val="none" w:sz="0" w:space="0" w:color="auto"/>
        <w:right w:val="none" w:sz="0" w:space="0" w:color="auto"/>
      </w:divBdr>
    </w:div>
    <w:div w:id="1449810445">
      <w:bodyDiv w:val="1"/>
      <w:marLeft w:val="0"/>
      <w:marRight w:val="0"/>
      <w:marTop w:val="0"/>
      <w:marBottom w:val="0"/>
      <w:divBdr>
        <w:top w:val="none" w:sz="0" w:space="0" w:color="auto"/>
        <w:left w:val="none" w:sz="0" w:space="0" w:color="auto"/>
        <w:bottom w:val="none" w:sz="0" w:space="0" w:color="auto"/>
        <w:right w:val="none" w:sz="0" w:space="0" w:color="auto"/>
      </w:divBdr>
    </w:div>
    <w:div w:id="1450274348">
      <w:bodyDiv w:val="1"/>
      <w:marLeft w:val="0"/>
      <w:marRight w:val="0"/>
      <w:marTop w:val="0"/>
      <w:marBottom w:val="0"/>
      <w:divBdr>
        <w:top w:val="none" w:sz="0" w:space="0" w:color="auto"/>
        <w:left w:val="none" w:sz="0" w:space="0" w:color="auto"/>
        <w:bottom w:val="none" w:sz="0" w:space="0" w:color="auto"/>
        <w:right w:val="none" w:sz="0" w:space="0" w:color="auto"/>
      </w:divBdr>
    </w:div>
    <w:div w:id="1451361984">
      <w:bodyDiv w:val="1"/>
      <w:marLeft w:val="0"/>
      <w:marRight w:val="0"/>
      <w:marTop w:val="0"/>
      <w:marBottom w:val="0"/>
      <w:divBdr>
        <w:top w:val="none" w:sz="0" w:space="0" w:color="auto"/>
        <w:left w:val="none" w:sz="0" w:space="0" w:color="auto"/>
        <w:bottom w:val="none" w:sz="0" w:space="0" w:color="auto"/>
        <w:right w:val="none" w:sz="0" w:space="0" w:color="auto"/>
      </w:divBdr>
    </w:div>
    <w:div w:id="1452362346">
      <w:bodyDiv w:val="1"/>
      <w:marLeft w:val="0"/>
      <w:marRight w:val="0"/>
      <w:marTop w:val="0"/>
      <w:marBottom w:val="0"/>
      <w:divBdr>
        <w:top w:val="none" w:sz="0" w:space="0" w:color="auto"/>
        <w:left w:val="none" w:sz="0" w:space="0" w:color="auto"/>
        <w:bottom w:val="none" w:sz="0" w:space="0" w:color="auto"/>
        <w:right w:val="none" w:sz="0" w:space="0" w:color="auto"/>
      </w:divBdr>
    </w:div>
    <w:div w:id="1453285603">
      <w:bodyDiv w:val="1"/>
      <w:marLeft w:val="0"/>
      <w:marRight w:val="0"/>
      <w:marTop w:val="0"/>
      <w:marBottom w:val="0"/>
      <w:divBdr>
        <w:top w:val="none" w:sz="0" w:space="0" w:color="auto"/>
        <w:left w:val="none" w:sz="0" w:space="0" w:color="auto"/>
        <w:bottom w:val="none" w:sz="0" w:space="0" w:color="auto"/>
        <w:right w:val="none" w:sz="0" w:space="0" w:color="auto"/>
      </w:divBdr>
    </w:div>
    <w:div w:id="1453553929">
      <w:bodyDiv w:val="1"/>
      <w:marLeft w:val="0"/>
      <w:marRight w:val="0"/>
      <w:marTop w:val="0"/>
      <w:marBottom w:val="0"/>
      <w:divBdr>
        <w:top w:val="none" w:sz="0" w:space="0" w:color="auto"/>
        <w:left w:val="none" w:sz="0" w:space="0" w:color="auto"/>
        <w:bottom w:val="none" w:sz="0" w:space="0" w:color="auto"/>
        <w:right w:val="none" w:sz="0" w:space="0" w:color="auto"/>
      </w:divBdr>
    </w:div>
    <w:div w:id="1453675056">
      <w:bodyDiv w:val="1"/>
      <w:marLeft w:val="0"/>
      <w:marRight w:val="0"/>
      <w:marTop w:val="0"/>
      <w:marBottom w:val="0"/>
      <w:divBdr>
        <w:top w:val="none" w:sz="0" w:space="0" w:color="auto"/>
        <w:left w:val="none" w:sz="0" w:space="0" w:color="auto"/>
        <w:bottom w:val="none" w:sz="0" w:space="0" w:color="auto"/>
        <w:right w:val="none" w:sz="0" w:space="0" w:color="auto"/>
      </w:divBdr>
    </w:div>
    <w:div w:id="1455908740">
      <w:bodyDiv w:val="1"/>
      <w:marLeft w:val="0"/>
      <w:marRight w:val="0"/>
      <w:marTop w:val="0"/>
      <w:marBottom w:val="0"/>
      <w:divBdr>
        <w:top w:val="none" w:sz="0" w:space="0" w:color="auto"/>
        <w:left w:val="none" w:sz="0" w:space="0" w:color="auto"/>
        <w:bottom w:val="none" w:sz="0" w:space="0" w:color="auto"/>
        <w:right w:val="none" w:sz="0" w:space="0" w:color="auto"/>
      </w:divBdr>
    </w:div>
    <w:div w:id="1456605300">
      <w:bodyDiv w:val="1"/>
      <w:marLeft w:val="0"/>
      <w:marRight w:val="0"/>
      <w:marTop w:val="0"/>
      <w:marBottom w:val="0"/>
      <w:divBdr>
        <w:top w:val="none" w:sz="0" w:space="0" w:color="auto"/>
        <w:left w:val="none" w:sz="0" w:space="0" w:color="auto"/>
        <w:bottom w:val="none" w:sz="0" w:space="0" w:color="auto"/>
        <w:right w:val="none" w:sz="0" w:space="0" w:color="auto"/>
      </w:divBdr>
      <w:divsChild>
        <w:div w:id="11032099">
          <w:marLeft w:val="0"/>
          <w:marRight w:val="0"/>
          <w:marTop w:val="0"/>
          <w:marBottom w:val="0"/>
          <w:divBdr>
            <w:top w:val="none" w:sz="0" w:space="0" w:color="auto"/>
            <w:left w:val="none" w:sz="0" w:space="0" w:color="auto"/>
            <w:bottom w:val="none" w:sz="0" w:space="0" w:color="auto"/>
            <w:right w:val="none" w:sz="0" w:space="0" w:color="auto"/>
          </w:divBdr>
        </w:div>
        <w:div w:id="43022089">
          <w:marLeft w:val="0"/>
          <w:marRight w:val="0"/>
          <w:marTop w:val="0"/>
          <w:marBottom w:val="0"/>
          <w:divBdr>
            <w:top w:val="none" w:sz="0" w:space="0" w:color="auto"/>
            <w:left w:val="none" w:sz="0" w:space="0" w:color="auto"/>
            <w:bottom w:val="none" w:sz="0" w:space="0" w:color="auto"/>
            <w:right w:val="none" w:sz="0" w:space="0" w:color="auto"/>
          </w:divBdr>
        </w:div>
        <w:div w:id="129136521">
          <w:marLeft w:val="0"/>
          <w:marRight w:val="0"/>
          <w:marTop w:val="0"/>
          <w:marBottom w:val="0"/>
          <w:divBdr>
            <w:top w:val="none" w:sz="0" w:space="0" w:color="auto"/>
            <w:left w:val="none" w:sz="0" w:space="0" w:color="auto"/>
            <w:bottom w:val="none" w:sz="0" w:space="0" w:color="auto"/>
            <w:right w:val="none" w:sz="0" w:space="0" w:color="auto"/>
          </w:divBdr>
        </w:div>
        <w:div w:id="142309696">
          <w:marLeft w:val="0"/>
          <w:marRight w:val="0"/>
          <w:marTop w:val="0"/>
          <w:marBottom w:val="0"/>
          <w:divBdr>
            <w:top w:val="none" w:sz="0" w:space="0" w:color="auto"/>
            <w:left w:val="none" w:sz="0" w:space="0" w:color="auto"/>
            <w:bottom w:val="none" w:sz="0" w:space="0" w:color="auto"/>
            <w:right w:val="none" w:sz="0" w:space="0" w:color="auto"/>
          </w:divBdr>
        </w:div>
        <w:div w:id="189490778">
          <w:marLeft w:val="0"/>
          <w:marRight w:val="0"/>
          <w:marTop w:val="0"/>
          <w:marBottom w:val="0"/>
          <w:divBdr>
            <w:top w:val="none" w:sz="0" w:space="0" w:color="auto"/>
            <w:left w:val="none" w:sz="0" w:space="0" w:color="auto"/>
            <w:bottom w:val="none" w:sz="0" w:space="0" w:color="auto"/>
            <w:right w:val="none" w:sz="0" w:space="0" w:color="auto"/>
          </w:divBdr>
        </w:div>
        <w:div w:id="268706986">
          <w:marLeft w:val="0"/>
          <w:marRight w:val="0"/>
          <w:marTop w:val="0"/>
          <w:marBottom w:val="0"/>
          <w:divBdr>
            <w:top w:val="none" w:sz="0" w:space="0" w:color="auto"/>
            <w:left w:val="none" w:sz="0" w:space="0" w:color="auto"/>
            <w:bottom w:val="none" w:sz="0" w:space="0" w:color="auto"/>
            <w:right w:val="none" w:sz="0" w:space="0" w:color="auto"/>
          </w:divBdr>
        </w:div>
        <w:div w:id="360786225">
          <w:marLeft w:val="0"/>
          <w:marRight w:val="0"/>
          <w:marTop w:val="0"/>
          <w:marBottom w:val="0"/>
          <w:divBdr>
            <w:top w:val="none" w:sz="0" w:space="0" w:color="auto"/>
            <w:left w:val="none" w:sz="0" w:space="0" w:color="auto"/>
            <w:bottom w:val="none" w:sz="0" w:space="0" w:color="auto"/>
            <w:right w:val="none" w:sz="0" w:space="0" w:color="auto"/>
          </w:divBdr>
        </w:div>
        <w:div w:id="362678038">
          <w:marLeft w:val="0"/>
          <w:marRight w:val="0"/>
          <w:marTop w:val="0"/>
          <w:marBottom w:val="0"/>
          <w:divBdr>
            <w:top w:val="none" w:sz="0" w:space="0" w:color="auto"/>
            <w:left w:val="none" w:sz="0" w:space="0" w:color="auto"/>
            <w:bottom w:val="none" w:sz="0" w:space="0" w:color="auto"/>
            <w:right w:val="none" w:sz="0" w:space="0" w:color="auto"/>
          </w:divBdr>
        </w:div>
        <w:div w:id="403070086">
          <w:marLeft w:val="0"/>
          <w:marRight w:val="0"/>
          <w:marTop w:val="0"/>
          <w:marBottom w:val="0"/>
          <w:divBdr>
            <w:top w:val="none" w:sz="0" w:space="0" w:color="auto"/>
            <w:left w:val="none" w:sz="0" w:space="0" w:color="auto"/>
            <w:bottom w:val="none" w:sz="0" w:space="0" w:color="auto"/>
            <w:right w:val="none" w:sz="0" w:space="0" w:color="auto"/>
          </w:divBdr>
        </w:div>
        <w:div w:id="503936296">
          <w:marLeft w:val="0"/>
          <w:marRight w:val="0"/>
          <w:marTop w:val="0"/>
          <w:marBottom w:val="0"/>
          <w:divBdr>
            <w:top w:val="none" w:sz="0" w:space="0" w:color="auto"/>
            <w:left w:val="none" w:sz="0" w:space="0" w:color="auto"/>
            <w:bottom w:val="none" w:sz="0" w:space="0" w:color="auto"/>
            <w:right w:val="none" w:sz="0" w:space="0" w:color="auto"/>
          </w:divBdr>
        </w:div>
        <w:div w:id="518353116">
          <w:marLeft w:val="0"/>
          <w:marRight w:val="0"/>
          <w:marTop w:val="0"/>
          <w:marBottom w:val="0"/>
          <w:divBdr>
            <w:top w:val="none" w:sz="0" w:space="0" w:color="auto"/>
            <w:left w:val="none" w:sz="0" w:space="0" w:color="auto"/>
            <w:bottom w:val="none" w:sz="0" w:space="0" w:color="auto"/>
            <w:right w:val="none" w:sz="0" w:space="0" w:color="auto"/>
          </w:divBdr>
        </w:div>
        <w:div w:id="585727044">
          <w:marLeft w:val="0"/>
          <w:marRight w:val="0"/>
          <w:marTop w:val="0"/>
          <w:marBottom w:val="0"/>
          <w:divBdr>
            <w:top w:val="none" w:sz="0" w:space="0" w:color="auto"/>
            <w:left w:val="none" w:sz="0" w:space="0" w:color="auto"/>
            <w:bottom w:val="none" w:sz="0" w:space="0" w:color="auto"/>
            <w:right w:val="none" w:sz="0" w:space="0" w:color="auto"/>
          </w:divBdr>
        </w:div>
        <w:div w:id="637301365">
          <w:marLeft w:val="0"/>
          <w:marRight w:val="0"/>
          <w:marTop w:val="0"/>
          <w:marBottom w:val="0"/>
          <w:divBdr>
            <w:top w:val="none" w:sz="0" w:space="0" w:color="auto"/>
            <w:left w:val="none" w:sz="0" w:space="0" w:color="auto"/>
            <w:bottom w:val="none" w:sz="0" w:space="0" w:color="auto"/>
            <w:right w:val="none" w:sz="0" w:space="0" w:color="auto"/>
          </w:divBdr>
        </w:div>
        <w:div w:id="639771274">
          <w:marLeft w:val="0"/>
          <w:marRight w:val="0"/>
          <w:marTop w:val="0"/>
          <w:marBottom w:val="0"/>
          <w:divBdr>
            <w:top w:val="none" w:sz="0" w:space="0" w:color="auto"/>
            <w:left w:val="none" w:sz="0" w:space="0" w:color="auto"/>
            <w:bottom w:val="none" w:sz="0" w:space="0" w:color="auto"/>
            <w:right w:val="none" w:sz="0" w:space="0" w:color="auto"/>
          </w:divBdr>
        </w:div>
        <w:div w:id="672993369">
          <w:marLeft w:val="0"/>
          <w:marRight w:val="0"/>
          <w:marTop w:val="0"/>
          <w:marBottom w:val="0"/>
          <w:divBdr>
            <w:top w:val="none" w:sz="0" w:space="0" w:color="auto"/>
            <w:left w:val="none" w:sz="0" w:space="0" w:color="auto"/>
            <w:bottom w:val="none" w:sz="0" w:space="0" w:color="auto"/>
            <w:right w:val="none" w:sz="0" w:space="0" w:color="auto"/>
          </w:divBdr>
        </w:div>
        <w:div w:id="736051362">
          <w:marLeft w:val="0"/>
          <w:marRight w:val="0"/>
          <w:marTop w:val="0"/>
          <w:marBottom w:val="0"/>
          <w:divBdr>
            <w:top w:val="none" w:sz="0" w:space="0" w:color="auto"/>
            <w:left w:val="none" w:sz="0" w:space="0" w:color="auto"/>
            <w:bottom w:val="none" w:sz="0" w:space="0" w:color="auto"/>
            <w:right w:val="none" w:sz="0" w:space="0" w:color="auto"/>
          </w:divBdr>
        </w:div>
        <w:div w:id="762186295">
          <w:marLeft w:val="0"/>
          <w:marRight w:val="0"/>
          <w:marTop w:val="0"/>
          <w:marBottom w:val="0"/>
          <w:divBdr>
            <w:top w:val="none" w:sz="0" w:space="0" w:color="auto"/>
            <w:left w:val="none" w:sz="0" w:space="0" w:color="auto"/>
            <w:bottom w:val="none" w:sz="0" w:space="0" w:color="auto"/>
            <w:right w:val="none" w:sz="0" w:space="0" w:color="auto"/>
          </w:divBdr>
        </w:div>
        <w:div w:id="842165853">
          <w:marLeft w:val="0"/>
          <w:marRight w:val="0"/>
          <w:marTop w:val="0"/>
          <w:marBottom w:val="0"/>
          <w:divBdr>
            <w:top w:val="none" w:sz="0" w:space="0" w:color="auto"/>
            <w:left w:val="none" w:sz="0" w:space="0" w:color="auto"/>
            <w:bottom w:val="none" w:sz="0" w:space="0" w:color="auto"/>
            <w:right w:val="none" w:sz="0" w:space="0" w:color="auto"/>
          </w:divBdr>
        </w:div>
        <w:div w:id="872498091">
          <w:marLeft w:val="0"/>
          <w:marRight w:val="0"/>
          <w:marTop w:val="0"/>
          <w:marBottom w:val="0"/>
          <w:divBdr>
            <w:top w:val="none" w:sz="0" w:space="0" w:color="auto"/>
            <w:left w:val="none" w:sz="0" w:space="0" w:color="auto"/>
            <w:bottom w:val="none" w:sz="0" w:space="0" w:color="auto"/>
            <w:right w:val="none" w:sz="0" w:space="0" w:color="auto"/>
          </w:divBdr>
        </w:div>
        <w:div w:id="881091240">
          <w:marLeft w:val="0"/>
          <w:marRight w:val="0"/>
          <w:marTop w:val="0"/>
          <w:marBottom w:val="0"/>
          <w:divBdr>
            <w:top w:val="none" w:sz="0" w:space="0" w:color="auto"/>
            <w:left w:val="none" w:sz="0" w:space="0" w:color="auto"/>
            <w:bottom w:val="none" w:sz="0" w:space="0" w:color="auto"/>
            <w:right w:val="none" w:sz="0" w:space="0" w:color="auto"/>
          </w:divBdr>
        </w:div>
        <w:div w:id="1001346912">
          <w:marLeft w:val="0"/>
          <w:marRight w:val="0"/>
          <w:marTop w:val="0"/>
          <w:marBottom w:val="0"/>
          <w:divBdr>
            <w:top w:val="none" w:sz="0" w:space="0" w:color="auto"/>
            <w:left w:val="none" w:sz="0" w:space="0" w:color="auto"/>
            <w:bottom w:val="none" w:sz="0" w:space="0" w:color="auto"/>
            <w:right w:val="none" w:sz="0" w:space="0" w:color="auto"/>
          </w:divBdr>
        </w:div>
        <w:div w:id="1052774941">
          <w:marLeft w:val="0"/>
          <w:marRight w:val="0"/>
          <w:marTop w:val="0"/>
          <w:marBottom w:val="0"/>
          <w:divBdr>
            <w:top w:val="none" w:sz="0" w:space="0" w:color="auto"/>
            <w:left w:val="none" w:sz="0" w:space="0" w:color="auto"/>
            <w:bottom w:val="none" w:sz="0" w:space="0" w:color="auto"/>
            <w:right w:val="none" w:sz="0" w:space="0" w:color="auto"/>
          </w:divBdr>
        </w:div>
        <w:div w:id="1149244144">
          <w:marLeft w:val="0"/>
          <w:marRight w:val="0"/>
          <w:marTop w:val="0"/>
          <w:marBottom w:val="0"/>
          <w:divBdr>
            <w:top w:val="none" w:sz="0" w:space="0" w:color="auto"/>
            <w:left w:val="none" w:sz="0" w:space="0" w:color="auto"/>
            <w:bottom w:val="none" w:sz="0" w:space="0" w:color="auto"/>
            <w:right w:val="none" w:sz="0" w:space="0" w:color="auto"/>
          </w:divBdr>
        </w:div>
        <w:div w:id="1176502583">
          <w:marLeft w:val="0"/>
          <w:marRight w:val="0"/>
          <w:marTop w:val="0"/>
          <w:marBottom w:val="0"/>
          <w:divBdr>
            <w:top w:val="none" w:sz="0" w:space="0" w:color="auto"/>
            <w:left w:val="none" w:sz="0" w:space="0" w:color="auto"/>
            <w:bottom w:val="none" w:sz="0" w:space="0" w:color="auto"/>
            <w:right w:val="none" w:sz="0" w:space="0" w:color="auto"/>
          </w:divBdr>
        </w:div>
        <w:div w:id="1373119188">
          <w:marLeft w:val="0"/>
          <w:marRight w:val="0"/>
          <w:marTop w:val="0"/>
          <w:marBottom w:val="0"/>
          <w:divBdr>
            <w:top w:val="none" w:sz="0" w:space="0" w:color="auto"/>
            <w:left w:val="none" w:sz="0" w:space="0" w:color="auto"/>
            <w:bottom w:val="none" w:sz="0" w:space="0" w:color="auto"/>
            <w:right w:val="none" w:sz="0" w:space="0" w:color="auto"/>
          </w:divBdr>
        </w:div>
        <w:div w:id="1446463431">
          <w:marLeft w:val="0"/>
          <w:marRight w:val="0"/>
          <w:marTop w:val="0"/>
          <w:marBottom w:val="0"/>
          <w:divBdr>
            <w:top w:val="none" w:sz="0" w:space="0" w:color="auto"/>
            <w:left w:val="none" w:sz="0" w:space="0" w:color="auto"/>
            <w:bottom w:val="none" w:sz="0" w:space="0" w:color="auto"/>
            <w:right w:val="none" w:sz="0" w:space="0" w:color="auto"/>
          </w:divBdr>
        </w:div>
        <w:div w:id="1499925681">
          <w:marLeft w:val="0"/>
          <w:marRight w:val="0"/>
          <w:marTop w:val="0"/>
          <w:marBottom w:val="0"/>
          <w:divBdr>
            <w:top w:val="none" w:sz="0" w:space="0" w:color="auto"/>
            <w:left w:val="none" w:sz="0" w:space="0" w:color="auto"/>
            <w:bottom w:val="none" w:sz="0" w:space="0" w:color="auto"/>
            <w:right w:val="none" w:sz="0" w:space="0" w:color="auto"/>
          </w:divBdr>
        </w:div>
        <w:div w:id="1564370795">
          <w:marLeft w:val="0"/>
          <w:marRight w:val="0"/>
          <w:marTop w:val="0"/>
          <w:marBottom w:val="0"/>
          <w:divBdr>
            <w:top w:val="none" w:sz="0" w:space="0" w:color="auto"/>
            <w:left w:val="none" w:sz="0" w:space="0" w:color="auto"/>
            <w:bottom w:val="none" w:sz="0" w:space="0" w:color="auto"/>
            <w:right w:val="none" w:sz="0" w:space="0" w:color="auto"/>
          </w:divBdr>
        </w:div>
        <w:div w:id="1636328910">
          <w:marLeft w:val="0"/>
          <w:marRight w:val="0"/>
          <w:marTop w:val="0"/>
          <w:marBottom w:val="0"/>
          <w:divBdr>
            <w:top w:val="none" w:sz="0" w:space="0" w:color="auto"/>
            <w:left w:val="none" w:sz="0" w:space="0" w:color="auto"/>
            <w:bottom w:val="none" w:sz="0" w:space="0" w:color="auto"/>
            <w:right w:val="none" w:sz="0" w:space="0" w:color="auto"/>
          </w:divBdr>
        </w:div>
        <w:div w:id="1672566653">
          <w:marLeft w:val="0"/>
          <w:marRight w:val="0"/>
          <w:marTop w:val="0"/>
          <w:marBottom w:val="0"/>
          <w:divBdr>
            <w:top w:val="none" w:sz="0" w:space="0" w:color="auto"/>
            <w:left w:val="none" w:sz="0" w:space="0" w:color="auto"/>
            <w:bottom w:val="none" w:sz="0" w:space="0" w:color="auto"/>
            <w:right w:val="none" w:sz="0" w:space="0" w:color="auto"/>
          </w:divBdr>
        </w:div>
        <w:div w:id="1700232069">
          <w:marLeft w:val="0"/>
          <w:marRight w:val="0"/>
          <w:marTop w:val="0"/>
          <w:marBottom w:val="0"/>
          <w:divBdr>
            <w:top w:val="none" w:sz="0" w:space="0" w:color="auto"/>
            <w:left w:val="none" w:sz="0" w:space="0" w:color="auto"/>
            <w:bottom w:val="none" w:sz="0" w:space="0" w:color="auto"/>
            <w:right w:val="none" w:sz="0" w:space="0" w:color="auto"/>
          </w:divBdr>
        </w:div>
        <w:div w:id="1728991250">
          <w:marLeft w:val="0"/>
          <w:marRight w:val="0"/>
          <w:marTop w:val="0"/>
          <w:marBottom w:val="0"/>
          <w:divBdr>
            <w:top w:val="none" w:sz="0" w:space="0" w:color="auto"/>
            <w:left w:val="none" w:sz="0" w:space="0" w:color="auto"/>
            <w:bottom w:val="none" w:sz="0" w:space="0" w:color="auto"/>
            <w:right w:val="none" w:sz="0" w:space="0" w:color="auto"/>
          </w:divBdr>
        </w:div>
        <w:div w:id="1731150712">
          <w:marLeft w:val="0"/>
          <w:marRight w:val="0"/>
          <w:marTop w:val="0"/>
          <w:marBottom w:val="0"/>
          <w:divBdr>
            <w:top w:val="none" w:sz="0" w:space="0" w:color="auto"/>
            <w:left w:val="none" w:sz="0" w:space="0" w:color="auto"/>
            <w:bottom w:val="none" w:sz="0" w:space="0" w:color="auto"/>
            <w:right w:val="none" w:sz="0" w:space="0" w:color="auto"/>
          </w:divBdr>
        </w:div>
        <w:div w:id="1886411537">
          <w:marLeft w:val="0"/>
          <w:marRight w:val="0"/>
          <w:marTop w:val="0"/>
          <w:marBottom w:val="0"/>
          <w:divBdr>
            <w:top w:val="none" w:sz="0" w:space="0" w:color="auto"/>
            <w:left w:val="none" w:sz="0" w:space="0" w:color="auto"/>
            <w:bottom w:val="none" w:sz="0" w:space="0" w:color="auto"/>
            <w:right w:val="none" w:sz="0" w:space="0" w:color="auto"/>
          </w:divBdr>
        </w:div>
        <w:div w:id="2046369391">
          <w:marLeft w:val="0"/>
          <w:marRight w:val="0"/>
          <w:marTop w:val="0"/>
          <w:marBottom w:val="0"/>
          <w:divBdr>
            <w:top w:val="none" w:sz="0" w:space="0" w:color="auto"/>
            <w:left w:val="none" w:sz="0" w:space="0" w:color="auto"/>
            <w:bottom w:val="none" w:sz="0" w:space="0" w:color="auto"/>
            <w:right w:val="none" w:sz="0" w:space="0" w:color="auto"/>
          </w:divBdr>
        </w:div>
        <w:div w:id="2068340076">
          <w:marLeft w:val="0"/>
          <w:marRight w:val="0"/>
          <w:marTop w:val="0"/>
          <w:marBottom w:val="0"/>
          <w:divBdr>
            <w:top w:val="none" w:sz="0" w:space="0" w:color="auto"/>
            <w:left w:val="none" w:sz="0" w:space="0" w:color="auto"/>
            <w:bottom w:val="none" w:sz="0" w:space="0" w:color="auto"/>
            <w:right w:val="none" w:sz="0" w:space="0" w:color="auto"/>
          </w:divBdr>
        </w:div>
      </w:divsChild>
    </w:div>
    <w:div w:id="1456756151">
      <w:bodyDiv w:val="1"/>
      <w:marLeft w:val="0"/>
      <w:marRight w:val="0"/>
      <w:marTop w:val="0"/>
      <w:marBottom w:val="0"/>
      <w:divBdr>
        <w:top w:val="none" w:sz="0" w:space="0" w:color="auto"/>
        <w:left w:val="none" w:sz="0" w:space="0" w:color="auto"/>
        <w:bottom w:val="none" w:sz="0" w:space="0" w:color="auto"/>
        <w:right w:val="none" w:sz="0" w:space="0" w:color="auto"/>
      </w:divBdr>
    </w:div>
    <w:div w:id="1458521640">
      <w:bodyDiv w:val="1"/>
      <w:marLeft w:val="0"/>
      <w:marRight w:val="0"/>
      <w:marTop w:val="0"/>
      <w:marBottom w:val="0"/>
      <w:divBdr>
        <w:top w:val="none" w:sz="0" w:space="0" w:color="auto"/>
        <w:left w:val="none" w:sz="0" w:space="0" w:color="auto"/>
        <w:bottom w:val="none" w:sz="0" w:space="0" w:color="auto"/>
        <w:right w:val="none" w:sz="0" w:space="0" w:color="auto"/>
      </w:divBdr>
    </w:div>
    <w:div w:id="1460106377">
      <w:bodyDiv w:val="1"/>
      <w:marLeft w:val="0"/>
      <w:marRight w:val="0"/>
      <w:marTop w:val="0"/>
      <w:marBottom w:val="0"/>
      <w:divBdr>
        <w:top w:val="none" w:sz="0" w:space="0" w:color="auto"/>
        <w:left w:val="none" w:sz="0" w:space="0" w:color="auto"/>
        <w:bottom w:val="none" w:sz="0" w:space="0" w:color="auto"/>
        <w:right w:val="none" w:sz="0" w:space="0" w:color="auto"/>
      </w:divBdr>
    </w:div>
    <w:div w:id="1460297716">
      <w:bodyDiv w:val="1"/>
      <w:marLeft w:val="0"/>
      <w:marRight w:val="0"/>
      <w:marTop w:val="0"/>
      <w:marBottom w:val="0"/>
      <w:divBdr>
        <w:top w:val="none" w:sz="0" w:space="0" w:color="auto"/>
        <w:left w:val="none" w:sz="0" w:space="0" w:color="auto"/>
        <w:bottom w:val="none" w:sz="0" w:space="0" w:color="auto"/>
        <w:right w:val="none" w:sz="0" w:space="0" w:color="auto"/>
      </w:divBdr>
    </w:div>
    <w:div w:id="1460344161">
      <w:bodyDiv w:val="1"/>
      <w:marLeft w:val="0"/>
      <w:marRight w:val="0"/>
      <w:marTop w:val="0"/>
      <w:marBottom w:val="0"/>
      <w:divBdr>
        <w:top w:val="none" w:sz="0" w:space="0" w:color="auto"/>
        <w:left w:val="none" w:sz="0" w:space="0" w:color="auto"/>
        <w:bottom w:val="none" w:sz="0" w:space="0" w:color="auto"/>
        <w:right w:val="none" w:sz="0" w:space="0" w:color="auto"/>
      </w:divBdr>
    </w:div>
    <w:div w:id="1460412065">
      <w:bodyDiv w:val="1"/>
      <w:marLeft w:val="0"/>
      <w:marRight w:val="0"/>
      <w:marTop w:val="0"/>
      <w:marBottom w:val="0"/>
      <w:divBdr>
        <w:top w:val="none" w:sz="0" w:space="0" w:color="auto"/>
        <w:left w:val="none" w:sz="0" w:space="0" w:color="auto"/>
        <w:bottom w:val="none" w:sz="0" w:space="0" w:color="auto"/>
        <w:right w:val="none" w:sz="0" w:space="0" w:color="auto"/>
      </w:divBdr>
    </w:div>
    <w:div w:id="1460611924">
      <w:bodyDiv w:val="1"/>
      <w:marLeft w:val="0"/>
      <w:marRight w:val="0"/>
      <w:marTop w:val="0"/>
      <w:marBottom w:val="0"/>
      <w:divBdr>
        <w:top w:val="none" w:sz="0" w:space="0" w:color="auto"/>
        <w:left w:val="none" w:sz="0" w:space="0" w:color="auto"/>
        <w:bottom w:val="none" w:sz="0" w:space="0" w:color="auto"/>
        <w:right w:val="none" w:sz="0" w:space="0" w:color="auto"/>
      </w:divBdr>
    </w:div>
    <w:div w:id="1460807052">
      <w:bodyDiv w:val="1"/>
      <w:marLeft w:val="0"/>
      <w:marRight w:val="0"/>
      <w:marTop w:val="0"/>
      <w:marBottom w:val="0"/>
      <w:divBdr>
        <w:top w:val="none" w:sz="0" w:space="0" w:color="auto"/>
        <w:left w:val="none" w:sz="0" w:space="0" w:color="auto"/>
        <w:bottom w:val="none" w:sz="0" w:space="0" w:color="auto"/>
        <w:right w:val="none" w:sz="0" w:space="0" w:color="auto"/>
      </w:divBdr>
    </w:div>
    <w:div w:id="1461460828">
      <w:bodyDiv w:val="1"/>
      <w:marLeft w:val="0"/>
      <w:marRight w:val="0"/>
      <w:marTop w:val="0"/>
      <w:marBottom w:val="0"/>
      <w:divBdr>
        <w:top w:val="none" w:sz="0" w:space="0" w:color="auto"/>
        <w:left w:val="none" w:sz="0" w:space="0" w:color="auto"/>
        <w:bottom w:val="none" w:sz="0" w:space="0" w:color="auto"/>
        <w:right w:val="none" w:sz="0" w:space="0" w:color="auto"/>
      </w:divBdr>
    </w:div>
    <w:div w:id="1461874619">
      <w:bodyDiv w:val="1"/>
      <w:marLeft w:val="0"/>
      <w:marRight w:val="0"/>
      <w:marTop w:val="0"/>
      <w:marBottom w:val="0"/>
      <w:divBdr>
        <w:top w:val="none" w:sz="0" w:space="0" w:color="auto"/>
        <w:left w:val="none" w:sz="0" w:space="0" w:color="auto"/>
        <w:bottom w:val="none" w:sz="0" w:space="0" w:color="auto"/>
        <w:right w:val="none" w:sz="0" w:space="0" w:color="auto"/>
      </w:divBdr>
    </w:div>
    <w:div w:id="1464887844">
      <w:bodyDiv w:val="1"/>
      <w:marLeft w:val="0"/>
      <w:marRight w:val="0"/>
      <w:marTop w:val="0"/>
      <w:marBottom w:val="0"/>
      <w:divBdr>
        <w:top w:val="none" w:sz="0" w:space="0" w:color="auto"/>
        <w:left w:val="none" w:sz="0" w:space="0" w:color="auto"/>
        <w:bottom w:val="none" w:sz="0" w:space="0" w:color="auto"/>
        <w:right w:val="none" w:sz="0" w:space="0" w:color="auto"/>
      </w:divBdr>
    </w:div>
    <w:div w:id="1465271040">
      <w:bodyDiv w:val="1"/>
      <w:marLeft w:val="0"/>
      <w:marRight w:val="0"/>
      <w:marTop w:val="0"/>
      <w:marBottom w:val="0"/>
      <w:divBdr>
        <w:top w:val="none" w:sz="0" w:space="0" w:color="auto"/>
        <w:left w:val="none" w:sz="0" w:space="0" w:color="auto"/>
        <w:bottom w:val="none" w:sz="0" w:space="0" w:color="auto"/>
        <w:right w:val="none" w:sz="0" w:space="0" w:color="auto"/>
      </w:divBdr>
      <w:divsChild>
        <w:div w:id="515967608">
          <w:marLeft w:val="0"/>
          <w:marRight w:val="0"/>
          <w:marTop w:val="0"/>
          <w:marBottom w:val="0"/>
          <w:divBdr>
            <w:top w:val="none" w:sz="0" w:space="0" w:color="auto"/>
            <w:left w:val="none" w:sz="0" w:space="0" w:color="auto"/>
            <w:bottom w:val="none" w:sz="0" w:space="0" w:color="auto"/>
            <w:right w:val="none" w:sz="0" w:space="0" w:color="auto"/>
          </w:divBdr>
        </w:div>
        <w:div w:id="532033845">
          <w:marLeft w:val="0"/>
          <w:marRight w:val="0"/>
          <w:marTop w:val="0"/>
          <w:marBottom w:val="0"/>
          <w:divBdr>
            <w:top w:val="none" w:sz="0" w:space="0" w:color="auto"/>
            <w:left w:val="none" w:sz="0" w:space="0" w:color="auto"/>
            <w:bottom w:val="none" w:sz="0" w:space="0" w:color="auto"/>
            <w:right w:val="none" w:sz="0" w:space="0" w:color="auto"/>
          </w:divBdr>
        </w:div>
        <w:div w:id="814108918">
          <w:marLeft w:val="0"/>
          <w:marRight w:val="0"/>
          <w:marTop w:val="0"/>
          <w:marBottom w:val="0"/>
          <w:divBdr>
            <w:top w:val="none" w:sz="0" w:space="0" w:color="auto"/>
            <w:left w:val="none" w:sz="0" w:space="0" w:color="auto"/>
            <w:bottom w:val="none" w:sz="0" w:space="0" w:color="auto"/>
            <w:right w:val="none" w:sz="0" w:space="0" w:color="auto"/>
          </w:divBdr>
        </w:div>
        <w:div w:id="956181351">
          <w:marLeft w:val="0"/>
          <w:marRight w:val="0"/>
          <w:marTop w:val="0"/>
          <w:marBottom w:val="0"/>
          <w:divBdr>
            <w:top w:val="none" w:sz="0" w:space="0" w:color="auto"/>
            <w:left w:val="none" w:sz="0" w:space="0" w:color="auto"/>
            <w:bottom w:val="none" w:sz="0" w:space="0" w:color="auto"/>
            <w:right w:val="none" w:sz="0" w:space="0" w:color="auto"/>
          </w:divBdr>
        </w:div>
        <w:div w:id="984547994">
          <w:marLeft w:val="0"/>
          <w:marRight w:val="0"/>
          <w:marTop w:val="0"/>
          <w:marBottom w:val="0"/>
          <w:divBdr>
            <w:top w:val="none" w:sz="0" w:space="0" w:color="auto"/>
            <w:left w:val="none" w:sz="0" w:space="0" w:color="auto"/>
            <w:bottom w:val="none" w:sz="0" w:space="0" w:color="auto"/>
            <w:right w:val="none" w:sz="0" w:space="0" w:color="auto"/>
          </w:divBdr>
        </w:div>
        <w:div w:id="1073428196">
          <w:marLeft w:val="0"/>
          <w:marRight w:val="0"/>
          <w:marTop w:val="0"/>
          <w:marBottom w:val="0"/>
          <w:divBdr>
            <w:top w:val="none" w:sz="0" w:space="0" w:color="auto"/>
            <w:left w:val="none" w:sz="0" w:space="0" w:color="auto"/>
            <w:bottom w:val="none" w:sz="0" w:space="0" w:color="auto"/>
            <w:right w:val="none" w:sz="0" w:space="0" w:color="auto"/>
          </w:divBdr>
        </w:div>
        <w:div w:id="1085959441">
          <w:marLeft w:val="0"/>
          <w:marRight w:val="0"/>
          <w:marTop w:val="0"/>
          <w:marBottom w:val="0"/>
          <w:divBdr>
            <w:top w:val="none" w:sz="0" w:space="0" w:color="auto"/>
            <w:left w:val="none" w:sz="0" w:space="0" w:color="auto"/>
            <w:bottom w:val="none" w:sz="0" w:space="0" w:color="auto"/>
            <w:right w:val="none" w:sz="0" w:space="0" w:color="auto"/>
          </w:divBdr>
        </w:div>
        <w:div w:id="1108084780">
          <w:marLeft w:val="0"/>
          <w:marRight w:val="0"/>
          <w:marTop w:val="0"/>
          <w:marBottom w:val="0"/>
          <w:divBdr>
            <w:top w:val="none" w:sz="0" w:space="0" w:color="auto"/>
            <w:left w:val="none" w:sz="0" w:space="0" w:color="auto"/>
            <w:bottom w:val="none" w:sz="0" w:space="0" w:color="auto"/>
            <w:right w:val="none" w:sz="0" w:space="0" w:color="auto"/>
          </w:divBdr>
        </w:div>
        <w:div w:id="1204633896">
          <w:marLeft w:val="0"/>
          <w:marRight w:val="0"/>
          <w:marTop w:val="0"/>
          <w:marBottom w:val="0"/>
          <w:divBdr>
            <w:top w:val="none" w:sz="0" w:space="0" w:color="auto"/>
            <w:left w:val="none" w:sz="0" w:space="0" w:color="auto"/>
            <w:bottom w:val="none" w:sz="0" w:space="0" w:color="auto"/>
            <w:right w:val="none" w:sz="0" w:space="0" w:color="auto"/>
          </w:divBdr>
        </w:div>
        <w:div w:id="1253010406">
          <w:marLeft w:val="0"/>
          <w:marRight w:val="0"/>
          <w:marTop w:val="0"/>
          <w:marBottom w:val="0"/>
          <w:divBdr>
            <w:top w:val="none" w:sz="0" w:space="0" w:color="auto"/>
            <w:left w:val="none" w:sz="0" w:space="0" w:color="auto"/>
            <w:bottom w:val="none" w:sz="0" w:space="0" w:color="auto"/>
            <w:right w:val="none" w:sz="0" w:space="0" w:color="auto"/>
          </w:divBdr>
        </w:div>
        <w:div w:id="1618877638">
          <w:marLeft w:val="0"/>
          <w:marRight w:val="0"/>
          <w:marTop w:val="0"/>
          <w:marBottom w:val="0"/>
          <w:divBdr>
            <w:top w:val="none" w:sz="0" w:space="0" w:color="auto"/>
            <w:left w:val="none" w:sz="0" w:space="0" w:color="auto"/>
            <w:bottom w:val="none" w:sz="0" w:space="0" w:color="auto"/>
            <w:right w:val="none" w:sz="0" w:space="0" w:color="auto"/>
          </w:divBdr>
        </w:div>
        <w:div w:id="1768504602">
          <w:marLeft w:val="0"/>
          <w:marRight w:val="0"/>
          <w:marTop w:val="0"/>
          <w:marBottom w:val="200"/>
          <w:divBdr>
            <w:top w:val="none" w:sz="0" w:space="0" w:color="auto"/>
            <w:left w:val="none" w:sz="0" w:space="0" w:color="auto"/>
            <w:bottom w:val="none" w:sz="0" w:space="0" w:color="auto"/>
            <w:right w:val="none" w:sz="0" w:space="0" w:color="auto"/>
          </w:divBdr>
        </w:div>
        <w:div w:id="1793085871">
          <w:marLeft w:val="0"/>
          <w:marRight w:val="0"/>
          <w:marTop w:val="0"/>
          <w:marBottom w:val="0"/>
          <w:divBdr>
            <w:top w:val="none" w:sz="0" w:space="0" w:color="auto"/>
            <w:left w:val="none" w:sz="0" w:space="0" w:color="auto"/>
            <w:bottom w:val="none" w:sz="0" w:space="0" w:color="auto"/>
            <w:right w:val="none" w:sz="0" w:space="0" w:color="auto"/>
          </w:divBdr>
        </w:div>
        <w:div w:id="1971284417">
          <w:marLeft w:val="0"/>
          <w:marRight w:val="0"/>
          <w:marTop w:val="0"/>
          <w:marBottom w:val="0"/>
          <w:divBdr>
            <w:top w:val="none" w:sz="0" w:space="0" w:color="auto"/>
            <w:left w:val="none" w:sz="0" w:space="0" w:color="auto"/>
            <w:bottom w:val="none" w:sz="0" w:space="0" w:color="auto"/>
            <w:right w:val="none" w:sz="0" w:space="0" w:color="auto"/>
          </w:divBdr>
        </w:div>
        <w:div w:id="2093578197">
          <w:marLeft w:val="0"/>
          <w:marRight w:val="0"/>
          <w:marTop w:val="0"/>
          <w:marBottom w:val="0"/>
          <w:divBdr>
            <w:top w:val="none" w:sz="0" w:space="0" w:color="auto"/>
            <w:left w:val="none" w:sz="0" w:space="0" w:color="auto"/>
            <w:bottom w:val="none" w:sz="0" w:space="0" w:color="auto"/>
            <w:right w:val="none" w:sz="0" w:space="0" w:color="auto"/>
          </w:divBdr>
        </w:div>
      </w:divsChild>
    </w:div>
    <w:div w:id="1467116718">
      <w:bodyDiv w:val="1"/>
      <w:marLeft w:val="0"/>
      <w:marRight w:val="0"/>
      <w:marTop w:val="0"/>
      <w:marBottom w:val="0"/>
      <w:divBdr>
        <w:top w:val="none" w:sz="0" w:space="0" w:color="auto"/>
        <w:left w:val="none" w:sz="0" w:space="0" w:color="auto"/>
        <w:bottom w:val="none" w:sz="0" w:space="0" w:color="auto"/>
        <w:right w:val="none" w:sz="0" w:space="0" w:color="auto"/>
      </w:divBdr>
    </w:div>
    <w:div w:id="1467431769">
      <w:bodyDiv w:val="1"/>
      <w:marLeft w:val="0"/>
      <w:marRight w:val="0"/>
      <w:marTop w:val="0"/>
      <w:marBottom w:val="0"/>
      <w:divBdr>
        <w:top w:val="none" w:sz="0" w:space="0" w:color="auto"/>
        <w:left w:val="none" w:sz="0" w:space="0" w:color="auto"/>
        <w:bottom w:val="none" w:sz="0" w:space="0" w:color="auto"/>
        <w:right w:val="none" w:sz="0" w:space="0" w:color="auto"/>
      </w:divBdr>
    </w:div>
    <w:div w:id="1467504631">
      <w:bodyDiv w:val="1"/>
      <w:marLeft w:val="0"/>
      <w:marRight w:val="0"/>
      <w:marTop w:val="0"/>
      <w:marBottom w:val="0"/>
      <w:divBdr>
        <w:top w:val="none" w:sz="0" w:space="0" w:color="auto"/>
        <w:left w:val="none" w:sz="0" w:space="0" w:color="auto"/>
        <w:bottom w:val="none" w:sz="0" w:space="0" w:color="auto"/>
        <w:right w:val="none" w:sz="0" w:space="0" w:color="auto"/>
      </w:divBdr>
    </w:div>
    <w:div w:id="1468358209">
      <w:bodyDiv w:val="1"/>
      <w:marLeft w:val="0"/>
      <w:marRight w:val="0"/>
      <w:marTop w:val="0"/>
      <w:marBottom w:val="0"/>
      <w:divBdr>
        <w:top w:val="none" w:sz="0" w:space="0" w:color="auto"/>
        <w:left w:val="none" w:sz="0" w:space="0" w:color="auto"/>
        <w:bottom w:val="none" w:sz="0" w:space="0" w:color="auto"/>
        <w:right w:val="none" w:sz="0" w:space="0" w:color="auto"/>
      </w:divBdr>
    </w:div>
    <w:div w:id="1468628534">
      <w:bodyDiv w:val="1"/>
      <w:marLeft w:val="0"/>
      <w:marRight w:val="0"/>
      <w:marTop w:val="0"/>
      <w:marBottom w:val="0"/>
      <w:divBdr>
        <w:top w:val="none" w:sz="0" w:space="0" w:color="auto"/>
        <w:left w:val="none" w:sz="0" w:space="0" w:color="auto"/>
        <w:bottom w:val="none" w:sz="0" w:space="0" w:color="auto"/>
        <w:right w:val="none" w:sz="0" w:space="0" w:color="auto"/>
      </w:divBdr>
      <w:divsChild>
        <w:div w:id="258099682">
          <w:marLeft w:val="0"/>
          <w:marRight w:val="0"/>
          <w:marTop w:val="0"/>
          <w:marBottom w:val="0"/>
          <w:divBdr>
            <w:top w:val="none" w:sz="0" w:space="0" w:color="auto"/>
            <w:left w:val="none" w:sz="0" w:space="0" w:color="auto"/>
            <w:bottom w:val="none" w:sz="0" w:space="0" w:color="auto"/>
            <w:right w:val="none" w:sz="0" w:space="0" w:color="auto"/>
          </w:divBdr>
        </w:div>
        <w:div w:id="873928307">
          <w:marLeft w:val="0"/>
          <w:marRight w:val="0"/>
          <w:marTop w:val="0"/>
          <w:marBottom w:val="0"/>
          <w:divBdr>
            <w:top w:val="none" w:sz="0" w:space="0" w:color="auto"/>
            <w:left w:val="none" w:sz="0" w:space="0" w:color="auto"/>
            <w:bottom w:val="none" w:sz="0" w:space="0" w:color="auto"/>
            <w:right w:val="none" w:sz="0" w:space="0" w:color="auto"/>
          </w:divBdr>
        </w:div>
        <w:div w:id="1258178924">
          <w:marLeft w:val="0"/>
          <w:marRight w:val="0"/>
          <w:marTop w:val="0"/>
          <w:marBottom w:val="0"/>
          <w:divBdr>
            <w:top w:val="none" w:sz="0" w:space="0" w:color="auto"/>
            <w:left w:val="none" w:sz="0" w:space="0" w:color="auto"/>
            <w:bottom w:val="none" w:sz="0" w:space="0" w:color="auto"/>
            <w:right w:val="none" w:sz="0" w:space="0" w:color="auto"/>
          </w:divBdr>
        </w:div>
        <w:div w:id="1936671450">
          <w:marLeft w:val="0"/>
          <w:marRight w:val="0"/>
          <w:marTop w:val="0"/>
          <w:marBottom w:val="0"/>
          <w:divBdr>
            <w:top w:val="none" w:sz="0" w:space="0" w:color="auto"/>
            <w:left w:val="none" w:sz="0" w:space="0" w:color="auto"/>
            <w:bottom w:val="none" w:sz="0" w:space="0" w:color="auto"/>
            <w:right w:val="none" w:sz="0" w:space="0" w:color="auto"/>
          </w:divBdr>
        </w:div>
      </w:divsChild>
    </w:div>
    <w:div w:id="1470319939">
      <w:bodyDiv w:val="1"/>
      <w:marLeft w:val="0"/>
      <w:marRight w:val="0"/>
      <w:marTop w:val="0"/>
      <w:marBottom w:val="0"/>
      <w:divBdr>
        <w:top w:val="none" w:sz="0" w:space="0" w:color="auto"/>
        <w:left w:val="none" w:sz="0" w:space="0" w:color="auto"/>
        <w:bottom w:val="none" w:sz="0" w:space="0" w:color="auto"/>
        <w:right w:val="none" w:sz="0" w:space="0" w:color="auto"/>
      </w:divBdr>
    </w:div>
    <w:div w:id="1472483260">
      <w:bodyDiv w:val="1"/>
      <w:marLeft w:val="0"/>
      <w:marRight w:val="0"/>
      <w:marTop w:val="0"/>
      <w:marBottom w:val="0"/>
      <w:divBdr>
        <w:top w:val="none" w:sz="0" w:space="0" w:color="auto"/>
        <w:left w:val="none" w:sz="0" w:space="0" w:color="auto"/>
        <w:bottom w:val="none" w:sz="0" w:space="0" w:color="auto"/>
        <w:right w:val="none" w:sz="0" w:space="0" w:color="auto"/>
      </w:divBdr>
    </w:div>
    <w:div w:id="1473864038">
      <w:bodyDiv w:val="1"/>
      <w:marLeft w:val="0"/>
      <w:marRight w:val="0"/>
      <w:marTop w:val="0"/>
      <w:marBottom w:val="0"/>
      <w:divBdr>
        <w:top w:val="none" w:sz="0" w:space="0" w:color="auto"/>
        <w:left w:val="none" w:sz="0" w:space="0" w:color="auto"/>
        <w:bottom w:val="none" w:sz="0" w:space="0" w:color="auto"/>
        <w:right w:val="none" w:sz="0" w:space="0" w:color="auto"/>
      </w:divBdr>
    </w:div>
    <w:div w:id="1477867962">
      <w:bodyDiv w:val="1"/>
      <w:marLeft w:val="0"/>
      <w:marRight w:val="0"/>
      <w:marTop w:val="0"/>
      <w:marBottom w:val="0"/>
      <w:divBdr>
        <w:top w:val="none" w:sz="0" w:space="0" w:color="auto"/>
        <w:left w:val="none" w:sz="0" w:space="0" w:color="auto"/>
        <w:bottom w:val="none" w:sz="0" w:space="0" w:color="auto"/>
        <w:right w:val="none" w:sz="0" w:space="0" w:color="auto"/>
      </w:divBdr>
    </w:div>
    <w:div w:id="1478185148">
      <w:bodyDiv w:val="1"/>
      <w:marLeft w:val="0"/>
      <w:marRight w:val="0"/>
      <w:marTop w:val="0"/>
      <w:marBottom w:val="0"/>
      <w:divBdr>
        <w:top w:val="none" w:sz="0" w:space="0" w:color="auto"/>
        <w:left w:val="none" w:sz="0" w:space="0" w:color="auto"/>
        <w:bottom w:val="none" w:sz="0" w:space="0" w:color="auto"/>
        <w:right w:val="none" w:sz="0" w:space="0" w:color="auto"/>
      </w:divBdr>
    </w:div>
    <w:div w:id="1478373756">
      <w:bodyDiv w:val="1"/>
      <w:marLeft w:val="0"/>
      <w:marRight w:val="0"/>
      <w:marTop w:val="0"/>
      <w:marBottom w:val="0"/>
      <w:divBdr>
        <w:top w:val="none" w:sz="0" w:space="0" w:color="auto"/>
        <w:left w:val="none" w:sz="0" w:space="0" w:color="auto"/>
        <w:bottom w:val="none" w:sz="0" w:space="0" w:color="auto"/>
        <w:right w:val="none" w:sz="0" w:space="0" w:color="auto"/>
      </w:divBdr>
    </w:div>
    <w:div w:id="1478648736">
      <w:bodyDiv w:val="1"/>
      <w:marLeft w:val="0"/>
      <w:marRight w:val="0"/>
      <w:marTop w:val="0"/>
      <w:marBottom w:val="0"/>
      <w:divBdr>
        <w:top w:val="none" w:sz="0" w:space="0" w:color="auto"/>
        <w:left w:val="none" w:sz="0" w:space="0" w:color="auto"/>
        <w:bottom w:val="none" w:sz="0" w:space="0" w:color="auto"/>
        <w:right w:val="none" w:sz="0" w:space="0" w:color="auto"/>
      </w:divBdr>
    </w:div>
    <w:div w:id="1478911202">
      <w:bodyDiv w:val="1"/>
      <w:marLeft w:val="0"/>
      <w:marRight w:val="0"/>
      <w:marTop w:val="0"/>
      <w:marBottom w:val="0"/>
      <w:divBdr>
        <w:top w:val="none" w:sz="0" w:space="0" w:color="auto"/>
        <w:left w:val="none" w:sz="0" w:space="0" w:color="auto"/>
        <w:bottom w:val="none" w:sz="0" w:space="0" w:color="auto"/>
        <w:right w:val="none" w:sz="0" w:space="0" w:color="auto"/>
      </w:divBdr>
    </w:div>
    <w:div w:id="1479153921">
      <w:bodyDiv w:val="1"/>
      <w:marLeft w:val="0"/>
      <w:marRight w:val="0"/>
      <w:marTop w:val="0"/>
      <w:marBottom w:val="0"/>
      <w:divBdr>
        <w:top w:val="none" w:sz="0" w:space="0" w:color="auto"/>
        <w:left w:val="none" w:sz="0" w:space="0" w:color="auto"/>
        <w:bottom w:val="none" w:sz="0" w:space="0" w:color="auto"/>
        <w:right w:val="none" w:sz="0" w:space="0" w:color="auto"/>
      </w:divBdr>
      <w:divsChild>
        <w:div w:id="1195385050">
          <w:marLeft w:val="0"/>
          <w:marRight w:val="0"/>
          <w:marTop w:val="0"/>
          <w:marBottom w:val="0"/>
          <w:divBdr>
            <w:top w:val="none" w:sz="0" w:space="0" w:color="auto"/>
            <w:left w:val="none" w:sz="0" w:space="0" w:color="auto"/>
            <w:bottom w:val="none" w:sz="0" w:space="0" w:color="auto"/>
            <w:right w:val="none" w:sz="0" w:space="0" w:color="auto"/>
          </w:divBdr>
        </w:div>
        <w:div w:id="1736972349">
          <w:marLeft w:val="0"/>
          <w:marRight w:val="0"/>
          <w:marTop w:val="0"/>
          <w:marBottom w:val="0"/>
          <w:divBdr>
            <w:top w:val="none" w:sz="0" w:space="0" w:color="auto"/>
            <w:left w:val="none" w:sz="0" w:space="0" w:color="auto"/>
            <w:bottom w:val="none" w:sz="0" w:space="0" w:color="auto"/>
            <w:right w:val="none" w:sz="0" w:space="0" w:color="auto"/>
          </w:divBdr>
        </w:div>
      </w:divsChild>
    </w:div>
    <w:div w:id="1480922598">
      <w:bodyDiv w:val="1"/>
      <w:marLeft w:val="0"/>
      <w:marRight w:val="0"/>
      <w:marTop w:val="0"/>
      <w:marBottom w:val="0"/>
      <w:divBdr>
        <w:top w:val="none" w:sz="0" w:space="0" w:color="auto"/>
        <w:left w:val="none" w:sz="0" w:space="0" w:color="auto"/>
        <w:bottom w:val="none" w:sz="0" w:space="0" w:color="auto"/>
        <w:right w:val="none" w:sz="0" w:space="0" w:color="auto"/>
      </w:divBdr>
    </w:div>
    <w:div w:id="1481581387">
      <w:bodyDiv w:val="1"/>
      <w:marLeft w:val="0"/>
      <w:marRight w:val="0"/>
      <w:marTop w:val="0"/>
      <w:marBottom w:val="0"/>
      <w:divBdr>
        <w:top w:val="none" w:sz="0" w:space="0" w:color="auto"/>
        <w:left w:val="none" w:sz="0" w:space="0" w:color="auto"/>
        <w:bottom w:val="none" w:sz="0" w:space="0" w:color="auto"/>
        <w:right w:val="none" w:sz="0" w:space="0" w:color="auto"/>
      </w:divBdr>
    </w:div>
    <w:div w:id="1482110987">
      <w:bodyDiv w:val="1"/>
      <w:marLeft w:val="0"/>
      <w:marRight w:val="0"/>
      <w:marTop w:val="0"/>
      <w:marBottom w:val="0"/>
      <w:divBdr>
        <w:top w:val="none" w:sz="0" w:space="0" w:color="auto"/>
        <w:left w:val="none" w:sz="0" w:space="0" w:color="auto"/>
        <w:bottom w:val="none" w:sz="0" w:space="0" w:color="auto"/>
        <w:right w:val="none" w:sz="0" w:space="0" w:color="auto"/>
      </w:divBdr>
    </w:div>
    <w:div w:id="1483041008">
      <w:bodyDiv w:val="1"/>
      <w:marLeft w:val="0"/>
      <w:marRight w:val="0"/>
      <w:marTop w:val="0"/>
      <w:marBottom w:val="0"/>
      <w:divBdr>
        <w:top w:val="none" w:sz="0" w:space="0" w:color="auto"/>
        <w:left w:val="none" w:sz="0" w:space="0" w:color="auto"/>
        <w:bottom w:val="none" w:sz="0" w:space="0" w:color="auto"/>
        <w:right w:val="none" w:sz="0" w:space="0" w:color="auto"/>
      </w:divBdr>
    </w:div>
    <w:div w:id="1484658848">
      <w:bodyDiv w:val="1"/>
      <w:marLeft w:val="0"/>
      <w:marRight w:val="0"/>
      <w:marTop w:val="0"/>
      <w:marBottom w:val="0"/>
      <w:divBdr>
        <w:top w:val="none" w:sz="0" w:space="0" w:color="auto"/>
        <w:left w:val="none" w:sz="0" w:space="0" w:color="auto"/>
        <w:bottom w:val="none" w:sz="0" w:space="0" w:color="auto"/>
        <w:right w:val="none" w:sz="0" w:space="0" w:color="auto"/>
      </w:divBdr>
    </w:div>
    <w:div w:id="1486311339">
      <w:bodyDiv w:val="1"/>
      <w:marLeft w:val="0"/>
      <w:marRight w:val="0"/>
      <w:marTop w:val="0"/>
      <w:marBottom w:val="0"/>
      <w:divBdr>
        <w:top w:val="none" w:sz="0" w:space="0" w:color="auto"/>
        <w:left w:val="none" w:sz="0" w:space="0" w:color="auto"/>
        <w:bottom w:val="none" w:sz="0" w:space="0" w:color="auto"/>
        <w:right w:val="none" w:sz="0" w:space="0" w:color="auto"/>
      </w:divBdr>
    </w:div>
    <w:div w:id="1486509595">
      <w:bodyDiv w:val="1"/>
      <w:marLeft w:val="0"/>
      <w:marRight w:val="0"/>
      <w:marTop w:val="0"/>
      <w:marBottom w:val="0"/>
      <w:divBdr>
        <w:top w:val="none" w:sz="0" w:space="0" w:color="auto"/>
        <w:left w:val="none" w:sz="0" w:space="0" w:color="auto"/>
        <w:bottom w:val="none" w:sz="0" w:space="0" w:color="auto"/>
        <w:right w:val="none" w:sz="0" w:space="0" w:color="auto"/>
      </w:divBdr>
      <w:divsChild>
        <w:div w:id="119349302">
          <w:marLeft w:val="0"/>
          <w:marRight w:val="0"/>
          <w:marTop w:val="0"/>
          <w:marBottom w:val="0"/>
          <w:divBdr>
            <w:top w:val="none" w:sz="0" w:space="0" w:color="auto"/>
            <w:left w:val="none" w:sz="0" w:space="0" w:color="auto"/>
            <w:bottom w:val="none" w:sz="0" w:space="0" w:color="auto"/>
            <w:right w:val="none" w:sz="0" w:space="0" w:color="auto"/>
          </w:divBdr>
        </w:div>
      </w:divsChild>
    </w:div>
    <w:div w:id="1488323455">
      <w:bodyDiv w:val="1"/>
      <w:marLeft w:val="0"/>
      <w:marRight w:val="0"/>
      <w:marTop w:val="0"/>
      <w:marBottom w:val="0"/>
      <w:divBdr>
        <w:top w:val="none" w:sz="0" w:space="0" w:color="auto"/>
        <w:left w:val="none" w:sz="0" w:space="0" w:color="auto"/>
        <w:bottom w:val="none" w:sz="0" w:space="0" w:color="auto"/>
        <w:right w:val="none" w:sz="0" w:space="0" w:color="auto"/>
      </w:divBdr>
    </w:div>
    <w:div w:id="1488328849">
      <w:bodyDiv w:val="1"/>
      <w:marLeft w:val="0"/>
      <w:marRight w:val="0"/>
      <w:marTop w:val="0"/>
      <w:marBottom w:val="0"/>
      <w:divBdr>
        <w:top w:val="none" w:sz="0" w:space="0" w:color="auto"/>
        <w:left w:val="none" w:sz="0" w:space="0" w:color="auto"/>
        <w:bottom w:val="none" w:sz="0" w:space="0" w:color="auto"/>
        <w:right w:val="none" w:sz="0" w:space="0" w:color="auto"/>
      </w:divBdr>
    </w:div>
    <w:div w:id="1489587540">
      <w:bodyDiv w:val="1"/>
      <w:marLeft w:val="0"/>
      <w:marRight w:val="0"/>
      <w:marTop w:val="0"/>
      <w:marBottom w:val="0"/>
      <w:divBdr>
        <w:top w:val="none" w:sz="0" w:space="0" w:color="auto"/>
        <w:left w:val="none" w:sz="0" w:space="0" w:color="auto"/>
        <w:bottom w:val="none" w:sz="0" w:space="0" w:color="auto"/>
        <w:right w:val="none" w:sz="0" w:space="0" w:color="auto"/>
      </w:divBdr>
    </w:div>
    <w:div w:id="1489712236">
      <w:bodyDiv w:val="1"/>
      <w:marLeft w:val="0"/>
      <w:marRight w:val="0"/>
      <w:marTop w:val="0"/>
      <w:marBottom w:val="0"/>
      <w:divBdr>
        <w:top w:val="none" w:sz="0" w:space="0" w:color="auto"/>
        <w:left w:val="none" w:sz="0" w:space="0" w:color="auto"/>
        <w:bottom w:val="none" w:sz="0" w:space="0" w:color="auto"/>
        <w:right w:val="none" w:sz="0" w:space="0" w:color="auto"/>
      </w:divBdr>
    </w:div>
    <w:div w:id="1491824862">
      <w:bodyDiv w:val="1"/>
      <w:marLeft w:val="0"/>
      <w:marRight w:val="0"/>
      <w:marTop w:val="0"/>
      <w:marBottom w:val="0"/>
      <w:divBdr>
        <w:top w:val="none" w:sz="0" w:space="0" w:color="auto"/>
        <w:left w:val="none" w:sz="0" w:space="0" w:color="auto"/>
        <w:bottom w:val="none" w:sz="0" w:space="0" w:color="auto"/>
        <w:right w:val="none" w:sz="0" w:space="0" w:color="auto"/>
      </w:divBdr>
    </w:div>
    <w:div w:id="1492216341">
      <w:bodyDiv w:val="1"/>
      <w:marLeft w:val="0"/>
      <w:marRight w:val="0"/>
      <w:marTop w:val="0"/>
      <w:marBottom w:val="0"/>
      <w:divBdr>
        <w:top w:val="none" w:sz="0" w:space="0" w:color="auto"/>
        <w:left w:val="none" w:sz="0" w:space="0" w:color="auto"/>
        <w:bottom w:val="none" w:sz="0" w:space="0" w:color="auto"/>
        <w:right w:val="none" w:sz="0" w:space="0" w:color="auto"/>
      </w:divBdr>
    </w:div>
    <w:div w:id="1492256734">
      <w:bodyDiv w:val="1"/>
      <w:marLeft w:val="0"/>
      <w:marRight w:val="0"/>
      <w:marTop w:val="0"/>
      <w:marBottom w:val="0"/>
      <w:divBdr>
        <w:top w:val="none" w:sz="0" w:space="0" w:color="auto"/>
        <w:left w:val="none" w:sz="0" w:space="0" w:color="auto"/>
        <w:bottom w:val="none" w:sz="0" w:space="0" w:color="auto"/>
        <w:right w:val="none" w:sz="0" w:space="0" w:color="auto"/>
      </w:divBdr>
    </w:div>
    <w:div w:id="1494760099">
      <w:bodyDiv w:val="1"/>
      <w:marLeft w:val="0"/>
      <w:marRight w:val="0"/>
      <w:marTop w:val="0"/>
      <w:marBottom w:val="0"/>
      <w:divBdr>
        <w:top w:val="none" w:sz="0" w:space="0" w:color="auto"/>
        <w:left w:val="none" w:sz="0" w:space="0" w:color="auto"/>
        <w:bottom w:val="none" w:sz="0" w:space="0" w:color="auto"/>
        <w:right w:val="none" w:sz="0" w:space="0" w:color="auto"/>
      </w:divBdr>
    </w:div>
    <w:div w:id="1494955049">
      <w:bodyDiv w:val="1"/>
      <w:marLeft w:val="0"/>
      <w:marRight w:val="0"/>
      <w:marTop w:val="0"/>
      <w:marBottom w:val="0"/>
      <w:divBdr>
        <w:top w:val="none" w:sz="0" w:space="0" w:color="auto"/>
        <w:left w:val="none" w:sz="0" w:space="0" w:color="auto"/>
        <w:bottom w:val="none" w:sz="0" w:space="0" w:color="auto"/>
        <w:right w:val="none" w:sz="0" w:space="0" w:color="auto"/>
      </w:divBdr>
    </w:div>
    <w:div w:id="1496071015">
      <w:bodyDiv w:val="1"/>
      <w:marLeft w:val="0"/>
      <w:marRight w:val="0"/>
      <w:marTop w:val="0"/>
      <w:marBottom w:val="0"/>
      <w:divBdr>
        <w:top w:val="none" w:sz="0" w:space="0" w:color="auto"/>
        <w:left w:val="none" w:sz="0" w:space="0" w:color="auto"/>
        <w:bottom w:val="none" w:sz="0" w:space="0" w:color="auto"/>
        <w:right w:val="none" w:sz="0" w:space="0" w:color="auto"/>
      </w:divBdr>
    </w:div>
    <w:div w:id="1496263881">
      <w:bodyDiv w:val="1"/>
      <w:marLeft w:val="0"/>
      <w:marRight w:val="0"/>
      <w:marTop w:val="0"/>
      <w:marBottom w:val="0"/>
      <w:divBdr>
        <w:top w:val="none" w:sz="0" w:space="0" w:color="auto"/>
        <w:left w:val="none" w:sz="0" w:space="0" w:color="auto"/>
        <w:bottom w:val="none" w:sz="0" w:space="0" w:color="auto"/>
        <w:right w:val="none" w:sz="0" w:space="0" w:color="auto"/>
      </w:divBdr>
    </w:div>
    <w:div w:id="1496801787">
      <w:bodyDiv w:val="1"/>
      <w:marLeft w:val="0"/>
      <w:marRight w:val="0"/>
      <w:marTop w:val="0"/>
      <w:marBottom w:val="0"/>
      <w:divBdr>
        <w:top w:val="none" w:sz="0" w:space="0" w:color="auto"/>
        <w:left w:val="none" w:sz="0" w:space="0" w:color="auto"/>
        <w:bottom w:val="none" w:sz="0" w:space="0" w:color="auto"/>
        <w:right w:val="none" w:sz="0" w:space="0" w:color="auto"/>
      </w:divBdr>
      <w:divsChild>
        <w:div w:id="192234243">
          <w:marLeft w:val="0"/>
          <w:marRight w:val="0"/>
          <w:marTop w:val="0"/>
          <w:marBottom w:val="0"/>
          <w:divBdr>
            <w:top w:val="none" w:sz="0" w:space="0" w:color="auto"/>
            <w:left w:val="none" w:sz="0" w:space="0" w:color="auto"/>
            <w:bottom w:val="none" w:sz="0" w:space="0" w:color="auto"/>
            <w:right w:val="none" w:sz="0" w:space="0" w:color="auto"/>
          </w:divBdr>
          <w:divsChild>
            <w:div w:id="153185071">
              <w:marLeft w:val="0"/>
              <w:marRight w:val="0"/>
              <w:marTop w:val="0"/>
              <w:marBottom w:val="0"/>
              <w:divBdr>
                <w:top w:val="none" w:sz="0" w:space="0" w:color="auto"/>
                <w:left w:val="none" w:sz="0" w:space="0" w:color="auto"/>
                <w:bottom w:val="none" w:sz="0" w:space="0" w:color="auto"/>
                <w:right w:val="none" w:sz="0" w:space="0" w:color="auto"/>
              </w:divBdr>
            </w:div>
          </w:divsChild>
        </w:div>
        <w:div w:id="1557474347">
          <w:marLeft w:val="0"/>
          <w:marRight w:val="0"/>
          <w:marTop w:val="0"/>
          <w:marBottom w:val="0"/>
          <w:divBdr>
            <w:top w:val="none" w:sz="0" w:space="0" w:color="auto"/>
            <w:left w:val="none" w:sz="0" w:space="0" w:color="auto"/>
            <w:bottom w:val="none" w:sz="0" w:space="0" w:color="auto"/>
            <w:right w:val="none" w:sz="0" w:space="0" w:color="auto"/>
          </w:divBdr>
          <w:divsChild>
            <w:div w:id="104664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457165">
      <w:bodyDiv w:val="1"/>
      <w:marLeft w:val="0"/>
      <w:marRight w:val="0"/>
      <w:marTop w:val="0"/>
      <w:marBottom w:val="0"/>
      <w:divBdr>
        <w:top w:val="none" w:sz="0" w:space="0" w:color="auto"/>
        <w:left w:val="none" w:sz="0" w:space="0" w:color="auto"/>
        <w:bottom w:val="none" w:sz="0" w:space="0" w:color="auto"/>
        <w:right w:val="none" w:sz="0" w:space="0" w:color="auto"/>
      </w:divBdr>
    </w:div>
    <w:div w:id="1497721929">
      <w:bodyDiv w:val="1"/>
      <w:marLeft w:val="0"/>
      <w:marRight w:val="0"/>
      <w:marTop w:val="0"/>
      <w:marBottom w:val="0"/>
      <w:divBdr>
        <w:top w:val="none" w:sz="0" w:space="0" w:color="auto"/>
        <w:left w:val="none" w:sz="0" w:space="0" w:color="auto"/>
        <w:bottom w:val="none" w:sz="0" w:space="0" w:color="auto"/>
        <w:right w:val="none" w:sz="0" w:space="0" w:color="auto"/>
      </w:divBdr>
    </w:div>
    <w:div w:id="1500003954">
      <w:bodyDiv w:val="1"/>
      <w:marLeft w:val="0"/>
      <w:marRight w:val="0"/>
      <w:marTop w:val="0"/>
      <w:marBottom w:val="0"/>
      <w:divBdr>
        <w:top w:val="none" w:sz="0" w:space="0" w:color="auto"/>
        <w:left w:val="none" w:sz="0" w:space="0" w:color="auto"/>
        <w:bottom w:val="none" w:sz="0" w:space="0" w:color="auto"/>
        <w:right w:val="none" w:sz="0" w:space="0" w:color="auto"/>
      </w:divBdr>
    </w:div>
    <w:div w:id="1500581651">
      <w:bodyDiv w:val="1"/>
      <w:marLeft w:val="0"/>
      <w:marRight w:val="0"/>
      <w:marTop w:val="0"/>
      <w:marBottom w:val="0"/>
      <w:divBdr>
        <w:top w:val="none" w:sz="0" w:space="0" w:color="auto"/>
        <w:left w:val="none" w:sz="0" w:space="0" w:color="auto"/>
        <w:bottom w:val="none" w:sz="0" w:space="0" w:color="auto"/>
        <w:right w:val="none" w:sz="0" w:space="0" w:color="auto"/>
      </w:divBdr>
    </w:div>
    <w:div w:id="1503204203">
      <w:bodyDiv w:val="1"/>
      <w:marLeft w:val="0"/>
      <w:marRight w:val="0"/>
      <w:marTop w:val="0"/>
      <w:marBottom w:val="0"/>
      <w:divBdr>
        <w:top w:val="none" w:sz="0" w:space="0" w:color="auto"/>
        <w:left w:val="none" w:sz="0" w:space="0" w:color="auto"/>
        <w:bottom w:val="none" w:sz="0" w:space="0" w:color="auto"/>
        <w:right w:val="none" w:sz="0" w:space="0" w:color="auto"/>
      </w:divBdr>
    </w:div>
    <w:div w:id="1503426112">
      <w:bodyDiv w:val="1"/>
      <w:marLeft w:val="0"/>
      <w:marRight w:val="0"/>
      <w:marTop w:val="0"/>
      <w:marBottom w:val="0"/>
      <w:divBdr>
        <w:top w:val="none" w:sz="0" w:space="0" w:color="auto"/>
        <w:left w:val="none" w:sz="0" w:space="0" w:color="auto"/>
        <w:bottom w:val="none" w:sz="0" w:space="0" w:color="auto"/>
        <w:right w:val="none" w:sz="0" w:space="0" w:color="auto"/>
      </w:divBdr>
    </w:div>
    <w:div w:id="1504053878">
      <w:bodyDiv w:val="1"/>
      <w:marLeft w:val="0"/>
      <w:marRight w:val="0"/>
      <w:marTop w:val="0"/>
      <w:marBottom w:val="0"/>
      <w:divBdr>
        <w:top w:val="none" w:sz="0" w:space="0" w:color="auto"/>
        <w:left w:val="none" w:sz="0" w:space="0" w:color="auto"/>
        <w:bottom w:val="none" w:sz="0" w:space="0" w:color="auto"/>
        <w:right w:val="none" w:sz="0" w:space="0" w:color="auto"/>
      </w:divBdr>
    </w:div>
    <w:div w:id="1504316317">
      <w:bodyDiv w:val="1"/>
      <w:marLeft w:val="0"/>
      <w:marRight w:val="0"/>
      <w:marTop w:val="0"/>
      <w:marBottom w:val="0"/>
      <w:divBdr>
        <w:top w:val="none" w:sz="0" w:space="0" w:color="auto"/>
        <w:left w:val="none" w:sz="0" w:space="0" w:color="auto"/>
        <w:bottom w:val="none" w:sz="0" w:space="0" w:color="auto"/>
        <w:right w:val="none" w:sz="0" w:space="0" w:color="auto"/>
      </w:divBdr>
    </w:div>
    <w:div w:id="1506478944">
      <w:bodyDiv w:val="1"/>
      <w:marLeft w:val="0"/>
      <w:marRight w:val="0"/>
      <w:marTop w:val="0"/>
      <w:marBottom w:val="0"/>
      <w:divBdr>
        <w:top w:val="none" w:sz="0" w:space="0" w:color="auto"/>
        <w:left w:val="none" w:sz="0" w:space="0" w:color="auto"/>
        <w:bottom w:val="none" w:sz="0" w:space="0" w:color="auto"/>
        <w:right w:val="none" w:sz="0" w:space="0" w:color="auto"/>
      </w:divBdr>
    </w:div>
    <w:div w:id="1507475821">
      <w:bodyDiv w:val="1"/>
      <w:marLeft w:val="0"/>
      <w:marRight w:val="0"/>
      <w:marTop w:val="0"/>
      <w:marBottom w:val="0"/>
      <w:divBdr>
        <w:top w:val="none" w:sz="0" w:space="0" w:color="auto"/>
        <w:left w:val="none" w:sz="0" w:space="0" w:color="auto"/>
        <w:bottom w:val="none" w:sz="0" w:space="0" w:color="auto"/>
        <w:right w:val="none" w:sz="0" w:space="0" w:color="auto"/>
      </w:divBdr>
    </w:div>
    <w:div w:id="1508055469">
      <w:bodyDiv w:val="1"/>
      <w:marLeft w:val="0"/>
      <w:marRight w:val="0"/>
      <w:marTop w:val="0"/>
      <w:marBottom w:val="0"/>
      <w:divBdr>
        <w:top w:val="none" w:sz="0" w:space="0" w:color="auto"/>
        <w:left w:val="none" w:sz="0" w:space="0" w:color="auto"/>
        <w:bottom w:val="none" w:sz="0" w:space="0" w:color="auto"/>
        <w:right w:val="none" w:sz="0" w:space="0" w:color="auto"/>
      </w:divBdr>
    </w:div>
    <w:div w:id="1509711777">
      <w:bodyDiv w:val="1"/>
      <w:marLeft w:val="0"/>
      <w:marRight w:val="0"/>
      <w:marTop w:val="0"/>
      <w:marBottom w:val="0"/>
      <w:divBdr>
        <w:top w:val="none" w:sz="0" w:space="0" w:color="auto"/>
        <w:left w:val="none" w:sz="0" w:space="0" w:color="auto"/>
        <w:bottom w:val="none" w:sz="0" w:space="0" w:color="auto"/>
        <w:right w:val="none" w:sz="0" w:space="0" w:color="auto"/>
      </w:divBdr>
    </w:div>
    <w:div w:id="1511212721">
      <w:bodyDiv w:val="1"/>
      <w:marLeft w:val="0"/>
      <w:marRight w:val="0"/>
      <w:marTop w:val="0"/>
      <w:marBottom w:val="0"/>
      <w:divBdr>
        <w:top w:val="none" w:sz="0" w:space="0" w:color="auto"/>
        <w:left w:val="none" w:sz="0" w:space="0" w:color="auto"/>
        <w:bottom w:val="none" w:sz="0" w:space="0" w:color="auto"/>
        <w:right w:val="none" w:sz="0" w:space="0" w:color="auto"/>
      </w:divBdr>
    </w:div>
    <w:div w:id="1511333492">
      <w:bodyDiv w:val="1"/>
      <w:marLeft w:val="0"/>
      <w:marRight w:val="0"/>
      <w:marTop w:val="0"/>
      <w:marBottom w:val="0"/>
      <w:divBdr>
        <w:top w:val="none" w:sz="0" w:space="0" w:color="auto"/>
        <w:left w:val="none" w:sz="0" w:space="0" w:color="auto"/>
        <w:bottom w:val="none" w:sz="0" w:space="0" w:color="auto"/>
        <w:right w:val="none" w:sz="0" w:space="0" w:color="auto"/>
      </w:divBdr>
    </w:div>
    <w:div w:id="1511413712">
      <w:bodyDiv w:val="1"/>
      <w:marLeft w:val="0"/>
      <w:marRight w:val="0"/>
      <w:marTop w:val="0"/>
      <w:marBottom w:val="0"/>
      <w:divBdr>
        <w:top w:val="none" w:sz="0" w:space="0" w:color="auto"/>
        <w:left w:val="none" w:sz="0" w:space="0" w:color="auto"/>
        <w:bottom w:val="none" w:sz="0" w:space="0" w:color="auto"/>
        <w:right w:val="none" w:sz="0" w:space="0" w:color="auto"/>
      </w:divBdr>
    </w:div>
    <w:div w:id="1511799451">
      <w:bodyDiv w:val="1"/>
      <w:marLeft w:val="0"/>
      <w:marRight w:val="0"/>
      <w:marTop w:val="0"/>
      <w:marBottom w:val="0"/>
      <w:divBdr>
        <w:top w:val="none" w:sz="0" w:space="0" w:color="auto"/>
        <w:left w:val="none" w:sz="0" w:space="0" w:color="auto"/>
        <w:bottom w:val="none" w:sz="0" w:space="0" w:color="auto"/>
        <w:right w:val="none" w:sz="0" w:space="0" w:color="auto"/>
      </w:divBdr>
    </w:div>
    <w:div w:id="1512178309">
      <w:bodyDiv w:val="1"/>
      <w:marLeft w:val="0"/>
      <w:marRight w:val="0"/>
      <w:marTop w:val="0"/>
      <w:marBottom w:val="0"/>
      <w:divBdr>
        <w:top w:val="none" w:sz="0" w:space="0" w:color="auto"/>
        <w:left w:val="none" w:sz="0" w:space="0" w:color="auto"/>
        <w:bottom w:val="none" w:sz="0" w:space="0" w:color="auto"/>
        <w:right w:val="none" w:sz="0" w:space="0" w:color="auto"/>
      </w:divBdr>
    </w:div>
    <w:div w:id="1512642604">
      <w:bodyDiv w:val="1"/>
      <w:marLeft w:val="0"/>
      <w:marRight w:val="0"/>
      <w:marTop w:val="0"/>
      <w:marBottom w:val="0"/>
      <w:divBdr>
        <w:top w:val="none" w:sz="0" w:space="0" w:color="auto"/>
        <w:left w:val="none" w:sz="0" w:space="0" w:color="auto"/>
        <w:bottom w:val="none" w:sz="0" w:space="0" w:color="auto"/>
        <w:right w:val="none" w:sz="0" w:space="0" w:color="auto"/>
      </w:divBdr>
    </w:div>
    <w:div w:id="1512791682">
      <w:bodyDiv w:val="1"/>
      <w:marLeft w:val="0"/>
      <w:marRight w:val="0"/>
      <w:marTop w:val="0"/>
      <w:marBottom w:val="0"/>
      <w:divBdr>
        <w:top w:val="none" w:sz="0" w:space="0" w:color="auto"/>
        <w:left w:val="none" w:sz="0" w:space="0" w:color="auto"/>
        <w:bottom w:val="none" w:sz="0" w:space="0" w:color="auto"/>
        <w:right w:val="none" w:sz="0" w:space="0" w:color="auto"/>
      </w:divBdr>
    </w:div>
    <w:div w:id="1513760271">
      <w:bodyDiv w:val="1"/>
      <w:marLeft w:val="0"/>
      <w:marRight w:val="0"/>
      <w:marTop w:val="0"/>
      <w:marBottom w:val="0"/>
      <w:divBdr>
        <w:top w:val="none" w:sz="0" w:space="0" w:color="auto"/>
        <w:left w:val="none" w:sz="0" w:space="0" w:color="auto"/>
        <w:bottom w:val="none" w:sz="0" w:space="0" w:color="auto"/>
        <w:right w:val="none" w:sz="0" w:space="0" w:color="auto"/>
      </w:divBdr>
    </w:div>
    <w:div w:id="1513766751">
      <w:bodyDiv w:val="1"/>
      <w:marLeft w:val="0"/>
      <w:marRight w:val="0"/>
      <w:marTop w:val="0"/>
      <w:marBottom w:val="0"/>
      <w:divBdr>
        <w:top w:val="none" w:sz="0" w:space="0" w:color="auto"/>
        <w:left w:val="none" w:sz="0" w:space="0" w:color="auto"/>
        <w:bottom w:val="none" w:sz="0" w:space="0" w:color="auto"/>
        <w:right w:val="none" w:sz="0" w:space="0" w:color="auto"/>
      </w:divBdr>
    </w:div>
    <w:div w:id="1515530106">
      <w:bodyDiv w:val="1"/>
      <w:marLeft w:val="0"/>
      <w:marRight w:val="0"/>
      <w:marTop w:val="0"/>
      <w:marBottom w:val="0"/>
      <w:divBdr>
        <w:top w:val="none" w:sz="0" w:space="0" w:color="auto"/>
        <w:left w:val="none" w:sz="0" w:space="0" w:color="auto"/>
        <w:bottom w:val="none" w:sz="0" w:space="0" w:color="auto"/>
        <w:right w:val="none" w:sz="0" w:space="0" w:color="auto"/>
      </w:divBdr>
    </w:div>
    <w:div w:id="1515922118">
      <w:bodyDiv w:val="1"/>
      <w:marLeft w:val="0"/>
      <w:marRight w:val="0"/>
      <w:marTop w:val="0"/>
      <w:marBottom w:val="0"/>
      <w:divBdr>
        <w:top w:val="none" w:sz="0" w:space="0" w:color="auto"/>
        <w:left w:val="none" w:sz="0" w:space="0" w:color="auto"/>
        <w:bottom w:val="none" w:sz="0" w:space="0" w:color="auto"/>
        <w:right w:val="none" w:sz="0" w:space="0" w:color="auto"/>
      </w:divBdr>
    </w:div>
    <w:div w:id="1518156576">
      <w:bodyDiv w:val="1"/>
      <w:marLeft w:val="0"/>
      <w:marRight w:val="0"/>
      <w:marTop w:val="0"/>
      <w:marBottom w:val="0"/>
      <w:divBdr>
        <w:top w:val="none" w:sz="0" w:space="0" w:color="auto"/>
        <w:left w:val="none" w:sz="0" w:space="0" w:color="auto"/>
        <w:bottom w:val="none" w:sz="0" w:space="0" w:color="auto"/>
        <w:right w:val="none" w:sz="0" w:space="0" w:color="auto"/>
      </w:divBdr>
      <w:divsChild>
        <w:div w:id="1262178185">
          <w:marLeft w:val="0"/>
          <w:marRight w:val="0"/>
          <w:marTop w:val="0"/>
          <w:marBottom w:val="0"/>
          <w:divBdr>
            <w:top w:val="none" w:sz="0" w:space="0" w:color="auto"/>
            <w:left w:val="none" w:sz="0" w:space="0" w:color="auto"/>
            <w:bottom w:val="none" w:sz="0" w:space="0" w:color="auto"/>
            <w:right w:val="none" w:sz="0" w:space="0" w:color="auto"/>
          </w:divBdr>
          <w:divsChild>
            <w:div w:id="1262102903">
              <w:marLeft w:val="0"/>
              <w:marRight w:val="0"/>
              <w:marTop w:val="0"/>
              <w:marBottom w:val="0"/>
              <w:divBdr>
                <w:top w:val="none" w:sz="0" w:space="0" w:color="auto"/>
                <w:left w:val="none" w:sz="0" w:space="0" w:color="auto"/>
                <w:bottom w:val="none" w:sz="0" w:space="0" w:color="auto"/>
                <w:right w:val="none" w:sz="0" w:space="0" w:color="auto"/>
              </w:divBdr>
              <w:divsChild>
                <w:div w:id="818689026">
                  <w:marLeft w:val="0"/>
                  <w:marRight w:val="0"/>
                  <w:marTop w:val="0"/>
                  <w:marBottom w:val="0"/>
                  <w:divBdr>
                    <w:top w:val="none" w:sz="0" w:space="0" w:color="auto"/>
                    <w:left w:val="none" w:sz="0" w:space="0" w:color="auto"/>
                    <w:bottom w:val="none" w:sz="0" w:space="0" w:color="auto"/>
                    <w:right w:val="none" w:sz="0" w:space="0" w:color="auto"/>
                  </w:divBdr>
                  <w:divsChild>
                    <w:div w:id="184172052">
                      <w:marLeft w:val="0"/>
                      <w:marRight w:val="0"/>
                      <w:marTop w:val="0"/>
                      <w:marBottom w:val="0"/>
                      <w:divBdr>
                        <w:top w:val="none" w:sz="0" w:space="0" w:color="auto"/>
                        <w:left w:val="none" w:sz="0" w:space="0" w:color="auto"/>
                        <w:bottom w:val="none" w:sz="0" w:space="0" w:color="auto"/>
                        <w:right w:val="none" w:sz="0" w:space="0" w:color="auto"/>
                      </w:divBdr>
                      <w:divsChild>
                        <w:div w:id="521552864">
                          <w:marLeft w:val="0"/>
                          <w:marRight w:val="0"/>
                          <w:marTop w:val="0"/>
                          <w:marBottom w:val="0"/>
                          <w:divBdr>
                            <w:top w:val="none" w:sz="0" w:space="0" w:color="auto"/>
                            <w:left w:val="none" w:sz="0" w:space="0" w:color="auto"/>
                            <w:bottom w:val="none" w:sz="0" w:space="0" w:color="auto"/>
                            <w:right w:val="none" w:sz="0" w:space="0" w:color="auto"/>
                          </w:divBdr>
                          <w:divsChild>
                            <w:div w:id="1142577276">
                              <w:marLeft w:val="0"/>
                              <w:marRight w:val="0"/>
                              <w:marTop w:val="0"/>
                              <w:marBottom w:val="0"/>
                              <w:divBdr>
                                <w:top w:val="none" w:sz="0" w:space="0" w:color="auto"/>
                                <w:left w:val="none" w:sz="0" w:space="0" w:color="auto"/>
                                <w:bottom w:val="none" w:sz="0" w:space="0" w:color="auto"/>
                                <w:right w:val="none" w:sz="0" w:space="0" w:color="auto"/>
                              </w:divBdr>
                              <w:divsChild>
                                <w:div w:id="1089618190">
                                  <w:marLeft w:val="0"/>
                                  <w:marRight w:val="0"/>
                                  <w:marTop w:val="0"/>
                                  <w:marBottom w:val="0"/>
                                  <w:divBdr>
                                    <w:top w:val="none" w:sz="0" w:space="0" w:color="auto"/>
                                    <w:left w:val="none" w:sz="0" w:space="0" w:color="auto"/>
                                    <w:bottom w:val="none" w:sz="0" w:space="0" w:color="auto"/>
                                    <w:right w:val="none" w:sz="0" w:space="0" w:color="auto"/>
                                  </w:divBdr>
                                  <w:divsChild>
                                    <w:div w:id="1623227903">
                                      <w:marLeft w:val="0"/>
                                      <w:marRight w:val="0"/>
                                      <w:marTop w:val="0"/>
                                      <w:marBottom w:val="0"/>
                                      <w:divBdr>
                                        <w:top w:val="none" w:sz="0" w:space="0" w:color="auto"/>
                                        <w:left w:val="none" w:sz="0" w:space="0" w:color="auto"/>
                                        <w:bottom w:val="none" w:sz="0" w:space="0" w:color="auto"/>
                                        <w:right w:val="none" w:sz="0" w:space="0" w:color="auto"/>
                                      </w:divBdr>
                                      <w:divsChild>
                                        <w:div w:id="709064338">
                                          <w:marLeft w:val="0"/>
                                          <w:marRight w:val="0"/>
                                          <w:marTop w:val="0"/>
                                          <w:marBottom w:val="0"/>
                                          <w:divBdr>
                                            <w:top w:val="none" w:sz="0" w:space="0" w:color="auto"/>
                                            <w:left w:val="none" w:sz="0" w:space="0" w:color="auto"/>
                                            <w:bottom w:val="none" w:sz="0" w:space="0" w:color="auto"/>
                                            <w:right w:val="none" w:sz="0" w:space="0" w:color="auto"/>
                                          </w:divBdr>
                                          <w:divsChild>
                                            <w:div w:id="757291759">
                                              <w:marLeft w:val="0"/>
                                              <w:marRight w:val="0"/>
                                              <w:marTop w:val="0"/>
                                              <w:marBottom w:val="0"/>
                                              <w:divBdr>
                                                <w:top w:val="none" w:sz="0" w:space="0" w:color="auto"/>
                                                <w:left w:val="none" w:sz="0" w:space="0" w:color="auto"/>
                                                <w:bottom w:val="none" w:sz="0" w:space="0" w:color="auto"/>
                                                <w:right w:val="none" w:sz="0" w:space="0" w:color="auto"/>
                                              </w:divBdr>
                                              <w:divsChild>
                                                <w:div w:id="1110779120">
                                                  <w:marLeft w:val="0"/>
                                                  <w:marRight w:val="0"/>
                                                  <w:marTop w:val="0"/>
                                                  <w:marBottom w:val="0"/>
                                                  <w:divBdr>
                                                    <w:top w:val="none" w:sz="0" w:space="0" w:color="auto"/>
                                                    <w:left w:val="none" w:sz="0" w:space="0" w:color="auto"/>
                                                    <w:bottom w:val="none" w:sz="0" w:space="0" w:color="auto"/>
                                                    <w:right w:val="none" w:sz="0" w:space="0" w:color="auto"/>
                                                  </w:divBdr>
                                                  <w:divsChild>
                                                    <w:div w:id="1538542612">
                                                      <w:marLeft w:val="0"/>
                                                      <w:marRight w:val="0"/>
                                                      <w:marTop w:val="0"/>
                                                      <w:marBottom w:val="0"/>
                                                      <w:divBdr>
                                                        <w:top w:val="none" w:sz="0" w:space="0" w:color="auto"/>
                                                        <w:left w:val="none" w:sz="0" w:space="0" w:color="auto"/>
                                                        <w:bottom w:val="none" w:sz="0" w:space="0" w:color="auto"/>
                                                        <w:right w:val="none" w:sz="0" w:space="0" w:color="auto"/>
                                                      </w:divBdr>
                                                      <w:divsChild>
                                                        <w:div w:id="1278562702">
                                                          <w:marLeft w:val="0"/>
                                                          <w:marRight w:val="0"/>
                                                          <w:marTop w:val="0"/>
                                                          <w:marBottom w:val="0"/>
                                                          <w:divBdr>
                                                            <w:top w:val="none" w:sz="0" w:space="0" w:color="auto"/>
                                                            <w:left w:val="none" w:sz="0" w:space="0" w:color="auto"/>
                                                            <w:bottom w:val="none" w:sz="0" w:space="0" w:color="auto"/>
                                                            <w:right w:val="none" w:sz="0" w:space="0" w:color="auto"/>
                                                          </w:divBdr>
                                                          <w:divsChild>
                                                            <w:div w:id="924873795">
                                                              <w:marLeft w:val="0"/>
                                                              <w:marRight w:val="0"/>
                                                              <w:marTop w:val="0"/>
                                                              <w:marBottom w:val="0"/>
                                                              <w:divBdr>
                                                                <w:top w:val="none" w:sz="0" w:space="0" w:color="auto"/>
                                                                <w:left w:val="none" w:sz="0" w:space="0" w:color="auto"/>
                                                                <w:bottom w:val="none" w:sz="0" w:space="0" w:color="auto"/>
                                                                <w:right w:val="none" w:sz="0" w:space="0" w:color="auto"/>
                                                              </w:divBdr>
                                                              <w:divsChild>
                                                                <w:div w:id="486170826">
                                                                  <w:marLeft w:val="0"/>
                                                                  <w:marRight w:val="0"/>
                                                                  <w:marTop w:val="0"/>
                                                                  <w:marBottom w:val="0"/>
                                                                  <w:divBdr>
                                                                    <w:top w:val="none" w:sz="0" w:space="0" w:color="auto"/>
                                                                    <w:left w:val="none" w:sz="0" w:space="0" w:color="auto"/>
                                                                    <w:bottom w:val="none" w:sz="0" w:space="0" w:color="auto"/>
                                                                    <w:right w:val="none" w:sz="0" w:space="0" w:color="auto"/>
                                                                  </w:divBdr>
                                                                  <w:divsChild>
                                                                    <w:div w:id="2068603505">
                                                                      <w:marLeft w:val="0"/>
                                                                      <w:marRight w:val="0"/>
                                                                      <w:marTop w:val="0"/>
                                                                      <w:marBottom w:val="0"/>
                                                                      <w:divBdr>
                                                                        <w:top w:val="none" w:sz="0" w:space="0" w:color="auto"/>
                                                                        <w:left w:val="none" w:sz="0" w:space="0" w:color="auto"/>
                                                                        <w:bottom w:val="none" w:sz="0" w:space="0" w:color="auto"/>
                                                                        <w:right w:val="none" w:sz="0" w:space="0" w:color="auto"/>
                                                                      </w:divBdr>
                                                                      <w:divsChild>
                                                                        <w:div w:id="1893885946">
                                                                          <w:marLeft w:val="0"/>
                                                                          <w:marRight w:val="0"/>
                                                                          <w:marTop w:val="0"/>
                                                                          <w:marBottom w:val="0"/>
                                                                          <w:divBdr>
                                                                            <w:top w:val="none" w:sz="0" w:space="0" w:color="auto"/>
                                                                            <w:left w:val="none" w:sz="0" w:space="0" w:color="auto"/>
                                                                            <w:bottom w:val="none" w:sz="0" w:space="0" w:color="auto"/>
                                                                            <w:right w:val="none" w:sz="0" w:space="0" w:color="auto"/>
                                                                          </w:divBdr>
                                                                          <w:divsChild>
                                                                            <w:div w:id="1444300841">
                                                                              <w:marLeft w:val="0"/>
                                                                              <w:marRight w:val="0"/>
                                                                              <w:marTop w:val="0"/>
                                                                              <w:marBottom w:val="0"/>
                                                                              <w:divBdr>
                                                                                <w:top w:val="none" w:sz="0" w:space="0" w:color="auto"/>
                                                                                <w:left w:val="none" w:sz="0" w:space="0" w:color="auto"/>
                                                                                <w:bottom w:val="none" w:sz="0" w:space="0" w:color="auto"/>
                                                                                <w:right w:val="none" w:sz="0" w:space="0" w:color="auto"/>
                                                                              </w:divBdr>
                                                                              <w:divsChild>
                                                                                <w:div w:id="1915241422">
                                                                                  <w:marLeft w:val="0"/>
                                                                                  <w:marRight w:val="0"/>
                                                                                  <w:marTop w:val="0"/>
                                                                                  <w:marBottom w:val="0"/>
                                                                                  <w:divBdr>
                                                                                    <w:top w:val="none" w:sz="0" w:space="0" w:color="auto"/>
                                                                                    <w:left w:val="none" w:sz="0" w:space="0" w:color="auto"/>
                                                                                    <w:bottom w:val="none" w:sz="0" w:space="0" w:color="auto"/>
                                                                                    <w:right w:val="none" w:sz="0" w:space="0" w:color="auto"/>
                                                                                  </w:divBdr>
                                                                                  <w:divsChild>
                                                                                    <w:div w:id="1946688934">
                                                                                      <w:marLeft w:val="0"/>
                                                                                      <w:marRight w:val="0"/>
                                                                                      <w:marTop w:val="0"/>
                                                                                      <w:marBottom w:val="0"/>
                                                                                      <w:divBdr>
                                                                                        <w:top w:val="none" w:sz="0" w:space="0" w:color="auto"/>
                                                                                        <w:left w:val="none" w:sz="0" w:space="0" w:color="auto"/>
                                                                                        <w:bottom w:val="none" w:sz="0" w:space="0" w:color="auto"/>
                                                                                        <w:right w:val="none" w:sz="0" w:space="0" w:color="auto"/>
                                                                                      </w:divBdr>
                                                                                      <w:divsChild>
                                                                                        <w:div w:id="219024865">
                                                                                          <w:marLeft w:val="0"/>
                                                                                          <w:marRight w:val="0"/>
                                                                                          <w:marTop w:val="0"/>
                                                                                          <w:marBottom w:val="0"/>
                                                                                          <w:divBdr>
                                                                                            <w:top w:val="none" w:sz="0" w:space="0" w:color="auto"/>
                                                                                            <w:left w:val="none" w:sz="0" w:space="0" w:color="auto"/>
                                                                                            <w:bottom w:val="none" w:sz="0" w:space="0" w:color="auto"/>
                                                                                            <w:right w:val="none" w:sz="0" w:space="0" w:color="auto"/>
                                                                                          </w:divBdr>
                                                                                          <w:divsChild>
                                                                                            <w:div w:id="725297856">
                                                                                              <w:marLeft w:val="0"/>
                                                                                              <w:marRight w:val="0"/>
                                                                                              <w:marTop w:val="0"/>
                                                                                              <w:marBottom w:val="0"/>
                                                                                              <w:divBdr>
                                                                                                <w:top w:val="none" w:sz="0" w:space="0" w:color="auto"/>
                                                                                                <w:left w:val="none" w:sz="0" w:space="0" w:color="auto"/>
                                                                                                <w:bottom w:val="none" w:sz="0" w:space="0" w:color="auto"/>
                                                                                                <w:right w:val="none" w:sz="0" w:space="0" w:color="auto"/>
                                                                                              </w:divBdr>
                                                                                              <w:divsChild>
                                                                                                <w:div w:id="444273059">
                                                                                                  <w:marLeft w:val="0"/>
                                                                                                  <w:marRight w:val="0"/>
                                                                                                  <w:marTop w:val="0"/>
                                                                                                  <w:marBottom w:val="0"/>
                                                                                                  <w:divBdr>
                                                                                                    <w:top w:val="none" w:sz="0" w:space="0" w:color="auto"/>
                                                                                                    <w:left w:val="none" w:sz="0" w:space="0" w:color="auto"/>
                                                                                                    <w:bottom w:val="none" w:sz="0" w:space="0" w:color="auto"/>
                                                                                                    <w:right w:val="none" w:sz="0" w:space="0" w:color="auto"/>
                                                                                                  </w:divBdr>
                                                                                                  <w:divsChild>
                                                                                                    <w:div w:id="1069309322">
                                                                                                      <w:marLeft w:val="0"/>
                                                                                                      <w:marRight w:val="0"/>
                                                                                                      <w:marTop w:val="0"/>
                                                                                                      <w:marBottom w:val="0"/>
                                                                                                      <w:divBdr>
                                                                                                        <w:top w:val="none" w:sz="0" w:space="0" w:color="auto"/>
                                                                                                        <w:left w:val="none" w:sz="0" w:space="0" w:color="auto"/>
                                                                                                        <w:bottom w:val="none" w:sz="0" w:space="0" w:color="auto"/>
                                                                                                        <w:right w:val="none" w:sz="0" w:space="0" w:color="auto"/>
                                                                                                      </w:divBdr>
                                                                                                      <w:divsChild>
                                                                                                        <w:div w:id="1335764920">
                                                                                                          <w:marLeft w:val="0"/>
                                                                                                          <w:marRight w:val="0"/>
                                                                                                          <w:marTop w:val="0"/>
                                                                                                          <w:marBottom w:val="0"/>
                                                                                                          <w:divBdr>
                                                                                                            <w:top w:val="none" w:sz="0" w:space="0" w:color="auto"/>
                                                                                                            <w:left w:val="none" w:sz="0" w:space="0" w:color="auto"/>
                                                                                                            <w:bottom w:val="none" w:sz="0" w:space="0" w:color="auto"/>
                                                                                                            <w:right w:val="none" w:sz="0" w:space="0" w:color="auto"/>
                                                                                                          </w:divBdr>
                                                                                                        </w:div>
                                                                                                        <w:div w:id="167950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8690704">
      <w:bodyDiv w:val="1"/>
      <w:marLeft w:val="0"/>
      <w:marRight w:val="0"/>
      <w:marTop w:val="0"/>
      <w:marBottom w:val="0"/>
      <w:divBdr>
        <w:top w:val="none" w:sz="0" w:space="0" w:color="auto"/>
        <w:left w:val="none" w:sz="0" w:space="0" w:color="auto"/>
        <w:bottom w:val="none" w:sz="0" w:space="0" w:color="auto"/>
        <w:right w:val="none" w:sz="0" w:space="0" w:color="auto"/>
      </w:divBdr>
    </w:div>
    <w:div w:id="1520855100">
      <w:bodyDiv w:val="1"/>
      <w:marLeft w:val="0"/>
      <w:marRight w:val="0"/>
      <w:marTop w:val="0"/>
      <w:marBottom w:val="0"/>
      <w:divBdr>
        <w:top w:val="none" w:sz="0" w:space="0" w:color="auto"/>
        <w:left w:val="none" w:sz="0" w:space="0" w:color="auto"/>
        <w:bottom w:val="none" w:sz="0" w:space="0" w:color="auto"/>
        <w:right w:val="none" w:sz="0" w:space="0" w:color="auto"/>
      </w:divBdr>
    </w:div>
    <w:div w:id="1521117473">
      <w:bodyDiv w:val="1"/>
      <w:marLeft w:val="0"/>
      <w:marRight w:val="0"/>
      <w:marTop w:val="0"/>
      <w:marBottom w:val="0"/>
      <w:divBdr>
        <w:top w:val="none" w:sz="0" w:space="0" w:color="auto"/>
        <w:left w:val="none" w:sz="0" w:space="0" w:color="auto"/>
        <w:bottom w:val="none" w:sz="0" w:space="0" w:color="auto"/>
        <w:right w:val="none" w:sz="0" w:space="0" w:color="auto"/>
      </w:divBdr>
    </w:div>
    <w:div w:id="1521355194">
      <w:bodyDiv w:val="1"/>
      <w:marLeft w:val="0"/>
      <w:marRight w:val="0"/>
      <w:marTop w:val="0"/>
      <w:marBottom w:val="0"/>
      <w:divBdr>
        <w:top w:val="none" w:sz="0" w:space="0" w:color="auto"/>
        <w:left w:val="none" w:sz="0" w:space="0" w:color="auto"/>
        <w:bottom w:val="none" w:sz="0" w:space="0" w:color="auto"/>
        <w:right w:val="none" w:sz="0" w:space="0" w:color="auto"/>
      </w:divBdr>
    </w:div>
    <w:div w:id="1522738442">
      <w:bodyDiv w:val="1"/>
      <w:marLeft w:val="0"/>
      <w:marRight w:val="0"/>
      <w:marTop w:val="0"/>
      <w:marBottom w:val="0"/>
      <w:divBdr>
        <w:top w:val="none" w:sz="0" w:space="0" w:color="auto"/>
        <w:left w:val="none" w:sz="0" w:space="0" w:color="auto"/>
        <w:bottom w:val="none" w:sz="0" w:space="0" w:color="auto"/>
        <w:right w:val="none" w:sz="0" w:space="0" w:color="auto"/>
      </w:divBdr>
    </w:div>
    <w:div w:id="1523670874">
      <w:bodyDiv w:val="1"/>
      <w:marLeft w:val="0"/>
      <w:marRight w:val="0"/>
      <w:marTop w:val="0"/>
      <w:marBottom w:val="0"/>
      <w:divBdr>
        <w:top w:val="none" w:sz="0" w:space="0" w:color="auto"/>
        <w:left w:val="none" w:sz="0" w:space="0" w:color="auto"/>
        <w:bottom w:val="none" w:sz="0" w:space="0" w:color="auto"/>
        <w:right w:val="none" w:sz="0" w:space="0" w:color="auto"/>
      </w:divBdr>
    </w:div>
    <w:div w:id="1523979527">
      <w:bodyDiv w:val="1"/>
      <w:marLeft w:val="0"/>
      <w:marRight w:val="0"/>
      <w:marTop w:val="0"/>
      <w:marBottom w:val="0"/>
      <w:divBdr>
        <w:top w:val="none" w:sz="0" w:space="0" w:color="auto"/>
        <w:left w:val="none" w:sz="0" w:space="0" w:color="auto"/>
        <w:bottom w:val="none" w:sz="0" w:space="0" w:color="auto"/>
        <w:right w:val="none" w:sz="0" w:space="0" w:color="auto"/>
      </w:divBdr>
    </w:div>
    <w:div w:id="1526365350">
      <w:bodyDiv w:val="1"/>
      <w:marLeft w:val="0"/>
      <w:marRight w:val="0"/>
      <w:marTop w:val="0"/>
      <w:marBottom w:val="0"/>
      <w:divBdr>
        <w:top w:val="none" w:sz="0" w:space="0" w:color="auto"/>
        <w:left w:val="none" w:sz="0" w:space="0" w:color="auto"/>
        <w:bottom w:val="none" w:sz="0" w:space="0" w:color="auto"/>
        <w:right w:val="none" w:sz="0" w:space="0" w:color="auto"/>
      </w:divBdr>
      <w:divsChild>
        <w:div w:id="1735618570">
          <w:marLeft w:val="0"/>
          <w:marRight w:val="0"/>
          <w:marTop w:val="0"/>
          <w:marBottom w:val="0"/>
          <w:divBdr>
            <w:top w:val="none" w:sz="0" w:space="0" w:color="auto"/>
            <w:left w:val="none" w:sz="0" w:space="0" w:color="auto"/>
            <w:bottom w:val="none" w:sz="0" w:space="0" w:color="auto"/>
            <w:right w:val="none" w:sz="0" w:space="0" w:color="auto"/>
          </w:divBdr>
          <w:divsChild>
            <w:div w:id="757941399">
              <w:marLeft w:val="0"/>
              <w:marRight w:val="0"/>
              <w:marTop w:val="0"/>
              <w:marBottom w:val="0"/>
              <w:divBdr>
                <w:top w:val="none" w:sz="0" w:space="0" w:color="auto"/>
                <w:left w:val="none" w:sz="0" w:space="0" w:color="auto"/>
                <w:bottom w:val="none" w:sz="0" w:space="0" w:color="auto"/>
                <w:right w:val="none" w:sz="0" w:space="0" w:color="auto"/>
              </w:divBdr>
            </w:div>
            <w:div w:id="1135298383">
              <w:marLeft w:val="0"/>
              <w:marRight w:val="0"/>
              <w:marTop w:val="0"/>
              <w:marBottom w:val="0"/>
              <w:divBdr>
                <w:top w:val="none" w:sz="0" w:space="0" w:color="auto"/>
                <w:left w:val="none" w:sz="0" w:space="0" w:color="auto"/>
                <w:bottom w:val="none" w:sz="0" w:space="0" w:color="auto"/>
                <w:right w:val="none" w:sz="0" w:space="0" w:color="auto"/>
              </w:divBdr>
            </w:div>
            <w:div w:id="209474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863491">
      <w:bodyDiv w:val="1"/>
      <w:marLeft w:val="0"/>
      <w:marRight w:val="0"/>
      <w:marTop w:val="0"/>
      <w:marBottom w:val="0"/>
      <w:divBdr>
        <w:top w:val="none" w:sz="0" w:space="0" w:color="auto"/>
        <w:left w:val="none" w:sz="0" w:space="0" w:color="auto"/>
        <w:bottom w:val="none" w:sz="0" w:space="0" w:color="auto"/>
        <w:right w:val="none" w:sz="0" w:space="0" w:color="auto"/>
      </w:divBdr>
    </w:div>
    <w:div w:id="1527866658">
      <w:bodyDiv w:val="1"/>
      <w:marLeft w:val="0"/>
      <w:marRight w:val="0"/>
      <w:marTop w:val="0"/>
      <w:marBottom w:val="0"/>
      <w:divBdr>
        <w:top w:val="none" w:sz="0" w:space="0" w:color="auto"/>
        <w:left w:val="none" w:sz="0" w:space="0" w:color="auto"/>
        <w:bottom w:val="none" w:sz="0" w:space="0" w:color="auto"/>
        <w:right w:val="none" w:sz="0" w:space="0" w:color="auto"/>
      </w:divBdr>
    </w:div>
    <w:div w:id="1528179972">
      <w:bodyDiv w:val="1"/>
      <w:marLeft w:val="0"/>
      <w:marRight w:val="0"/>
      <w:marTop w:val="0"/>
      <w:marBottom w:val="0"/>
      <w:divBdr>
        <w:top w:val="none" w:sz="0" w:space="0" w:color="auto"/>
        <w:left w:val="none" w:sz="0" w:space="0" w:color="auto"/>
        <w:bottom w:val="none" w:sz="0" w:space="0" w:color="auto"/>
        <w:right w:val="none" w:sz="0" w:space="0" w:color="auto"/>
      </w:divBdr>
    </w:div>
    <w:div w:id="1528712221">
      <w:bodyDiv w:val="1"/>
      <w:marLeft w:val="0"/>
      <w:marRight w:val="0"/>
      <w:marTop w:val="0"/>
      <w:marBottom w:val="0"/>
      <w:divBdr>
        <w:top w:val="none" w:sz="0" w:space="0" w:color="auto"/>
        <w:left w:val="none" w:sz="0" w:space="0" w:color="auto"/>
        <w:bottom w:val="none" w:sz="0" w:space="0" w:color="auto"/>
        <w:right w:val="none" w:sz="0" w:space="0" w:color="auto"/>
      </w:divBdr>
    </w:div>
    <w:div w:id="1528987111">
      <w:bodyDiv w:val="1"/>
      <w:marLeft w:val="0"/>
      <w:marRight w:val="0"/>
      <w:marTop w:val="0"/>
      <w:marBottom w:val="0"/>
      <w:divBdr>
        <w:top w:val="none" w:sz="0" w:space="0" w:color="auto"/>
        <w:left w:val="none" w:sz="0" w:space="0" w:color="auto"/>
        <w:bottom w:val="none" w:sz="0" w:space="0" w:color="auto"/>
        <w:right w:val="none" w:sz="0" w:space="0" w:color="auto"/>
      </w:divBdr>
    </w:div>
    <w:div w:id="1529030928">
      <w:bodyDiv w:val="1"/>
      <w:marLeft w:val="0"/>
      <w:marRight w:val="0"/>
      <w:marTop w:val="0"/>
      <w:marBottom w:val="0"/>
      <w:divBdr>
        <w:top w:val="none" w:sz="0" w:space="0" w:color="auto"/>
        <w:left w:val="none" w:sz="0" w:space="0" w:color="auto"/>
        <w:bottom w:val="none" w:sz="0" w:space="0" w:color="auto"/>
        <w:right w:val="none" w:sz="0" w:space="0" w:color="auto"/>
      </w:divBdr>
      <w:divsChild>
        <w:div w:id="921530351">
          <w:marLeft w:val="0"/>
          <w:marRight w:val="0"/>
          <w:marTop w:val="0"/>
          <w:marBottom w:val="0"/>
          <w:divBdr>
            <w:top w:val="none" w:sz="0" w:space="0" w:color="auto"/>
            <w:left w:val="none" w:sz="0" w:space="0" w:color="auto"/>
            <w:bottom w:val="none" w:sz="0" w:space="0" w:color="auto"/>
            <w:right w:val="none" w:sz="0" w:space="0" w:color="auto"/>
          </w:divBdr>
        </w:div>
        <w:div w:id="930818279">
          <w:marLeft w:val="0"/>
          <w:marRight w:val="0"/>
          <w:marTop w:val="0"/>
          <w:marBottom w:val="0"/>
          <w:divBdr>
            <w:top w:val="none" w:sz="0" w:space="0" w:color="auto"/>
            <w:left w:val="none" w:sz="0" w:space="0" w:color="auto"/>
            <w:bottom w:val="none" w:sz="0" w:space="0" w:color="auto"/>
            <w:right w:val="none" w:sz="0" w:space="0" w:color="auto"/>
          </w:divBdr>
        </w:div>
        <w:div w:id="1334189927">
          <w:marLeft w:val="0"/>
          <w:marRight w:val="0"/>
          <w:marTop w:val="0"/>
          <w:marBottom w:val="0"/>
          <w:divBdr>
            <w:top w:val="none" w:sz="0" w:space="0" w:color="auto"/>
            <w:left w:val="none" w:sz="0" w:space="0" w:color="auto"/>
            <w:bottom w:val="none" w:sz="0" w:space="0" w:color="auto"/>
            <w:right w:val="none" w:sz="0" w:space="0" w:color="auto"/>
          </w:divBdr>
        </w:div>
      </w:divsChild>
    </w:div>
    <w:div w:id="1529568394">
      <w:bodyDiv w:val="1"/>
      <w:marLeft w:val="0"/>
      <w:marRight w:val="0"/>
      <w:marTop w:val="0"/>
      <w:marBottom w:val="0"/>
      <w:divBdr>
        <w:top w:val="none" w:sz="0" w:space="0" w:color="auto"/>
        <w:left w:val="none" w:sz="0" w:space="0" w:color="auto"/>
        <w:bottom w:val="none" w:sz="0" w:space="0" w:color="auto"/>
        <w:right w:val="none" w:sz="0" w:space="0" w:color="auto"/>
      </w:divBdr>
    </w:div>
    <w:div w:id="1530486633">
      <w:bodyDiv w:val="1"/>
      <w:marLeft w:val="0"/>
      <w:marRight w:val="0"/>
      <w:marTop w:val="0"/>
      <w:marBottom w:val="0"/>
      <w:divBdr>
        <w:top w:val="none" w:sz="0" w:space="0" w:color="auto"/>
        <w:left w:val="none" w:sz="0" w:space="0" w:color="auto"/>
        <w:bottom w:val="none" w:sz="0" w:space="0" w:color="auto"/>
        <w:right w:val="none" w:sz="0" w:space="0" w:color="auto"/>
      </w:divBdr>
    </w:div>
    <w:div w:id="1530680272">
      <w:bodyDiv w:val="1"/>
      <w:marLeft w:val="0"/>
      <w:marRight w:val="0"/>
      <w:marTop w:val="0"/>
      <w:marBottom w:val="0"/>
      <w:divBdr>
        <w:top w:val="none" w:sz="0" w:space="0" w:color="auto"/>
        <w:left w:val="none" w:sz="0" w:space="0" w:color="auto"/>
        <w:bottom w:val="none" w:sz="0" w:space="0" w:color="auto"/>
        <w:right w:val="none" w:sz="0" w:space="0" w:color="auto"/>
      </w:divBdr>
    </w:div>
    <w:div w:id="1530794522">
      <w:bodyDiv w:val="1"/>
      <w:marLeft w:val="0"/>
      <w:marRight w:val="0"/>
      <w:marTop w:val="0"/>
      <w:marBottom w:val="0"/>
      <w:divBdr>
        <w:top w:val="none" w:sz="0" w:space="0" w:color="auto"/>
        <w:left w:val="none" w:sz="0" w:space="0" w:color="auto"/>
        <w:bottom w:val="none" w:sz="0" w:space="0" w:color="auto"/>
        <w:right w:val="none" w:sz="0" w:space="0" w:color="auto"/>
      </w:divBdr>
    </w:div>
    <w:div w:id="1531214268">
      <w:bodyDiv w:val="1"/>
      <w:marLeft w:val="0"/>
      <w:marRight w:val="0"/>
      <w:marTop w:val="0"/>
      <w:marBottom w:val="0"/>
      <w:divBdr>
        <w:top w:val="none" w:sz="0" w:space="0" w:color="auto"/>
        <w:left w:val="none" w:sz="0" w:space="0" w:color="auto"/>
        <w:bottom w:val="none" w:sz="0" w:space="0" w:color="auto"/>
        <w:right w:val="none" w:sz="0" w:space="0" w:color="auto"/>
      </w:divBdr>
      <w:divsChild>
        <w:div w:id="51664609">
          <w:marLeft w:val="0"/>
          <w:marRight w:val="0"/>
          <w:marTop w:val="0"/>
          <w:marBottom w:val="0"/>
          <w:divBdr>
            <w:top w:val="none" w:sz="0" w:space="0" w:color="auto"/>
            <w:left w:val="none" w:sz="0" w:space="0" w:color="auto"/>
            <w:bottom w:val="none" w:sz="0" w:space="0" w:color="auto"/>
            <w:right w:val="none" w:sz="0" w:space="0" w:color="auto"/>
          </w:divBdr>
        </w:div>
        <w:div w:id="203030723">
          <w:marLeft w:val="0"/>
          <w:marRight w:val="0"/>
          <w:marTop w:val="0"/>
          <w:marBottom w:val="0"/>
          <w:divBdr>
            <w:top w:val="none" w:sz="0" w:space="0" w:color="auto"/>
            <w:left w:val="none" w:sz="0" w:space="0" w:color="auto"/>
            <w:bottom w:val="none" w:sz="0" w:space="0" w:color="auto"/>
            <w:right w:val="none" w:sz="0" w:space="0" w:color="auto"/>
          </w:divBdr>
        </w:div>
        <w:div w:id="207186635">
          <w:marLeft w:val="0"/>
          <w:marRight w:val="0"/>
          <w:marTop w:val="0"/>
          <w:marBottom w:val="0"/>
          <w:divBdr>
            <w:top w:val="none" w:sz="0" w:space="0" w:color="auto"/>
            <w:left w:val="none" w:sz="0" w:space="0" w:color="auto"/>
            <w:bottom w:val="none" w:sz="0" w:space="0" w:color="auto"/>
            <w:right w:val="none" w:sz="0" w:space="0" w:color="auto"/>
          </w:divBdr>
        </w:div>
        <w:div w:id="314991211">
          <w:marLeft w:val="0"/>
          <w:marRight w:val="0"/>
          <w:marTop w:val="0"/>
          <w:marBottom w:val="0"/>
          <w:divBdr>
            <w:top w:val="none" w:sz="0" w:space="0" w:color="auto"/>
            <w:left w:val="none" w:sz="0" w:space="0" w:color="auto"/>
            <w:bottom w:val="none" w:sz="0" w:space="0" w:color="auto"/>
            <w:right w:val="none" w:sz="0" w:space="0" w:color="auto"/>
          </w:divBdr>
        </w:div>
        <w:div w:id="322396326">
          <w:marLeft w:val="0"/>
          <w:marRight w:val="0"/>
          <w:marTop w:val="0"/>
          <w:marBottom w:val="0"/>
          <w:divBdr>
            <w:top w:val="none" w:sz="0" w:space="0" w:color="auto"/>
            <w:left w:val="none" w:sz="0" w:space="0" w:color="auto"/>
            <w:bottom w:val="none" w:sz="0" w:space="0" w:color="auto"/>
            <w:right w:val="none" w:sz="0" w:space="0" w:color="auto"/>
          </w:divBdr>
        </w:div>
        <w:div w:id="1151408503">
          <w:marLeft w:val="0"/>
          <w:marRight w:val="0"/>
          <w:marTop w:val="0"/>
          <w:marBottom w:val="0"/>
          <w:divBdr>
            <w:top w:val="none" w:sz="0" w:space="0" w:color="auto"/>
            <w:left w:val="none" w:sz="0" w:space="0" w:color="auto"/>
            <w:bottom w:val="none" w:sz="0" w:space="0" w:color="auto"/>
            <w:right w:val="none" w:sz="0" w:space="0" w:color="auto"/>
          </w:divBdr>
        </w:div>
        <w:div w:id="1352219142">
          <w:marLeft w:val="0"/>
          <w:marRight w:val="0"/>
          <w:marTop w:val="0"/>
          <w:marBottom w:val="0"/>
          <w:divBdr>
            <w:top w:val="none" w:sz="0" w:space="0" w:color="auto"/>
            <w:left w:val="none" w:sz="0" w:space="0" w:color="auto"/>
            <w:bottom w:val="none" w:sz="0" w:space="0" w:color="auto"/>
            <w:right w:val="none" w:sz="0" w:space="0" w:color="auto"/>
          </w:divBdr>
        </w:div>
        <w:div w:id="1580477108">
          <w:marLeft w:val="0"/>
          <w:marRight w:val="0"/>
          <w:marTop w:val="0"/>
          <w:marBottom w:val="0"/>
          <w:divBdr>
            <w:top w:val="none" w:sz="0" w:space="0" w:color="auto"/>
            <w:left w:val="none" w:sz="0" w:space="0" w:color="auto"/>
            <w:bottom w:val="none" w:sz="0" w:space="0" w:color="auto"/>
            <w:right w:val="none" w:sz="0" w:space="0" w:color="auto"/>
          </w:divBdr>
        </w:div>
        <w:div w:id="1886141597">
          <w:marLeft w:val="0"/>
          <w:marRight w:val="0"/>
          <w:marTop w:val="0"/>
          <w:marBottom w:val="0"/>
          <w:divBdr>
            <w:top w:val="none" w:sz="0" w:space="0" w:color="auto"/>
            <w:left w:val="none" w:sz="0" w:space="0" w:color="auto"/>
            <w:bottom w:val="none" w:sz="0" w:space="0" w:color="auto"/>
            <w:right w:val="none" w:sz="0" w:space="0" w:color="auto"/>
          </w:divBdr>
        </w:div>
      </w:divsChild>
    </w:div>
    <w:div w:id="1531994767">
      <w:bodyDiv w:val="1"/>
      <w:marLeft w:val="0"/>
      <w:marRight w:val="0"/>
      <w:marTop w:val="0"/>
      <w:marBottom w:val="0"/>
      <w:divBdr>
        <w:top w:val="none" w:sz="0" w:space="0" w:color="auto"/>
        <w:left w:val="none" w:sz="0" w:space="0" w:color="auto"/>
        <w:bottom w:val="none" w:sz="0" w:space="0" w:color="auto"/>
        <w:right w:val="none" w:sz="0" w:space="0" w:color="auto"/>
      </w:divBdr>
    </w:div>
    <w:div w:id="1532570014">
      <w:bodyDiv w:val="1"/>
      <w:marLeft w:val="0"/>
      <w:marRight w:val="0"/>
      <w:marTop w:val="0"/>
      <w:marBottom w:val="0"/>
      <w:divBdr>
        <w:top w:val="none" w:sz="0" w:space="0" w:color="auto"/>
        <w:left w:val="none" w:sz="0" w:space="0" w:color="auto"/>
        <w:bottom w:val="none" w:sz="0" w:space="0" w:color="auto"/>
        <w:right w:val="none" w:sz="0" w:space="0" w:color="auto"/>
      </w:divBdr>
    </w:div>
    <w:div w:id="1532575908">
      <w:bodyDiv w:val="1"/>
      <w:marLeft w:val="0"/>
      <w:marRight w:val="0"/>
      <w:marTop w:val="0"/>
      <w:marBottom w:val="0"/>
      <w:divBdr>
        <w:top w:val="none" w:sz="0" w:space="0" w:color="auto"/>
        <w:left w:val="none" w:sz="0" w:space="0" w:color="auto"/>
        <w:bottom w:val="none" w:sz="0" w:space="0" w:color="auto"/>
        <w:right w:val="none" w:sz="0" w:space="0" w:color="auto"/>
      </w:divBdr>
    </w:div>
    <w:div w:id="1533301202">
      <w:bodyDiv w:val="1"/>
      <w:marLeft w:val="0"/>
      <w:marRight w:val="0"/>
      <w:marTop w:val="0"/>
      <w:marBottom w:val="0"/>
      <w:divBdr>
        <w:top w:val="none" w:sz="0" w:space="0" w:color="auto"/>
        <w:left w:val="none" w:sz="0" w:space="0" w:color="auto"/>
        <w:bottom w:val="none" w:sz="0" w:space="0" w:color="auto"/>
        <w:right w:val="none" w:sz="0" w:space="0" w:color="auto"/>
      </w:divBdr>
      <w:divsChild>
        <w:div w:id="529539110">
          <w:marLeft w:val="0"/>
          <w:marRight w:val="0"/>
          <w:marTop w:val="0"/>
          <w:marBottom w:val="0"/>
          <w:divBdr>
            <w:top w:val="none" w:sz="0" w:space="0" w:color="auto"/>
            <w:left w:val="none" w:sz="0" w:space="0" w:color="auto"/>
            <w:bottom w:val="none" w:sz="0" w:space="0" w:color="auto"/>
            <w:right w:val="none" w:sz="0" w:space="0" w:color="auto"/>
          </w:divBdr>
        </w:div>
        <w:div w:id="727920229">
          <w:marLeft w:val="0"/>
          <w:marRight w:val="0"/>
          <w:marTop w:val="0"/>
          <w:marBottom w:val="0"/>
          <w:divBdr>
            <w:top w:val="none" w:sz="0" w:space="0" w:color="auto"/>
            <w:left w:val="none" w:sz="0" w:space="0" w:color="auto"/>
            <w:bottom w:val="none" w:sz="0" w:space="0" w:color="auto"/>
            <w:right w:val="none" w:sz="0" w:space="0" w:color="auto"/>
          </w:divBdr>
        </w:div>
        <w:div w:id="936332544">
          <w:marLeft w:val="0"/>
          <w:marRight w:val="0"/>
          <w:marTop w:val="0"/>
          <w:marBottom w:val="0"/>
          <w:divBdr>
            <w:top w:val="none" w:sz="0" w:space="0" w:color="auto"/>
            <w:left w:val="none" w:sz="0" w:space="0" w:color="auto"/>
            <w:bottom w:val="none" w:sz="0" w:space="0" w:color="auto"/>
            <w:right w:val="none" w:sz="0" w:space="0" w:color="auto"/>
          </w:divBdr>
        </w:div>
        <w:div w:id="1425881056">
          <w:marLeft w:val="0"/>
          <w:marRight w:val="0"/>
          <w:marTop w:val="0"/>
          <w:marBottom w:val="0"/>
          <w:divBdr>
            <w:top w:val="none" w:sz="0" w:space="0" w:color="auto"/>
            <w:left w:val="none" w:sz="0" w:space="0" w:color="auto"/>
            <w:bottom w:val="none" w:sz="0" w:space="0" w:color="auto"/>
            <w:right w:val="none" w:sz="0" w:space="0" w:color="auto"/>
          </w:divBdr>
        </w:div>
        <w:div w:id="1843740952">
          <w:marLeft w:val="0"/>
          <w:marRight w:val="0"/>
          <w:marTop w:val="0"/>
          <w:marBottom w:val="0"/>
          <w:divBdr>
            <w:top w:val="none" w:sz="0" w:space="0" w:color="auto"/>
            <w:left w:val="none" w:sz="0" w:space="0" w:color="auto"/>
            <w:bottom w:val="none" w:sz="0" w:space="0" w:color="auto"/>
            <w:right w:val="none" w:sz="0" w:space="0" w:color="auto"/>
          </w:divBdr>
        </w:div>
      </w:divsChild>
    </w:div>
    <w:div w:id="1534148223">
      <w:bodyDiv w:val="1"/>
      <w:marLeft w:val="0"/>
      <w:marRight w:val="0"/>
      <w:marTop w:val="0"/>
      <w:marBottom w:val="0"/>
      <w:divBdr>
        <w:top w:val="none" w:sz="0" w:space="0" w:color="auto"/>
        <w:left w:val="none" w:sz="0" w:space="0" w:color="auto"/>
        <w:bottom w:val="none" w:sz="0" w:space="0" w:color="auto"/>
        <w:right w:val="none" w:sz="0" w:space="0" w:color="auto"/>
      </w:divBdr>
    </w:div>
    <w:div w:id="1534919604">
      <w:bodyDiv w:val="1"/>
      <w:marLeft w:val="0"/>
      <w:marRight w:val="0"/>
      <w:marTop w:val="0"/>
      <w:marBottom w:val="0"/>
      <w:divBdr>
        <w:top w:val="none" w:sz="0" w:space="0" w:color="auto"/>
        <w:left w:val="none" w:sz="0" w:space="0" w:color="auto"/>
        <w:bottom w:val="none" w:sz="0" w:space="0" w:color="auto"/>
        <w:right w:val="none" w:sz="0" w:space="0" w:color="auto"/>
      </w:divBdr>
    </w:div>
    <w:div w:id="1535115970">
      <w:bodyDiv w:val="1"/>
      <w:marLeft w:val="0"/>
      <w:marRight w:val="0"/>
      <w:marTop w:val="0"/>
      <w:marBottom w:val="0"/>
      <w:divBdr>
        <w:top w:val="none" w:sz="0" w:space="0" w:color="auto"/>
        <w:left w:val="none" w:sz="0" w:space="0" w:color="auto"/>
        <w:bottom w:val="none" w:sz="0" w:space="0" w:color="auto"/>
        <w:right w:val="none" w:sz="0" w:space="0" w:color="auto"/>
      </w:divBdr>
    </w:div>
    <w:div w:id="1536652580">
      <w:bodyDiv w:val="1"/>
      <w:marLeft w:val="0"/>
      <w:marRight w:val="0"/>
      <w:marTop w:val="0"/>
      <w:marBottom w:val="0"/>
      <w:divBdr>
        <w:top w:val="none" w:sz="0" w:space="0" w:color="auto"/>
        <w:left w:val="none" w:sz="0" w:space="0" w:color="auto"/>
        <w:bottom w:val="none" w:sz="0" w:space="0" w:color="auto"/>
        <w:right w:val="none" w:sz="0" w:space="0" w:color="auto"/>
      </w:divBdr>
    </w:div>
    <w:div w:id="1536846821">
      <w:bodyDiv w:val="1"/>
      <w:marLeft w:val="0"/>
      <w:marRight w:val="0"/>
      <w:marTop w:val="0"/>
      <w:marBottom w:val="0"/>
      <w:divBdr>
        <w:top w:val="none" w:sz="0" w:space="0" w:color="auto"/>
        <w:left w:val="none" w:sz="0" w:space="0" w:color="auto"/>
        <w:bottom w:val="none" w:sz="0" w:space="0" w:color="auto"/>
        <w:right w:val="none" w:sz="0" w:space="0" w:color="auto"/>
      </w:divBdr>
    </w:div>
    <w:div w:id="1536888240">
      <w:bodyDiv w:val="1"/>
      <w:marLeft w:val="0"/>
      <w:marRight w:val="0"/>
      <w:marTop w:val="0"/>
      <w:marBottom w:val="0"/>
      <w:divBdr>
        <w:top w:val="none" w:sz="0" w:space="0" w:color="auto"/>
        <w:left w:val="none" w:sz="0" w:space="0" w:color="auto"/>
        <w:bottom w:val="none" w:sz="0" w:space="0" w:color="auto"/>
        <w:right w:val="none" w:sz="0" w:space="0" w:color="auto"/>
      </w:divBdr>
      <w:divsChild>
        <w:div w:id="1274167867">
          <w:marLeft w:val="2967"/>
          <w:marRight w:val="0"/>
          <w:marTop w:val="0"/>
          <w:marBottom w:val="0"/>
          <w:divBdr>
            <w:top w:val="none" w:sz="0" w:space="0" w:color="auto"/>
            <w:left w:val="none" w:sz="0" w:space="0" w:color="auto"/>
            <w:bottom w:val="none" w:sz="0" w:space="0" w:color="auto"/>
            <w:right w:val="none" w:sz="0" w:space="0" w:color="auto"/>
          </w:divBdr>
        </w:div>
        <w:div w:id="1543518577">
          <w:marLeft w:val="0"/>
          <w:marRight w:val="0"/>
          <w:marTop w:val="0"/>
          <w:marBottom w:val="0"/>
          <w:divBdr>
            <w:top w:val="none" w:sz="0" w:space="0" w:color="auto"/>
            <w:left w:val="none" w:sz="0" w:space="0" w:color="auto"/>
            <w:bottom w:val="none" w:sz="0" w:space="0" w:color="auto"/>
            <w:right w:val="none" w:sz="0" w:space="0" w:color="auto"/>
          </w:divBdr>
        </w:div>
        <w:div w:id="1680808594">
          <w:marLeft w:val="2967"/>
          <w:marRight w:val="0"/>
          <w:marTop w:val="0"/>
          <w:marBottom w:val="0"/>
          <w:divBdr>
            <w:top w:val="none" w:sz="0" w:space="0" w:color="auto"/>
            <w:left w:val="none" w:sz="0" w:space="0" w:color="auto"/>
            <w:bottom w:val="none" w:sz="0" w:space="0" w:color="auto"/>
            <w:right w:val="none" w:sz="0" w:space="0" w:color="auto"/>
          </w:divBdr>
        </w:div>
      </w:divsChild>
    </w:div>
    <w:div w:id="1537154763">
      <w:bodyDiv w:val="1"/>
      <w:marLeft w:val="0"/>
      <w:marRight w:val="0"/>
      <w:marTop w:val="0"/>
      <w:marBottom w:val="0"/>
      <w:divBdr>
        <w:top w:val="none" w:sz="0" w:space="0" w:color="auto"/>
        <w:left w:val="none" w:sz="0" w:space="0" w:color="auto"/>
        <w:bottom w:val="none" w:sz="0" w:space="0" w:color="auto"/>
        <w:right w:val="none" w:sz="0" w:space="0" w:color="auto"/>
      </w:divBdr>
    </w:div>
    <w:div w:id="1539197508">
      <w:bodyDiv w:val="1"/>
      <w:marLeft w:val="0"/>
      <w:marRight w:val="0"/>
      <w:marTop w:val="0"/>
      <w:marBottom w:val="0"/>
      <w:divBdr>
        <w:top w:val="none" w:sz="0" w:space="0" w:color="auto"/>
        <w:left w:val="none" w:sz="0" w:space="0" w:color="auto"/>
        <w:bottom w:val="none" w:sz="0" w:space="0" w:color="auto"/>
        <w:right w:val="none" w:sz="0" w:space="0" w:color="auto"/>
      </w:divBdr>
    </w:div>
    <w:div w:id="1539657494">
      <w:bodyDiv w:val="1"/>
      <w:marLeft w:val="0"/>
      <w:marRight w:val="0"/>
      <w:marTop w:val="0"/>
      <w:marBottom w:val="0"/>
      <w:divBdr>
        <w:top w:val="none" w:sz="0" w:space="0" w:color="auto"/>
        <w:left w:val="none" w:sz="0" w:space="0" w:color="auto"/>
        <w:bottom w:val="none" w:sz="0" w:space="0" w:color="auto"/>
        <w:right w:val="none" w:sz="0" w:space="0" w:color="auto"/>
      </w:divBdr>
    </w:div>
    <w:div w:id="1539733438">
      <w:bodyDiv w:val="1"/>
      <w:marLeft w:val="0"/>
      <w:marRight w:val="0"/>
      <w:marTop w:val="0"/>
      <w:marBottom w:val="0"/>
      <w:divBdr>
        <w:top w:val="none" w:sz="0" w:space="0" w:color="auto"/>
        <w:left w:val="none" w:sz="0" w:space="0" w:color="auto"/>
        <w:bottom w:val="none" w:sz="0" w:space="0" w:color="auto"/>
        <w:right w:val="none" w:sz="0" w:space="0" w:color="auto"/>
      </w:divBdr>
    </w:div>
    <w:div w:id="1540358815">
      <w:bodyDiv w:val="1"/>
      <w:marLeft w:val="0"/>
      <w:marRight w:val="0"/>
      <w:marTop w:val="0"/>
      <w:marBottom w:val="0"/>
      <w:divBdr>
        <w:top w:val="none" w:sz="0" w:space="0" w:color="auto"/>
        <w:left w:val="none" w:sz="0" w:space="0" w:color="auto"/>
        <w:bottom w:val="none" w:sz="0" w:space="0" w:color="auto"/>
        <w:right w:val="none" w:sz="0" w:space="0" w:color="auto"/>
      </w:divBdr>
    </w:div>
    <w:div w:id="1540511655">
      <w:bodyDiv w:val="1"/>
      <w:marLeft w:val="0"/>
      <w:marRight w:val="0"/>
      <w:marTop w:val="0"/>
      <w:marBottom w:val="0"/>
      <w:divBdr>
        <w:top w:val="none" w:sz="0" w:space="0" w:color="auto"/>
        <w:left w:val="none" w:sz="0" w:space="0" w:color="auto"/>
        <w:bottom w:val="none" w:sz="0" w:space="0" w:color="auto"/>
        <w:right w:val="none" w:sz="0" w:space="0" w:color="auto"/>
      </w:divBdr>
    </w:div>
    <w:div w:id="1541670042">
      <w:bodyDiv w:val="1"/>
      <w:marLeft w:val="0"/>
      <w:marRight w:val="0"/>
      <w:marTop w:val="0"/>
      <w:marBottom w:val="0"/>
      <w:divBdr>
        <w:top w:val="none" w:sz="0" w:space="0" w:color="auto"/>
        <w:left w:val="none" w:sz="0" w:space="0" w:color="auto"/>
        <w:bottom w:val="none" w:sz="0" w:space="0" w:color="auto"/>
        <w:right w:val="none" w:sz="0" w:space="0" w:color="auto"/>
      </w:divBdr>
      <w:divsChild>
        <w:div w:id="1726291655">
          <w:marLeft w:val="0"/>
          <w:marRight w:val="0"/>
          <w:marTop w:val="0"/>
          <w:marBottom w:val="0"/>
          <w:divBdr>
            <w:top w:val="none" w:sz="0" w:space="0" w:color="auto"/>
            <w:left w:val="none" w:sz="0" w:space="0" w:color="auto"/>
            <w:bottom w:val="none" w:sz="0" w:space="0" w:color="auto"/>
            <w:right w:val="none" w:sz="0" w:space="0" w:color="auto"/>
          </w:divBdr>
          <w:divsChild>
            <w:div w:id="1349523874">
              <w:marLeft w:val="0"/>
              <w:marRight w:val="0"/>
              <w:marTop w:val="0"/>
              <w:marBottom w:val="0"/>
              <w:divBdr>
                <w:top w:val="none" w:sz="0" w:space="0" w:color="auto"/>
                <w:left w:val="none" w:sz="0" w:space="0" w:color="auto"/>
                <w:bottom w:val="none" w:sz="0" w:space="0" w:color="auto"/>
                <w:right w:val="none" w:sz="0" w:space="0" w:color="auto"/>
              </w:divBdr>
              <w:divsChild>
                <w:div w:id="443378788">
                  <w:marLeft w:val="0"/>
                  <w:marRight w:val="0"/>
                  <w:marTop w:val="0"/>
                  <w:marBottom w:val="0"/>
                  <w:divBdr>
                    <w:top w:val="none" w:sz="0" w:space="0" w:color="auto"/>
                    <w:left w:val="none" w:sz="0" w:space="0" w:color="auto"/>
                    <w:bottom w:val="none" w:sz="0" w:space="0" w:color="auto"/>
                    <w:right w:val="none" w:sz="0" w:space="0" w:color="auto"/>
                  </w:divBdr>
                  <w:divsChild>
                    <w:div w:id="2025591620">
                      <w:marLeft w:val="0"/>
                      <w:marRight w:val="0"/>
                      <w:marTop w:val="0"/>
                      <w:marBottom w:val="0"/>
                      <w:divBdr>
                        <w:top w:val="none" w:sz="0" w:space="0" w:color="auto"/>
                        <w:left w:val="none" w:sz="0" w:space="0" w:color="auto"/>
                        <w:bottom w:val="none" w:sz="0" w:space="0" w:color="auto"/>
                        <w:right w:val="none" w:sz="0" w:space="0" w:color="auto"/>
                      </w:divBdr>
                      <w:divsChild>
                        <w:div w:id="1373726016">
                          <w:marLeft w:val="0"/>
                          <w:marRight w:val="0"/>
                          <w:marTop w:val="0"/>
                          <w:marBottom w:val="0"/>
                          <w:divBdr>
                            <w:top w:val="none" w:sz="0" w:space="0" w:color="auto"/>
                            <w:left w:val="none" w:sz="0" w:space="0" w:color="auto"/>
                            <w:bottom w:val="none" w:sz="0" w:space="0" w:color="auto"/>
                            <w:right w:val="none" w:sz="0" w:space="0" w:color="auto"/>
                          </w:divBdr>
                          <w:divsChild>
                            <w:div w:id="656687030">
                              <w:marLeft w:val="0"/>
                              <w:marRight w:val="0"/>
                              <w:marTop w:val="0"/>
                              <w:marBottom w:val="0"/>
                              <w:divBdr>
                                <w:top w:val="none" w:sz="0" w:space="0" w:color="auto"/>
                                <w:left w:val="none" w:sz="0" w:space="0" w:color="auto"/>
                                <w:bottom w:val="none" w:sz="0" w:space="0" w:color="auto"/>
                                <w:right w:val="none" w:sz="0" w:space="0" w:color="auto"/>
                              </w:divBdr>
                              <w:divsChild>
                                <w:div w:id="1179780888">
                                  <w:marLeft w:val="0"/>
                                  <w:marRight w:val="0"/>
                                  <w:marTop w:val="0"/>
                                  <w:marBottom w:val="0"/>
                                  <w:divBdr>
                                    <w:top w:val="none" w:sz="0" w:space="0" w:color="auto"/>
                                    <w:left w:val="none" w:sz="0" w:space="0" w:color="auto"/>
                                    <w:bottom w:val="none" w:sz="0" w:space="0" w:color="auto"/>
                                    <w:right w:val="none" w:sz="0" w:space="0" w:color="auto"/>
                                  </w:divBdr>
                                  <w:divsChild>
                                    <w:div w:id="1693220498">
                                      <w:marLeft w:val="0"/>
                                      <w:marRight w:val="0"/>
                                      <w:marTop w:val="0"/>
                                      <w:marBottom w:val="0"/>
                                      <w:divBdr>
                                        <w:top w:val="none" w:sz="0" w:space="0" w:color="auto"/>
                                        <w:left w:val="none" w:sz="0" w:space="0" w:color="auto"/>
                                        <w:bottom w:val="none" w:sz="0" w:space="0" w:color="auto"/>
                                        <w:right w:val="none" w:sz="0" w:space="0" w:color="auto"/>
                                      </w:divBdr>
                                      <w:divsChild>
                                        <w:div w:id="357240872">
                                          <w:marLeft w:val="0"/>
                                          <w:marRight w:val="0"/>
                                          <w:marTop w:val="0"/>
                                          <w:marBottom w:val="0"/>
                                          <w:divBdr>
                                            <w:top w:val="none" w:sz="0" w:space="0" w:color="auto"/>
                                            <w:left w:val="none" w:sz="0" w:space="0" w:color="auto"/>
                                            <w:bottom w:val="none" w:sz="0" w:space="0" w:color="auto"/>
                                            <w:right w:val="none" w:sz="0" w:space="0" w:color="auto"/>
                                          </w:divBdr>
                                          <w:divsChild>
                                            <w:div w:id="1118451186">
                                              <w:marLeft w:val="0"/>
                                              <w:marRight w:val="0"/>
                                              <w:marTop w:val="0"/>
                                              <w:marBottom w:val="0"/>
                                              <w:divBdr>
                                                <w:top w:val="none" w:sz="0" w:space="0" w:color="auto"/>
                                                <w:left w:val="none" w:sz="0" w:space="0" w:color="auto"/>
                                                <w:bottom w:val="none" w:sz="0" w:space="0" w:color="auto"/>
                                                <w:right w:val="none" w:sz="0" w:space="0" w:color="auto"/>
                                              </w:divBdr>
                                              <w:divsChild>
                                                <w:div w:id="1005784977">
                                                  <w:marLeft w:val="0"/>
                                                  <w:marRight w:val="0"/>
                                                  <w:marTop w:val="0"/>
                                                  <w:marBottom w:val="0"/>
                                                  <w:divBdr>
                                                    <w:top w:val="none" w:sz="0" w:space="0" w:color="auto"/>
                                                    <w:left w:val="none" w:sz="0" w:space="0" w:color="auto"/>
                                                    <w:bottom w:val="none" w:sz="0" w:space="0" w:color="auto"/>
                                                    <w:right w:val="none" w:sz="0" w:space="0" w:color="auto"/>
                                                  </w:divBdr>
                                                  <w:divsChild>
                                                    <w:div w:id="573664835">
                                                      <w:marLeft w:val="0"/>
                                                      <w:marRight w:val="0"/>
                                                      <w:marTop w:val="0"/>
                                                      <w:marBottom w:val="0"/>
                                                      <w:divBdr>
                                                        <w:top w:val="none" w:sz="0" w:space="0" w:color="auto"/>
                                                        <w:left w:val="none" w:sz="0" w:space="0" w:color="auto"/>
                                                        <w:bottom w:val="none" w:sz="0" w:space="0" w:color="auto"/>
                                                        <w:right w:val="none" w:sz="0" w:space="0" w:color="auto"/>
                                                      </w:divBdr>
                                                      <w:divsChild>
                                                        <w:div w:id="407193923">
                                                          <w:marLeft w:val="0"/>
                                                          <w:marRight w:val="0"/>
                                                          <w:marTop w:val="0"/>
                                                          <w:marBottom w:val="0"/>
                                                          <w:divBdr>
                                                            <w:top w:val="none" w:sz="0" w:space="0" w:color="auto"/>
                                                            <w:left w:val="none" w:sz="0" w:space="0" w:color="auto"/>
                                                            <w:bottom w:val="none" w:sz="0" w:space="0" w:color="auto"/>
                                                            <w:right w:val="none" w:sz="0" w:space="0" w:color="auto"/>
                                                          </w:divBdr>
                                                          <w:divsChild>
                                                            <w:div w:id="429353792">
                                                              <w:marLeft w:val="0"/>
                                                              <w:marRight w:val="0"/>
                                                              <w:marTop w:val="0"/>
                                                              <w:marBottom w:val="0"/>
                                                              <w:divBdr>
                                                                <w:top w:val="none" w:sz="0" w:space="0" w:color="auto"/>
                                                                <w:left w:val="none" w:sz="0" w:space="0" w:color="auto"/>
                                                                <w:bottom w:val="none" w:sz="0" w:space="0" w:color="auto"/>
                                                                <w:right w:val="none" w:sz="0" w:space="0" w:color="auto"/>
                                                              </w:divBdr>
                                                              <w:divsChild>
                                                                <w:div w:id="781918925">
                                                                  <w:marLeft w:val="0"/>
                                                                  <w:marRight w:val="0"/>
                                                                  <w:marTop w:val="0"/>
                                                                  <w:marBottom w:val="0"/>
                                                                  <w:divBdr>
                                                                    <w:top w:val="none" w:sz="0" w:space="0" w:color="auto"/>
                                                                    <w:left w:val="none" w:sz="0" w:space="0" w:color="auto"/>
                                                                    <w:bottom w:val="none" w:sz="0" w:space="0" w:color="auto"/>
                                                                    <w:right w:val="none" w:sz="0" w:space="0" w:color="auto"/>
                                                                  </w:divBdr>
                                                                  <w:divsChild>
                                                                    <w:div w:id="1334333043">
                                                                      <w:marLeft w:val="0"/>
                                                                      <w:marRight w:val="0"/>
                                                                      <w:marTop w:val="0"/>
                                                                      <w:marBottom w:val="0"/>
                                                                      <w:divBdr>
                                                                        <w:top w:val="none" w:sz="0" w:space="0" w:color="auto"/>
                                                                        <w:left w:val="none" w:sz="0" w:space="0" w:color="auto"/>
                                                                        <w:bottom w:val="none" w:sz="0" w:space="0" w:color="auto"/>
                                                                        <w:right w:val="none" w:sz="0" w:space="0" w:color="auto"/>
                                                                      </w:divBdr>
                                                                      <w:divsChild>
                                                                        <w:div w:id="1564221137">
                                                                          <w:marLeft w:val="0"/>
                                                                          <w:marRight w:val="0"/>
                                                                          <w:marTop w:val="0"/>
                                                                          <w:marBottom w:val="0"/>
                                                                          <w:divBdr>
                                                                            <w:top w:val="none" w:sz="0" w:space="0" w:color="auto"/>
                                                                            <w:left w:val="none" w:sz="0" w:space="0" w:color="auto"/>
                                                                            <w:bottom w:val="none" w:sz="0" w:space="0" w:color="auto"/>
                                                                            <w:right w:val="none" w:sz="0" w:space="0" w:color="auto"/>
                                                                          </w:divBdr>
                                                                          <w:divsChild>
                                                                            <w:div w:id="1687245685">
                                                                              <w:marLeft w:val="0"/>
                                                                              <w:marRight w:val="0"/>
                                                                              <w:marTop w:val="0"/>
                                                                              <w:marBottom w:val="0"/>
                                                                              <w:divBdr>
                                                                                <w:top w:val="none" w:sz="0" w:space="0" w:color="auto"/>
                                                                                <w:left w:val="none" w:sz="0" w:space="0" w:color="auto"/>
                                                                                <w:bottom w:val="none" w:sz="0" w:space="0" w:color="auto"/>
                                                                                <w:right w:val="none" w:sz="0" w:space="0" w:color="auto"/>
                                                                              </w:divBdr>
                                                                              <w:divsChild>
                                                                                <w:div w:id="1318920784">
                                                                                  <w:marLeft w:val="0"/>
                                                                                  <w:marRight w:val="0"/>
                                                                                  <w:marTop w:val="0"/>
                                                                                  <w:marBottom w:val="0"/>
                                                                                  <w:divBdr>
                                                                                    <w:top w:val="none" w:sz="0" w:space="0" w:color="auto"/>
                                                                                    <w:left w:val="none" w:sz="0" w:space="0" w:color="auto"/>
                                                                                    <w:bottom w:val="none" w:sz="0" w:space="0" w:color="auto"/>
                                                                                    <w:right w:val="none" w:sz="0" w:space="0" w:color="auto"/>
                                                                                  </w:divBdr>
                                                                                  <w:divsChild>
                                                                                    <w:div w:id="1879199711">
                                                                                      <w:marLeft w:val="0"/>
                                                                                      <w:marRight w:val="0"/>
                                                                                      <w:marTop w:val="0"/>
                                                                                      <w:marBottom w:val="0"/>
                                                                                      <w:divBdr>
                                                                                        <w:top w:val="none" w:sz="0" w:space="0" w:color="auto"/>
                                                                                        <w:left w:val="none" w:sz="0" w:space="0" w:color="auto"/>
                                                                                        <w:bottom w:val="none" w:sz="0" w:space="0" w:color="auto"/>
                                                                                        <w:right w:val="none" w:sz="0" w:space="0" w:color="auto"/>
                                                                                      </w:divBdr>
                                                                                      <w:divsChild>
                                                                                        <w:div w:id="156388357">
                                                                                          <w:marLeft w:val="0"/>
                                                                                          <w:marRight w:val="0"/>
                                                                                          <w:marTop w:val="0"/>
                                                                                          <w:marBottom w:val="0"/>
                                                                                          <w:divBdr>
                                                                                            <w:top w:val="none" w:sz="0" w:space="0" w:color="auto"/>
                                                                                            <w:left w:val="none" w:sz="0" w:space="0" w:color="auto"/>
                                                                                            <w:bottom w:val="none" w:sz="0" w:space="0" w:color="auto"/>
                                                                                            <w:right w:val="none" w:sz="0" w:space="0" w:color="auto"/>
                                                                                          </w:divBdr>
                                                                                          <w:divsChild>
                                                                                            <w:div w:id="462119066">
                                                                                              <w:marLeft w:val="0"/>
                                                                                              <w:marRight w:val="0"/>
                                                                                              <w:marTop w:val="0"/>
                                                                                              <w:marBottom w:val="0"/>
                                                                                              <w:divBdr>
                                                                                                <w:top w:val="none" w:sz="0" w:space="0" w:color="auto"/>
                                                                                                <w:left w:val="none" w:sz="0" w:space="0" w:color="auto"/>
                                                                                                <w:bottom w:val="none" w:sz="0" w:space="0" w:color="auto"/>
                                                                                                <w:right w:val="none" w:sz="0" w:space="0" w:color="auto"/>
                                                                                              </w:divBdr>
                                                                                              <w:divsChild>
                                                                                                <w:div w:id="1761173855">
                                                                                                  <w:marLeft w:val="0"/>
                                                                                                  <w:marRight w:val="0"/>
                                                                                                  <w:marTop w:val="0"/>
                                                                                                  <w:marBottom w:val="0"/>
                                                                                                  <w:divBdr>
                                                                                                    <w:top w:val="none" w:sz="0" w:space="0" w:color="auto"/>
                                                                                                    <w:left w:val="none" w:sz="0" w:space="0" w:color="auto"/>
                                                                                                    <w:bottom w:val="none" w:sz="0" w:space="0" w:color="auto"/>
                                                                                                    <w:right w:val="none" w:sz="0" w:space="0" w:color="auto"/>
                                                                                                  </w:divBdr>
                                                                                                  <w:divsChild>
                                                                                                    <w:div w:id="47000765">
                                                                                                      <w:marLeft w:val="0"/>
                                                                                                      <w:marRight w:val="0"/>
                                                                                                      <w:marTop w:val="0"/>
                                                                                                      <w:marBottom w:val="0"/>
                                                                                                      <w:divBdr>
                                                                                                        <w:top w:val="none" w:sz="0" w:space="0" w:color="auto"/>
                                                                                                        <w:left w:val="none" w:sz="0" w:space="0" w:color="auto"/>
                                                                                                        <w:bottom w:val="none" w:sz="0" w:space="0" w:color="auto"/>
                                                                                                        <w:right w:val="none" w:sz="0" w:space="0" w:color="auto"/>
                                                                                                      </w:divBdr>
                                                                                                    </w:div>
                                                                                                    <w:div w:id="164248106">
                                                                                                      <w:marLeft w:val="0"/>
                                                                                                      <w:marRight w:val="0"/>
                                                                                                      <w:marTop w:val="0"/>
                                                                                                      <w:marBottom w:val="0"/>
                                                                                                      <w:divBdr>
                                                                                                        <w:top w:val="none" w:sz="0" w:space="0" w:color="auto"/>
                                                                                                        <w:left w:val="none" w:sz="0" w:space="0" w:color="auto"/>
                                                                                                        <w:bottom w:val="none" w:sz="0" w:space="0" w:color="auto"/>
                                                                                                        <w:right w:val="none" w:sz="0" w:space="0" w:color="auto"/>
                                                                                                      </w:divBdr>
                                                                                                    </w:div>
                                                                                                    <w:div w:id="1494569133">
                                                                                                      <w:marLeft w:val="0"/>
                                                                                                      <w:marRight w:val="0"/>
                                                                                                      <w:marTop w:val="0"/>
                                                                                                      <w:marBottom w:val="0"/>
                                                                                                      <w:divBdr>
                                                                                                        <w:top w:val="none" w:sz="0" w:space="0" w:color="auto"/>
                                                                                                        <w:left w:val="none" w:sz="0" w:space="0" w:color="auto"/>
                                                                                                        <w:bottom w:val="none" w:sz="0" w:space="0" w:color="auto"/>
                                                                                                        <w:right w:val="none" w:sz="0" w:space="0" w:color="auto"/>
                                                                                                      </w:divBdr>
                                                                                                    </w:div>
                                                                                                    <w:div w:id="1513566627">
                                                                                                      <w:marLeft w:val="0"/>
                                                                                                      <w:marRight w:val="0"/>
                                                                                                      <w:marTop w:val="0"/>
                                                                                                      <w:marBottom w:val="0"/>
                                                                                                      <w:divBdr>
                                                                                                        <w:top w:val="none" w:sz="0" w:space="0" w:color="auto"/>
                                                                                                        <w:left w:val="none" w:sz="0" w:space="0" w:color="auto"/>
                                                                                                        <w:bottom w:val="none" w:sz="0" w:space="0" w:color="auto"/>
                                                                                                        <w:right w:val="none" w:sz="0" w:space="0" w:color="auto"/>
                                                                                                      </w:divBdr>
                                                                                                    </w:div>
                                                                                                    <w:div w:id="15844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2748273">
      <w:bodyDiv w:val="1"/>
      <w:marLeft w:val="0"/>
      <w:marRight w:val="0"/>
      <w:marTop w:val="0"/>
      <w:marBottom w:val="0"/>
      <w:divBdr>
        <w:top w:val="none" w:sz="0" w:space="0" w:color="auto"/>
        <w:left w:val="none" w:sz="0" w:space="0" w:color="auto"/>
        <w:bottom w:val="none" w:sz="0" w:space="0" w:color="auto"/>
        <w:right w:val="none" w:sz="0" w:space="0" w:color="auto"/>
      </w:divBdr>
    </w:div>
    <w:div w:id="1543833053">
      <w:bodyDiv w:val="1"/>
      <w:marLeft w:val="0"/>
      <w:marRight w:val="0"/>
      <w:marTop w:val="0"/>
      <w:marBottom w:val="0"/>
      <w:divBdr>
        <w:top w:val="none" w:sz="0" w:space="0" w:color="auto"/>
        <w:left w:val="none" w:sz="0" w:space="0" w:color="auto"/>
        <w:bottom w:val="none" w:sz="0" w:space="0" w:color="auto"/>
        <w:right w:val="none" w:sz="0" w:space="0" w:color="auto"/>
      </w:divBdr>
    </w:div>
    <w:div w:id="1543978883">
      <w:bodyDiv w:val="1"/>
      <w:marLeft w:val="0"/>
      <w:marRight w:val="0"/>
      <w:marTop w:val="0"/>
      <w:marBottom w:val="0"/>
      <w:divBdr>
        <w:top w:val="none" w:sz="0" w:space="0" w:color="auto"/>
        <w:left w:val="none" w:sz="0" w:space="0" w:color="auto"/>
        <w:bottom w:val="none" w:sz="0" w:space="0" w:color="auto"/>
        <w:right w:val="none" w:sz="0" w:space="0" w:color="auto"/>
      </w:divBdr>
    </w:div>
    <w:div w:id="1543980939">
      <w:bodyDiv w:val="1"/>
      <w:marLeft w:val="0"/>
      <w:marRight w:val="0"/>
      <w:marTop w:val="0"/>
      <w:marBottom w:val="0"/>
      <w:divBdr>
        <w:top w:val="none" w:sz="0" w:space="0" w:color="auto"/>
        <w:left w:val="none" w:sz="0" w:space="0" w:color="auto"/>
        <w:bottom w:val="none" w:sz="0" w:space="0" w:color="auto"/>
        <w:right w:val="none" w:sz="0" w:space="0" w:color="auto"/>
      </w:divBdr>
    </w:div>
    <w:div w:id="1544174515">
      <w:bodyDiv w:val="1"/>
      <w:marLeft w:val="0"/>
      <w:marRight w:val="0"/>
      <w:marTop w:val="0"/>
      <w:marBottom w:val="0"/>
      <w:divBdr>
        <w:top w:val="none" w:sz="0" w:space="0" w:color="auto"/>
        <w:left w:val="none" w:sz="0" w:space="0" w:color="auto"/>
        <w:bottom w:val="none" w:sz="0" w:space="0" w:color="auto"/>
        <w:right w:val="none" w:sz="0" w:space="0" w:color="auto"/>
      </w:divBdr>
    </w:div>
    <w:div w:id="1544631499">
      <w:bodyDiv w:val="1"/>
      <w:marLeft w:val="0"/>
      <w:marRight w:val="0"/>
      <w:marTop w:val="0"/>
      <w:marBottom w:val="0"/>
      <w:divBdr>
        <w:top w:val="none" w:sz="0" w:space="0" w:color="auto"/>
        <w:left w:val="none" w:sz="0" w:space="0" w:color="auto"/>
        <w:bottom w:val="none" w:sz="0" w:space="0" w:color="auto"/>
        <w:right w:val="none" w:sz="0" w:space="0" w:color="auto"/>
      </w:divBdr>
    </w:div>
    <w:div w:id="1545361585">
      <w:bodyDiv w:val="1"/>
      <w:marLeft w:val="0"/>
      <w:marRight w:val="0"/>
      <w:marTop w:val="0"/>
      <w:marBottom w:val="0"/>
      <w:divBdr>
        <w:top w:val="none" w:sz="0" w:space="0" w:color="auto"/>
        <w:left w:val="none" w:sz="0" w:space="0" w:color="auto"/>
        <w:bottom w:val="none" w:sz="0" w:space="0" w:color="auto"/>
        <w:right w:val="none" w:sz="0" w:space="0" w:color="auto"/>
      </w:divBdr>
    </w:div>
    <w:div w:id="1546023238">
      <w:bodyDiv w:val="1"/>
      <w:marLeft w:val="0"/>
      <w:marRight w:val="0"/>
      <w:marTop w:val="0"/>
      <w:marBottom w:val="0"/>
      <w:divBdr>
        <w:top w:val="none" w:sz="0" w:space="0" w:color="auto"/>
        <w:left w:val="none" w:sz="0" w:space="0" w:color="auto"/>
        <w:bottom w:val="none" w:sz="0" w:space="0" w:color="auto"/>
        <w:right w:val="none" w:sz="0" w:space="0" w:color="auto"/>
      </w:divBdr>
    </w:div>
    <w:div w:id="1548102496">
      <w:bodyDiv w:val="1"/>
      <w:marLeft w:val="0"/>
      <w:marRight w:val="0"/>
      <w:marTop w:val="0"/>
      <w:marBottom w:val="0"/>
      <w:divBdr>
        <w:top w:val="none" w:sz="0" w:space="0" w:color="auto"/>
        <w:left w:val="none" w:sz="0" w:space="0" w:color="auto"/>
        <w:bottom w:val="none" w:sz="0" w:space="0" w:color="auto"/>
        <w:right w:val="none" w:sz="0" w:space="0" w:color="auto"/>
      </w:divBdr>
    </w:div>
    <w:div w:id="1548297841">
      <w:bodyDiv w:val="1"/>
      <w:marLeft w:val="0"/>
      <w:marRight w:val="0"/>
      <w:marTop w:val="0"/>
      <w:marBottom w:val="0"/>
      <w:divBdr>
        <w:top w:val="none" w:sz="0" w:space="0" w:color="auto"/>
        <w:left w:val="none" w:sz="0" w:space="0" w:color="auto"/>
        <w:bottom w:val="none" w:sz="0" w:space="0" w:color="auto"/>
        <w:right w:val="none" w:sz="0" w:space="0" w:color="auto"/>
      </w:divBdr>
    </w:div>
    <w:div w:id="1548490328">
      <w:bodyDiv w:val="1"/>
      <w:marLeft w:val="0"/>
      <w:marRight w:val="0"/>
      <w:marTop w:val="0"/>
      <w:marBottom w:val="0"/>
      <w:divBdr>
        <w:top w:val="none" w:sz="0" w:space="0" w:color="auto"/>
        <w:left w:val="none" w:sz="0" w:space="0" w:color="auto"/>
        <w:bottom w:val="none" w:sz="0" w:space="0" w:color="auto"/>
        <w:right w:val="none" w:sz="0" w:space="0" w:color="auto"/>
      </w:divBdr>
    </w:div>
    <w:div w:id="1549683857">
      <w:bodyDiv w:val="1"/>
      <w:marLeft w:val="0"/>
      <w:marRight w:val="0"/>
      <w:marTop w:val="0"/>
      <w:marBottom w:val="0"/>
      <w:divBdr>
        <w:top w:val="none" w:sz="0" w:space="0" w:color="auto"/>
        <w:left w:val="none" w:sz="0" w:space="0" w:color="auto"/>
        <w:bottom w:val="none" w:sz="0" w:space="0" w:color="auto"/>
        <w:right w:val="none" w:sz="0" w:space="0" w:color="auto"/>
      </w:divBdr>
    </w:div>
    <w:div w:id="1550998168">
      <w:bodyDiv w:val="1"/>
      <w:marLeft w:val="0"/>
      <w:marRight w:val="0"/>
      <w:marTop w:val="0"/>
      <w:marBottom w:val="0"/>
      <w:divBdr>
        <w:top w:val="none" w:sz="0" w:space="0" w:color="auto"/>
        <w:left w:val="none" w:sz="0" w:space="0" w:color="auto"/>
        <w:bottom w:val="none" w:sz="0" w:space="0" w:color="auto"/>
        <w:right w:val="none" w:sz="0" w:space="0" w:color="auto"/>
      </w:divBdr>
    </w:div>
    <w:div w:id="1551844327">
      <w:bodyDiv w:val="1"/>
      <w:marLeft w:val="0"/>
      <w:marRight w:val="0"/>
      <w:marTop w:val="0"/>
      <w:marBottom w:val="0"/>
      <w:divBdr>
        <w:top w:val="none" w:sz="0" w:space="0" w:color="auto"/>
        <w:left w:val="none" w:sz="0" w:space="0" w:color="auto"/>
        <w:bottom w:val="none" w:sz="0" w:space="0" w:color="auto"/>
        <w:right w:val="none" w:sz="0" w:space="0" w:color="auto"/>
      </w:divBdr>
    </w:div>
    <w:div w:id="1552420126">
      <w:bodyDiv w:val="1"/>
      <w:marLeft w:val="0"/>
      <w:marRight w:val="0"/>
      <w:marTop w:val="0"/>
      <w:marBottom w:val="0"/>
      <w:divBdr>
        <w:top w:val="none" w:sz="0" w:space="0" w:color="auto"/>
        <w:left w:val="none" w:sz="0" w:space="0" w:color="auto"/>
        <w:bottom w:val="none" w:sz="0" w:space="0" w:color="auto"/>
        <w:right w:val="none" w:sz="0" w:space="0" w:color="auto"/>
      </w:divBdr>
      <w:divsChild>
        <w:div w:id="306474153">
          <w:marLeft w:val="0"/>
          <w:marRight w:val="0"/>
          <w:marTop w:val="0"/>
          <w:marBottom w:val="0"/>
          <w:divBdr>
            <w:top w:val="none" w:sz="0" w:space="0" w:color="auto"/>
            <w:left w:val="none" w:sz="0" w:space="0" w:color="auto"/>
            <w:bottom w:val="none" w:sz="0" w:space="0" w:color="auto"/>
            <w:right w:val="none" w:sz="0" w:space="0" w:color="auto"/>
          </w:divBdr>
        </w:div>
        <w:div w:id="855848539">
          <w:marLeft w:val="0"/>
          <w:marRight w:val="0"/>
          <w:marTop w:val="0"/>
          <w:marBottom w:val="0"/>
          <w:divBdr>
            <w:top w:val="none" w:sz="0" w:space="0" w:color="auto"/>
            <w:left w:val="none" w:sz="0" w:space="0" w:color="auto"/>
            <w:bottom w:val="none" w:sz="0" w:space="0" w:color="auto"/>
            <w:right w:val="none" w:sz="0" w:space="0" w:color="auto"/>
          </w:divBdr>
        </w:div>
      </w:divsChild>
    </w:div>
    <w:div w:id="1552961614">
      <w:bodyDiv w:val="1"/>
      <w:marLeft w:val="0"/>
      <w:marRight w:val="0"/>
      <w:marTop w:val="0"/>
      <w:marBottom w:val="0"/>
      <w:divBdr>
        <w:top w:val="none" w:sz="0" w:space="0" w:color="auto"/>
        <w:left w:val="none" w:sz="0" w:space="0" w:color="auto"/>
        <w:bottom w:val="none" w:sz="0" w:space="0" w:color="auto"/>
        <w:right w:val="none" w:sz="0" w:space="0" w:color="auto"/>
      </w:divBdr>
    </w:div>
    <w:div w:id="1553157732">
      <w:bodyDiv w:val="1"/>
      <w:marLeft w:val="0"/>
      <w:marRight w:val="0"/>
      <w:marTop w:val="0"/>
      <w:marBottom w:val="0"/>
      <w:divBdr>
        <w:top w:val="none" w:sz="0" w:space="0" w:color="auto"/>
        <w:left w:val="none" w:sz="0" w:space="0" w:color="auto"/>
        <w:bottom w:val="none" w:sz="0" w:space="0" w:color="auto"/>
        <w:right w:val="none" w:sz="0" w:space="0" w:color="auto"/>
      </w:divBdr>
      <w:divsChild>
        <w:div w:id="121116579">
          <w:marLeft w:val="0"/>
          <w:marRight w:val="0"/>
          <w:marTop w:val="0"/>
          <w:marBottom w:val="0"/>
          <w:divBdr>
            <w:top w:val="none" w:sz="0" w:space="0" w:color="auto"/>
            <w:left w:val="none" w:sz="0" w:space="0" w:color="auto"/>
            <w:bottom w:val="none" w:sz="0" w:space="0" w:color="auto"/>
            <w:right w:val="none" w:sz="0" w:space="0" w:color="auto"/>
          </w:divBdr>
        </w:div>
        <w:div w:id="508105697">
          <w:marLeft w:val="0"/>
          <w:marRight w:val="0"/>
          <w:marTop w:val="0"/>
          <w:marBottom w:val="0"/>
          <w:divBdr>
            <w:top w:val="none" w:sz="0" w:space="0" w:color="auto"/>
            <w:left w:val="none" w:sz="0" w:space="0" w:color="auto"/>
            <w:bottom w:val="none" w:sz="0" w:space="0" w:color="auto"/>
            <w:right w:val="none" w:sz="0" w:space="0" w:color="auto"/>
          </w:divBdr>
        </w:div>
        <w:div w:id="845099687">
          <w:marLeft w:val="0"/>
          <w:marRight w:val="0"/>
          <w:marTop w:val="0"/>
          <w:marBottom w:val="0"/>
          <w:divBdr>
            <w:top w:val="none" w:sz="0" w:space="0" w:color="auto"/>
            <w:left w:val="none" w:sz="0" w:space="0" w:color="auto"/>
            <w:bottom w:val="none" w:sz="0" w:space="0" w:color="auto"/>
            <w:right w:val="none" w:sz="0" w:space="0" w:color="auto"/>
          </w:divBdr>
        </w:div>
        <w:div w:id="912810387">
          <w:marLeft w:val="0"/>
          <w:marRight w:val="0"/>
          <w:marTop w:val="0"/>
          <w:marBottom w:val="0"/>
          <w:divBdr>
            <w:top w:val="none" w:sz="0" w:space="0" w:color="auto"/>
            <w:left w:val="none" w:sz="0" w:space="0" w:color="auto"/>
            <w:bottom w:val="none" w:sz="0" w:space="0" w:color="auto"/>
            <w:right w:val="none" w:sz="0" w:space="0" w:color="auto"/>
          </w:divBdr>
        </w:div>
        <w:div w:id="1509636504">
          <w:marLeft w:val="0"/>
          <w:marRight w:val="0"/>
          <w:marTop w:val="0"/>
          <w:marBottom w:val="0"/>
          <w:divBdr>
            <w:top w:val="none" w:sz="0" w:space="0" w:color="auto"/>
            <w:left w:val="none" w:sz="0" w:space="0" w:color="auto"/>
            <w:bottom w:val="none" w:sz="0" w:space="0" w:color="auto"/>
            <w:right w:val="none" w:sz="0" w:space="0" w:color="auto"/>
          </w:divBdr>
        </w:div>
      </w:divsChild>
    </w:div>
    <w:div w:id="1553423984">
      <w:bodyDiv w:val="1"/>
      <w:marLeft w:val="0"/>
      <w:marRight w:val="0"/>
      <w:marTop w:val="0"/>
      <w:marBottom w:val="0"/>
      <w:divBdr>
        <w:top w:val="none" w:sz="0" w:space="0" w:color="auto"/>
        <w:left w:val="none" w:sz="0" w:space="0" w:color="auto"/>
        <w:bottom w:val="none" w:sz="0" w:space="0" w:color="auto"/>
        <w:right w:val="none" w:sz="0" w:space="0" w:color="auto"/>
      </w:divBdr>
    </w:div>
    <w:div w:id="1554196631">
      <w:bodyDiv w:val="1"/>
      <w:marLeft w:val="0"/>
      <w:marRight w:val="0"/>
      <w:marTop w:val="0"/>
      <w:marBottom w:val="0"/>
      <w:divBdr>
        <w:top w:val="none" w:sz="0" w:space="0" w:color="auto"/>
        <w:left w:val="none" w:sz="0" w:space="0" w:color="auto"/>
        <w:bottom w:val="none" w:sz="0" w:space="0" w:color="auto"/>
        <w:right w:val="none" w:sz="0" w:space="0" w:color="auto"/>
      </w:divBdr>
    </w:div>
    <w:div w:id="1554468674">
      <w:bodyDiv w:val="1"/>
      <w:marLeft w:val="0"/>
      <w:marRight w:val="0"/>
      <w:marTop w:val="0"/>
      <w:marBottom w:val="0"/>
      <w:divBdr>
        <w:top w:val="none" w:sz="0" w:space="0" w:color="auto"/>
        <w:left w:val="none" w:sz="0" w:space="0" w:color="auto"/>
        <w:bottom w:val="none" w:sz="0" w:space="0" w:color="auto"/>
        <w:right w:val="none" w:sz="0" w:space="0" w:color="auto"/>
      </w:divBdr>
    </w:div>
    <w:div w:id="1554660675">
      <w:bodyDiv w:val="1"/>
      <w:marLeft w:val="0"/>
      <w:marRight w:val="0"/>
      <w:marTop w:val="0"/>
      <w:marBottom w:val="0"/>
      <w:divBdr>
        <w:top w:val="none" w:sz="0" w:space="0" w:color="auto"/>
        <w:left w:val="none" w:sz="0" w:space="0" w:color="auto"/>
        <w:bottom w:val="none" w:sz="0" w:space="0" w:color="auto"/>
        <w:right w:val="none" w:sz="0" w:space="0" w:color="auto"/>
      </w:divBdr>
    </w:div>
    <w:div w:id="1556355758">
      <w:bodyDiv w:val="1"/>
      <w:marLeft w:val="0"/>
      <w:marRight w:val="0"/>
      <w:marTop w:val="0"/>
      <w:marBottom w:val="0"/>
      <w:divBdr>
        <w:top w:val="none" w:sz="0" w:space="0" w:color="auto"/>
        <w:left w:val="none" w:sz="0" w:space="0" w:color="auto"/>
        <w:bottom w:val="none" w:sz="0" w:space="0" w:color="auto"/>
        <w:right w:val="none" w:sz="0" w:space="0" w:color="auto"/>
      </w:divBdr>
      <w:divsChild>
        <w:div w:id="1833059555">
          <w:marLeft w:val="0"/>
          <w:marRight w:val="0"/>
          <w:marTop w:val="0"/>
          <w:marBottom w:val="0"/>
          <w:divBdr>
            <w:top w:val="none" w:sz="0" w:space="0" w:color="auto"/>
            <w:left w:val="none" w:sz="0" w:space="0" w:color="auto"/>
            <w:bottom w:val="none" w:sz="0" w:space="0" w:color="auto"/>
            <w:right w:val="none" w:sz="0" w:space="0" w:color="auto"/>
          </w:divBdr>
          <w:divsChild>
            <w:div w:id="384569928">
              <w:marLeft w:val="0"/>
              <w:marRight w:val="0"/>
              <w:marTop w:val="0"/>
              <w:marBottom w:val="0"/>
              <w:divBdr>
                <w:top w:val="none" w:sz="0" w:space="0" w:color="auto"/>
                <w:left w:val="none" w:sz="0" w:space="0" w:color="auto"/>
                <w:bottom w:val="none" w:sz="0" w:space="0" w:color="auto"/>
                <w:right w:val="none" w:sz="0" w:space="0" w:color="auto"/>
              </w:divBdr>
              <w:divsChild>
                <w:div w:id="121853812">
                  <w:marLeft w:val="0"/>
                  <w:marRight w:val="0"/>
                  <w:marTop w:val="0"/>
                  <w:marBottom w:val="0"/>
                  <w:divBdr>
                    <w:top w:val="none" w:sz="0" w:space="0" w:color="auto"/>
                    <w:left w:val="none" w:sz="0" w:space="0" w:color="auto"/>
                    <w:bottom w:val="none" w:sz="0" w:space="0" w:color="auto"/>
                    <w:right w:val="none" w:sz="0" w:space="0" w:color="auto"/>
                  </w:divBdr>
                  <w:divsChild>
                    <w:div w:id="231349997">
                      <w:marLeft w:val="0"/>
                      <w:marRight w:val="0"/>
                      <w:marTop w:val="0"/>
                      <w:marBottom w:val="0"/>
                      <w:divBdr>
                        <w:top w:val="none" w:sz="0" w:space="0" w:color="auto"/>
                        <w:left w:val="none" w:sz="0" w:space="0" w:color="auto"/>
                        <w:bottom w:val="none" w:sz="0" w:space="0" w:color="auto"/>
                        <w:right w:val="none" w:sz="0" w:space="0" w:color="auto"/>
                      </w:divBdr>
                      <w:divsChild>
                        <w:div w:id="1333484657">
                          <w:marLeft w:val="0"/>
                          <w:marRight w:val="0"/>
                          <w:marTop w:val="0"/>
                          <w:marBottom w:val="0"/>
                          <w:divBdr>
                            <w:top w:val="none" w:sz="0" w:space="0" w:color="auto"/>
                            <w:left w:val="none" w:sz="0" w:space="0" w:color="auto"/>
                            <w:bottom w:val="none" w:sz="0" w:space="0" w:color="auto"/>
                            <w:right w:val="none" w:sz="0" w:space="0" w:color="auto"/>
                          </w:divBdr>
                          <w:divsChild>
                            <w:div w:id="1574925325">
                              <w:marLeft w:val="0"/>
                              <w:marRight w:val="0"/>
                              <w:marTop w:val="0"/>
                              <w:marBottom w:val="0"/>
                              <w:divBdr>
                                <w:top w:val="none" w:sz="0" w:space="0" w:color="auto"/>
                                <w:left w:val="none" w:sz="0" w:space="0" w:color="auto"/>
                                <w:bottom w:val="none" w:sz="0" w:space="0" w:color="auto"/>
                                <w:right w:val="none" w:sz="0" w:space="0" w:color="auto"/>
                              </w:divBdr>
                              <w:divsChild>
                                <w:div w:id="460154539">
                                  <w:marLeft w:val="0"/>
                                  <w:marRight w:val="0"/>
                                  <w:marTop w:val="0"/>
                                  <w:marBottom w:val="0"/>
                                  <w:divBdr>
                                    <w:top w:val="none" w:sz="0" w:space="0" w:color="auto"/>
                                    <w:left w:val="none" w:sz="0" w:space="0" w:color="auto"/>
                                    <w:bottom w:val="none" w:sz="0" w:space="0" w:color="auto"/>
                                    <w:right w:val="none" w:sz="0" w:space="0" w:color="auto"/>
                                  </w:divBdr>
                                  <w:divsChild>
                                    <w:div w:id="1065296492">
                                      <w:marLeft w:val="0"/>
                                      <w:marRight w:val="0"/>
                                      <w:marTop w:val="0"/>
                                      <w:marBottom w:val="0"/>
                                      <w:divBdr>
                                        <w:top w:val="none" w:sz="0" w:space="0" w:color="auto"/>
                                        <w:left w:val="none" w:sz="0" w:space="0" w:color="auto"/>
                                        <w:bottom w:val="none" w:sz="0" w:space="0" w:color="auto"/>
                                        <w:right w:val="none" w:sz="0" w:space="0" w:color="auto"/>
                                      </w:divBdr>
                                      <w:divsChild>
                                        <w:div w:id="826437331">
                                          <w:marLeft w:val="0"/>
                                          <w:marRight w:val="0"/>
                                          <w:marTop w:val="0"/>
                                          <w:marBottom w:val="0"/>
                                          <w:divBdr>
                                            <w:top w:val="none" w:sz="0" w:space="0" w:color="auto"/>
                                            <w:left w:val="none" w:sz="0" w:space="0" w:color="auto"/>
                                            <w:bottom w:val="none" w:sz="0" w:space="0" w:color="auto"/>
                                            <w:right w:val="none" w:sz="0" w:space="0" w:color="auto"/>
                                          </w:divBdr>
                                          <w:divsChild>
                                            <w:div w:id="1363164249">
                                              <w:marLeft w:val="0"/>
                                              <w:marRight w:val="0"/>
                                              <w:marTop w:val="0"/>
                                              <w:marBottom w:val="0"/>
                                              <w:divBdr>
                                                <w:top w:val="none" w:sz="0" w:space="0" w:color="auto"/>
                                                <w:left w:val="none" w:sz="0" w:space="0" w:color="auto"/>
                                                <w:bottom w:val="none" w:sz="0" w:space="0" w:color="auto"/>
                                                <w:right w:val="none" w:sz="0" w:space="0" w:color="auto"/>
                                              </w:divBdr>
                                              <w:divsChild>
                                                <w:div w:id="904411729">
                                                  <w:marLeft w:val="0"/>
                                                  <w:marRight w:val="0"/>
                                                  <w:marTop w:val="0"/>
                                                  <w:marBottom w:val="0"/>
                                                  <w:divBdr>
                                                    <w:top w:val="none" w:sz="0" w:space="0" w:color="auto"/>
                                                    <w:left w:val="none" w:sz="0" w:space="0" w:color="auto"/>
                                                    <w:bottom w:val="none" w:sz="0" w:space="0" w:color="auto"/>
                                                    <w:right w:val="none" w:sz="0" w:space="0" w:color="auto"/>
                                                  </w:divBdr>
                                                  <w:divsChild>
                                                    <w:div w:id="60442847">
                                                      <w:marLeft w:val="0"/>
                                                      <w:marRight w:val="0"/>
                                                      <w:marTop w:val="0"/>
                                                      <w:marBottom w:val="0"/>
                                                      <w:divBdr>
                                                        <w:top w:val="none" w:sz="0" w:space="0" w:color="auto"/>
                                                        <w:left w:val="none" w:sz="0" w:space="0" w:color="auto"/>
                                                        <w:bottom w:val="none" w:sz="0" w:space="0" w:color="auto"/>
                                                        <w:right w:val="none" w:sz="0" w:space="0" w:color="auto"/>
                                                      </w:divBdr>
                                                      <w:divsChild>
                                                        <w:div w:id="1502698302">
                                                          <w:marLeft w:val="0"/>
                                                          <w:marRight w:val="0"/>
                                                          <w:marTop w:val="0"/>
                                                          <w:marBottom w:val="0"/>
                                                          <w:divBdr>
                                                            <w:top w:val="none" w:sz="0" w:space="0" w:color="auto"/>
                                                            <w:left w:val="none" w:sz="0" w:space="0" w:color="auto"/>
                                                            <w:bottom w:val="none" w:sz="0" w:space="0" w:color="auto"/>
                                                            <w:right w:val="none" w:sz="0" w:space="0" w:color="auto"/>
                                                          </w:divBdr>
                                                          <w:divsChild>
                                                            <w:div w:id="429470619">
                                                              <w:marLeft w:val="0"/>
                                                              <w:marRight w:val="0"/>
                                                              <w:marTop w:val="0"/>
                                                              <w:marBottom w:val="0"/>
                                                              <w:divBdr>
                                                                <w:top w:val="none" w:sz="0" w:space="0" w:color="auto"/>
                                                                <w:left w:val="none" w:sz="0" w:space="0" w:color="auto"/>
                                                                <w:bottom w:val="none" w:sz="0" w:space="0" w:color="auto"/>
                                                                <w:right w:val="none" w:sz="0" w:space="0" w:color="auto"/>
                                                              </w:divBdr>
                                                              <w:divsChild>
                                                                <w:div w:id="4287960">
                                                                  <w:marLeft w:val="0"/>
                                                                  <w:marRight w:val="0"/>
                                                                  <w:marTop w:val="0"/>
                                                                  <w:marBottom w:val="0"/>
                                                                  <w:divBdr>
                                                                    <w:top w:val="none" w:sz="0" w:space="0" w:color="auto"/>
                                                                    <w:left w:val="none" w:sz="0" w:space="0" w:color="auto"/>
                                                                    <w:bottom w:val="none" w:sz="0" w:space="0" w:color="auto"/>
                                                                    <w:right w:val="none" w:sz="0" w:space="0" w:color="auto"/>
                                                                  </w:divBdr>
                                                                  <w:divsChild>
                                                                    <w:div w:id="2123763936">
                                                                      <w:marLeft w:val="0"/>
                                                                      <w:marRight w:val="0"/>
                                                                      <w:marTop w:val="0"/>
                                                                      <w:marBottom w:val="0"/>
                                                                      <w:divBdr>
                                                                        <w:top w:val="none" w:sz="0" w:space="0" w:color="auto"/>
                                                                        <w:left w:val="none" w:sz="0" w:space="0" w:color="auto"/>
                                                                        <w:bottom w:val="none" w:sz="0" w:space="0" w:color="auto"/>
                                                                        <w:right w:val="none" w:sz="0" w:space="0" w:color="auto"/>
                                                                      </w:divBdr>
                                                                      <w:divsChild>
                                                                        <w:div w:id="2029793387">
                                                                          <w:marLeft w:val="0"/>
                                                                          <w:marRight w:val="0"/>
                                                                          <w:marTop w:val="0"/>
                                                                          <w:marBottom w:val="0"/>
                                                                          <w:divBdr>
                                                                            <w:top w:val="none" w:sz="0" w:space="0" w:color="auto"/>
                                                                            <w:left w:val="none" w:sz="0" w:space="0" w:color="auto"/>
                                                                            <w:bottom w:val="none" w:sz="0" w:space="0" w:color="auto"/>
                                                                            <w:right w:val="none" w:sz="0" w:space="0" w:color="auto"/>
                                                                          </w:divBdr>
                                                                          <w:divsChild>
                                                                            <w:div w:id="603225116">
                                                                              <w:marLeft w:val="0"/>
                                                                              <w:marRight w:val="0"/>
                                                                              <w:marTop w:val="0"/>
                                                                              <w:marBottom w:val="0"/>
                                                                              <w:divBdr>
                                                                                <w:top w:val="none" w:sz="0" w:space="0" w:color="auto"/>
                                                                                <w:left w:val="none" w:sz="0" w:space="0" w:color="auto"/>
                                                                                <w:bottom w:val="none" w:sz="0" w:space="0" w:color="auto"/>
                                                                                <w:right w:val="none" w:sz="0" w:space="0" w:color="auto"/>
                                                                              </w:divBdr>
                                                                              <w:divsChild>
                                                                                <w:div w:id="336271799">
                                                                                  <w:marLeft w:val="0"/>
                                                                                  <w:marRight w:val="0"/>
                                                                                  <w:marTop w:val="0"/>
                                                                                  <w:marBottom w:val="0"/>
                                                                                  <w:divBdr>
                                                                                    <w:top w:val="none" w:sz="0" w:space="0" w:color="auto"/>
                                                                                    <w:left w:val="none" w:sz="0" w:space="0" w:color="auto"/>
                                                                                    <w:bottom w:val="none" w:sz="0" w:space="0" w:color="auto"/>
                                                                                    <w:right w:val="none" w:sz="0" w:space="0" w:color="auto"/>
                                                                                  </w:divBdr>
                                                                                  <w:divsChild>
                                                                                    <w:div w:id="2036224229">
                                                                                      <w:marLeft w:val="0"/>
                                                                                      <w:marRight w:val="0"/>
                                                                                      <w:marTop w:val="0"/>
                                                                                      <w:marBottom w:val="0"/>
                                                                                      <w:divBdr>
                                                                                        <w:top w:val="none" w:sz="0" w:space="0" w:color="auto"/>
                                                                                        <w:left w:val="none" w:sz="0" w:space="0" w:color="auto"/>
                                                                                        <w:bottom w:val="none" w:sz="0" w:space="0" w:color="auto"/>
                                                                                        <w:right w:val="none" w:sz="0" w:space="0" w:color="auto"/>
                                                                                      </w:divBdr>
                                                                                      <w:divsChild>
                                                                                        <w:div w:id="2067147916">
                                                                                          <w:marLeft w:val="0"/>
                                                                                          <w:marRight w:val="0"/>
                                                                                          <w:marTop w:val="0"/>
                                                                                          <w:marBottom w:val="0"/>
                                                                                          <w:divBdr>
                                                                                            <w:top w:val="none" w:sz="0" w:space="0" w:color="auto"/>
                                                                                            <w:left w:val="none" w:sz="0" w:space="0" w:color="auto"/>
                                                                                            <w:bottom w:val="none" w:sz="0" w:space="0" w:color="auto"/>
                                                                                            <w:right w:val="none" w:sz="0" w:space="0" w:color="auto"/>
                                                                                          </w:divBdr>
                                                                                          <w:divsChild>
                                                                                            <w:div w:id="1174145675">
                                                                                              <w:marLeft w:val="0"/>
                                                                                              <w:marRight w:val="0"/>
                                                                                              <w:marTop w:val="0"/>
                                                                                              <w:marBottom w:val="0"/>
                                                                                              <w:divBdr>
                                                                                                <w:top w:val="none" w:sz="0" w:space="0" w:color="auto"/>
                                                                                                <w:left w:val="none" w:sz="0" w:space="0" w:color="auto"/>
                                                                                                <w:bottom w:val="none" w:sz="0" w:space="0" w:color="auto"/>
                                                                                                <w:right w:val="none" w:sz="0" w:space="0" w:color="auto"/>
                                                                                              </w:divBdr>
                                                                                              <w:divsChild>
                                                                                                <w:div w:id="434179975">
                                                                                                  <w:marLeft w:val="0"/>
                                                                                                  <w:marRight w:val="0"/>
                                                                                                  <w:marTop w:val="0"/>
                                                                                                  <w:marBottom w:val="0"/>
                                                                                                  <w:divBdr>
                                                                                                    <w:top w:val="none" w:sz="0" w:space="0" w:color="auto"/>
                                                                                                    <w:left w:val="none" w:sz="0" w:space="0" w:color="auto"/>
                                                                                                    <w:bottom w:val="none" w:sz="0" w:space="0" w:color="auto"/>
                                                                                                    <w:right w:val="none" w:sz="0" w:space="0" w:color="auto"/>
                                                                                                  </w:divBdr>
                                                                                                  <w:divsChild>
                                                                                                    <w:div w:id="275017166">
                                                                                                      <w:marLeft w:val="0"/>
                                                                                                      <w:marRight w:val="0"/>
                                                                                                      <w:marTop w:val="0"/>
                                                                                                      <w:marBottom w:val="0"/>
                                                                                                      <w:divBdr>
                                                                                                        <w:top w:val="none" w:sz="0" w:space="0" w:color="auto"/>
                                                                                                        <w:left w:val="none" w:sz="0" w:space="0" w:color="auto"/>
                                                                                                        <w:bottom w:val="none" w:sz="0" w:space="0" w:color="auto"/>
                                                                                                        <w:right w:val="none" w:sz="0" w:space="0" w:color="auto"/>
                                                                                                      </w:divBdr>
                                                                                                      <w:divsChild>
                                                                                                        <w:div w:id="63645028">
                                                                                                          <w:marLeft w:val="0"/>
                                                                                                          <w:marRight w:val="0"/>
                                                                                                          <w:marTop w:val="0"/>
                                                                                                          <w:marBottom w:val="0"/>
                                                                                                          <w:divBdr>
                                                                                                            <w:top w:val="none" w:sz="0" w:space="0" w:color="auto"/>
                                                                                                            <w:left w:val="none" w:sz="0" w:space="0" w:color="auto"/>
                                                                                                            <w:bottom w:val="none" w:sz="0" w:space="0" w:color="auto"/>
                                                                                                            <w:right w:val="none" w:sz="0" w:space="0" w:color="auto"/>
                                                                                                          </w:divBdr>
                                                                                                        </w:div>
                                                                                                        <w:div w:id="92477492">
                                                                                                          <w:marLeft w:val="0"/>
                                                                                                          <w:marRight w:val="0"/>
                                                                                                          <w:marTop w:val="0"/>
                                                                                                          <w:marBottom w:val="0"/>
                                                                                                          <w:divBdr>
                                                                                                            <w:top w:val="none" w:sz="0" w:space="0" w:color="auto"/>
                                                                                                            <w:left w:val="none" w:sz="0" w:space="0" w:color="auto"/>
                                                                                                            <w:bottom w:val="none" w:sz="0" w:space="0" w:color="auto"/>
                                                                                                            <w:right w:val="none" w:sz="0" w:space="0" w:color="auto"/>
                                                                                                          </w:divBdr>
                                                                                                        </w:div>
                                                                                                        <w:div w:id="361830818">
                                                                                                          <w:marLeft w:val="0"/>
                                                                                                          <w:marRight w:val="0"/>
                                                                                                          <w:marTop w:val="0"/>
                                                                                                          <w:marBottom w:val="0"/>
                                                                                                          <w:divBdr>
                                                                                                            <w:top w:val="none" w:sz="0" w:space="0" w:color="auto"/>
                                                                                                            <w:left w:val="none" w:sz="0" w:space="0" w:color="auto"/>
                                                                                                            <w:bottom w:val="none" w:sz="0" w:space="0" w:color="auto"/>
                                                                                                            <w:right w:val="none" w:sz="0" w:space="0" w:color="auto"/>
                                                                                                          </w:divBdr>
                                                                                                        </w:div>
                                                                                                        <w:div w:id="182507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7936456">
      <w:bodyDiv w:val="1"/>
      <w:marLeft w:val="0"/>
      <w:marRight w:val="0"/>
      <w:marTop w:val="0"/>
      <w:marBottom w:val="0"/>
      <w:divBdr>
        <w:top w:val="none" w:sz="0" w:space="0" w:color="auto"/>
        <w:left w:val="none" w:sz="0" w:space="0" w:color="auto"/>
        <w:bottom w:val="none" w:sz="0" w:space="0" w:color="auto"/>
        <w:right w:val="none" w:sz="0" w:space="0" w:color="auto"/>
      </w:divBdr>
    </w:div>
    <w:div w:id="1558392046">
      <w:bodyDiv w:val="1"/>
      <w:marLeft w:val="0"/>
      <w:marRight w:val="0"/>
      <w:marTop w:val="0"/>
      <w:marBottom w:val="0"/>
      <w:divBdr>
        <w:top w:val="none" w:sz="0" w:space="0" w:color="auto"/>
        <w:left w:val="none" w:sz="0" w:space="0" w:color="auto"/>
        <w:bottom w:val="none" w:sz="0" w:space="0" w:color="auto"/>
        <w:right w:val="none" w:sz="0" w:space="0" w:color="auto"/>
      </w:divBdr>
    </w:div>
    <w:div w:id="1558934875">
      <w:bodyDiv w:val="1"/>
      <w:marLeft w:val="0"/>
      <w:marRight w:val="0"/>
      <w:marTop w:val="0"/>
      <w:marBottom w:val="0"/>
      <w:divBdr>
        <w:top w:val="none" w:sz="0" w:space="0" w:color="auto"/>
        <w:left w:val="none" w:sz="0" w:space="0" w:color="auto"/>
        <w:bottom w:val="none" w:sz="0" w:space="0" w:color="auto"/>
        <w:right w:val="none" w:sz="0" w:space="0" w:color="auto"/>
      </w:divBdr>
    </w:div>
    <w:div w:id="1559321234">
      <w:bodyDiv w:val="1"/>
      <w:marLeft w:val="0"/>
      <w:marRight w:val="0"/>
      <w:marTop w:val="0"/>
      <w:marBottom w:val="0"/>
      <w:divBdr>
        <w:top w:val="none" w:sz="0" w:space="0" w:color="auto"/>
        <w:left w:val="none" w:sz="0" w:space="0" w:color="auto"/>
        <w:bottom w:val="none" w:sz="0" w:space="0" w:color="auto"/>
        <w:right w:val="none" w:sz="0" w:space="0" w:color="auto"/>
      </w:divBdr>
      <w:divsChild>
        <w:div w:id="12996522">
          <w:marLeft w:val="0"/>
          <w:marRight w:val="0"/>
          <w:marTop w:val="0"/>
          <w:marBottom w:val="0"/>
          <w:divBdr>
            <w:top w:val="none" w:sz="0" w:space="0" w:color="auto"/>
            <w:left w:val="none" w:sz="0" w:space="0" w:color="auto"/>
            <w:bottom w:val="none" w:sz="0" w:space="0" w:color="auto"/>
            <w:right w:val="none" w:sz="0" w:space="0" w:color="auto"/>
          </w:divBdr>
        </w:div>
        <w:div w:id="15431924">
          <w:marLeft w:val="0"/>
          <w:marRight w:val="0"/>
          <w:marTop w:val="0"/>
          <w:marBottom w:val="0"/>
          <w:divBdr>
            <w:top w:val="none" w:sz="0" w:space="0" w:color="auto"/>
            <w:left w:val="none" w:sz="0" w:space="0" w:color="auto"/>
            <w:bottom w:val="none" w:sz="0" w:space="0" w:color="auto"/>
            <w:right w:val="none" w:sz="0" w:space="0" w:color="auto"/>
          </w:divBdr>
        </w:div>
        <w:div w:id="123084803">
          <w:marLeft w:val="0"/>
          <w:marRight w:val="0"/>
          <w:marTop w:val="0"/>
          <w:marBottom w:val="0"/>
          <w:divBdr>
            <w:top w:val="none" w:sz="0" w:space="0" w:color="auto"/>
            <w:left w:val="none" w:sz="0" w:space="0" w:color="auto"/>
            <w:bottom w:val="none" w:sz="0" w:space="0" w:color="auto"/>
            <w:right w:val="none" w:sz="0" w:space="0" w:color="auto"/>
          </w:divBdr>
        </w:div>
        <w:div w:id="182481228">
          <w:marLeft w:val="0"/>
          <w:marRight w:val="0"/>
          <w:marTop w:val="0"/>
          <w:marBottom w:val="0"/>
          <w:divBdr>
            <w:top w:val="none" w:sz="0" w:space="0" w:color="auto"/>
            <w:left w:val="none" w:sz="0" w:space="0" w:color="auto"/>
            <w:bottom w:val="none" w:sz="0" w:space="0" w:color="auto"/>
            <w:right w:val="none" w:sz="0" w:space="0" w:color="auto"/>
          </w:divBdr>
        </w:div>
        <w:div w:id="201669728">
          <w:marLeft w:val="0"/>
          <w:marRight w:val="0"/>
          <w:marTop w:val="0"/>
          <w:marBottom w:val="0"/>
          <w:divBdr>
            <w:top w:val="none" w:sz="0" w:space="0" w:color="auto"/>
            <w:left w:val="none" w:sz="0" w:space="0" w:color="auto"/>
            <w:bottom w:val="none" w:sz="0" w:space="0" w:color="auto"/>
            <w:right w:val="none" w:sz="0" w:space="0" w:color="auto"/>
          </w:divBdr>
        </w:div>
        <w:div w:id="206183736">
          <w:marLeft w:val="0"/>
          <w:marRight w:val="0"/>
          <w:marTop w:val="0"/>
          <w:marBottom w:val="0"/>
          <w:divBdr>
            <w:top w:val="none" w:sz="0" w:space="0" w:color="auto"/>
            <w:left w:val="none" w:sz="0" w:space="0" w:color="auto"/>
            <w:bottom w:val="none" w:sz="0" w:space="0" w:color="auto"/>
            <w:right w:val="none" w:sz="0" w:space="0" w:color="auto"/>
          </w:divBdr>
        </w:div>
        <w:div w:id="250285173">
          <w:marLeft w:val="0"/>
          <w:marRight w:val="0"/>
          <w:marTop w:val="0"/>
          <w:marBottom w:val="0"/>
          <w:divBdr>
            <w:top w:val="none" w:sz="0" w:space="0" w:color="auto"/>
            <w:left w:val="none" w:sz="0" w:space="0" w:color="auto"/>
            <w:bottom w:val="none" w:sz="0" w:space="0" w:color="auto"/>
            <w:right w:val="none" w:sz="0" w:space="0" w:color="auto"/>
          </w:divBdr>
        </w:div>
        <w:div w:id="268973896">
          <w:marLeft w:val="0"/>
          <w:marRight w:val="0"/>
          <w:marTop w:val="0"/>
          <w:marBottom w:val="0"/>
          <w:divBdr>
            <w:top w:val="none" w:sz="0" w:space="0" w:color="auto"/>
            <w:left w:val="none" w:sz="0" w:space="0" w:color="auto"/>
            <w:bottom w:val="none" w:sz="0" w:space="0" w:color="auto"/>
            <w:right w:val="none" w:sz="0" w:space="0" w:color="auto"/>
          </w:divBdr>
        </w:div>
        <w:div w:id="415715177">
          <w:marLeft w:val="0"/>
          <w:marRight w:val="0"/>
          <w:marTop w:val="0"/>
          <w:marBottom w:val="0"/>
          <w:divBdr>
            <w:top w:val="none" w:sz="0" w:space="0" w:color="auto"/>
            <w:left w:val="none" w:sz="0" w:space="0" w:color="auto"/>
            <w:bottom w:val="none" w:sz="0" w:space="0" w:color="auto"/>
            <w:right w:val="none" w:sz="0" w:space="0" w:color="auto"/>
          </w:divBdr>
        </w:div>
        <w:div w:id="444234620">
          <w:marLeft w:val="0"/>
          <w:marRight w:val="0"/>
          <w:marTop w:val="0"/>
          <w:marBottom w:val="0"/>
          <w:divBdr>
            <w:top w:val="none" w:sz="0" w:space="0" w:color="auto"/>
            <w:left w:val="none" w:sz="0" w:space="0" w:color="auto"/>
            <w:bottom w:val="none" w:sz="0" w:space="0" w:color="auto"/>
            <w:right w:val="none" w:sz="0" w:space="0" w:color="auto"/>
          </w:divBdr>
        </w:div>
        <w:div w:id="487014080">
          <w:marLeft w:val="0"/>
          <w:marRight w:val="0"/>
          <w:marTop w:val="0"/>
          <w:marBottom w:val="0"/>
          <w:divBdr>
            <w:top w:val="none" w:sz="0" w:space="0" w:color="auto"/>
            <w:left w:val="none" w:sz="0" w:space="0" w:color="auto"/>
            <w:bottom w:val="none" w:sz="0" w:space="0" w:color="auto"/>
            <w:right w:val="none" w:sz="0" w:space="0" w:color="auto"/>
          </w:divBdr>
        </w:div>
        <w:div w:id="518473659">
          <w:marLeft w:val="0"/>
          <w:marRight w:val="0"/>
          <w:marTop w:val="0"/>
          <w:marBottom w:val="0"/>
          <w:divBdr>
            <w:top w:val="none" w:sz="0" w:space="0" w:color="auto"/>
            <w:left w:val="none" w:sz="0" w:space="0" w:color="auto"/>
            <w:bottom w:val="none" w:sz="0" w:space="0" w:color="auto"/>
            <w:right w:val="none" w:sz="0" w:space="0" w:color="auto"/>
          </w:divBdr>
        </w:div>
        <w:div w:id="588273289">
          <w:marLeft w:val="0"/>
          <w:marRight w:val="0"/>
          <w:marTop w:val="0"/>
          <w:marBottom w:val="0"/>
          <w:divBdr>
            <w:top w:val="none" w:sz="0" w:space="0" w:color="auto"/>
            <w:left w:val="none" w:sz="0" w:space="0" w:color="auto"/>
            <w:bottom w:val="none" w:sz="0" w:space="0" w:color="auto"/>
            <w:right w:val="none" w:sz="0" w:space="0" w:color="auto"/>
          </w:divBdr>
        </w:div>
        <w:div w:id="601228046">
          <w:marLeft w:val="0"/>
          <w:marRight w:val="0"/>
          <w:marTop w:val="0"/>
          <w:marBottom w:val="0"/>
          <w:divBdr>
            <w:top w:val="none" w:sz="0" w:space="0" w:color="auto"/>
            <w:left w:val="none" w:sz="0" w:space="0" w:color="auto"/>
            <w:bottom w:val="none" w:sz="0" w:space="0" w:color="auto"/>
            <w:right w:val="none" w:sz="0" w:space="0" w:color="auto"/>
          </w:divBdr>
        </w:div>
        <w:div w:id="607851823">
          <w:marLeft w:val="0"/>
          <w:marRight w:val="0"/>
          <w:marTop w:val="0"/>
          <w:marBottom w:val="0"/>
          <w:divBdr>
            <w:top w:val="none" w:sz="0" w:space="0" w:color="auto"/>
            <w:left w:val="none" w:sz="0" w:space="0" w:color="auto"/>
            <w:bottom w:val="none" w:sz="0" w:space="0" w:color="auto"/>
            <w:right w:val="none" w:sz="0" w:space="0" w:color="auto"/>
          </w:divBdr>
        </w:div>
        <w:div w:id="613707416">
          <w:marLeft w:val="0"/>
          <w:marRight w:val="0"/>
          <w:marTop w:val="0"/>
          <w:marBottom w:val="0"/>
          <w:divBdr>
            <w:top w:val="none" w:sz="0" w:space="0" w:color="auto"/>
            <w:left w:val="none" w:sz="0" w:space="0" w:color="auto"/>
            <w:bottom w:val="none" w:sz="0" w:space="0" w:color="auto"/>
            <w:right w:val="none" w:sz="0" w:space="0" w:color="auto"/>
          </w:divBdr>
        </w:div>
        <w:div w:id="620380687">
          <w:marLeft w:val="0"/>
          <w:marRight w:val="0"/>
          <w:marTop w:val="0"/>
          <w:marBottom w:val="0"/>
          <w:divBdr>
            <w:top w:val="none" w:sz="0" w:space="0" w:color="auto"/>
            <w:left w:val="none" w:sz="0" w:space="0" w:color="auto"/>
            <w:bottom w:val="none" w:sz="0" w:space="0" w:color="auto"/>
            <w:right w:val="none" w:sz="0" w:space="0" w:color="auto"/>
          </w:divBdr>
        </w:div>
        <w:div w:id="711927941">
          <w:marLeft w:val="0"/>
          <w:marRight w:val="0"/>
          <w:marTop w:val="0"/>
          <w:marBottom w:val="0"/>
          <w:divBdr>
            <w:top w:val="none" w:sz="0" w:space="0" w:color="auto"/>
            <w:left w:val="none" w:sz="0" w:space="0" w:color="auto"/>
            <w:bottom w:val="none" w:sz="0" w:space="0" w:color="auto"/>
            <w:right w:val="none" w:sz="0" w:space="0" w:color="auto"/>
          </w:divBdr>
        </w:div>
        <w:div w:id="723405477">
          <w:marLeft w:val="0"/>
          <w:marRight w:val="0"/>
          <w:marTop w:val="0"/>
          <w:marBottom w:val="0"/>
          <w:divBdr>
            <w:top w:val="none" w:sz="0" w:space="0" w:color="auto"/>
            <w:left w:val="none" w:sz="0" w:space="0" w:color="auto"/>
            <w:bottom w:val="none" w:sz="0" w:space="0" w:color="auto"/>
            <w:right w:val="none" w:sz="0" w:space="0" w:color="auto"/>
          </w:divBdr>
        </w:div>
        <w:div w:id="732655299">
          <w:marLeft w:val="0"/>
          <w:marRight w:val="0"/>
          <w:marTop w:val="0"/>
          <w:marBottom w:val="0"/>
          <w:divBdr>
            <w:top w:val="none" w:sz="0" w:space="0" w:color="auto"/>
            <w:left w:val="none" w:sz="0" w:space="0" w:color="auto"/>
            <w:bottom w:val="none" w:sz="0" w:space="0" w:color="auto"/>
            <w:right w:val="none" w:sz="0" w:space="0" w:color="auto"/>
          </w:divBdr>
        </w:div>
        <w:div w:id="735663275">
          <w:marLeft w:val="0"/>
          <w:marRight w:val="0"/>
          <w:marTop w:val="0"/>
          <w:marBottom w:val="0"/>
          <w:divBdr>
            <w:top w:val="none" w:sz="0" w:space="0" w:color="auto"/>
            <w:left w:val="none" w:sz="0" w:space="0" w:color="auto"/>
            <w:bottom w:val="none" w:sz="0" w:space="0" w:color="auto"/>
            <w:right w:val="none" w:sz="0" w:space="0" w:color="auto"/>
          </w:divBdr>
        </w:div>
        <w:div w:id="976838387">
          <w:marLeft w:val="0"/>
          <w:marRight w:val="0"/>
          <w:marTop w:val="0"/>
          <w:marBottom w:val="0"/>
          <w:divBdr>
            <w:top w:val="none" w:sz="0" w:space="0" w:color="auto"/>
            <w:left w:val="none" w:sz="0" w:space="0" w:color="auto"/>
            <w:bottom w:val="none" w:sz="0" w:space="0" w:color="auto"/>
            <w:right w:val="none" w:sz="0" w:space="0" w:color="auto"/>
          </w:divBdr>
        </w:div>
        <w:div w:id="1039352921">
          <w:marLeft w:val="0"/>
          <w:marRight w:val="0"/>
          <w:marTop w:val="0"/>
          <w:marBottom w:val="0"/>
          <w:divBdr>
            <w:top w:val="none" w:sz="0" w:space="0" w:color="auto"/>
            <w:left w:val="none" w:sz="0" w:space="0" w:color="auto"/>
            <w:bottom w:val="none" w:sz="0" w:space="0" w:color="auto"/>
            <w:right w:val="none" w:sz="0" w:space="0" w:color="auto"/>
          </w:divBdr>
        </w:div>
        <w:div w:id="1064840115">
          <w:marLeft w:val="0"/>
          <w:marRight w:val="0"/>
          <w:marTop w:val="0"/>
          <w:marBottom w:val="0"/>
          <w:divBdr>
            <w:top w:val="none" w:sz="0" w:space="0" w:color="auto"/>
            <w:left w:val="none" w:sz="0" w:space="0" w:color="auto"/>
            <w:bottom w:val="none" w:sz="0" w:space="0" w:color="auto"/>
            <w:right w:val="none" w:sz="0" w:space="0" w:color="auto"/>
          </w:divBdr>
        </w:div>
        <w:div w:id="1131047820">
          <w:marLeft w:val="0"/>
          <w:marRight w:val="0"/>
          <w:marTop w:val="0"/>
          <w:marBottom w:val="0"/>
          <w:divBdr>
            <w:top w:val="none" w:sz="0" w:space="0" w:color="auto"/>
            <w:left w:val="none" w:sz="0" w:space="0" w:color="auto"/>
            <w:bottom w:val="none" w:sz="0" w:space="0" w:color="auto"/>
            <w:right w:val="none" w:sz="0" w:space="0" w:color="auto"/>
          </w:divBdr>
        </w:div>
        <w:div w:id="1170216846">
          <w:marLeft w:val="0"/>
          <w:marRight w:val="0"/>
          <w:marTop w:val="0"/>
          <w:marBottom w:val="0"/>
          <w:divBdr>
            <w:top w:val="none" w:sz="0" w:space="0" w:color="auto"/>
            <w:left w:val="none" w:sz="0" w:space="0" w:color="auto"/>
            <w:bottom w:val="none" w:sz="0" w:space="0" w:color="auto"/>
            <w:right w:val="none" w:sz="0" w:space="0" w:color="auto"/>
          </w:divBdr>
        </w:div>
        <w:div w:id="1177110453">
          <w:marLeft w:val="0"/>
          <w:marRight w:val="0"/>
          <w:marTop w:val="0"/>
          <w:marBottom w:val="0"/>
          <w:divBdr>
            <w:top w:val="none" w:sz="0" w:space="0" w:color="auto"/>
            <w:left w:val="none" w:sz="0" w:space="0" w:color="auto"/>
            <w:bottom w:val="none" w:sz="0" w:space="0" w:color="auto"/>
            <w:right w:val="none" w:sz="0" w:space="0" w:color="auto"/>
          </w:divBdr>
        </w:div>
        <w:div w:id="1193878509">
          <w:marLeft w:val="0"/>
          <w:marRight w:val="0"/>
          <w:marTop w:val="0"/>
          <w:marBottom w:val="0"/>
          <w:divBdr>
            <w:top w:val="none" w:sz="0" w:space="0" w:color="auto"/>
            <w:left w:val="none" w:sz="0" w:space="0" w:color="auto"/>
            <w:bottom w:val="none" w:sz="0" w:space="0" w:color="auto"/>
            <w:right w:val="none" w:sz="0" w:space="0" w:color="auto"/>
          </w:divBdr>
        </w:div>
        <w:div w:id="1204059002">
          <w:marLeft w:val="0"/>
          <w:marRight w:val="0"/>
          <w:marTop w:val="0"/>
          <w:marBottom w:val="0"/>
          <w:divBdr>
            <w:top w:val="none" w:sz="0" w:space="0" w:color="auto"/>
            <w:left w:val="none" w:sz="0" w:space="0" w:color="auto"/>
            <w:bottom w:val="none" w:sz="0" w:space="0" w:color="auto"/>
            <w:right w:val="none" w:sz="0" w:space="0" w:color="auto"/>
          </w:divBdr>
        </w:div>
        <w:div w:id="1235626770">
          <w:marLeft w:val="0"/>
          <w:marRight w:val="0"/>
          <w:marTop w:val="0"/>
          <w:marBottom w:val="0"/>
          <w:divBdr>
            <w:top w:val="none" w:sz="0" w:space="0" w:color="auto"/>
            <w:left w:val="none" w:sz="0" w:space="0" w:color="auto"/>
            <w:bottom w:val="none" w:sz="0" w:space="0" w:color="auto"/>
            <w:right w:val="none" w:sz="0" w:space="0" w:color="auto"/>
          </w:divBdr>
        </w:div>
        <w:div w:id="1415128608">
          <w:marLeft w:val="0"/>
          <w:marRight w:val="0"/>
          <w:marTop w:val="0"/>
          <w:marBottom w:val="0"/>
          <w:divBdr>
            <w:top w:val="none" w:sz="0" w:space="0" w:color="auto"/>
            <w:left w:val="none" w:sz="0" w:space="0" w:color="auto"/>
            <w:bottom w:val="none" w:sz="0" w:space="0" w:color="auto"/>
            <w:right w:val="none" w:sz="0" w:space="0" w:color="auto"/>
          </w:divBdr>
        </w:div>
        <w:div w:id="1447120529">
          <w:marLeft w:val="0"/>
          <w:marRight w:val="0"/>
          <w:marTop w:val="0"/>
          <w:marBottom w:val="0"/>
          <w:divBdr>
            <w:top w:val="none" w:sz="0" w:space="0" w:color="auto"/>
            <w:left w:val="none" w:sz="0" w:space="0" w:color="auto"/>
            <w:bottom w:val="none" w:sz="0" w:space="0" w:color="auto"/>
            <w:right w:val="none" w:sz="0" w:space="0" w:color="auto"/>
          </w:divBdr>
        </w:div>
        <w:div w:id="1457914435">
          <w:marLeft w:val="0"/>
          <w:marRight w:val="0"/>
          <w:marTop w:val="0"/>
          <w:marBottom w:val="0"/>
          <w:divBdr>
            <w:top w:val="none" w:sz="0" w:space="0" w:color="auto"/>
            <w:left w:val="none" w:sz="0" w:space="0" w:color="auto"/>
            <w:bottom w:val="none" w:sz="0" w:space="0" w:color="auto"/>
            <w:right w:val="none" w:sz="0" w:space="0" w:color="auto"/>
          </w:divBdr>
        </w:div>
        <w:div w:id="1585257202">
          <w:marLeft w:val="0"/>
          <w:marRight w:val="0"/>
          <w:marTop w:val="0"/>
          <w:marBottom w:val="0"/>
          <w:divBdr>
            <w:top w:val="none" w:sz="0" w:space="0" w:color="auto"/>
            <w:left w:val="none" w:sz="0" w:space="0" w:color="auto"/>
            <w:bottom w:val="none" w:sz="0" w:space="0" w:color="auto"/>
            <w:right w:val="none" w:sz="0" w:space="0" w:color="auto"/>
          </w:divBdr>
        </w:div>
        <w:div w:id="1604727753">
          <w:marLeft w:val="0"/>
          <w:marRight w:val="0"/>
          <w:marTop w:val="0"/>
          <w:marBottom w:val="0"/>
          <w:divBdr>
            <w:top w:val="none" w:sz="0" w:space="0" w:color="auto"/>
            <w:left w:val="none" w:sz="0" w:space="0" w:color="auto"/>
            <w:bottom w:val="none" w:sz="0" w:space="0" w:color="auto"/>
            <w:right w:val="none" w:sz="0" w:space="0" w:color="auto"/>
          </w:divBdr>
        </w:div>
        <w:div w:id="1637295746">
          <w:marLeft w:val="0"/>
          <w:marRight w:val="0"/>
          <w:marTop w:val="0"/>
          <w:marBottom w:val="0"/>
          <w:divBdr>
            <w:top w:val="none" w:sz="0" w:space="0" w:color="auto"/>
            <w:left w:val="none" w:sz="0" w:space="0" w:color="auto"/>
            <w:bottom w:val="none" w:sz="0" w:space="0" w:color="auto"/>
            <w:right w:val="none" w:sz="0" w:space="0" w:color="auto"/>
          </w:divBdr>
        </w:div>
        <w:div w:id="1657874907">
          <w:marLeft w:val="0"/>
          <w:marRight w:val="0"/>
          <w:marTop w:val="0"/>
          <w:marBottom w:val="0"/>
          <w:divBdr>
            <w:top w:val="none" w:sz="0" w:space="0" w:color="auto"/>
            <w:left w:val="none" w:sz="0" w:space="0" w:color="auto"/>
            <w:bottom w:val="none" w:sz="0" w:space="0" w:color="auto"/>
            <w:right w:val="none" w:sz="0" w:space="0" w:color="auto"/>
          </w:divBdr>
        </w:div>
        <w:div w:id="1667442210">
          <w:marLeft w:val="0"/>
          <w:marRight w:val="0"/>
          <w:marTop w:val="0"/>
          <w:marBottom w:val="0"/>
          <w:divBdr>
            <w:top w:val="none" w:sz="0" w:space="0" w:color="auto"/>
            <w:left w:val="none" w:sz="0" w:space="0" w:color="auto"/>
            <w:bottom w:val="none" w:sz="0" w:space="0" w:color="auto"/>
            <w:right w:val="none" w:sz="0" w:space="0" w:color="auto"/>
          </w:divBdr>
        </w:div>
        <w:div w:id="1711298713">
          <w:marLeft w:val="0"/>
          <w:marRight w:val="0"/>
          <w:marTop w:val="0"/>
          <w:marBottom w:val="0"/>
          <w:divBdr>
            <w:top w:val="none" w:sz="0" w:space="0" w:color="auto"/>
            <w:left w:val="none" w:sz="0" w:space="0" w:color="auto"/>
            <w:bottom w:val="none" w:sz="0" w:space="0" w:color="auto"/>
            <w:right w:val="none" w:sz="0" w:space="0" w:color="auto"/>
          </w:divBdr>
        </w:div>
        <w:div w:id="1764185741">
          <w:marLeft w:val="0"/>
          <w:marRight w:val="0"/>
          <w:marTop w:val="0"/>
          <w:marBottom w:val="0"/>
          <w:divBdr>
            <w:top w:val="none" w:sz="0" w:space="0" w:color="auto"/>
            <w:left w:val="none" w:sz="0" w:space="0" w:color="auto"/>
            <w:bottom w:val="none" w:sz="0" w:space="0" w:color="auto"/>
            <w:right w:val="none" w:sz="0" w:space="0" w:color="auto"/>
          </w:divBdr>
        </w:div>
        <w:div w:id="1780025372">
          <w:marLeft w:val="0"/>
          <w:marRight w:val="0"/>
          <w:marTop w:val="0"/>
          <w:marBottom w:val="0"/>
          <w:divBdr>
            <w:top w:val="none" w:sz="0" w:space="0" w:color="auto"/>
            <w:left w:val="none" w:sz="0" w:space="0" w:color="auto"/>
            <w:bottom w:val="none" w:sz="0" w:space="0" w:color="auto"/>
            <w:right w:val="none" w:sz="0" w:space="0" w:color="auto"/>
          </w:divBdr>
        </w:div>
        <w:div w:id="1783300573">
          <w:marLeft w:val="0"/>
          <w:marRight w:val="0"/>
          <w:marTop w:val="0"/>
          <w:marBottom w:val="0"/>
          <w:divBdr>
            <w:top w:val="none" w:sz="0" w:space="0" w:color="auto"/>
            <w:left w:val="none" w:sz="0" w:space="0" w:color="auto"/>
            <w:bottom w:val="none" w:sz="0" w:space="0" w:color="auto"/>
            <w:right w:val="none" w:sz="0" w:space="0" w:color="auto"/>
          </w:divBdr>
        </w:div>
        <w:div w:id="1829514658">
          <w:marLeft w:val="0"/>
          <w:marRight w:val="0"/>
          <w:marTop w:val="0"/>
          <w:marBottom w:val="0"/>
          <w:divBdr>
            <w:top w:val="none" w:sz="0" w:space="0" w:color="auto"/>
            <w:left w:val="none" w:sz="0" w:space="0" w:color="auto"/>
            <w:bottom w:val="none" w:sz="0" w:space="0" w:color="auto"/>
            <w:right w:val="none" w:sz="0" w:space="0" w:color="auto"/>
          </w:divBdr>
        </w:div>
        <w:div w:id="1873952348">
          <w:marLeft w:val="0"/>
          <w:marRight w:val="0"/>
          <w:marTop w:val="0"/>
          <w:marBottom w:val="0"/>
          <w:divBdr>
            <w:top w:val="none" w:sz="0" w:space="0" w:color="auto"/>
            <w:left w:val="none" w:sz="0" w:space="0" w:color="auto"/>
            <w:bottom w:val="none" w:sz="0" w:space="0" w:color="auto"/>
            <w:right w:val="none" w:sz="0" w:space="0" w:color="auto"/>
          </w:divBdr>
        </w:div>
        <w:div w:id="2057317086">
          <w:marLeft w:val="0"/>
          <w:marRight w:val="0"/>
          <w:marTop w:val="0"/>
          <w:marBottom w:val="0"/>
          <w:divBdr>
            <w:top w:val="none" w:sz="0" w:space="0" w:color="auto"/>
            <w:left w:val="none" w:sz="0" w:space="0" w:color="auto"/>
            <w:bottom w:val="none" w:sz="0" w:space="0" w:color="auto"/>
            <w:right w:val="none" w:sz="0" w:space="0" w:color="auto"/>
          </w:divBdr>
        </w:div>
        <w:div w:id="2114013206">
          <w:marLeft w:val="0"/>
          <w:marRight w:val="0"/>
          <w:marTop w:val="0"/>
          <w:marBottom w:val="0"/>
          <w:divBdr>
            <w:top w:val="none" w:sz="0" w:space="0" w:color="auto"/>
            <w:left w:val="none" w:sz="0" w:space="0" w:color="auto"/>
            <w:bottom w:val="none" w:sz="0" w:space="0" w:color="auto"/>
            <w:right w:val="none" w:sz="0" w:space="0" w:color="auto"/>
          </w:divBdr>
        </w:div>
      </w:divsChild>
    </w:div>
    <w:div w:id="1560677155">
      <w:bodyDiv w:val="1"/>
      <w:marLeft w:val="0"/>
      <w:marRight w:val="0"/>
      <w:marTop w:val="0"/>
      <w:marBottom w:val="0"/>
      <w:divBdr>
        <w:top w:val="none" w:sz="0" w:space="0" w:color="auto"/>
        <w:left w:val="none" w:sz="0" w:space="0" w:color="auto"/>
        <w:bottom w:val="none" w:sz="0" w:space="0" w:color="auto"/>
        <w:right w:val="none" w:sz="0" w:space="0" w:color="auto"/>
      </w:divBdr>
    </w:div>
    <w:div w:id="1561398322">
      <w:bodyDiv w:val="1"/>
      <w:marLeft w:val="0"/>
      <w:marRight w:val="0"/>
      <w:marTop w:val="0"/>
      <w:marBottom w:val="0"/>
      <w:divBdr>
        <w:top w:val="none" w:sz="0" w:space="0" w:color="auto"/>
        <w:left w:val="none" w:sz="0" w:space="0" w:color="auto"/>
        <w:bottom w:val="none" w:sz="0" w:space="0" w:color="auto"/>
        <w:right w:val="none" w:sz="0" w:space="0" w:color="auto"/>
      </w:divBdr>
    </w:div>
    <w:div w:id="1561595681">
      <w:bodyDiv w:val="1"/>
      <w:marLeft w:val="0"/>
      <w:marRight w:val="0"/>
      <w:marTop w:val="0"/>
      <w:marBottom w:val="0"/>
      <w:divBdr>
        <w:top w:val="none" w:sz="0" w:space="0" w:color="auto"/>
        <w:left w:val="none" w:sz="0" w:space="0" w:color="auto"/>
        <w:bottom w:val="none" w:sz="0" w:space="0" w:color="auto"/>
        <w:right w:val="none" w:sz="0" w:space="0" w:color="auto"/>
      </w:divBdr>
    </w:div>
    <w:div w:id="1562251552">
      <w:bodyDiv w:val="1"/>
      <w:marLeft w:val="0"/>
      <w:marRight w:val="0"/>
      <w:marTop w:val="0"/>
      <w:marBottom w:val="0"/>
      <w:divBdr>
        <w:top w:val="none" w:sz="0" w:space="0" w:color="auto"/>
        <w:left w:val="none" w:sz="0" w:space="0" w:color="auto"/>
        <w:bottom w:val="none" w:sz="0" w:space="0" w:color="auto"/>
        <w:right w:val="none" w:sz="0" w:space="0" w:color="auto"/>
      </w:divBdr>
    </w:div>
    <w:div w:id="1562717865">
      <w:bodyDiv w:val="1"/>
      <w:marLeft w:val="0"/>
      <w:marRight w:val="0"/>
      <w:marTop w:val="0"/>
      <w:marBottom w:val="0"/>
      <w:divBdr>
        <w:top w:val="none" w:sz="0" w:space="0" w:color="auto"/>
        <w:left w:val="none" w:sz="0" w:space="0" w:color="auto"/>
        <w:bottom w:val="none" w:sz="0" w:space="0" w:color="auto"/>
        <w:right w:val="none" w:sz="0" w:space="0" w:color="auto"/>
      </w:divBdr>
    </w:div>
    <w:div w:id="1562718645">
      <w:bodyDiv w:val="1"/>
      <w:marLeft w:val="0"/>
      <w:marRight w:val="0"/>
      <w:marTop w:val="0"/>
      <w:marBottom w:val="0"/>
      <w:divBdr>
        <w:top w:val="none" w:sz="0" w:space="0" w:color="auto"/>
        <w:left w:val="none" w:sz="0" w:space="0" w:color="auto"/>
        <w:bottom w:val="none" w:sz="0" w:space="0" w:color="auto"/>
        <w:right w:val="none" w:sz="0" w:space="0" w:color="auto"/>
      </w:divBdr>
    </w:div>
    <w:div w:id="1564214291">
      <w:bodyDiv w:val="1"/>
      <w:marLeft w:val="0"/>
      <w:marRight w:val="0"/>
      <w:marTop w:val="0"/>
      <w:marBottom w:val="0"/>
      <w:divBdr>
        <w:top w:val="none" w:sz="0" w:space="0" w:color="auto"/>
        <w:left w:val="none" w:sz="0" w:space="0" w:color="auto"/>
        <w:bottom w:val="none" w:sz="0" w:space="0" w:color="auto"/>
        <w:right w:val="none" w:sz="0" w:space="0" w:color="auto"/>
      </w:divBdr>
    </w:div>
    <w:div w:id="1564290707">
      <w:bodyDiv w:val="1"/>
      <w:marLeft w:val="0"/>
      <w:marRight w:val="0"/>
      <w:marTop w:val="0"/>
      <w:marBottom w:val="0"/>
      <w:divBdr>
        <w:top w:val="none" w:sz="0" w:space="0" w:color="auto"/>
        <w:left w:val="none" w:sz="0" w:space="0" w:color="auto"/>
        <w:bottom w:val="none" w:sz="0" w:space="0" w:color="auto"/>
        <w:right w:val="none" w:sz="0" w:space="0" w:color="auto"/>
      </w:divBdr>
    </w:div>
    <w:div w:id="1564441710">
      <w:bodyDiv w:val="1"/>
      <w:marLeft w:val="0"/>
      <w:marRight w:val="0"/>
      <w:marTop w:val="0"/>
      <w:marBottom w:val="0"/>
      <w:divBdr>
        <w:top w:val="none" w:sz="0" w:space="0" w:color="auto"/>
        <w:left w:val="none" w:sz="0" w:space="0" w:color="auto"/>
        <w:bottom w:val="none" w:sz="0" w:space="0" w:color="auto"/>
        <w:right w:val="none" w:sz="0" w:space="0" w:color="auto"/>
      </w:divBdr>
    </w:div>
    <w:div w:id="1564758111">
      <w:bodyDiv w:val="1"/>
      <w:marLeft w:val="0"/>
      <w:marRight w:val="0"/>
      <w:marTop w:val="0"/>
      <w:marBottom w:val="0"/>
      <w:divBdr>
        <w:top w:val="none" w:sz="0" w:space="0" w:color="auto"/>
        <w:left w:val="none" w:sz="0" w:space="0" w:color="auto"/>
        <w:bottom w:val="none" w:sz="0" w:space="0" w:color="auto"/>
        <w:right w:val="none" w:sz="0" w:space="0" w:color="auto"/>
      </w:divBdr>
    </w:div>
    <w:div w:id="1566917389">
      <w:bodyDiv w:val="1"/>
      <w:marLeft w:val="0"/>
      <w:marRight w:val="0"/>
      <w:marTop w:val="0"/>
      <w:marBottom w:val="0"/>
      <w:divBdr>
        <w:top w:val="none" w:sz="0" w:space="0" w:color="auto"/>
        <w:left w:val="none" w:sz="0" w:space="0" w:color="auto"/>
        <w:bottom w:val="none" w:sz="0" w:space="0" w:color="auto"/>
        <w:right w:val="none" w:sz="0" w:space="0" w:color="auto"/>
      </w:divBdr>
    </w:div>
    <w:div w:id="1567764355">
      <w:bodyDiv w:val="1"/>
      <w:marLeft w:val="0"/>
      <w:marRight w:val="0"/>
      <w:marTop w:val="0"/>
      <w:marBottom w:val="0"/>
      <w:divBdr>
        <w:top w:val="none" w:sz="0" w:space="0" w:color="auto"/>
        <w:left w:val="none" w:sz="0" w:space="0" w:color="auto"/>
        <w:bottom w:val="none" w:sz="0" w:space="0" w:color="auto"/>
        <w:right w:val="none" w:sz="0" w:space="0" w:color="auto"/>
      </w:divBdr>
    </w:div>
    <w:div w:id="1567834474">
      <w:bodyDiv w:val="1"/>
      <w:marLeft w:val="0"/>
      <w:marRight w:val="0"/>
      <w:marTop w:val="0"/>
      <w:marBottom w:val="0"/>
      <w:divBdr>
        <w:top w:val="none" w:sz="0" w:space="0" w:color="auto"/>
        <w:left w:val="none" w:sz="0" w:space="0" w:color="auto"/>
        <w:bottom w:val="none" w:sz="0" w:space="0" w:color="auto"/>
        <w:right w:val="none" w:sz="0" w:space="0" w:color="auto"/>
      </w:divBdr>
    </w:div>
    <w:div w:id="1568683457">
      <w:bodyDiv w:val="1"/>
      <w:marLeft w:val="0"/>
      <w:marRight w:val="0"/>
      <w:marTop w:val="0"/>
      <w:marBottom w:val="0"/>
      <w:divBdr>
        <w:top w:val="none" w:sz="0" w:space="0" w:color="auto"/>
        <w:left w:val="none" w:sz="0" w:space="0" w:color="auto"/>
        <w:bottom w:val="none" w:sz="0" w:space="0" w:color="auto"/>
        <w:right w:val="none" w:sz="0" w:space="0" w:color="auto"/>
      </w:divBdr>
    </w:div>
    <w:div w:id="1569807489">
      <w:bodyDiv w:val="1"/>
      <w:marLeft w:val="0"/>
      <w:marRight w:val="0"/>
      <w:marTop w:val="0"/>
      <w:marBottom w:val="0"/>
      <w:divBdr>
        <w:top w:val="none" w:sz="0" w:space="0" w:color="auto"/>
        <w:left w:val="none" w:sz="0" w:space="0" w:color="auto"/>
        <w:bottom w:val="none" w:sz="0" w:space="0" w:color="auto"/>
        <w:right w:val="none" w:sz="0" w:space="0" w:color="auto"/>
      </w:divBdr>
    </w:div>
    <w:div w:id="1573083762">
      <w:bodyDiv w:val="1"/>
      <w:marLeft w:val="0"/>
      <w:marRight w:val="0"/>
      <w:marTop w:val="0"/>
      <w:marBottom w:val="0"/>
      <w:divBdr>
        <w:top w:val="none" w:sz="0" w:space="0" w:color="auto"/>
        <w:left w:val="none" w:sz="0" w:space="0" w:color="auto"/>
        <w:bottom w:val="none" w:sz="0" w:space="0" w:color="auto"/>
        <w:right w:val="none" w:sz="0" w:space="0" w:color="auto"/>
      </w:divBdr>
    </w:div>
    <w:div w:id="1574850278">
      <w:bodyDiv w:val="1"/>
      <w:marLeft w:val="0"/>
      <w:marRight w:val="0"/>
      <w:marTop w:val="0"/>
      <w:marBottom w:val="0"/>
      <w:divBdr>
        <w:top w:val="none" w:sz="0" w:space="0" w:color="auto"/>
        <w:left w:val="none" w:sz="0" w:space="0" w:color="auto"/>
        <w:bottom w:val="none" w:sz="0" w:space="0" w:color="auto"/>
        <w:right w:val="none" w:sz="0" w:space="0" w:color="auto"/>
      </w:divBdr>
    </w:div>
    <w:div w:id="1575318847">
      <w:bodyDiv w:val="1"/>
      <w:marLeft w:val="0"/>
      <w:marRight w:val="0"/>
      <w:marTop w:val="0"/>
      <w:marBottom w:val="0"/>
      <w:divBdr>
        <w:top w:val="none" w:sz="0" w:space="0" w:color="auto"/>
        <w:left w:val="none" w:sz="0" w:space="0" w:color="auto"/>
        <w:bottom w:val="none" w:sz="0" w:space="0" w:color="auto"/>
        <w:right w:val="none" w:sz="0" w:space="0" w:color="auto"/>
      </w:divBdr>
    </w:div>
    <w:div w:id="1576235623">
      <w:bodyDiv w:val="1"/>
      <w:marLeft w:val="0"/>
      <w:marRight w:val="0"/>
      <w:marTop w:val="0"/>
      <w:marBottom w:val="0"/>
      <w:divBdr>
        <w:top w:val="none" w:sz="0" w:space="0" w:color="auto"/>
        <w:left w:val="none" w:sz="0" w:space="0" w:color="auto"/>
        <w:bottom w:val="none" w:sz="0" w:space="0" w:color="auto"/>
        <w:right w:val="none" w:sz="0" w:space="0" w:color="auto"/>
      </w:divBdr>
    </w:div>
    <w:div w:id="1576621589">
      <w:bodyDiv w:val="1"/>
      <w:marLeft w:val="0"/>
      <w:marRight w:val="0"/>
      <w:marTop w:val="0"/>
      <w:marBottom w:val="0"/>
      <w:divBdr>
        <w:top w:val="none" w:sz="0" w:space="0" w:color="auto"/>
        <w:left w:val="none" w:sz="0" w:space="0" w:color="auto"/>
        <w:bottom w:val="none" w:sz="0" w:space="0" w:color="auto"/>
        <w:right w:val="none" w:sz="0" w:space="0" w:color="auto"/>
      </w:divBdr>
    </w:div>
    <w:div w:id="1576821209">
      <w:bodyDiv w:val="1"/>
      <w:marLeft w:val="0"/>
      <w:marRight w:val="0"/>
      <w:marTop w:val="0"/>
      <w:marBottom w:val="0"/>
      <w:divBdr>
        <w:top w:val="none" w:sz="0" w:space="0" w:color="auto"/>
        <w:left w:val="none" w:sz="0" w:space="0" w:color="auto"/>
        <w:bottom w:val="none" w:sz="0" w:space="0" w:color="auto"/>
        <w:right w:val="none" w:sz="0" w:space="0" w:color="auto"/>
      </w:divBdr>
    </w:div>
    <w:div w:id="1577477426">
      <w:bodyDiv w:val="1"/>
      <w:marLeft w:val="0"/>
      <w:marRight w:val="0"/>
      <w:marTop w:val="0"/>
      <w:marBottom w:val="0"/>
      <w:divBdr>
        <w:top w:val="none" w:sz="0" w:space="0" w:color="auto"/>
        <w:left w:val="none" w:sz="0" w:space="0" w:color="auto"/>
        <w:bottom w:val="none" w:sz="0" w:space="0" w:color="auto"/>
        <w:right w:val="none" w:sz="0" w:space="0" w:color="auto"/>
      </w:divBdr>
    </w:div>
    <w:div w:id="1578203090">
      <w:bodyDiv w:val="1"/>
      <w:marLeft w:val="0"/>
      <w:marRight w:val="0"/>
      <w:marTop w:val="0"/>
      <w:marBottom w:val="0"/>
      <w:divBdr>
        <w:top w:val="none" w:sz="0" w:space="0" w:color="auto"/>
        <w:left w:val="none" w:sz="0" w:space="0" w:color="auto"/>
        <w:bottom w:val="none" w:sz="0" w:space="0" w:color="auto"/>
        <w:right w:val="none" w:sz="0" w:space="0" w:color="auto"/>
      </w:divBdr>
    </w:div>
    <w:div w:id="1581477838">
      <w:bodyDiv w:val="1"/>
      <w:marLeft w:val="0"/>
      <w:marRight w:val="0"/>
      <w:marTop w:val="0"/>
      <w:marBottom w:val="0"/>
      <w:divBdr>
        <w:top w:val="none" w:sz="0" w:space="0" w:color="auto"/>
        <w:left w:val="none" w:sz="0" w:space="0" w:color="auto"/>
        <w:bottom w:val="none" w:sz="0" w:space="0" w:color="auto"/>
        <w:right w:val="none" w:sz="0" w:space="0" w:color="auto"/>
      </w:divBdr>
      <w:divsChild>
        <w:div w:id="1431781347">
          <w:marLeft w:val="0"/>
          <w:marRight w:val="0"/>
          <w:marTop w:val="280"/>
          <w:marBottom w:val="280"/>
          <w:divBdr>
            <w:top w:val="none" w:sz="0" w:space="0" w:color="auto"/>
            <w:left w:val="none" w:sz="0" w:space="0" w:color="auto"/>
            <w:bottom w:val="none" w:sz="0" w:space="0" w:color="auto"/>
            <w:right w:val="none" w:sz="0" w:space="0" w:color="auto"/>
          </w:divBdr>
        </w:div>
        <w:div w:id="1471436449">
          <w:marLeft w:val="0"/>
          <w:marRight w:val="0"/>
          <w:marTop w:val="280"/>
          <w:marBottom w:val="280"/>
          <w:divBdr>
            <w:top w:val="none" w:sz="0" w:space="0" w:color="auto"/>
            <w:left w:val="none" w:sz="0" w:space="0" w:color="auto"/>
            <w:bottom w:val="none" w:sz="0" w:space="0" w:color="auto"/>
            <w:right w:val="none" w:sz="0" w:space="0" w:color="auto"/>
          </w:divBdr>
        </w:div>
        <w:div w:id="1868105714">
          <w:marLeft w:val="0"/>
          <w:marRight w:val="0"/>
          <w:marTop w:val="280"/>
          <w:marBottom w:val="280"/>
          <w:divBdr>
            <w:top w:val="none" w:sz="0" w:space="0" w:color="auto"/>
            <w:left w:val="none" w:sz="0" w:space="0" w:color="auto"/>
            <w:bottom w:val="none" w:sz="0" w:space="0" w:color="auto"/>
            <w:right w:val="none" w:sz="0" w:space="0" w:color="auto"/>
          </w:divBdr>
        </w:div>
        <w:div w:id="1992632568">
          <w:marLeft w:val="0"/>
          <w:marRight w:val="0"/>
          <w:marTop w:val="280"/>
          <w:marBottom w:val="280"/>
          <w:divBdr>
            <w:top w:val="none" w:sz="0" w:space="0" w:color="auto"/>
            <w:left w:val="none" w:sz="0" w:space="0" w:color="auto"/>
            <w:bottom w:val="none" w:sz="0" w:space="0" w:color="auto"/>
            <w:right w:val="none" w:sz="0" w:space="0" w:color="auto"/>
          </w:divBdr>
        </w:div>
      </w:divsChild>
    </w:div>
    <w:div w:id="1581983511">
      <w:bodyDiv w:val="1"/>
      <w:marLeft w:val="0"/>
      <w:marRight w:val="0"/>
      <w:marTop w:val="0"/>
      <w:marBottom w:val="0"/>
      <w:divBdr>
        <w:top w:val="none" w:sz="0" w:space="0" w:color="auto"/>
        <w:left w:val="none" w:sz="0" w:space="0" w:color="auto"/>
        <w:bottom w:val="none" w:sz="0" w:space="0" w:color="auto"/>
        <w:right w:val="none" w:sz="0" w:space="0" w:color="auto"/>
      </w:divBdr>
    </w:div>
    <w:div w:id="1582134451">
      <w:bodyDiv w:val="1"/>
      <w:marLeft w:val="0"/>
      <w:marRight w:val="0"/>
      <w:marTop w:val="0"/>
      <w:marBottom w:val="0"/>
      <w:divBdr>
        <w:top w:val="none" w:sz="0" w:space="0" w:color="auto"/>
        <w:left w:val="none" w:sz="0" w:space="0" w:color="auto"/>
        <w:bottom w:val="none" w:sz="0" w:space="0" w:color="auto"/>
        <w:right w:val="none" w:sz="0" w:space="0" w:color="auto"/>
      </w:divBdr>
    </w:div>
    <w:div w:id="1582518174">
      <w:bodyDiv w:val="1"/>
      <w:marLeft w:val="0"/>
      <w:marRight w:val="0"/>
      <w:marTop w:val="0"/>
      <w:marBottom w:val="0"/>
      <w:divBdr>
        <w:top w:val="none" w:sz="0" w:space="0" w:color="auto"/>
        <w:left w:val="none" w:sz="0" w:space="0" w:color="auto"/>
        <w:bottom w:val="none" w:sz="0" w:space="0" w:color="auto"/>
        <w:right w:val="none" w:sz="0" w:space="0" w:color="auto"/>
      </w:divBdr>
    </w:div>
    <w:div w:id="1582980084">
      <w:bodyDiv w:val="1"/>
      <w:marLeft w:val="0"/>
      <w:marRight w:val="0"/>
      <w:marTop w:val="0"/>
      <w:marBottom w:val="0"/>
      <w:divBdr>
        <w:top w:val="none" w:sz="0" w:space="0" w:color="auto"/>
        <w:left w:val="none" w:sz="0" w:space="0" w:color="auto"/>
        <w:bottom w:val="none" w:sz="0" w:space="0" w:color="auto"/>
        <w:right w:val="none" w:sz="0" w:space="0" w:color="auto"/>
      </w:divBdr>
    </w:div>
    <w:div w:id="1583182462">
      <w:bodyDiv w:val="1"/>
      <w:marLeft w:val="0"/>
      <w:marRight w:val="0"/>
      <w:marTop w:val="0"/>
      <w:marBottom w:val="0"/>
      <w:divBdr>
        <w:top w:val="none" w:sz="0" w:space="0" w:color="auto"/>
        <w:left w:val="none" w:sz="0" w:space="0" w:color="auto"/>
        <w:bottom w:val="none" w:sz="0" w:space="0" w:color="auto"/>
        <w:right w:val="none" w:sz="0" w:space="0" w:color="auto"/>
      </w:divBdr>
    </w:div>
    <w:div w:id="1583639309">
      <w:bodyDiv w:val="1"/>
      <w:marLeft w:val="0"/>
      <w:marRight w:val="0"/>
      <w:marTop w:val="0"/>
      <w:marBottom w:val="0"/>
      <w:divBdr>
        <w:top w:val="none" w:sz="0" w:space="0" w:color="auto"/>
        <w:left w:val="none" w:sz="0" w:space="0" w:color="auto"/>
        <w:bottom w:val="none" w:sz="0" w:space="0" w:color="auto"/>
        <w:right w:val="none" w:sz="0" w:space="0" w:color="auto"/>
      </w:divBdr>
    </w:div>
    <w:div w:id="1583677895">
      <w:bodyDiv w:val="1"/>
      <w:marLeft w:val="0"/>
      <w:marRight w:val="0"/>
      <w:marTop w:val="0"/>
      <w:marBottom w:val="0"/>
      <w:divBdr>
        <w:top w:val="none" w:sz="0" w:space="0" w:color="auto"/>
        <w:left w:val="none" w:sz="0" w:space="0" w:color="auto"/>
        <w:bottom w:val="none" w:sz="0" w:space="0" w:color="auto"/>
        <w:right w:val="none" w:sz="0" w:space="0" w:color="auto"/>
      </w:divBdr>
    </w:div>
    <w:div w:id="1583946985">
      <w:bodyDiv w:val="1"/>
      <w:marLeft w:val="0"/>
      <w:marRight w:val="0"/>
      <w:marTop w:val="0"/>
      <w:marBottom w:val="0"/>
      <w:divBdr>
        <w:top w:val="none" w:sz="0" w:space="0" w:color="auto"/>
        <w:left w:val="none" w:sz="0" w:space="0" w:color="auto"/>
        <w:bottom w:val="none" w:sz="0" w:space="0" w:color="auto"/>
        <w:right w:val="none" w:sz="0" w:space="0" w:color="auto"/>
      </w:divBdr>
    </w:div>
    <w:div w:id="1584803549">
      <w:bodyDiv w:val="1"/>
      <w:marLeft w:val="0"/>
      <w:marRight w:val="0"/>
      <w:marTop w:val="0"/>
      <w:marBottom w:val="0"/>
      <w:divBdr>
        <w:top w:val="none" w:sz="0" w:space="0" w:color="auto"/>
        <w:left w:val="none" w:sz="0" w:space="0" w:color="auto"/>
        <w:bottom w:val="none" w:sz="0" w:space="0" w:color="auto"/>
        <w:right w:val="none" w:sz="0" w:space="0" w:color="auto"/>
      </w:divBdr>
    </w:div>
    <w:div w:id="1584953511">
      <w:bodyDiv w:val="1"/>
      <w:marLeft w:val="0"/>
      <w:marRight w:val="0"/>
      <w:marTop w:val="0"/>
      <w:marBottom w:val="0"/>
      <w:divBdr>
        <w:top w:val="none" w:sz="0" w:space="0" w:color="auto"/>
        <w:left w:val="none" w:sz="0" w:space="0" w:color="auto"/>
        <w:bottom w:val="none" w:sz="0" w:space="0" w:color="auto"/>
        <w:right w:val="none" w:sz="0" w:space="0" w:color="auto"/>
      </w:divBdr>
    </w:div>
    <w:div w:id="1585606537">
      <w:bodyDiv w:val="1"/>
      <w:marLeft w:val="0"/>
      <w:marRight w:val="0"/>
      <w:marTop w:val="0"/>
      <w:marBottom w:val="0"/>
      <w:divBdr>
        <w:top w:val="none" w:sz="0" w:space="0" w:color="auto"/>
        <w:left w:val="none" w:sz="0" w:space="0" w:color="auto"/>
        <w:bottom w:val="none" w:sz="0" w:space="0" w:color="auto"/>
        <w:right w:val="none" w:sz="0" w:space="0" w:color="auto"/>
      </w:divBdr>
    </w:div>
    <w:div w:id="1586180723">
      <w:bodyDiv w:val="1"/>
      <w:marLeft w:val="0"/>
      <w:marRight w:val="0"/>
      <w:marTop w:val="0"/>
      <w:marBottom w:val="0"/>
      <w:divBdr>
        <w:top w:val="none" w:sz="0" w:space="0" w:color="auto"/>
        <w:left w:val="none" w:sz="0" w:space="0" w:color="auto"/>
        <w:bottom w:val="none" w:sz="0" w:space="0" w:color="auto"/>
        <w:right w:val="none" w:sz="0" w:space="0" w:color="auto"/>
      </w:divBdr>
    </w:div>
    <w:div w:id="1587156501">
      <w:bodyDiv w:val="1"/>
      <w:marLeft w:val="0"/>
      <w:marRight w:val="0"/>
      <w:marTop w:val="0"/>
      <w:marBottom w:val="0"/>
      <w:divBdr>
        <w:top w:val="none" w:sz="0" w:space="0" w:color="auto"/>
        <w:left w:val="none" w:sz="0" w:space="0" w:color="auto"/>
        <w:bottom w:val="none" w:sz="0" w:space="0" w:color="auto"/>
        <w:right w:val="none" w:sz="0" w:space="0" w:color="auto"/>
      </w:divBdr>
    </w:div>
    <w:div w:id="1588227590">
      <w:bodyDiv w:val="1"/>
      <w:marLeft w:val="0"/>
      <w:marRight w:val="0"/>
      <w:marTop w:val="0"/>
      <w:marBottom w:val="0"/>
      <w:divBdr>
        <w:top w:val="none" w:sz="0" w:space="0" w:color="auto"/>
        <w:left w:val="none" w:sz="0" w:space="0" w:color="auto"/>
        <w:bottom w:val="none" w:sz="0" w:space="0" w:color="auto"/>
        <w:right w:val="none" w:sz="0" w:space="0" w:color="auto"/>
      </w:divBdr>
    </w:div>
    <w:div w:id="1588424781">
      <w:bodyDiv w:val="1"/>
      <w:marLeft w:val="0"/>
      <w:marRight w:val="0"/>
      <w:marTop w:val="0"/>
      <w:marBottom w:val="0"/>
      <w:divBdr>
        <w:top w:val="none" w:sz="0" w:space="0" w:color="auto"/>
        <w:left w:val="none" w:sz="0" w:space="0" w:color="auto"/>
        <w:bottom w:val="none" w:sz="0" w:space="0" w:color="auto"/>
        <w:right w:val="none" w:sz="0" w:space="0" w:color="auto"/>
      </w:divBdr>
    </w:div>
    <w:div w:id="1588618109">
      <w:bodyDiv w:val="1"/>
      <w:marLeft w:val="0"/>
      <w:marRight w:val="0"/>
      <w:marTop w:val="0"/>
      <w:marBottom w:val="0"/>
      <w:divBdr>
        <w:top w:val="none" w:sz="0" w:space="0" w:color="auto"/>
        <w:left w:val="none" w:sz="0" w:space="0" w:color="auto"/>
        <w:bottom w:val="none" w:sz="0" w:space="0" w:color="auto"/>
        <w:right w:val="none" w:sz="0" w:space="0" w:color="auto"/>
      </w:divBdr>
    </w:div>
    <w:div w:id="1588811159">
      <w:bodyDiv w:val="1"/>
      <w:marLeft w:val="0"/>
      <w:marRight w:val="0"/>
      <w:marTop w:val="0"/>
      <w:marBottom w:val="0"/>
      <w:divBdr>
        <w:top w:val="none" w:sz="0" w:space="0" w:color="auto"/>
        <w:left w:val="none" w:sz="0" w:space="0" w:color="auto"/>
        <w:bottom w:val="none" w:sz="0" w:space="0" w:color="auto"/>
        <w:right w:val="none" w:sz="0" w:space="0" w:color="auto"/>
      </w:divBdr>
    </w:div>
    <w:div w:id="1589122215">
      <w:bodyDiv w:val="1"/>
      <w:marLeft w:val="0"/>
      <w:marRight w:val="0"/>
      <w:marTop w:val="0"/>
      <w:marBottom w:val="0"/>
      <w:divBdr>
        <w:top w:val="none" w:sz="0" w:space="0" w:color="auto"/>
        <w:left w:val="none" w:sz="0" w:space="0" w:color="auto"/>
        <w:bottom w:val="none" w:sz="0" w:space="0" w:color="auto"/>
        <w:right w:val="none" w:sz="0" w:space="0" w:color="auto"/>
      </w:divBdr>
    </w:div>
    <w:div w:id="1590891225">
      <w:bodyDiv w:val="1"/>
      <w:marLeft w:val="0"/>
      <w:marRight w:val="0"/>
      <w:marTop w:val="0"/>
      <w:marBottom w:val="0"/>
      <w:divBdr>
        <w:top w:val="none" w:sz="0" w:space="0" w:color="auto"/>
        <w:left w:val="none" w:sz="0" w:space="0" w:color="auto"/>
        <w:bottom w:val="none" w:sz="0" w:space="0" w:color="auto"/>
        <w:right w:val="none" w:sz="0" w:space="0" w:color="auto"/>
      </w:divBdr>
    </w:div>
    <w:div w:id="1591739037">
      <w:bodyDiv w:val="1"/>
      <w:marLeft w:val="0"/>
      <w:marRight w:val="0"/>
      <w:marTop w:val="0"/>
      <w:marBottom w:val="0"/>
      <w:divBdr>
        <w:top w:val="none" w:sz="0" w:space="0" w:color="auto"/>
        <w:left w:val="none" w:sz="0" w:space="0" w:color="auto"/>
        <w:bottom w:val="none" w:sz="0" w:space="0" w:color="auto"/>
        <w:right w:val="none" w:sz="0" w:space="0" w:color="auto"/>
      </w:divBdr>
    </w:div>
    <w:div w:id="1594630917">
      <w:bodyDiv w:val="1"/>
      <w:marLeft w:val="0"/>
      <w:marRight w:val="0"/>
      <w:marTop w:val="0"/>
      <w:marBottom w:val="0"/>
      <w:divBdr>
        <w:top w:val="none" w:sz="0" w:space="0" w:color="auto"/>
        <w:left w:val="none" w:sz="0" w:space="0" w:color="auto"/>
        <w:bottom w:val="none" w:sz="0" w:space="0" w:color="auto"/>
        <w:right w:val="none" w:sz="0" w:space="0" w:color="auto"/>
      </w:divBdr>
    </w:div>
    <w:div w:id="1596284035">
      <w:bodyDiv w:val="1"/>
      <w:marLeft w:val="0"/>
      <w:marRight w:val="0"/>
      <w:marTop w:val="0"/>
      <w:marBottom w:val="0"/>
      <w:divBdr>
        <w:top w:val="none" w:sz="0" w:space="0" w:color="auto"/>
        <w:left w:val="none" w:sz="0" w:space="0" w:color="auto"/>
        <w:bottom w:val="none" w:sz="0" w:space="0" w:color="auto"/>
        <w:right w:val="none" w:sz="0" w:space="0" w:color="auto"/>
      </w:divBdr>
    </w:div>
    <w:div w:id="1597596102">
      <w:bodyDiv w:val="1"/>
      <w:marLeft w:val="0"/>
      <w:marRight w:val="0"/>
      <w:marTop w:val="0"/>
      <w:marBottom w:val="0"/>
      <w:divBdr>
        <w:top w:val="none" w:sz="0" w:space="0" w:color="auto"/>
        <w:left w:val="none" w:sz="0" w:space="0" w:color="auto"/>
        <w:bottom w:val="none" w:sz="0" w:space="0" w:color="auto"/>
        <w:right w:val="none" w:sz="0" w:space="0" w:color="auto"/>
      </w:divBdr>
    </w:div>
    <w:div w:id="1598512784">
      <w:bodyDiv w:val="1"/>
      <w:marLeft w:val="0"/>
      <w:marRight w:val="0"/>
      <w:marTop w:val="0"/>
      <w:marBottom w:val="0"/>
      <w:divBdr>
        <w:top w:val="none" w:sz="0" w:space="0" w:color="auto"/>
        <w:left w:val="none" w:sz="0" w:space="0" w:color="auto"/>
        <w:bottom w:val="none" w:sz="0" w:space="0" w:color="auto"/>
        <w:right w:val="none" w:sz="0" w:space="0" w:color="auto"/>
      </w:divBdr>
    </w:div>
    <w:div w:id="1600526919">
      <w:bodyDiv w:val="1"/>
      <w:marLeft w:val="0"/>
      <w:marRight w:val="0"/>
      <w:marTop w:val="0"/>
      <w:marBottom w:val="0"/>
      <w:divBdr>
        <w:top w:val="none" w:sz="0" w:space="0" w:color="auto"/>
        <w:left w:val="none" w:sz="0" w:space="0" w:color="auto"/>
        <w:bottom w:val="none" w:sz="0" w:space="0" w:color="auto"/>
        <w:right w:val="none" w:sz="0" w:space="0" w:color="auto"/>
      </w:divBdr>
    </w:div>
    <w:div w:id="1600871601">
      <w:bodyDiv w:val="1"/>
      <w:marLeft w:val="0"/>
      <w:marRight w:val="0"/>
      <w:marTop w:val="0"/>
      <w:marBottom w:val="0"/>
      <w:divBdr>
        <w:top w:val="none" w:sz="0" w:space="0" w:color="auto"/>
        <w:left w:val="none" w:sz="0" w:space="0" w:color="auto"/>
        <w:bottom w:val="none" w:sz="0" w:space="0" w:color="auto"/>
        <w:right w:val="none" w:sz="0" w:space="0" w:color="auto"/>
      </w:divBdr>
    </w:div>
    <w:div w:id="1601330163">
      <w:bodyDiv w:val="1"/>
      <w:marLeft w:val="0"/>
      <w:marRight w:val="0"/>
      <w:marTop w:val="0"/>
      <w:marBottom w:val="0"/>
      <w:divBdr>
        <w:top w:val="none" w:sz="0" w:space="0" w:color="auto"/>
        <w:left w:val="none" w:sz="0" w:space="0" w:color="auto"/>
        <w:bottom w:val="none" w:sz="0" w:space="0" w:color="auto"/>
        <w:right w:val="none" w:sz="0" w:space="0" w:color="auto"/>
      </w:divBdr>
    </w:div>
    <w:div w:id="1606963548">
      <w:bodyDiv w:val="1"/>
      <w:marLeft w:val="0"/>
      <w:marRight w:val="0"/>
      <w:marTop w:val="0"/>
      <w:marBottom w:val="0"/>
      <w:divBdr>
        <w:top w:val="none" w:sz="0" w:space="0" w:color="auto"/>
        <w:left w:val="none" w:sz="0" w:space="0" w:color="auto"/>
        <w:bottom w:val="none" w:sz="0" w:space="0" w:color="auto"/>
        <w:right w:val="none" w:sz="0" w:space="0" w:color="auto"/>
      </w:divBdr>
    </w:div>
    <w:div w:id="1607075518">
      <w:bodyDiv w:val="1"/>
      <w:marLeft w:val="0"/>
      <w:marRight w:val="0"/>
      <w:marTop w:val="0"/>
      <w:marBottom w:val="0"/>
      <w:divBdr>
        <w:top w:val="none" w:sz="0" w:space="0" w:color="auto"/>
        <w:left w:val="none" w:sz="0" w:space="0" w:color="auto"/>
        <w:bottom w:val="none" w:sz="0" w:space="0" w:color="auto"/>
        <w:right w:val="none" w:sz="0" w:space="0" w:color="auto"/>
      </w:divBdr>
    </w:div>
    <w:div w:id="1607809863">
      <w:bodyDiv w:val="1"/>
      <w:marLeft w:val="0"/>
      <w:marRight w:val="0"/>
      <w:marTop w:val="0"/>
      <w:marBottom w:val="0"/>
      <w:divBdr>
        <w:top w:val="none" w:sz="0" w:space="0" w:color="auto"/>
        <w:left w:val="none" w:sz="0" w:space="0" w:color="auto"/>
        <w:bottom w:val="none" w:sz="0" w:space="0" w:color="auto"/>
        <w:right w:val="none" w:sz="0" w:space="0" w:color="auto"/>
      </w:divBdr>
    </w:div>
    <w:div w:id="1609318038">
      <w:bodyDiv w:val="1"/>
      <w:marLeft w:val="0"/>
      <w:marRight w:val="0"/>
      <w:marTop w:val="0"/>
      <w:marBottom w:val="0"/>
      <w:divBdr>
        <w:top w:val="none" w:sz="0" w:space="0" w:color="auto"/>
        <w:left w:val="none" w:sz="0" w:space="0" w:color="auto"/>
        <w:bottom w:val="none" w:sz="0" w:space="0" w:color="auto"/>
        <w:right w:val="none" w:sz="0" w:space="0" w:color="auto"/>
      </w:divBdr>
    </w:div>
    <w:div w:id="1609656480">
      <w:bodyDiv w:val="1"/>
      <w:marLeft w:val="0"/>
      <w:marRight w:val="0"/>
      <w:marTop w:val="0"/>
      <w:marBottom w:val="0"/>
      <w:divBdr>
        <w:top w:val="none" w:sz="0" w:space="0" w:color="auto"/>
        <w:left w:val="none" w:sz="0" w:space="0" w:color="auto"/>
        <w:bottom w:val="none" w:sz="0" w:space="0" w:color="auto"/>
        <w:right w:val="none" w:sz="0" w:space="0" w:color="auto"/>
      </w:divBdr>
    </w:div>
    <w:div w:id="1610117534">
      <w:bodyDiv w:val="1"/>
      <w:marLeft w:val="0"/>
      <w:marRight w:val="0"/>
      <w:marTop w:val="0"/>
      <w:marBottom w:val="0"/>
      <w:divBdr>
        <w:top w:val="none" w:sz="0" w:space="0" w:color="auto"/>
        <w:left w:val="none" w:sz="0" w:space="0" w:color="auto"/>
        <w:bottom w:val="none" w:sz="0" w:space="0" w:color="auto"/>
        <w:right w:val="none" w:sz="0" w:space="0" w:color="auto"/>
      </w:divBdr>
    </w:div>
    <w:div w:id="1610697932">
      <w:bodyDiv w:val="1"/>
      <w:marLeft w:val="0"/>
      <w:marRight w:val="0"/>
      <w:marTop w:val="0"/>
      <w:marBottom w:val="0"/>
      <w:divBdr>
        <w:top w:val="none" w:sz="0" w:space="0" w:color="auto"/>
        <w:left w:val="none" w:sz="0" w:space="0" w:color="auto"/>
        <w:bottom w:val="none" w:sz="0" w:space="0" w:color="auto"/>
        <w:right w:val="none" w:sz="0" w:space="0" w:color="auto"/>
      </w:divBdr>
    </w:div>
    <w:div w:id="1611156899">
      <w:bodyDiv w:val="1"/>
      <w:marLeft w:val="0"/>
      <w:marRight w:val="0"/>
      <w:marTop w:val="0"/>
      <w:marBottom w:val="0"/>
      <w:divBdr>
        <w:top w:val="none" w:sz="0" w:space="0" w:color="auto"/>
        <w:left w:val="none" w:sz="0" w:space="0" w:color="auto"/>
        <w:bottom w:val="none" w:sz="0" w:space="0" w:color="auto"/>
        <w:right w:val="none" w:sz="0" w:space="0" w:color="auto"/>
      </w:divBdr>
    </w:div>
    <w:div w:id="1612783433">
      <w:bodyDiv w:val="1"/>
      <w:marLeft w:val="0"/>
      <w:marRight w:val="0"/>
      <w:marTop w:val="0"/>
      <w:marBottom w:val="0"/>
      <w:divBdr>
        <w:top w:val="none" w:sz="0" w:space="0" w:color="auto"/>
        <w:left w:val="none" w:sz="0" w:space="0" w:color="auto"/>
        <w:bottom w:val="none" w:sz="0" w:space="0" w:color="auto"/>
        <w:right w:val="none" w:sz="0" w:space="0" w:color="auto"/>
      </w:divBdr>
    </w:div>
    <w:div w:id="1614703397">
      <w:bodyDiv w:val="1"/>
      <w:marLeft w:val="0"/>
      <w:marRight w:val="0"/>
      <w:marTop w:val="0"/>
      <w:marBottom w:val="0"/>
      <w:divBdr>
        <w:top w:val="none" w:sz="0" w:space="0" w:color="auto"/>
        <w:left w:val="none" w:sz="0" w:space="0" w:color="auto"/>
        <w:bottom w:val="none" w:sz="0" w:space="0" w:color="auto"/>
        <w:right w:val="none" w:sz="0" w:space="0" w:color="auto"/>
      </w:divBdr>
    </w:div>
    <w:div w:id="1614944129">
      <w:bodyDiv w:val="1"/>
      <w:marLeft w:val="0"/>
      <w:marRight w:val="0"/>
      <w:marTop w:val="0"/>
      <w:marBottom w:val="0"/>
      <w:divBdr>
        <w:top w:val="none" w:sz="0" w:space="0" w:color="auto"/>
        <w:left w:val="none" w:sz="0" w:space="0" w:color="auto"/>
        <w:bottom w:val="none" w:sz="0" w:space="0" w:color="auto"/>
        <w:right w:val="none" w:sz="0" w:space="0" w:color="auto"/>
      </w:divBdr>
    </w:div>
    <w:div w:id="1615088307">
      <w:bodyDiv w:val="1"/>
      <w:marLeft w:val="0"/>
      <w:marRight w:val="0"/>
      <w:marTop w:val="0"/>
      <w:marBottom w:val="0"/>
      <w:divBdr>
        <w:top w:val="none" w:sz="0" w:space="0" w:color="auto"/>
        <w:left w:val="none" w:sz="0" w:space="0" w:color="auto"/>
        <w:bottom w:val="none" w:sz="0" w:space="0" w:color="auto"/>
        <w:right w:val="none" w:sz="0" w:space="0" w:color="auto"/>
      </w:divBdr>
    </w:div>
    <w:div w:id="1615096619">
      <w:bodyDiv w:val="1"/>
      <w:marLeft w:val="0"/>
      <w:marRight w:val="0"/>
      <w:marTop w:val="0"/>
      <w:marBottom w:val="0"/>
      <w:divBdr>
        <w:top w:val="none" w:sz="0" w:space="0" w:color="auto"/>
        <w:left w:val="none" w:sz="0" w:space="0" w:color="auto"/>
        <w:bottom w:val="none" w:sz="0" w:space="0" w:color="auto"/>
        <w:right w:val="none" w:sz="0" w:space="0" w:color="auto"/>
      </w:divBdr>
    </w:div>
    <w:div w:id="1615793818">
      <w:bodyDiv w:val="1"/>
      <w:marLeft w:val="0"/>
      <w:marRight w:val="0"/>
      <w:marTop w:val="0"/>
      <w:marBottom w:val="0"/>
      <w:divBdr>
        <w:top w:val="none" w:sz="0" w:space="0" w:color="auto"/>
        <w:left w:val="none" w:sz="0" w:space="0" w:color="auto"/>
        <w:bottom w:val="none" w:sz="0" w:space="0" w:color="auto"/>
        <w:right w:val="none" w:sz="0" w:space="0" w:color="auto"/>
      </w:divBdr>
    </w:div>
    <w:div w:id="1616137547">
      <w:bodyDiv w:val="1"/>
      <w:marLeft w:val="0"/>
      <w:marRight w:val="0"/>
      <w:marTop w:val="0"/>
      <w:marBottom w:val="0"/>
      <w:divBdr>
        <w:top w:val="none" w:sz="0" w:space="0" w:color="auto"/>
        <w:left w:val="none" w:sz="0" w:space="0" w:color="auto"/>
        <w:bottom w:val="none" w:sz="0" w:space="0" w:color="auto"/>
        <w:right w:val="none" w:sz="0" w:space="0" w:color="auto"/>
      </w:divBdr>
    </w:div>
    <w:div w:id="1616249833">
      <w:bodyDiv w:val="1"/>
      <w:marLeft w:val="0"/>
      <w:marRight w:val="0"/>
      <w:marTop w:val="0"/>
      <w:marBottom w:val="0"/>
      <w:divBdr>
        <w:top w:val="none" w:sz="0" w:space="0" w:color="auto"/>
        <w:left w:val="none" w:sz="0" w:space="0" w:color="auto"/>
        <w:bottom w:val="none" w:sz="0" w:space="0" w:color="auto"/>
        <w:right w:val="none" w:sz="0" w:space="0" w:color="auto"/>
      </w:divBdr>
    </w:div>
    <w:div w:id="1616324535">
      <w:bodyDiv w:val="1"/>
      <w:marLeft w:val="0"/>
      <w:marRight w:val="0"/>
      <w:marTop w:val="0"/>
      <w:marBottom w:val="0"/>
      <w:divBdr>
        <w:top w:val="none" w:sz="0" w:space="0" w:color="auto"/>
        <w:left w:val="none" w:sz="0" w:space="0" w:color="auto"/>
        <w:bottom w:val="none" w:sz="0" w:space="0" w:color="auto"/>
        <w:right w:val="none" w:sz="0" w:space="0" w:color="auto"/>
      </w:divBdr>
    </w:div>
    <w:div w:id="1617910226">
      <w:bodyDiv w:val="1"/>
      <w:marLeft w:val="0"/>
      <w:marRight w:val="0"/>
      <w:marTop w:val="0"/>
      <w:marBottom w:val="0"/>
      <w:divBdr>
        <w:top w:val="none" w:sz="0" w:space="0" w:color="auto"/>
        <w:left w:val="none" w:sz="0" w:space="0" w:color="auto"/>
        <w:bottom w:val="none" w:sz="0" w:space="0" w:color="auto"/>
        <w:right w:val="none" w:sz="0" w:space="0" w:color="auto"/>
      </w:divBdr>
    </w:div>
    <w:div w:id="1618944667">
      <w:bodyDiv w:val="1"/>
      <w:marLeft w:val="0"/>
      <w:marRight w:val="0"/>
      <w:marTop w:val="0"/>
      <w:marBottom w:val="0"/>
      <w:divBdr>
        <w:top w:val="none" w:sz="0" w:space="0" w:color="auto"/>
        <w:left w:val="none" w:sz="0" w:space="0" w:color="auto"/>
        <w:bottom w:val="none" w:sz="0" w:space="0" w:color="auto"/>
        <w:right w:val="none" w:sz="0" w:space="0" w:color="auto"/>
      </w:divBdr>
    </w:div>
    <w:div w:id="1619529463">
      <w:bodyDiv w:val="1"/>
      <w:marLeft w:val="0"/>
      <w:marRight w:val="0"/>
      <w:marTop w:val="0"/>
      <w:marBottom w:val="0"/>
      <w:divBdr>
        <w:top w:val="none" w:sz="0" w:space="0" w:color="auto"/>
        <w:left w:val="none" w:sz="0" w:space="0" w:color="auto"/>
        <w:bottom w:val="none" w:sz="0" w:space="0" w:color="auto"/>
        <w:right w:val="none" w:sz="0" w:space="0" w:color="auto"/>
      </w:divBdr>
      <w:divsChild>
        <w:div w:id="711537409">
          <w:marLeft w:val="0"/>
          <w:marRight w:val="0"/>
          <w:marTop w:val="0"/>
          <w:marBottom w:val="0"/>
          <w:divBdr>
            <w:top w:val="none" w:sz="0" w:space="0" w:color="auto"/>
            <w:left w:val="none" w:sz="0" w:space="0" w:color="auto"/>
            <w:bottom w:val="none" w:sz="0" w:space="0" w:color="auto"/>
            <w:right w:val="none" w:sz="0" w:space="0" w:color="auto"/>
          </w:divBdr>
        </w:div>
        <w:div w:id="1182891139">
          <w:marLeft w:val="0"/>
          <w:marRight w:val="0"/>
          <w:marTop w:val="0"/>
          <w:marBottom w:val="0"/>
          <w:divBdr>
            <w:top w:val="none" w:sz="0" w:space="0" w:color="auto"/>
            <w:left w:val="none" w:sz="0" w:space="0" w:color="auto"/>
            <w:bottom w:val="none" w:sz="0" w:space="0" w:color="auto"/>
            <w:right w:val="none" w:sz="0" w:space="0" w:color="auto"/>
          </w:divBdr>
        </w:div>
      </w:divsChild>
    </w:div>
    <w:div w:id="1619726035">
      <w:bodyDiv w:val="1"/>
      <w:marLeft w:val="0"/>
      <w:marRight w:val="0"/>
      <w:marTop w:val="0"/>
      <w:marBottom w:val="0"/>
      <w:divBdr>
        <w:top w:val="none" w:sz="0" w:space="0" w:color="auto"/>
        <w:left w:val="none" w:sz="0" w:space="0" w:color="auto"/>
        <w:bottom w:val="none" w:sz="0" w:space="0" w:color="auto"/>
        <w:right w:val="none" w:sz="0" w:space="0" w:color="auto"/>
      </w:divBdr>
    </w:div>
    <w:div w:id="1620069155">
      <w:bodyDiv w:val="1"/>
      <w:marLeft w:val="0"/>
      <w:marRight w:val="0"/>
      <w:marTop w:val="0"/>
      <w:marBottom w:val="0"/>
      <w:divBdr>
        <w:top w:val="none" w:sz="0" w:space="0" w:color="auto"/>
        <w:left w:val="none" w:sz="0" w:space="0" w:color="auto"/>
        <w:bottom w:val="none" w:sz="0" w:space="0" w:color="auto"/>
        <w:right w:val="none" w:sz="0" w:space="0" w:color="auto"/>
      </w:divBdr>
    </w:div>
    <w:div w:id="1620212091">
      <w:bodyDiv w:val="1"/>
      <w:marLeft w:val="0"/>
      <w:marRight w:val="0"/>
      <w:marTop w:val="0"/>
      <w:marBottom w:val="0"/>
      <w:divBdr>
        <w:top w:val="none" w:sz="0" w:space="0" w:color="auto"/>
        <w:left w:val="none" w:sz="0" w:space="0" w:color="auto"/>
        <w:bottom w:val="none" w:sz="0" w:space="0" w:color="auto"/>
        <w:right w:val="none" w:sz="0" w:space="0" w:color="auto"/>
      </w:divBdr>
    </w:div>
    <w:div w:id="1621495822">
      <w:bodyDiv w:val="1"/>
      <w:marLeft w:val="0"/>
      <w:marRight w:val="0"/>
      <w:marTop w:val="0"/>
      <w:marBottom w:val="0"/>
      <w:divBdr>
        <w:top w:val="none" w:sz="0" w:space="0" w:color="auto"/>
        <w:left w:val="none" w:sz="0" w:space="0" w:color="auto"/>
        <w:bottom w:val="none" w:sz="0" w:space="0" w:color="auto"/>
        <w:right w:val="none" w:sz="0" w:space="0" w:color="auto"/>
      </w:divBdr>
    </w:div>
    <w:div w:id="1622027155">
      <w:bodyDiv w:val="1"/>
      <w:marLeft w:val="0"/>
      <w:marRight w:val="0"/>
      <w:marTop w:val="0"/>
      <w:marBottom w:val="0"/>
      <w:divBdr>
        <w:top w:val="none" w:sz="0" w:space="0" w:color="auto"/>
        <w:left w:val="none" w:sz="0" w:space="0" w:color="auto"/>
        <w:bottom w:val="none" w:sz="0" w:space="0" w:color="auto"/>
        <w:right w:val="none" w:sz="0" w:space="0" w:color="auto"/>
      </w:divBdr>
    </w:div>
    <w:div w:id="1622103939">
      <w:bodyDiv w:val="1"/>
      <w:marLeft w:val="0"/>
      <w:marRight w:val="0"/>
      <w:marTop w:val="0"/>
      <w:marBottom w:val="0"/>
      <w:divBdr>
        <w:top w:val="none" w:sz="0" w:space="0" w:color="auto"/>
        <w:left w:val="none" w:sz="0" w:space="0" w:color="auto"/>
        <w:bottom w:val="none" w:sz="0" w:space="0" w:color="auto"/>
        <w:right w:val="none" w:sz="0" w:space="0" w:color="auto"/>
      </w:divBdr>
    </w:div>
    <w:div w:id="1622952001">
      <w:bodyDiv w:val="1"/>
      <w:marLeft w:val="0"/>
      <w:marRight w:val="0"/>
      <w:marTop w:val="0"/>
      <w:marBottom w:val="0"/>
      <w:divBdr>
        <w:top w:val="none" w:sz="0" w:space="0" w:color="auto"/>
        <w:left w:val="none" w:sz="0" w:space="0" w:color="auto"/>
        <w:bottom w:val="none" w:sz="0" w:space="0" w:color="auto"/>
        <w:right w:val="none" w:sz="0" w:space="0" w:color="auto"/>
      </w:divBdr>
    </w:div>
    <w:div w:id="1623539129">
      <w:bodyDiv w:val="1"/>
      <w:marLeft w:val="0"/>
      <w:marRight w:val="0"/>
      <w:marTop w:val="0"/>
      <w:marBottom w:val="0"/>
      <w:divBdr>
        <w:top w:val="none" w:sz="0" w:space="0" w:color="auto"/>
        <w:left w:val="none" w:sz="0" w:space="0" w:color="auto"/>
        <w:bottom w:val="none" w:sz="0" w:space="0" w:color="auto"/>
        <w:right w:val="none" w:sz="0" w:space="0" w:color="auto"/>
      </w:divBdr>
    </w:div>
    <w:div w:id="1623996643">
      <w:bodyDiv w:val="1"/>
      <w:marLeft w:val="0"/>
      <w:marRight w:val="0"/>
      <w:marTop w:val="0"/>
      <w:marBottom w:val="0"/>
      <w:divBdr>
        <w:top w:val="none" w:sz="0" w:space="0" w:color="auto"/>
        <w:left w:val="none" w:sz="0" w:space="0" w:color="auto"/>
        <w:bottom w:val="none" w:sz="0" w:space="0" w:color="auto"/>
        <w:right w:val="none" w:sz="0" w:space="0" w:color="auto"/>
      </w:divBdr>
    </w:div>
    <w:div w:id="1624849237">
      <w:bodyDiv w:val="1"/>
      <w:marLeft w:val="0"/>
      <w:marRight w:val="0"/>
      <w:marTop w:val="0"/>
      <w:marBottom w:val="0"/>
      <w:divBdr>
        <w:top w:val="none" w:sz="0" w:space="0" w:color="auto"/>
        <w:left w:val="none" w:sz="0" w:space="0" w:color="auto"/>
        <w:bottom w:val="none" w:sz="0" w:space="0" w:color="auto"/>
        <w:right w:val="none" w:sz="0" w:space="0" w:color="auto"/>
      </w:divBdr>
    </w:div>
    <w:div w:id="1626615890">
      <w:bodyDiv w:val="1"/>
      <w:marLeft w:val="0"/>
      <w:marRight w:val="0"/>
      <w:marTop w:val="0"/>
      <w:marBottom w:val="0"/>
      <w:divBdr>
        <w:top w:val="none" w:sz="0" w:space="0" w:color="auto"/>
        <w:left w:val="none" w:sz="0" w:space="0" w:color="auto"/>
        <w:bottom w:val="none" w:sz="0" w:space="0" w:color="auto"/>
        <w:right w:val="none" w:sz="0" w:space="0" w:color="auto"/>
      </w:divBdr>
      <w:divsChild>
        <w:div w:id="228810583">
          <w:marLeft w:val="0"/>
          <w:marRight w:val="0"/>
          <w:marTop w:val="0"/>
          <w:marBottom w:val="0"/>
          <w:divBdr>
            <w:top w:val="none" w:sz="0" w:space="0" w:color="auto"/>
            <w:left w:val="none" w:sz="0" w:space="0" w:color="auto"/>
            <w:bottom w:val="none" w:sz="0" w:space="0" w:color="auto"/>
            <w:right w:val="none" w:sz="0" w:space="0" w:color="auto"/>
          </w:divBdr>
        </w:div>
        <w:div w:id="343433463">
          <w:marLeft w:val="0"/>
          <w:marRight w:val="0"/>
          <w:marTop w:val="0"/>
          <w:marBottom w:val="0"/>
          <w:divBdr>
            <w:top w:val="none" w:sz="0" w:space="0" w:color="auto"/>
            <w:left w:val="none" w:sz="0" w:space="0" w:color="auto"/>
            <w:bottom w:val="none" w:sz="0" w:space="0" w:color="auto"/>
            <w:right w:val="none" w:sz="0" w:space="0" w:color="auto"/>
          </w:divBdr>
        </w:div>
        <w:div w:id="938561064">
          <w:marLeft w:val="0"/>
          <w:marRight w:val="0"/>
          <w:marTop w:val="0"/>
          <w:marBottom w:val="0"/>
          <w:divBdr>
            <w:top w:val="none" w:sz="0" w:space="0" w:color="auto"/>
            <w:left w:val="none" w:sz="0" w:space="0" w:color="auto"/>
            <w:bottom w:val="none" w:sz="0" w:space="0" w:color="auto"/>
            <w:right w:val="none" w:sz="0" w:space="0" w:color="auto"/>
          </w:divBdr>
        </w:div>
      </w:divsChild>
    </w:div>
    <w:div w:id="1627929696">
      <w:bodyDiv w:val="1"/>
      <w:marLeft w:val="0"/>
      <w:marRight w:val="0"/>
      <w:marTop w:val="0"/>
      <w:marBottom w:val="0"/>
      <w:divBdr>
        <w:top w:val="none" w:sz="0" w:space="0" w:color="auto"/>
        <w:left w:val="none" w:sz="0" w:space="0" w:color="auto"/>
        <w:bottom w:val="none" w:sz="0" w:space="0" w:color="auto"/>
        <w:right w:val="none" w:sz="0" w:space="0" w:color="auto"/>
      </w:divBdr>
    </w:div>
    <w:div w:id="1628504582">
      <w:bodyDiv w:val="1"/>
      <w:marLeft w:val="0"/>
      <w:marRight w:val="0"/>
      <w:marTop w:val="0"/>
      <w:marBottom w:val="0"/>
      <w:divBdr>
        <w:top w:val="none" w:sz="0" w:space="0" w:color="auto"/>
        <w:left w:val="none" w:sz="0" w:space="0" w:color="auto"/>
        <w:bottom w:val="none" w:sz="0" w:space="0" w:color="auto"/>
        <w:right w:val="none" w:sz="0" w:space="0" w:color="auto"/>
      </w:divBdr>
    </w:div>
    <w:div w:id="1629581765">
      <w:bodyDiv w:val="1"/>
      <w:marLeft w:val="0"/>
      <w:marRight w:val="0"/>
      <w:marTop w:val="0"/>
      <w:marBottom w:val="0"/>
      <w:divBdr>
        <w:top w:val="none" w:sz="0" w:space="0" w:color="auto"/>
        <w:left w:val="none" w:sz="0" w:space="0" w:color="auto"/>
        <w:bottom w:val="none" w:sz="0" w:space="0" w:color="auto"/>
        <w:right w:val="none" w:sz="0" w:space="0" w:color="auto"/>
      </w:divBdr>
    </w:div>
    <w:div w:id="1629897389">
      <w:bodyDiv w:val="1"/>
      <w:marLeft w:val="0"/>
      <w:marRight w:val="0"/>
      <w:marTop w:val="0"/>
      <w:marBottom w:val="0"/>
      <w:divBdr>
        <w:top w:val="none" w:sz="0" w:space="0" w:color="auto"/>
        <w:left w:val="none" w:sz="0" w:space="0" w:color="auto"/>
        <w:bottom w:val="none" w:sz="0" w:space="0" w:color="auto"/>
        <w:right w:val="none" w:sz="0" w:space="0" w:color="auto"/>
      </w:divBdr>
    </w:div>
    <w:div w:id="1630085450">
      <w:bodyDiv w:val="1"/>
      <w:marLeft w:val="0"/>
      <w:marRight w:val="0"/>
      <w:marTop w:val="0"/>
      <w:marBottom w:val="0"/>
      <w:divBdr>
        <w:top w:val="none" w:sz="0" w:space="0" w:color="auto"/>
        <w:left w:val="none" w:sz="0" w:space="0" w:color="auto"/>
        <w:bottom w:val="none" w:sz="0" w:space="0" w:color="auto"/>
        <w:right w:val="none" w:sz="0" w:space="0" w:color="auto"/>
      </w:divBdr>
    </w:div>
    <w:div w:id="1630553810">
      <w:bodyDiv w:val="1"/>
      <w:marLeft w:val="0"/>
      <w:marRight w:val="0"/>
      <w:marTop w:val="0"/>
      <w:marBottom w:val="0"/>
      <w:divBdr>
        <w:top w:val="none" w:sz="0" w:space="0" w:color="auto"/>
        <w:left w:val="none" w:sz="0" w:space="0" w:color="auto"/>
        <w:bottom w:val="none" w:sz="0" w:space="0" w:color="auto"/>
        <w:right w:val="none" w:sz="0" w:space="0" w:color="auto"/>
      </w:divBdr>
    </w:div>
    <w:div w:id="1631981194">
      <w:bodyDiv w:val="1"/>
      <w:marLeft w:val="0"/>
      <w:marRight w:val="0"/>
      <w:marTop w:val="0"/>
      <w:marBottom w:val="0"/>
      <w:divBdr>
        <w:top w:val="none" w:sz="0" w:space="0" w:color="auto"/>
        <w:left w:val="none" w:sz="0" w:space="0" w:color="auto"/>
        <w:bottom w:val="none" w:sz="0" w:space="0" w:color="auto"/>
        <w:right w:val="none" w:sz="0" w:space="0" w:color="auto"/>
      </w:divBdr>
    </w:div>
    <w:div w:id="1632445495">
      <w:bodyDiv w:val="1"/>
      <w:marLeft w:val="0"/>
      <w:marRight w:val="0"/>
      <w:marTop w:val="0"/>
      <w:marBottom w:val="0"/>
      <w:divBdr>
        <w:top w:val="none" w:sz="0" w:space="0" w:color="auto"/>
        <w:left w:val="none" w:sz="0" w:space="0" w:color="auto"/>
        <w:bottom w:val="none" w:sz="0" w:space="0" w:color="auto"/>
        <w:right w:val="none" w:sz="0" w:space="0" w:color="auto"/>
      </w:divBdr>
    </w:div>
    <w:div w:id="1633052078">
      <w:bodyDiv w:val="1"/>
      <w:marLeft w:val="0"/>
      <w:marRight w:val="0"/>
      <w:marTop w:val="0"/>
      <w:marBottom w:val="0"/>
      <w:divBdr>
        <w:top w:val="none" w:sz="0" w:space="0" w:color="auto"/>
        <w:left w:val="none" w:sz="0" w:space="0" w:color="auto"/>
        <w:bottom w:val="none" w:sz="0" w:space="0" w:color="auto"/>
        <w:right w:val="none" w:sz="0" w:space="0" w:color="auto"/>
      </w:divBdr>
    </w:div>
    <w:div w:id="1633247894">
      <w:bodyDiv w:val="1"/>
      <w:marLeft w:val="0"/>
      <w:marRight w:val="0"/>
      <w:marTop w:val="0"/>
      <w:marBottom w:val="0"/>
      <w:divBdr>
        <w:top w:val="none" w:sz="0" w:space="0" w:color="auto"/>
        <w:left w:val="none" w:sz="0" w:space="0" w:color="auto"/>
        <w:bottom w:val="none" w:sz="0" w:space="0" w:color="auto"/>
        <w:right w:val="none" w:sz="0" w:space="0" w:color="auto"/>
      </w:divBdr>
    </w:div>
    <w:div w:id="1635721632">
      <w:bodyDiv w:val="1"/>
      <w:marLeft w:val="0"/>
      <w:marRight w:val="0"/>
      <w:marTop w:val="0"/>
      <w:marBottom w:val="0"/>
      <w:divBdr>
        <w:top w:val="none" w:sz="0" w:space="0" w:color="auto"/>
        <w:left w:val="none" w:sz="0" w:space="0" w:color="auto"/>
        <w:bottom w:val="none" w:sz="0" w:space="0" w:color="auto"/>
        <w:right w:val="none" w:sz="0" w:space="0" w:color="auto"/>
      </w:divBdr>
    </w:div>
    <w:div w:id="1636332825">
      <w:bodyDiv w:val="1"/>
      <w:marLeft w:val="0"/>
      <w:marRight w:val="0"/>
      <w:marTop w:val="0"/>
      <w:marBottom w:val="0"/>
      <w:divBdr>
        <w:top w:val="none" w:sz="0" w:space="0" w:color="auto"/>
        <w:left w:val="none" w:sz="0" w:space="0" w:color="auto"/>
        <w:bottom w:val="none" w:sz="0" w:space="0" w:color="auto"/>
        <w:right w:val="none" w:sz="0" w:space="0" w:color="auto"/>
      </w:divBdr>
    </w:div>
    <w:div w:id="1637225846">
      <w:bodyDiv w:val="1"/>
      <w:marLeft w:val="0"/>
      <w:marRight w:val="0"/>
      <w:marTop w:val="0"/>
      <w:marBottom w:val="0"/>
      <w:divBdr>
        <w:top w:val="none" w:sz="0" w:space="0" w:color="auto"/>
        <w:left w:val="none" w:sz="0" w:space="0" w:color="auto"/>
        <w:bottom w:val="none" w:sz="0" w:space="0" w:color="auto"/>
        <w:right w:val="none" w:sz="0" w:space="0" w:color="auto"/>
      </w:divBdr>
    </w:div>
    <w:div w:id="1637485176">
      <w:bodyDiv w:val="1"/>
      <w:marLeft w:val="0"/>
      <w:marRight w:val="0"/>
      <w:marTop w:val="0"/>
      <w:marBottom w:val="0"/>
      <w:divBdr>
        <w:top w:val="none" w:sz="0" w:space="0" w:color="auto"/>
        <w:left w:val="none" w:sz="0" w:space="0" w:color="auto"/>
        <w:bottom w:val="none" w:sz="0" w:space="0" w:color="auto"/>
        <w:right w:val="none" w:sz="0" w:space="0" w:color="auto"/>
      </w:divBdr>
      <w:divsChild>
        <w:div w:id="1190217825">
          <w:marLeft w:val="0"/>
          <w:marRight w:val="0"/>
          <w:marTop w:val="0"/>
          <w:marBottom w:val="0"/>
          <w:divBdr>
            <w:top w:val="none" w:sz="0" w:space="0" w:color="auto"/>
            <w:left w:val="none" w:sz="0" w:space="0" w:color="auto"/>
            <w:bottom w:val="none" w:sz="0" w:space="0" w:color="auto"/>
            <w:right w:val="none" w:sz="0" w:space="0" w:color="auto"/>
          </w:divBdr>
        </w:div>
        <w:div w:id="1340617884">
          <w:marLeft w:val="0"/>
          <w:marRight w:val="0"/>
          <w:marTop w:val="0"/>
          <w:marBottom w:val="0"/>
          <w:divBdr>
            <w:top w:val="none" w:sz="0" w:space="0" w:color="auto"/>
            <w:left w:val="none" w:sz="0" w:space="0" w:color="auto"/>
            <w:bottom w:val="none" w:sz="0" w:space="0" w:color="auto"/>
            <w:right w:val="none" w:sz="0" w:space="0" w:color="auto"/>
          </w:divBdr>
        </w:div>
      </w:divsChild>
    </w:div>
    <w:div w:id="1638100845">
      <w:bodyDiv w:val="1"/>
      <w:marLeft w:val="0"/>
      <w:marRight w:val="0"/>
      <w:marTop w:val="0"/>
      <w:marBottom w:val="0"/>
      <w:divBdr>
        <w:top w:val="none" w:sz="0" w:space="0" w:color="auto"/>
        <w:left w:val="none" w:sz="0" w:space="0" w:color="auto"/>
        <w:bottom w:val="none" w:sz="0" w:space="0" w:color="auto"/>
        <w:right w:val="none" w:sz="0" w:space="0" w:color="auto"/>
      </w:divBdr>
    </w:div>
    <w:div w:id="1638684665">
      <w:bodyDiv w:val="1"/>
      <w:marLeft w:val="0"/>
      <w:marRight w:val="0"/>
      <w:marTop w:val="0"/>
      <w:marBottom w:val="0"/>
      <w:divBdr>
        <w:top w:val="none" w:sz="0" w:space="0" w:color="auto"/>
        <w:left w:val="none" w:sz="0" w:space="0" w:color="auto"/>
        <w:bottom w:val="none" w:sz="0" w:space="0" w:color="auto"/>
        <w:right w:val="none" w:sz="0" w:space="0" w:color="auto"/>
      </w:divBdr>
    </w:div>
    <w:div w:id="1638754146">
      <w:bodyDiv w:val="1"/>
      <w:marLeft w:val="0"/>
      <w:marRight w:val="0"/>
      <w:marTop w:val="0"/>
      <w:marBottom w:val="0"/>
      <w:divBdr>
        <w:top w:val="none" w:sz="0" w:space="0" w:color="auto"/>
        <w:left w:val="none" w:sz="0" w:space="0" w:color="auto"/>
        <w:bottom w:val="none" w:sz="0" w:space="0" w:color="auto"/>
        <w:right w:val="none" w:sz="0" w:space="0" w:color="auto"/>
      </w:divBdr>
    </w:div>
    <w:div w:id="1639260791">
      <w:bodyDiv w:val="1"/>
      <w:marLeft w:val="0"/>
      <w:marRight w:val="0"/>
      <w:marTop w:val="0"/>
      <w:marBottom w:val="0"/>
      <w:divBdr>
        <w:top w:val="none" w:sz="0" w:space="0" w:color="auto"/>
        <w:left w:val="none" w:sz="0" w:space="0" w:color="auto"/>
        <w:bottom w:val="none" w:sz="0" w:space="0" w:color="auto"/>
        <w:right w:val="none" w:sz="0" w:space="0" w:color="auto"/>
      </w:divBdr>
    </w:div>
    <w:div w:id="1639263464">
      <w:bodyDiv w:val="1"/>
      <w:marLeft w:val="0"/>
      <w:marRight w:val="0"/>
      <w:marTop w:val="0"/>
      <w:marBottom w:val="0"/>
      <w:divBdr>
        <w:top w:val="none" w:sz="0" w:space="0" w:color="auto"/>
        <w:left w:val="none" w:sz="0" w:space="0" w:color="auto"/>
        <w:bottom w:val="none" w:sz="0" w:space="0" w:color="auto"/>
        <w:right w:val="none" w:sz="0" w:space="0" w:color="auto"/>
      </w:divBdr>
    </w:div>
    <w:div w:id="1639918058">
      <w:bodyDiv w:val="1"/>
      <w:marLeft w:val="0"/>
      <w:marRight w:val="0"/>
      <w:marTop w:val="0"/>
      <w:marBottom w:val="0"/>
      <w:divBdr>
        <w:top w:val="none" w:sz="0" w:space="0" w:color="auto"/>
        <w:left w:val="none" w:sz="0" w:space="0" w:color="auto"/>
        <w:bottom w:val="none" w:sz="0" w:space="0" w:color="auto"/>
        <w:right w:val="none" w:sz="0" w:space="0" w:color="auto"/>
      </w:divBdr>
    </w:div>
    <w:div w:id="1639994045">
      <w:bodyDiv w:val="1"/>
      <w:marLeft w:val="0"/>
      <w:marRight w:val="0"/>
      <w:marTop w:val="0"/>
      <w:marBottom w:val="0"/>
      <w:divBdr>
        <w:top w:val="none" w:sz="0" w:space="0" w:color="auto"/>
        <w:left w:val="none" w:sz="0" w:space="0" w:color="auto"/>
        <w:bottom w:val="none" w:sz="0" w:space="0" w:color="auto"/>
        <w:right w:val="none" w:sz="0" w:space="0" w:color="auto"/>
      </w:divBdr>
      <w:divsChild>
        <w:div w:id="965159588">
          <w:marLeft w:val="0"/>
          <w:marRight w:val="0"/>
          <w:marTop w:val="0"/>
          <w:marBottom w:val="0"/>
          <w:divBdr>
            <w:top w:val="none" w:sz="0" w:space="0" w:color="auto"/>
            <w:left w:val="none" w:sz="0" w:space="0" w:color="auto"/>
            <w:bottom w:val="none" w:sz="0" w:space="0" w:color="auto"/>
            <w:right w:val="none" w:sz="0" w:space="0" w:color="auto"/>
          </w:divBdr>
        </w:div>
        <w:div w:id="1383751201">
          <w:marLeft w:val="0"/>
          <w:marRight w:val="0"/>
          <w:marTop w:val="0"/>
          <w:marBottom w:val="0"/>
          <w:divBdr>
            <w:top w:val="none" w:sz="0" w:space="0" w:color="auto"/>
            <w:left w:val="none" w:sz="0" w:space="0" w:color="auto"/>
            <w:bottom w:val="none" w:sz="0" w:space="0" w:color="auto"/>
            <w:right w:val="none" w:sz="0" w:space="0" w:color="auto"/>
          </w:divBdr>
        </w:div>
        <w:div w:id="1560092203">
          <w:marLeft w:val="0"/>
          <w:marRight w:val="0"/>
          <w:marTop w:val="0"/>
          <w:marBottom w:val="0"/>
          <w:divBdr>
            <w:top w:val="none" w:sz="0" w:space="0" w:color="auto"/>
            <w:left w:val="none" w:sz="0" w:space="0" w:color="auto"/>
            <w:bottom w:val="none" w:sz="0" w:space="0" w:color="auto"/>
            <w:right w:val="none" w:sz="0" w:space="0" w:color="auto"/>
          </w:divBdr>
        </w:div>
        <w:div w:id="1672100500">
          <w:marLeft w:val="0"/>
          <w:marRight w:val="0"/>
          <w:marTop w:val="0"/>
          <w:marBottom w:val="0"/>
          <w:divBdr>
            <w:top w:val="none" w:sz="0" w:space="0" w:color="auto"/>
            <w:left w:val="none" w:sz="0" w:space="0" w:color="auto"/>
            <w:bottom w:val="none" w:sz="0" w:space="0" w:color="auto"/>
            <w:right w:val="none" w:sz="0" w:space="0" w:color="auto"/>
          </w:divBdr>
        </w:div>
        <w:div w:id="1770731463">
          <w:marLeft w:val="0"/>
          <w:marRight w:val="0"/>
          <w:marTop w:val="0"/>
          <w:marBottom w:val="0"/>
          <w:divBdr>
            <w:top w:val="none" w:sz="0" w:space="0" w:color="auto"/>
            <w:left w:val="none" w:sz="0" w:space="0" w:color="auto"/>
            <w:bottom w:val="none" w:sz="0" w:space="0" w:color="auto"/>
            <w:right w:val="none" w:sz="0" w:space="0" w:color="auto"/>
          </w:divBdr>
        </w:div>
        <w:div w:id="1863006622">
          <w:marLeft w:val="0"/>
          <w:marRight w:val="0"/>
          <w:marTop w:val="0"/>
          <w:marBottom w:val="0"/>
          <w:divBdr>
            <w:top w:val="none" w:sz="0" w:space="0" w:color="auto"/>
            <w:left w:val="none" w:sz="0" w:space="0" w:color="auto"/>
            <w:bottom w:val="none" w:sz="0" w:space="0" w:color="auto"/>
            <w:right w:val="none" w:sz="0" w:space="0" w:color="auto"/>
          </w:divBdr>
        </w:div>
        <w:div w:id="1900704278">
          <w:marLeft w:val="0"/>
          <w:marRight w:val="0"/>
          <w:marTop w:val="0"/>
          <w:marBottom w:val="0"/>
          <w:divBdr>
            <w:top w:val="none" w:sz="0" w:space="0" w:color="auto"/>
            <w:left w:val="none" w:sz="0" w:space="0" w:color="auto"/>
            <w:bottom w:val="none" w:sz="0" w:space="0" w:color="auto"/>
            <w:right w:val="none" w:sz="0" w:space="0" w:color="auto"/>
          </w:divBdr>
        </w:div>
        <w:div w:id="2123182066">
          <w:marLeft w:val="0"/>
          <w:marRight w:val="0"/>
          <w:marTop w:val="0"/>
          <w:marBottom w:val="0"/>
          <w:divBdr>
            <w:top w:val="none" w:sz="0" w:space="0" w:color="auto"/>
            <w:left w:val="none" w:sz="0" w:space="0" w:color="auto"/>
            <w:bottom w:val="none" w:sz="0" w:space="0" w:color="auto"/>
            <w:right w:val="none" w:sz="0" w:space="0" w:color="auto"/>
          </w:divBdr>
        </w:div>
        <w:div w:id="2144230936">
          <w:marLeft w:val="0"/>
          <w:marRight w:val="0"/>
          <w:marTop w:val="0"/>
          <w:marBottom w:val="0"/>
          <w:divBdr>
            <w:top w:val="none" w:sz="0" w:space="0" w:color="auto"/>
            <w:left w:val="none" w:sz="0" w:space="0" w:color="auto"/>
            <w:bottom w:val="none" w:sz="0" w:space="0" w:color="auto"/>
            <w:right w:val="none" w:sz="0" w:space="0" w:color="auto"/>
          </w:divBdr>
        </w:div>
      </w:divsChild>
    </w:div>
    <w:div w:id="1640264690">
      <w:bodyDiv w:val="1"/>
      <w:marLeft w:val="0"/>
      <w:marRight w:val="0"/>
      <w:marTop w:val="0"/>
      <w:marBottom w:val="0"/>
      <w:divBdr>
        <w:top w:val="none" w:sz="0" w:space="0" w:color="auto"/>
        <w:left w:val="none" w:sz="0" w:space="0" w:color="auto"/>
        <w:bottom w:val="none" w:sz="0" w:space="0" w:color="auto"/>
        <w:right w:val="none" w:sz="0" w:space="0" w:color="auto"/>
      </w:divBdr>
    </w:div>
    <w:div w:id="1640725050">
      <w:bodyDiv w:val="1"/>
      <w:marLeft w:val="0"/>
      <w:marRight w:val="0"/>
      <w:marTop w:val="0"/>
      <w:marBottom w:val="0"/>
      <w:divBdr>
        <w:top w:val="none" w:sz="0" w:space="0" w:color="auto"/>
        <w:left w:val="none" w:sz="0" w:space="0" w:color="auto"/>
        <w:bottom w:val="none" w:sz="0" w:space="0" w:color="auto"/>
        <w:right w:val="none" w:sz="0" w:space="0" w:color="auto"/>
      </w:divBdr>
    </w:div>
    <w:div w:id="1642156665">
      <w:bodyDiv w:val="1"/>
      <w:marLeft w:val="0"/>
      <w:marRight w:val="0"/>
      <w:marTop w:val="0"/>
      <w:marBottom w:val="0"/>
      <w:divBdr>
        <w:top w:val="none" w:sz="0" w:space="0" w:color="auto"/>
        <w:left w:val="none" w:sz="0" w:space="0" w:color="auto"/>
        <w:bottom w:val="none" w:sz="0" w:space="0" w:color="auto"/>
        <w:right w:val="none" w:sz="0" w:space="0" w:color="auto"/>
      </w:divBdr>
    </w:div>
    <w:div w:id="1642225699">
      <w:bodyDiv w:val="1"/>
      <w:marLeft w:val="0"/>
      <w:marRight w:val="0"/>
      <w:marTop w:val="0"/>
      <w:marBottom w:val="0"/>
      <w:divBdr>
        <w:top w:val="none" w:sz="0" w:space="0" w:color="auto"/>
        <w:left w:val="none" w:sz="0" w:space="0" w:color="auto"/>
        <w:bottom w:val="none" w:sz="0" w:space="0" w:color="auto"/>
        <w:right w:val="none" w:sz="0" w:space="0" w:color="auto"/>
      </w:divBdr>
    </w:div>
    <w:div w:id="1642610303">
      <w:bodyDiv w:val="1"/>
      <w:marLeft w:val="0"/>
      <w:marRight w:val="0"/>
      <w:marTop w:val="0"/>
      <w:marBottom w:val="0"/>
      <w:divBdr>
        <w:top w:val="none" w:sz="0" w:space="0" w:color="auto"/>
        <w:left w:val="none" w:sz="0" w:space="0" w:color="auto"/>
        <w:bottom w:val="none" w:sz="0" w:space="0" w:color="auto"/>
        <w:right w:val="none" w:sz="0" w:space="0" w:color="auto"/>
      </w:divBdr>
    </w:div>
    <w:div w:id="1642614386">
      <w:bodyDiv w:val="1"/>
      <w:marLeft w:val="0"/>
      <w:marRight w:val="0"/>
      <w:marTop w:val="0"/>
      <w:marBottom w:val="0"/>
      <w:divBdr>
        <w:top w:val="none" w:sz="0" w:space="0" w:color="auto"/>
        <w:left w:val="none" w:sz="0" w:space="0" w:color="auto"/>
        <w:bottom w:val="none" w:sz="0" w:space="0" w:color="auto"/>
        <w:right w:val="none" w:sz="0" w:space="0" w:color="auto"/>
      </w:divBdr>
    </w:div>
    <w:div w:id="1642999366">
      <w:bodyDiv w:val="1"/>
      <w:marLeft w:val="0"/>
      <w:marRight w:val="0"/>
      <w:marTop w:val="0"/>
      <w:marBottom w:val="0"/>
      <w:divBdr>
        <w:top w:val="none" w:sz="0" w:space="0" w:color="auto"/>
        <w:left w:val="none" w:sz="0" w:space="0" w:color="auto"/>
        <w:bottom w:val="none" w:sz="0" w:space="0" w:color="auto"/>
        <w:right w:val="none" w:sz="0" w:space="0" w:color="auto"/>
      </w:divBdr>
    </w:div>
    <w:div w:id="1644850033">
      <w:bodyDiv w:val="1"/>
      <w:marLeft w:val="0"/>
      <w:marRight w:val="0"/>
      <w:marTop w:val="0"/>
      <w:marBottom w:val="0"/>
      <w:divBdr>
        <w:top w:val="none" w:sz="0" w:space="0" w:color="auto"/>
        <w:left w:val="none" w:sz="0" w:space="0" w:color="auto"/>
        <w:bottom w:val="none" w:sz="0" w:space="0" w:color="auto"/>
        <w:right w:val="none" w:sz="0" w:space="0" w:color="auto"/>
      </w:divBdr>
    </w:div>
    <w:div w:id="1645894526">
      <w:bodyDiv w:val="1"/>
      <w:marLeft w:val="0"/>
      <w:marRight w:val="0"/>
      <w:marTop w:val="0"/>
      <w:marBottom w:val="0"/>
      <w:divBdr>
        <w:top w:val="none" w:sz="0" w:space="0" w:color="auto"/>
        <w:left w:val="none" w:sz="0" w:space="0" w:color="auto"/>
        <w:bottom w:val="none" w:sz="0" w:space="0" w:color="auto"/>
        <w:right w:val="none" w:sz="0" w:space="0" w:color="auto"/>
      </w:divBdr>
    </w:div>
    <w:div w:id="1646932802">
      <w:bodyDiv w:val="1"/>
      <w:marLeft w:val="0"/>
      <w:marRight w:val="0"/>
      <w:marTop w:val="0"/>
      <w:marBottom w:val="0"/>
      <w:divBdr>
        <w:top w:val="none" w:sz="0" w:space="0" w:color="auto"/>
        <w:left w:val="none" w:sz="0" w:space="0" w:color="auto"/>
        <w:bottom w:val="none" w:sz="0" w:space="0" w:color="auto"/>
        <w:right w:val="none" w:sz="0" w:space="0" w:color="auto"/>
      </w:divBdr>
    </w:div>
    <w:div w:id="1647128625">
      <w:bodyDiv w:val="1"/>
      <w:marLeft w:val="0"/>
      <w:marRight w:val="0"/>
      <w:marTop w:val="0"/>
      <w:marBottom w:val="0"/>
      <w:divBdr>
        <w:top w:val="none" w:sz="0" w:space="0" w:color="auto"/>
        <w:left w:val="none" w:sz="0" w:space="0" w:color="auto"/>
        <w:bottom w:val="none" w:sz="0" w:space="0" w:color="auto"/>
        <w:right w:val="none" w:sz="0" w:space="0" w:color="auto"/>
      </w:divBdr>
    </w:div>
    <w:div w:id="1648171350">
      <w:bodyDiv w:val="1"/>
      <w:marLeft w:val="0"/>
      <w:marRight w:val="0"/>
      <w:marTop w:val="0"/>
      <w:marBottom w:val="0"/>
      <w:divBdr>
        <w:top w:val="none" w:sz="0" w:space="0" w:color="auto"/>
        <w:left w:val="none" w:sz="0" w:space="0" w:color="auto"/>
        <w:bottom w:val="none" w:sz="0" w:space="0" w:color="auto"/>
        <w:right w:val="none" w:sz="0" w:space="0" w:color="auto"/>
      </w:divBdr>
    </w:div>
    <w:div w:id="1649018047">
      <w:bodyDiv w:val="1"/>
      <w:marLeft w:val="0"/>
      <w:marRight w:val="0"/>
      <w:marTop w:val="0"/>
      <w:marBottom w:val="0"/>
      <w:divBdr>
        <w:top w:val="none" w:sz="0" w:space="0" w:color="auto"/>
        <w:left w:val="none" w:sz="0" w:space="0" w:color="auto"/>
        <w:bottom w:val="none" w:sz="0" w:space="0" w:color="auto"/>
        <w:right w:val="none" w:sz="0" w:space="0" w:color="auto"/>
      </w:divBdr>
    </w:div>
    <w:div w:id="1650865175">
      <w:bodyDiv w:val="1"/>
      <w:marLeft w:val="0"/>
      <w:marRight w:val="0"/>
      <w:marTop w:val="0"/>
      <w:marBottom w:val="0"/>
      <w:divBdr>
        <w:top w:val="none" w:sz="0" w:space="0" w:color="auto"/>
        <w:left w:val="none" w:sz="0" w:space="0" w:color="auto"/>
        <w:bottom w:val="none" w:sz="0" w:space="0" w:color="auto"/>
        <w:right w:val="none" w:sz="0" w:space="0" w:color="auto"/>
      </w:divBdr>
    </w:div>
    <w:div w:id="1651591946">
      <w:bodyDiv w:val="1"/>
      <w:marLeft w:val="0"/>
      <w:marRight w:val="0"/>
      <w:marTop w:val="0"/>
      <w:marBottom w:val="0"/>
      <w:divBdr>
        <w:top w:val="none" w:sz="0" w:space="0" w:color="auto"/>
        <w:left w:val="none" w:sz="0" w:space="0" w:color="auto"/>
        <w:bottom w:val="none" w:sz="0" w:space="0" w:color="auto"/>
        <w:right w:val="none" w:sz="0" w:space="0" w:color="auto"/>
      </w:divBdr>
    </w:div>
    <w:div w:id="1652173388">
      <w:bodyDiv w:val="1"/>
      <w:marLeft w:val="0"/>
      <w:marRight w:val="0"/>
      <w:marTop w:val="0"/>
      <w:marBottom w:val="0"/>
      <w:divBdr>
        <w:top w:val="none" w:sz="0" w:space="0" w:color="auto"/>
        <w:left w:val="none" w:sz="0" w:space="0" w:color="auto"/>
        <w:bottom w:val="none" w:sz="0" w:space="0" w:color="auto"/>
        <w:right w:val="none" w:sz="0" w:space="0" w:color="auto"/>
      </w:divBdr>
    </w:div>
    <w:div w:id="1652363471">
      <w:bodyDiv w:val="1"/>
      <w:marLeft w:val="0"/>
      <w:marRight w:val="0"/>
      <w:marTop w:val="0"/>
      <w:marBottom w:val="0"/>
      <w:divBdr>
        <w:top w:val="none" w:sz="0" w:space="0" w:color="auto"/>
        <w:left w:val="none" w:sz="0" w:space="0" w:color="auto"/>
        <w:bottom w:val="none" w:sz="0" w:space="0" w:color="auto"/>
        <w:right w:val="none" w:sz="0" w:space="0" w:color="auto"/>
      </w:divBdr>
    </w:div>
    <w:div w:id="1652369142">
      <w:bodyDiv w:val="1"/>
      <w:marLeft w:val="0"/>
      <w:marRight w:val="0"/>
      <w:marTop w:val="0"/>
      <w:marBottom w:val="0"/>
      <w:divBdr>
        <w:top w:val="none" w:sz="0" w:space="0" w:color="auto"/>
        <w:left w:val="none" w:sz="0" w:space="0" w:color="auto"/>
        <w:bottom w:val="none" w:sz="0" w:space="0" w:color="auto"/>
        <w:right w:val="none" w:sz="0" w:space="0" w:color="auto"/>
      </w:divBdr>
    </w:div>
    <w:div w:id="1652636946">
      <w:bodyDiv w:val="1"/>
      <w:marLeft w:val="0"/>
      <w:marRight w:val="0"/>
      <w:marTop w:val="0"/>
      <w:marBottom w:val="0"/>
      <w:divBdr>
        <w:top w:val="none" w:sz="0" w:space="0" w:color="auto"/>
        <w:left w:val="none" w:sz="0" w:space="0" w:color="auto"/>
        <w:bottom w:val="none" w:sz="0" w:space="0" w:color="auto"/>
        <w:right w:val="none" w:sz="0" w:space="0" w:color="auto"/>
      </w:divBdr>
    </w:div>
    <w:div w:id="1653873667">
      <w:bodyDiv w:val="1"/>
      <w:marLeft w:val="0"/>
      <w:marRight w:val="0"/>
      <w:marTop w:val="0"/>
      <w:marBottom w:val="0"/>
      <w:divBdr>
        <w:top w:val="none" w:sz="0" w:space="0" w:color="auto"/>
        <w:left w:val="none" w:sz="0" w:space="0" w:color="auto"/>
        <w:bottom w:val="none" w:sz="0" w:space="0" w:color="auto"/>
        <w:right w:val="none" w:sz="0" w:space="0" w:color="auto"/>
      </w:divBdr>
    </w:div>
    <w:div w:id="1654065779">
      <w:bodyDiv w:val="1"/>
      <w:marLeft w:val="0"/>
      <w:marRight w:val="0"/>
      <w:marTop w:val="0"/>
      <w:marBottom w:val="0"/>
      <w:divBdr>
        <w:top w:val="none" w:sz="0" w:space="0" w:color="auto"/>
        <w:left w:val="none" w:sz="0" w:space="0" w:color="auto"/>
        <w:bottom w:val="none" w:sz="0" w:space="0" w:color="auto"/>
        <w:right w:val="none" w:sz="0" w:space="0" w:color="auto"/>
      </w:divBdr>
    </w:div>
    <w:div w:id="1654747930">
      <w:bodyDiv w:val="1"/>
      <w:marLeft w:val="0"/>
      <w:marRight w:val="0"/>
      <w:marTop w:val="0"/>
      <w:marBottom w:val="0"/>
      <w:divBdr>
        <w:top w:val="none" w:sz="0" w:space="0" w:color="auto"/>
        <w:left w:val="none" w:sz="0" w:space="0" w:color="auto"/>
        <w:bottom w:val="none" w:sz="0" w:space="0" w:color="auto"/>
        <w:right w:val="none" w:sz="0" w:space="0" w:color="auto"/>
      </w:divBdr>
    </w:div>
    <w:div w:id="1655141699">
      <w:bodyDiv w:val="1"/>
      <w:marLeft w:val="0"/>
      <w:marRight w:val="0"/>
      <w:marTop w:val="0"/>
      <w:marBottom w:val="0"/>
      <w:divBdr>
        <w:top w:val="none" w:sz="0" w:space="0" w:color="auto"/>
        <w:left w:val="none" w:sz="0" w:space="0" w:color="auto"/>
        <w:bottom w:val="none" w:sz="0" w:space="0" w:color="auto"/>
        <w:right w:val="none" w:sz="0" w:space="0" w:color="auto"/>
      </w:divBdr>
    </w:div>
    <w:div w:id="1655523899">
      <w:bodyDiv w:val="1"/>
      <w:marLeft w:val="0"/>
      <w:marRight w:val="0"/>
      <w:marTop w:val="0"/>
      <w:marBottom w:val="0"/>
      <w:divBdr>
        <w:top w:val="none" w:sz="0" w:space="0" w:color="auto"/>
        <w:left w:val="none" w:sz="0" w:space="0" w:color="auto"/>
        <w:bottom w:val="none" w:sz="0" w:space="0" w:color="auto"/>
        <w:right w:val="none" w:sz="0" w:space="0" w:color="auto"/>
      </w:divBdr>
    </w:div>
    <w:div w:id="1656180298">
      <w:bodyDiv w:val="1"/>
      <w:marLeft w:val="0"/>
      <w:marRight w:val="0"/>
      <w:marTop w:val="0"/>
      <w:marBottom w:val="0"/>
      <w:divBdr>
        <w:top w:val="none" w:sz="0" w:space="0" w:color="auto"/>
        <w:left w:val="none" w:sz="0" w:space="0" w:color="auto"/>
        <w:bottom w:val="none" w:sz="0" w:space="0" w:color="auto"/>
        <w:right w:val="none" w:sz="0" w:space="0" w:color="auto"/>
      </w:divBdr>
    </w:div>
    <w:div w:id="1656882832">
      <w:bodyDiv w:val="1"/>
      <w:marLeft w:val="0"/>
      <w:marRight w:val="0"/>
      <w:marTop w:val="0"/>
      <w:marBottom w:val="0"/>
      <w:divBdr>
        <w:top w:val="none" w:sz="0" w:space="0" w:color="auto"/>
        <w:left w:val="none" w:sz="0" w:space="0" w:color="auto"/>
        <w:bottom w:val="none" w:sz="0" w:space="0" w:color="auto"/>
        <w:right w:val="none" w:sz="0" w:space="0" w:color="auto"/>
      </w:divBdr>
    </w:div>
    <w:div w:id="1658725191">
      <w:bodyDiv w:val="1"/>
      <w:marLeft w:val="0"/>
      <w:marRight w:val="0"/>
      <w:marTop w:val="0"/>
      <w:marBottom w:val="0"/>
      <w:divBdr>
        <w:top w:val="none" w:sz="0" w:space="0" w:color="auto"/>
        <w:left w:val="none" w:sz="0" w:space="0" w:color="auto"/>
        <w:bottom w:val="none" w:sz="0" w:space="0" w:color="auto"/>
        <w:right w:val="none" w:sz="0" w:space="0" w:color="auto"/>
      </w:divBdr>
    </w:div>
    <w:div w:id="1660616929">
      <w:bodyDiv w:val="1"/>
      <w:marLeft w:val="0"/>
      <w:marRight w:val="0"/>
      <w:marTop w:val="0"/>
      <w:marBottom w:val="0"/>
      <w:divBdr>
        <w:top w:val="none" w:sz="0" w:space="0" w:color="auto"/>
        <w:left w:val="none" w:sz="0" w:space="0" w:color="auto"/>
        <w:bottom w:val="none" w:sz="0" w:space="0" w:color="auto"/>
        <w:right w:val="none" w:sz="0" w:space="0" w:color="auto"/>
      </w:divBdr>
    </w:div>
    <w:div w:id="1661805504">
      <w:bodyDiv w:val="1"/>
      <w:marLeft w:val="0"/>
      <w:marRight w:val="0"/>
      <w:marTop w:val="0"/>
      <w:marBottom w:val="0"/>
      <w:divBdr>
        <w:top w:val="none" w:sz="0" w:space="0" w:color="auto"/>
        <w:left w:val="none" w:sz="0" w:space="0" w:color="auto"/>
        <w:bottom w:val="none" w:sz="0" w:space="0" w:color="auto"/>
        <w:right w:val="none" w:sz="0" w:space="0" w:color="auto"/>
      </w:divBdr>
    </w:div>
    <w:div w:id="1663200280">
      <w:bodyDiv w:val="1"/>
      <w:marLeft w:val="0"/>
      <w:marRight w:val="0"/>
      <w:marTop w:val="0"/>
      <w:marBottom w:val="0"/>
      <w:divBdr>
        <w:top w:val="none" w:sz="0" w:space="0" w:color="auto"/>
        <w:left w:val="none" w:sz="0" w:space="0" w:color="auto"/>
        <w:bottom w:val="none" w:sz="0" w:space="0" w:color="auto"/>
        <w:right w:val="none" w:sz="0" w:space="0" w:color="auto"/>
      </w:divBdr>
    </w:div>
    <w:div w:id="1666320290">
      <w:bodyDiv w:val="1"/>
      <w:marLeft w:val="0"/>
      <w:marRight w:val="0"/>
      <w:marTop w:val="0"/>
      <w:marBottom w:val="0"/>
      <w:divBdr>
        <w:top w:val="none" w:sz="0" w:space="0" w:color="auto"/>
        <w:left w:val="none" w:sz="0" w:space="0" w:color="auto"/>
        <w:bottom w:val="none" w:sz="0" w:space="0" w:color="auto"/>
        <w:right w:val="none" w:sz="0" w:space="0" w:color="auto"/>
      </w:divBdr>
    </w:div>
    <w:div w:id="1667972250">
      <w:bodyDiv w:val="1"/>
      <w:marLeft w:val="0"/>
      <w:marRight w:val="0"/>
      <w:marTop w:val="0"/>
      <w:marBottom w:val="0"/>
      <w:divBdr>
        <w:top w:val="none" w:sz="0" w:space="0" w:color="auto"/>
        <w:left w:val="none" w:sz="0" w:space="0" w:color="auto"/>
        <w:bottom w:val="none" w:sz="0" w:space="0" w:color="auto"/>
        <w:right w:val="none" w:sz="0" w:space="0" w:color="auto"/>
      </w:divBdr>
    </w:div>
    <w:div w:id="1668627656">
      <w:bodyDiv w:val="1"/>
      <w:marLeft w:val="0"/>
      <w:marRight w:val="0"/>
      <w:marTop w:val="0"/>
      <w:marBottom w:val="0"/>
      <w:divBdr>
        <w:top w:val="none" w:sz="0" w:space="0" w:color="auto"/>
        <w:left w:val="none" w:sz="0" w:space="0" w:color="auto"/>
        <w:bottom w:val="none" w:sz="0" w:space="0" w:color="auto"/>
        <w:right w:val="none" w:sz="0" w:space="0" w:color="auto"/>
      </w:divBdr>
    </w:div>
    <w:div w:id="1672102647">
      <w:bodyDiv w:val="1"/>
      <w:marLeft w:val="0"/>
      <w:marRight w:val="0"/>
      <w:marTop w:val="0"/>
      <w:marBottom w:val="0"/>
      <w:divBdr>
        <w:top w:val="none" w:sz="0" w:space="0" w:color="auto"/>
        <w:left w:val="none" w:sz="0" w:space="0" w:color="auto"/>
        <w:bottom w:val="none" w:sz="0" w:space="0" w:color="auto"/>
        <w:right w:val="none" w:sz="0" w:space="0" w:color="auto"/>
      </w:divBdr>
    </w:div>
    <w:div w:id="1673070796">
      <w:bodyDiv w:val="1"/>
      <w:marLeft w:val="0"/>
      <w:marRight w:val="0"/>
      <w:marTop w:val="0"/>
      <w:marBottom w:val="0"/>
      <w:divBdr>
        <w:top w:val="none" w:sz="0" w:space="0" w:color="auto"/>
        <w:left w:val="none" w:sz="0" w:space="0" w:color="auto"/>
        <w:bottom w:val="none" w:sz="0" w:space="0" w:color="auto"/>
        <w:right w:val="none" w:sz="0" w:space="0" w:color="auto"/>
      </w:divBdr>
    </w:div>
    <w:div w:id="1674187230">
      <w:bodyDiv w:val="1"/>
      <w:marLeft w:val="0"/>
      <w:marRight w:val="0"/>
      <w:marTop w:val="0"/>
      <w:marBottom w:val="0"/>
      <w:divBdr>
        <w:top w:val="none" w:sz="0" w:space="0" w:color="auto"/>
        <w:left w:val="none" w:sz="0" w:space="0" w:color="auto"/>
        <w:bottom w:val="none" w:sz="0" w:space="0" w:color="auto"/>
        <w:right w:val="none" w:sz="0" w:space="0" w:color="auto"/>
      </w:divBdr>
    </w:div>
    <w:div w:id="1675262637">
      <w:bodyDiv w:val="1"/>
      <w:marLeft w:val="0"/>
      <w:marRight w:val="0"/>
      <w:marTop w:val="0"/>
      <w:marBottom w:val="0"/>
      <w:divBdr>
        <w:top w:val="none" w:sz="0" w:space="0" w:color="auto"/>
        <w:left w:val="none" w:sz="0" w:space="0" w:color="auto"/>
        <w:bottom w:val="none" w:sz="0" w:space="0" w:color="auto"/>
        <w:right w:val="none" w:sz="0" w:space="0" w:color="auto"/>
      </w:divBdr>
    </w:div>
    <w:div w:id="1675646659">
      <w:bodyDiv w:val="1"/>
      <w:marLeft w:val="0"/>
      <w:marRight w:val="0"/>
      <w:marTop w:val="0"/>
      <w:marBottom w:val="0"/>
      <w:divBdr>
        <w:top w:val="none" w:sz="0" w:space="0" w:color="auto"/>
        <w:left w:val="none" w:sz="0" w:space="0" w:color="auto"/>
        <w:bottom w:val="none" w:sz="0" w:space="0" w:color="auto"/>
        <w:right w:val="none" w:sz="0" w:space="0" w:color="auto"/>
      </w:divBdr>
    </w:div>
    <w:div w:id="1676304869">
      <w:bodyDiv w:val="1"/>
      <w:marLeft w:val="0"/>
      <w:marRight w:val="0"/>
      <w:marTop w:val="0"/>
      <w:marBottom w:val="0"/>
      <w:divBdr>
        <w:top w:val="none" w:sz="0" w:space="0" w:color="auto"/>
        <w:left w:val="none" w:sz="0" w:space="0" w:color="auto"/>
        <w:bottom w:val="none" w:sz="0" w:space="0" w:color="auto"/>
        <w:right w:val="none" w:sz="0" w:space="0" w:color="auto"/>
      </w:divBdr>
    </w:div>
    <w:div w:id="1677922863">
      <w:bodyDiv w:val="1"/>
      <w:marLeft w:val="0"/>
      <w:marRight w:val="0"/>
      <w:marTop w:val="0"/>
      <w:marBottom w:val="0"/>
      <w:divBdr>
        <w:top w:val="none" w:sz="0" w:space="0" w:color="auto"/>
        <w:left w:val="none" w:sz="0" w:space="0" w:color="auto"/>
        <w:bottom w:val="none" w:sz="0" w:space="0" w:color="auto"/>
        <w:right w:val="none" w:sz="0" w:space="0" w:color="auto"/>
      </w:divBdr>
    </w:div>
    <w:div w:id="1679968878">
      <w:bodyDiv w:val="1"/>
      <w:marLeft w:val="0"/>
      <w:marRight w:val="0"/>
      <w:marTop w:val="0"/>
      <w:marBottom w:val="0"/>
      <w:divBdr>
        <w:top w:val="none" w:sz="0" w:space="0" w:color="auto"/>
        <w:left w:val="none" w:sz="0" w:space="0" w:color="auto"/>
        <w:bottom w:val="none" w:sz="0" w:space="0" w:color="auto"/>
        <w:right w:val="none" w:sz="0" w:space="0" w:color="auto"/>
      </w:divBdr>
    </w:div>
    <w:div w:id="1680542738">
      <w:bodyDiv w:val="1"/>
      <w:marLeft w:val="0"/>
      <w:marRight w:val="0"/>
      <w:marTop w:val="0"/>
      <w:marBottom w:val="0"/>
      <w:divBdr>
        <w:top w:val="none" w:sz="0" w:space="0" w:color="auto"/>
        <w:left w:val="none" w:sz="0" w:space="0" w:color="auto"/>
        <w:bottom w:val="none" w:sz="0" w:space="0" w:color="auto"/>
        <w:right w:val="none" w:sz="0" w:space="0" w:color="auto"/>
      </w:divBdr>
      <w:divsChild>
        <w:div w:id="326397732">
          <w:marLeft w:val="0"/>
          <w:marRight w:val="0"/>
          <w:marTop w:val="0"/>
          <w:marBottom w:val="0"/>
          <w:divBdr>
            <w:top w:val="none" w:sz="0" w:space="0" w:color="auto"/>
            <w:left w:val="none" w:sz="0" w:space="0" w:color="auto"/>
            <w:bottom w:val="none" w:sz="0" w:space="0" w:color="auto"/>
            <w:right w:val="none" w:sz="0" w:space="0" w:color="auto"/>
          </w:divBdr>
          <w:divsChild>
            <w:div w:id="628164459">
              <w:marLeft w:val="0"/>
              <w:marRight w:val="0"/>
              <w:marTop w:val="0"/>
              <w:marBottom w:val="0"/>
              <w:divBdr>
                <w:top w:val="none" w:sz="0" w:space="0" w:color="auto"/>
                <w:left w:val="none" w:sz="0" w:space="0" w:color="auto"/>
                <w:bottom w:val="none" w:sz="0" w:space="0" w:color="auto"/>
                <w:right w:val="none" w:sz="0" w:space="0" w:color="auto"/>
              </w:divBdr>
              <w:divsChild>
                <w:div w:id="1400403357">
                  <w:marLeft w:val="0"/>
                  <w:marRight w:val="0"/>
                  <w:marTop w:val="0"/>
                  <w:marBottom w:val="0"/>
                  <w:divBdr>
                    <w:top w:val="none" w:sz="0" w:space="0" w:color="auto"/>
                    <w:left w:val="none" w:sz="0" w:space="0" w:color="auto"/>
                    <w:bottom w:val="none" w:sz="0" w:space="0" w:color="auto"/>
                    <w:right w:val="none" w:sz="0" w:space="0" w:color="auto"/>
                  </w:divBdr>
                  <w:divsChild>
                    <w:div w:id="1805346512">
                      <w:marLeft w:val="0"/>
                      <w:marRight w:val="0"/>
                      <w:marTop w:val="0"/>
                      <w:marBottom w:val="0"/>
                      <w:divBdr>
                        <w:top w:val="none" w:sz="0" w:space="0" w:color="auto"/>
                        <w:left w:val="none" w:sz="0" w:space="0" w:color="auto"/>
                        <w:bottom w:val="none" w:sz="0" w:space="0" w:color="auto"/>
                        <w:right w:val="none" w:sz="0" w:space="0" w:color="auto"/>
                      </w:divBdr>
                      <w:divsChild>
                        <w:div w:id="1426263951">
                          <w:marLeft w:val="0"/>
                          <w:marRight w:val="0"/>
                          <w:marTop w:val="0"/>
                          <w:marBottom w:val="0"/>
                          <w:divBdr>
                            <w:top w:val="none" w:sz="0" w:space="0" w:color="auto"/>
                            <w:left w:val="none" w:sz="0" w:space="0" w:color="auto"/>
                            <w:bottom w:val="none" w:sz="0" w:space="0" w:color="auto"/>
                            <w:right w:val="none" w:sz="0" w:space="0" w:color="auto"/>
                          </w:divBdr>
                          <w:divsChild>
                            <w:div w:id="1410808671">
                              <w:marLeft w:val="0"/>
                              <w:marRight w:val="0"/>
                              <w:marTop w:val="0"/>
                              <w:marBottom w:val="0"/>
                              <w:divBdr>
                                <w:top w:val="none" w:sz="0" w:space="0" w:color="auto"/>
                                <w:left w:val="none" w:sz="0" w:space="0" w:color="auto"/>
                                <w:bottom w:val="none" w:sz="0" w:space="0" w:color="auto"/>
                                <w:right w:val="none" w:sz="0" w:space="0" w:color="auto"/>
                              </w:divBdr>
                              <w:divsChild>
                                <w:div w:id="1755398097">
                                  <w:marLeft w:val="0"/>
                                  <w:marRight w:val="0"/>
                                  <w:marTop w:val="0"/>
                                  <w:marBottom w:val="0"/>
                                  <w:divBdr>
                                    <w:top w:val="none" w:sz="0" w:space="0" w:color="auto"/>
                                    <w:left w:val="none" w:sz="0" w:space="0" w:color="auto"/>
                                    <w:bottom w:val="none" w:sz="0" w:space="0" w:color="auto"/>
                                    <w:right w:val="none" w:sz="0" w:space="0" w:color="auto"/>
                                  </w:divBdr>
                                  <w:divsChild>
                                    <w:div w:id="807818132">
                                      <w:marLeft w:val="0"/>
                                      <w:marRight w:val="0"/>
                                      <w:marTop w:val="0"/>
                                      <w:marBottom w:val="0"/>
                                      <w:divBdr>
                                        <w:top w:val="none" w:sz="0" w:space="0" w:color="auto"/>
                                        <w:left w:val="none" w:sz="0" w:space="0" w:color="auto"/>
                                        <w:bottom w:val="none" w:sz="0" w:space="0" w:color="auto"/>
                                        <w:right w:val="none" w:sz="0" w:space="0" w:color="auto"/>
                                      </w:divBdr>
                                      <w:divsChild>
                                        <w:div w:id="173544040">
                                          <w:marLeft w:val="0"/>
                                          <w:marRight w:val="0"/>
                                          <w:marTop w:val="0"/>
                                          <w:marBottom w:val="0"/>
                                          <w:divBdr>
                                            <w:top w:val="none" w:sz="0" w:space="0" w:color="auto"/>
                                            <w:left w:val="none" w:sz="0" w:space="0" w:color="auto"/>
                                            <w:bottom w:val="none" w:sz="0" w:space="0" w:color="auto"/>
                                            <w:right w:val="none" w:sz="0" w:space="0" w:color="auto"/>
                                          </w:divBdr>
                                          <w:divsChild>
                                            <w:div w:id="383214766">
                                              <w:marLeft w:val="0"/>
                                              <w:marRight w:val="0"/>
                                              <w:marTop w:val="0"/>
                                              <w:marBottom w:val="0"/>
                                              <w:divBdr>
                                                <w:top w:val="none" w:sz="0" w:space="0" w:color="auto"/>
                                                <w:left w:val="none" w:sz="0" w:space="0" w:color="auto"/>
                                                <w:bottom w:val="none" w:sz="0" w:space="0" w:color="auto"/>
                                                <w:right w:val="none" w:sz="0" w:space="0" w:color="auto"/>
                                              </w:divBdr>
                                              <w:divsChild>
                                                <w:div w:id="1442993632">
                                                  <w:marLeft w:val="0"/>
                                                  <w:marRight w:val="0"/>
                                                  <w:marTop w:val="0"/>
                                                  <w:marBottom w:val="0"/>
                                                  <w:divBdr>
                                                    <w:top w:val="none" w:sz="0" w:space="0" w:color="auto"/>
                                                    <w:left w:val="none" w:sz="0" w:space="0" w:color="auto"/>
                                                    <w:bottom w:val="none" w:sz="0" w:space="0" w:color="auto"/>
                                                    <w:right w:val="none" w:sz="0" w:space="0" w:color="auto"/>
                                                  </w:divBdr>
                                                  <w:divsChild>
                                                    <w:div w:id="1616715153">
                                                      <w:marLeft w:val="0"/>
                                                      <w:marRight w:val="0"/>
                                                      <w:marTop w:val="0"/>
                                                      <w:marBottom w:val="0"/>
                                                      <w:divBdr>
                                                        <w:top w:val="none" w:sz="0" w:space="0" w:color="auto"/>
                                                        <w:left w:val="none" w:sz="0" w:space="0" w:color="auto"/>
                                                        <w:bottom w:val="none" w:sz="0" w:space="0" w:color="auto"/>
                                                        <w:right w:val="none" w:sz="0" w:space="0" w:color="auto"/>
                                                      </w:divBdr>
                                                      <w:divsChild>
                                                        <w:div w:id="1403873019">
                                                          <w:marLeft w:val="0"/>
                                                          <w:marRight w:val="0"/>
                                                          <w:marTop w:val="0"/>
                                                          <w:marBottom w:val="0"/>
                                                          <w:divBdr>
                                                            <w:top w:val="none" w:sz="0" w:space="0" w:color="auto"/>
                                                            <w:left w:val="none" w:sz="0" w:space="0" w:color="auto"/>
                                                            <w:bottom w:val="none" w:sz="0" w:space="0" w:color="auto"/>
                                                            <w:right w:val="none" w:sz="0" w:space="0" w:color="auto"/>
                                                          </w:divBdr>
                                                          <w:divsChild>
                                                            <w:div w:id="634481467">
                                                              <w:marLeft w:val="0"/>
                                                              <w:marRight w:val="0"/>
                                                              <w:marTop w:val="0"/>
                                                              <w:marBottom w:val="0"/>
                                                              <w:divBdr>
                                                                <w:top w:val="none" w:sz="0" w:space="0" w:color="auto"/>
                                                                <w:left w:val="none" w:sz="0" w:space="0" w:color="auto"/>
                                                                <w:bottom w:val="none" w:sz="0" w:space="0" w:color="auto"/>
                                                                <w:right w:val="none" w:sz="0" w:space="0" w:color="auto"/>
                                                              </w:divBdr>
                                                              <w:divsChild>
                                                                <w:div w:id="1707945885">
                                                                  <w:marLeft w:val="0"/>
                                                                  <w:marRight w:val="0"/>
                                                                  <w:marTop w:val="0"/>
                                                                  <w:marBottom w:val="0"/>
                                                                  <w:divBdr>
                                                                    <w:top w:val="none" w:sz="0" w:space="0" w:color="auto"/>
                                                                    <w:left w:val="none" w:sz="0" w:space="0" w:color="auto"/>
                                                                    <w:bottom w:val="none" w:sz="0" w:space="0" w:color="auto"/>
                                                                    <w:right w:val="none" w:sz="0" w:space="0" w:color="auto"/>
                                                                  </w:divBdr>
                                                                  <w:divsChild>
                                                                    <w:div w:id="1378359680">
                                                                      <w:marLeft w:val="0"/>
                                                                      <w:marRight w:val="0"/>
                                                                      <w:marTop w:val="0"/>
                                                                      <w:marBottom w:val="0"/>
                                                                      <w:divBdr>
                                                                        <w:top w:val="none" w:sz="0" w:space="0" w:color="auto"/>
                                                                        <w:left w:val="none" w:sz="0" w:space="0" w:color="auto"/>
                                                                        <w:bottom w:val="none" w:sz="0" w:space="0" w:color="auto"/>
                                                                        <w:right w:val="none" w:sz="0" w:space="0" w:color="auto"/>
                                                                      </w:divBdr>
                                                                      <w:divsChild>
                                                                        <w:div w:id="847057583">
                                                                          <w:marLeft w:val="0"/>
                                                                          <w:marRight w:val="0"/>
                                                                          <w:marTop w:val="0"/>
                                                                          <w:marBottom w:val="0"/>
                                                                          <w:divBdr>
                                                                            <w:top w:val="none" w:sz="0" w:space="0" w:color="auto"/>
                                                                            <w:left w:val="none" w:sz="0" w:space="0" w:color="auto"/>
                                                                            <w:bottom w:val="none" w:sz="0" w:space="0" w:color="auto"/>
                                                                            <w:right w:val="none" w:sz="0" w:space="0" w:color="auto"/>
                                                                          </w:divBdr>
                                                                          <w:divsChild>
                                                                            <w:div w:id="1396662013">
                                                                              <w:marLeft w:val="0"/>
                                                                              <w:marRight w:val="0"/>
                                                                              <w:marTop w:val="0"/>
                                                                              <w:marBottom w:val="0"/>
                                                                              <w:divBdr>
                                                                                <w:top w:val="none" w:sz="0" w:space="0" w:color="auto"/>
                                                                                <w:left w:val="none" w:sz="0" w:space="0" w:color="auto"/>
                                                                                <w:bottom w:val="none" w:sz="0" w:space="0" w:color="auto"/>
                                                                                <w:right w:val="none" w:sz="0" w:space="0" w:color="auto"/>
                                                                              </w:divBdr>
                                                                              <w:divsChild>
                                                                                <w:div w:id="664430301">
                                                                                  <w:marLeft w:val="0"/>
                                                                                  <w:marRight w:val="0"/>
                                                                                  <w:marTop w:val="0"/>
                                                                                  <w:marBottom w:val="0"/>
                                                                                  <w:divBdr>
                                                                                    <w:top w:val="none" w:sz="0" w:space="0" w:color="auto"/>
                                                                                    <w:left w:val="none" w:sz="0" w:space="0" w:color="auto"/>
                                                                                    <w:bottom w:val="none" w:sz="0" w:space="0" w:color="auto"/>
                                                                                    <w:right w:val="none" w:sz="0" w:space="0" w:color="auto"/>
                                                                                  </w:divBdr>
                                                                                  <w:divsChild>
                                                                                    <w:div w:id="1529485942">
                                                                                      <w:marLeft w:val="0"/>
                                                                                      <w:marRight w:val="0"/>
                                                                                      <w:marTop w:val="0"/>
                                                                                      <w:marBottom w:val="0"/>
                                                                                      <w:divBdr>
                                                                                        <w:top w:val="none" w:sz="0" w:space="0" w:color="auto"/>
                                                                                        <w:left w:val="none" w:sz="0" w:space="0" w:color="auto"/>
                                                                                        <w:bottom w:val="none" w:sz="0" w:space="0" w:color="auto"/>
                                                                                        <w:right w:val="none" w:sz="0" w:space="0" w:color="auto"/>
                                                                                      </w:divBdr>
                                                                                      <w:divsChild>
                                                                                        <w:div w:id="1579560976">
                                                                                          <w:marLeft w:val="0"/>
                                                                                          <w:marRight w:val="0"/>
                                                                                          <w:marTop w:val="0"/>
                                                                                          <w:marBottom w:val="0"/>
                                                                                          <w:divBdr>
                                                                                            <w:top w:val="none" w:sz="0" w:space="0" w:color="auto"/>
                                                                                            <w:left w:val="none" w:sz="0" w:space="0" w:color="auto"/>
                                                                                            <w:bottom w:val="none" w:sz="0" w:space="0" w:color="auto"/>
                                                                                            <w:right w:val="none" w:sz="0" w:space="0" w:color="auto"/>
                                                                                          </w:divBdr>
                                                                                          <w:divsChild>
                                                                                            <w:div w:id="1093168775">
                                                                                              <w:marLeft w:val="0"/>
                                                                                              <w:marRight w:val="0"/>
                                                                                              <w:marTop w:val="0"/>
                                                                                              <w:marBottom w:val="0"/>
                                                                                              <w:divBdr>
                                                                                                <w:top w:val="none" w:sz="0" w:space="0" w:color="auto"/>
                                                                                                <w:left w:val="none" w:sz="0" w:space="0" w:color="auto"/>
                                                                                                <w:bottom w:val="none" w:sz="0" w:space="0" w:color="auto"/>
                                                                                                <w:right w:val="none" w:sz="0" w:space="0" w:color="auto"/>
                                                                                              </w:divBdr>
                                                                                              <w:divsChild>
                                                                                                <w:div w:id="1386249400">
                                                                                                  <w:marLeft w:val="0"/>
                                                                                                  <w:marRight w:val="0"/>
                                                                                                  <w:marTop w:val="0"/>
                                                                                                  <w:marBottom w:val="0"/>
                                                                                                  <w:divBdr>
                                                                                                    <w:top w:val="none" w:sz="0" w:space="0" w:color="auto"/>
                                                                                                    <w:left w:val="none" w:sz="0" w:space="0" w:color="auto"/>
                                                                                                    <w:bottom w:val="none" w:sz="0" w:space="0" w:color="auto"/>
                                                                                                    <w:right w:val="none" w:sz="0" w:space="0" w:color="auto"/>
                                                                                                  </w:divBdr>
                                                                                                  <w:divsChild>
                                                                                                    <w:div w:id="1691758441">
                                                                                                      <w:marLeft w:val="0"/>
                                                                                                      <w:marRight w:val="0"/>
                                                                                                      <w:marTop w:val="0"/>
                                                                                                      <w:marBottom w:val="0"/>
                                                                                                      <w:divBdr>
                                                                                                        <w:top w:val="none" w:sz="0" w:space="0" w:color="auto"/>
                                                                                                        <w:left w:val="none" w:sz="0" w:space="0" w:color="auto"/>
                                                                                                        <w:bottom w:val="none" w:sz="0" w:space="0" w:color="auto"/>
                                                                                                        <w:right w:val="none" w:sz="0" w:space="0" w:color="auto"/>
                                                                                                      </w:divBdr>
                                                                                                      <w:divsChild>
                                                                                                        <w:div w:id="405884679">
                                                                                                          <w:marLeft w:val="0"/>
                                                                                                          <w:marRight w:val="0"/>
                                                                                                          <w:marTop w:val="0"/>
                                                                                                          <w:marBottom w:val="0"/>
                                                                                                          <w:divBdr>
                                                                                                            <w:top w:val="none" w:sz="0" w:space="0" w:color="auto"/>
                                                                                                            <w:left w:val="none" w:sz="0" w:space="0" w:color="auto"/>
                                                                                                            <w:bottom w:val="none" w:sz="0" w:space="0" w:color="auto"/>
                                                                                                            <w:right w:val="none" w:sz="0" w:space="0" w:color="auto"/>
                                                                                                          </w:divBdr>
                                                                                                        </w:div>
                                                                                                        <w:div w:id="1209486113">
                                                                                                          <w:marLeft w:val="0"/>
                                                                                                          <w:marRight w:val="0"/>
                                                                                                          <w:marTop w:val="0"/>
                                                                                                          <w:marBottom w:val="0"/>
                                                                                                          <w:divBdr>
                                                                                                            <w:top w:val="none" w:sz="0" w:space="0" w:color="auto"/>
                                                                                                            <w:left w:val="none" w:sz="0" w:space="0" w:color="auto"/>
                                                                                                            <w:bottom w:val="none" w:sz="0" w:space="0" w:color="auto"/>
                                                                                                            <w:right w:val="none" w:sz="0" w:space="0" w:color="auto"/>
                                                                                                          </w:divBdr>
                                                                                                        </w:div>
                                                                                                        <w:div w:id="1415470707">
                                                                                                          <w:marLeft w:val="0"/>
                                                                                                          <w:marRight w:val="0"/>
                                                                                                          <w:marTop w:val="0"/>
                                                                                                          <w:marBottom w:val="0"/>
                                                                                                          <w:divBdr>
                                                                                                            <w:top w:val="none" w:sz="0" w:space="0" w:color="auto"/>
                                                                                                            <w:left w:val="none" w:sz="0" w:space="0" w:color="auto"/>
                                                                                                            <w:bottom w:val="none" w:sz="0" w:space="0" w:color="auto"/>
                                                                                                            <w:right w:val="none" w:sz="0" w:space="0" w:color="auto"/>
                                                                                                          </w:divBdr>
                                                                                                        </w:div>
                                                                                                        <w:div w:id="1650012353">
                                                                                                          <w:marLeft w:val="0"/>
                                                                                                          <w:marRight w:val="0"/>
                                                                                                          <w:marTop w:val="0"/>
                                                                                                          <w:marBottom w:val="0"/>
                                                                                                          <w:divBdr>
                                                                                                            <w:top w:val="none" w:sz="0" w:space="0" w:color="auto"/>
                                                                                                            <w:left w:val="none" w:sz="0" w:space="0" w:color="auto"/>
                                                                                                            <w:bottom w:val="none" w:sz="0" w:space="0" w:color="auto"/>
                                                                                                            <w:right w:val="none" w:sz="0" w:space="0" w:color="auto"/>
                                                                                                          </w:divBdr>
                                                                                                        </w:div>
                                                                                                        <w:div w:id="19291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1004755">
      <w:bodyDiv w:val="1"/>
      <w:marLeft w:val="0"/>
      <w:marRight w:val="0"/>
      <w:marTop w:val="0"/>
      <w:marBottom w:val="0"/>
      <w:divBdr>
        <w:top w:val="none" w:sz="0" w:space="0" w:color="auto"/>
        <w:left w:val="none" w:sz="0" w:space="0" w:color="auto"/>
        <w:bottom w:val="none" w:sz="0" w:space="0" w:color="auto"/>
        <w:right w:val="none" w:sz="0" w:space="0" w:color="auto"/>
      </w:divBdr>
    </w:div>
    <w:div w:id="1681076993">
      <w:bodyDiv w:val="1"/>
      <w:marLeft w:val="0"/>
      <w:marRight w:val="0"/>
      <w:marTop w:val="0"/>
      <w:marBottom w:val="0"/>
      <w:divBdr>
        <w:top w:val="none" w:sz="0" w:space="0" w:color="auto"/>
        <w:left w:val="none" w:sz="0" w:space="0" w:color="auto"/>
        <w:bottom w:val="none" w:sz="0" w:space="0" w:color="auto"/>
        <w:right w:val="none" w:sz="0" w:space="0" w:color="auto"/>
      </w:divBdr>
    </w:div>
    <w:div w:id="1681854238">
      <w:bodyDiv w:val="1"/>
      <w:marLeft w:val="0"/>
      <w:marRight w:val="0"/>
      <w:marTop w:val="0"/>
      <w:marBottom w:val="0"/>
      <w:divBdr>
        <w:top w:val="none" w:sz="0" w:space="0" w:color="auto"/>
        <w:left w:val="none" w:sz="0" w:space="0" w:color="auto"/>
        <w:bottom w:val="none" w:sz="0" w:space="0" w:color="auto"/>
        <w:right w:val="none" w:sz="0" w:space="0" w:color="auto"/>
      </w:divBdr>
    </w:div>
    <w:div w:id="1682657851">
      <w:bodyDiv w:val="1"/>
      <w:marLeft w:val="0"/>
      <w:marRight w:val="0"/>
      <w:marTop w:val="0"/>
      <w:marBottom w:val="0"/>
      <w:divBdr>
        <w:top w:val="none" w:sz="0" w:space="0" w:color="auto"/>
        <w:left w:val="none" w:sz="0" w:space="0" w:color="auto"/>
        <w:bottom w:val="none" w:sz="0" w:space="0" w:color="auto"/>
        <w:right w:val="none" w:sz="0" w:space="0" w:color="auto"/>
      </w:divBdr>
    </w:div>
    <w:div w:id="1682931334">
      <w:bodyDiv w:val="1"/>
      <w:marLeft w:val="0"/>
      <w:marRight w:val="0"/>
      <w:marTop w:val="0"/>
      <w:marBottom w:val="0"/>
      <w:divBdr>
        <w:top w:val="none" w:sz="0" w:space="0" w:color="auto"/>
        <w:left w:val="none" w:sz="0" w:space="0" w:color="auto"/>
        <w:bottom w:val="none" w:sz="0" w:space="0" w:color="auto"/>
        <w:right w:val="none" w:sz="0" w:space="0" w:color="auto"/>
      </w:divBdr>
    </w:div>
    <w:div w:id="1684549088">
      <w:bodyDiv w:val="1"/>
      <w:marLeft w:val="0"/>
      <w:marRight w:val="0"/>
      <w:marTop w:val="0"/>
      <w:marBottom w:val="0"/>
      <w:divBdr>
        <w:top w:val="none" w:sz="0" w:space="0" w:color="auto"/>
        <w:left w:val="none" w:sz="0" w:space="0" w:color="auto"/>
        <w:bottom w:val="none" w:sz="0" w:space="0" w:color="auto"/>
        <w:right w:val="none" w:sz="0" w:space="0" w:color="auto"/>
      </w:divBdr>
    </w:div>
    <w:div w:id="1684701038">
      <w:bodyDiv w:val="1"/>
      <w:marLeft w:val="0"/>
      <w:marRight w:val="0"/>
      <w:marTop w:val="0"/>
      <w:marBottom w:val="0"/>
      <w:divBdr>
        <w:top w:val="none" w:sz="0" w:space="0" w:color="auto"/>
        <w:left w:val="none" w:sz="0" w:space="0" w:color="auto"/>
        <w:bottom w:val="none" w:sz="0" w:space="0" w:color="auto"/>
        <w:right w:val="none" w:sz="0" w:space="0" w:color="auto"/>
      </w:divBdr>
    </w:div>
    <w:div w:id="1685133580">
      <w:bodyDiv w:val="1"/>
      <w:marLeft w:val="0"/>
      <w:marRight w:val="0"/>
      <w:marTop w:val="0"/>
      <w:marBottom w:val="0"/>
      <w:divBdr>
        <w:top w:val="none" w:sz="0" w:space="0" w:color="auto"/>
        <w:left w:val="none" w:sz="0" w:space="0" w:color="auto"/>
        <w:bottom w:val="none" w:sz="0" w:space="0" w:color="auto"/>
        <w:right w:val="none" w:sz="0" w:space="0" w:color="auto"/>
      </w:divBdr>
    </w:div>
    <w:div w:id="1686319382">
      <w:bodyDiv w:val="1"/>
      <w:marLeft w:val="0"/>
      <w:marRight w:val="0"/>
      <w:marTop w:val="0"/>
      <w:marBottom w:val="0"/>
      <w:divBdr>
        <w:top w:val="none" w:sz="0" w:space="0" w:color="auto"/>
        <w:left w:val="none" w:sz="0" w:space="0" w:color="auto"/>
        <w:bottom w:val="none" w:sz="0" w:space="0" w:color="auto"/>
        <w:right w:val="none" w:sz="0" w:space="0" w:color="auto"/>
      </w:divBdr>
      <w:divsChild>
        <w:div w:id="106045261">
          <w:marLeft w:val="0"/>
          <w:marRight w:val="0"/>
          <w:marTop w:val="0"/>
          <w:marBottom w:val="0"/>
          <w:divBdr>
            <w:top w:val="none" w:sz="0" w:space="0" w:color="auto"/>
            <w:left w:val="none" w:sz="0" w:space="0" w:color="auto"/>
            <w:bottom w:val="none" w:sz="0" w:space="0" w:color="auto"/>
            <w:right w:val="none" w:sz="0" w:space="0" w:color="auto"/>
          </w:divBdr>
          <w:divsChild>
            <w:div w:id="383022882">
              <w:marLeft w:val="0"/>
              <w:marRight w:val="0"/>
              <w:marTop w:val="0"/>
              <w:marBottom w:val="0"/>
              <w:divBdr>
                <w:top w:val="none" w:sz="0" w:space="0" w:color="auto"/>
                <w:left w:val="none" w:sz="0" w:space="0" w:color="auto"/>
                <w:bottom w:val="none" w:sz="0" w:space="0" w:color="auto"/>
                <w:right w:val="none" w:sz="0" w:space="0" w:color="auto"/>
              </w:divBdr>
              <w:divsChild>
                <w:div w:id="514419463">
                  <w:marLeft w:val="0"/>
                  <w:marRight w:val="0"/>
                  <w:marTop w:val="0"/>
                  <w:marBottom w:val="0"/>
                  <w:divBdr>
                    <w:top w:val="none" w:sz="0" w:space="0" w:color="auto"/>
                    <w:left w:val="none" w:sz="0" w:space="0" w:color="auto"/>
                    <w:bottom w:val="none" w:sz="0" w:space="0" w:color="auto"/>
                    <w:right w:val="none" w:sz="0" w:space="0" w:color="auto"/>
                  </w:divBdr>
                  <w:divsChild>
                    <w:div w:id="1173452872">
                      <w:marLeft w:val="0"/>
                      <w:marRight w:val="0"/>
                      <w:marTop w:val="0"/>
                      <w:marBottom w:val="0"/>
                      <w:divBdr>
                        <w:top w:val="none" w:sz="0" w:space="0" w:color="auto"/>
                        <w:left w:val="none" w:sz="0" w:space="0" w:color="auto"/>
                        <w:bottom w:val="none" w:sz="0" w:space="0" w:color="auto"/>
                        <w:right w:val="none" w:sz="0" w:space="0" w:color="auto"/>
                      </w:divBdr>
                      <w:divsChild>
                        <w:div w:id="1831946907">
                          <w:marLeft w:val="0"/>
                          <w:marRight w:val="0"/>
                          <w:marTop w:val="0"/>
                          <w:marBottom w:val="0"/>
                          <w:divBdr>
                            <w:top w:val="none" w:sz="0" w:space="0" w:color="auto"/>
                            <w:left w:val="none" w:sz="0" w:space="0" w:color="auto"/>
                            <w:bottom w:val="none" w:sz="0" w:space="0" w:color="auto"/>
                            <w:right w:val="none" w:sz="0" w:space="0" w:color="auto"/>
                          </w:divBdr>
                          <w:divsChild>
                            <w:div w:id="259337979">
                              <w:marLeft w:val="0"/>
                              <w:marRight w:val="0"/>
                              <w:marTop w:val="0"/>
                              <w:marBottom w:val="0"/>
                              <w:divBdr>
                                <w:top w:val="none" w:sz="0" w:space="0" w:color="auto"/>
                                <w:left w:val="none" w:sz="0" w:space="0" w:color="auto"/>
                                <w:bottom w:val="none" w:sz="0" w:space="0" w:color="auto"/>
                                <w:right w:val="none" w:sz="0" w:space="0" w:color="auto"/>
                              </w:divBdr>
                              <w:divsChild>
                                <w:div w:id="1841849318">
                                  <w:marLeft w:val="0"/>
                                  <w:marRight w:val="0"/>
                                  <w:marTop w:val="0"/>
                                  <w:marBottom w:val="0"/>
                                  <w:divBdr>
                                    <w:top w:val="none" w:sz="0" w:space="0" w:color="auto"/>
                                    <w:left w:val="none" w:sz="0" w:space="0" w:color="auto"/>
                                    <w:bottom w:val="none" w:sz="0" w:space="0" w:color="auto"/>
                                    <w:right w:val="none" w:sz="0" w:space="0" w:color="auto"/>
                                  </w:divBdr>
                                  <w:divsChild>
                                    <w:div w:id="682705420">
                                      <w:marLeft w:val="0"/>
                                      <w:marRight w:val="0"/>
                                      <w:marTop w:val="0"/>
                                      <w:marBottom w:val="0"/>
                                      <w:divBdr>
                                        <w:top w:val="none" w:sz="0" w:space="0" w:color="auto"/>
                                        <w:left w:val="none" w:sz="0" w:space="0" w:color="auto"/>
                                        <w:bottom w:val="none" w:sz="0" w:space="0" w:color="auto"/>
                                        <w:right w:val="none" w:sz="0" w:space="0" w:color="auto"/>
                                      </w:divBdr>
                                      <w:divsChild>
                                        <w:div w:id="934943954">
                                          <w:marLeft w:val="0"/>
                                          <w:marRight w:val="0"/>
                                          <w:marTop w:val="0"/>
                                          <w:marBottom w:val="0"/>
                                          <w:divBdr>
                                            <w:top w:val="none" w:sz="0" w:space="0" w:color="auto"/>
                                            <w:left w:val="none" w:sz="0" w:space="0" w:color="auto"/>
                                            <w:bottom w:val="none" w:sz="0" w:space="0" w:color="auto"/>
                                            <w:right w:val="none" w:sz="0" w:space="0" w:color="auto"/>
                                          </w:divBdr>
                                          <w:divsChild>
                                            <w:div w:id="603075108">
                                              <w:marLeft w:val="0"/>
                                              <w:marRight w:val="0"/>
                                              <w:marTop w:val="0"/>
                                              <w:marBottom w:val="0"/>
                                              <w:divBdr>
                                                <w:top w:val="none" w:sz="0" w:space="0" w:color="auto"/>
                                                <w:left w:val="none" w:sz="0" w:space="0" w:color="auto"/>
                                                <w:bottom w:val="none" w:sz="0" w:space="0" w:color="auto"/>
                                                <w:right w:val="none" w:sz="0" w:space="0" w:color="auto"/>
                                              </w:divBdr>
                                              <w:divsChild>
                                                <w:div w:id="2022856351">
                                                  <w:marLeft w:val="0"/>
                                                  <w:marRight w:val="0"/>
                                                  <w:marTop w:val="0"/>
                                                  <w:marBottom w:val="0"/>
                                                  <w:divBdr>
                                                    <w:top w:val="none" w:sz="0" w:space="0" w:color="auto"/>
                                                    <w:left w:val="none" w:sz="0" w:space="0" w:color="auto"/>
                                                    <w:bottom w:val="none" w:sz="0" w:space="0" w:color="auto"/>
                                                    <w:right w:val="none" w:sz="0" w:space="0" w:color="auto"/>
                                                  </w:divBdr>
                                                  <w:divsChild>
                                                    <w:div w:id="1230267495">
                                                      <w:marLeft w:val="0"/>
                                                      <w:marRight w:val="0"/>
                                                      <w:marTop w:val="0"/>
                                                      <w:marBottom w:val="0"/>
                                                      <w:divBdr>
                                                        <w:top w:val="none" w:sz="0" w:space="0" w:color="auto"/>
                                                        <w:left w:val="none" w:sz="0" w:space="0" w:color="auto"/>
                                                        <w:bottom w:val="none" w:sz="0" w:space="0" w:color="auto"/>
                                                        <w:right w:val="none" w:sz="0" w:space="0" w:color="auto"/>
                                                      </w:divBdr>
                                                      <w:divsChild>
                                                        <w:div w:id="2086099466">
                                                          <w:marLeft w:val="0"/>
                                                          <w:marRight w:val="0"/>
                                                          <w:marTop w:val="0"/>
                                                          <w:marBottom w:val="0"/>
                                                          <w:divBdr>
                                                            <w:top w:val="none" w:sz="0" w:space="0" w:color="auto"/>
                                                            <w:left w:val="none" w:sz="0" w:space="0" w:color="auto"/>
                                                            <w:bottom w:val="none" w:sz="0" w:space="0" w:color="auto"/>
                                                            <w:right w:val="none" w:sz="0" w:space="0" w:color="auto"/>
                                                          </w:divBdr>
                                                          <w:divsChild>
                                                            <w:div w:id="1865485690">
                                                              <w:marLeft w:val="0"/>
                                                              <w:marRight w:val="0"/>
                                                              <w:marTop w:val="0"/>
                                                              <w:marBottom w:val="0"/>
                                                              <w:divBdr>
                                                                <w:top w:val="none" w:sz="0" w:space="0" w:color="auto"/>
                                                                <w:left w:val="none" w:sz="0" w:space="0" w:color="auto"/>
                                                                <w:bottom w:val="none" w:sz="0" w:space="0" w:color="auto"/>
                                                                <w:right w:val="none" w:sz="0" w:space="0" w:color="auto"/>
                                                              </w:divBdr>
                                                              <w:divsChild>
                                                                <w:div w:id="211310157">
                                                                  <w:marLeft w:val="0"/>
                                                                  <w:marRight w:val="0"/>
                                                                  <w:marTop w:val="0"/>
                                                                  <w:marBottom w:val="0"/>
                                                                  <w:divBdr>
                                                                    <w:top w:val="none" w:sz="0" w:space="0" w:color="auto"/>
                                                                    <w:left w:val="none" w:sz="0" w:space="0" w:color="auto"/>
                                                                    <w:bottom w:val="none" w:sz="0" w:space="0" w:color="auto"/>
                                                                    <w:right w:val="none" w:sz="0" w:space="0" w:color="auto"/>
                                                                  </w:divBdr>
                                                                  <w:divsChild>
                                                                    <w:div w:id="1349333853">
                                                                      <w:marLeft w:val="0"/>
                                                                      <w:marRight w:val="0"/>
                                                                      <w:marTop w:val="0"/>
                                                                      <w:marBottom w:val="0"/>
                                                                      <w:divBdr>
                                                                        <w:top w:val="none" w:sz="0" w:space="0" w:color="auto"/>
                                                                        <w:left w:val="none" w:sz="0" w:space="0" w:color="auto"/>
                                                                        <w:bottom w:val="none" w:sz="0" w:space="0" w:color="auto"/>
                                                                        <w:right w:val="none" w:sz="0" w:space="0" w:color="auto"/>
                                                                      </w:divBdr>
                                                                      <w:divsChild>
                                                                        <w:div w:id="151143164">
                                                                          <w:marLeft w:val="0"/>
                                                                          <w:marRight w:val="0"/>
                                                                          <w:marTop w:val="0"/>
                                                                          <w:marBottom w:val="0"/>
                                                                          <w:divBdr>
                                                                            <w:top w:val="none" w:sz="0" w:space="0" w:color="auto"/>
                                                                            <w:left w:val="none" w:sz="0" w:space="0" w:color="auto"/>
                                                                            <w:bottom w:val="none" w:sz="0" w:space="0" w:color="auto"/>
                                                                            <w:right w:val="none" w:sz="0" w:space="0" w:color="auto"/>
                                                                          </w:divBdr>
                                                                          <w:divsChild>
                                                                            <w:div w:id="2079549057">
                                                                              <w:marLeft w:val="0"/>
                                                                              <w:marRight w:val="0"/>
                                                                              <w:marTop w:val="0"/>
                                                                              <w:marBottom w:val="0"/>
                                                                              <w:divBdr>
                                                                                <w:top w:val="none" w:sz="0" w:space="0" w:color="auto"/>
                                                                                <w:left w:val="none" w:sz="0" w:space="0" w:color="auto"/>
                                                                                <w:bottom w:val="none" w:sz="0" w:space="0" w:color="auto"/>
                                                                                <w:right w:val="none" w:sz="0" w:space="0" w:color="auto"/>
                                                                              </w:divBdr>
                                                                              <w:divsChild>
                                                                                <w:div w:id="1090850049">
                                                                                  <w:marLeft w:val="0"/>
                                                                                  <w:marRight w:val="0"/>
                                                                                  <w:marTop w:val="0"/>
                                                                                  <w:marBottom w:val="0"/>
                                                                                  <w:divBdr>
                                                                                    <w:top w:val="none" w:sz="0" w:space="0" w:color="auto"/>
                                                                                    <w:left w:val="none" w:sz="0" w:space="0" w:color="auto"/>
                                                                                    <w:bottom w:val="none" w:sz="0" w:space="0" w:color="auto"/>
                                                                                    <w:right w:val="none" w:sz="0" w:space="0" w:color="auto"/>
                                                                                  </w:divBdr>
                                                                                  <w:divsChild>
                                                                                    <w:div w:id="2004889181">
                                                                                      <w:marLeft w:val="0"/>
                                                                                      <w:marRight w:val="0"/>
                                                                                      <w:marTop w:val="0"/>
                                                                                      <w:marBottom w:val="0"/>
                                                                                      <w:divBdr>
                                                                                        <w:top w:val="none" w:sz="0" w:space="0" w:color="auto"/>
                                                                                        <w:left w:val="none" w:sz="0" w:space="0" w:color="auto"/>
                                                                                        <w:bottom w:val="none" w:sz="0" w:space="0" w:color="auto"/>
                                                                                        <w:right w:val="none" w:sz="0" w:space="0" w:color="auto"/>
                                                                                      </w:divBdr>
                                                                                      <w:divsChild>
                                                                                        <w:div w:id="172232671">
                                                                                          <w:marLeft w:val="0"/>
                                                                                          <w:marRight w:val="0"/>
                                                                                          <w:marTop w:val="0"/>
                                                                                          <w:marBottom w:val="0"/>
                                                                                          <w:divBdr>
                                                                                            <w:top w:val="none" w:sz="0" w:space="0" w:color="auto"/>
                                                                                            <w:left w:val="none" w:sz="0" w:space="0" w:color="auto"/>
                                                                                            <w:bottom w:val="none" w:sz="0" w:space="0" w:color="auto"/>
                                                                                            <w:right w:val="none" w:sz="0" w:space="0" w:color="auto"/>
                                                                                          </w:divBdr>
                                                                                          <w:divsChild>
                                                                                            <w:div w:id="589049206">
                                                                                              <w:marLeft w:val="0"/>
                                                                                              <w:marRight w:val="0"/>
                                                                                              <w:marTop w:val="0"/>
                                                                                              <w:marBottom w:val="0"/>
                                                                                              <w:divBdr>
                                                                                                <w:top w:val="none" w:sz="0" w:space="0" w:color="auto"/>
                                                                                                <w:left w:val="none" w:sz="0" w:space="0" w:color="auto"/>
                                                                                                <w:bottom w:val="none" w:sz="0" w:space="0" w:color="auto"/>
                                                                                                <w:right w:val="none" w:sz="0" w:space="0" w:color="auto"/>
                                                                                              </w:divBdr>
                                                                                              <w:divsChild>
                                                                                                <w:div w:id="883979089">
                                                                                                  <w:marLeft w:val="0"/>
                                                                                                  <w:marRight w:val="0"/>
                                                                                                  <w:marTop w:val="0"/>
                                                                                                  <w:marBottom w:val="0"/>
                                                                                                  <w:divBdr>
                                                                                                    <w:top w:val="none" w:sz="0" w:space="0" w:color="auto"/>
                                                                                                    <w:left w:val="none" w:sz="0" w:space="0" w:color="auto"/>
                                                                                                    <w:bottom w:val="none" w:sz="0" w:space="0" w:color="auto"/>
                                                                                                    <w:right w:val="none" w:sz="0" w:space="0" w:color="auto"/>
                                                                                                  </w:divBdr>
                                                                                                  <w:divsChild>
                                                                                                    <w:div w:id="1883710364">
                                                                                                      <w:marLeft w:val="0"/>
                                                                                                      <w:marRight w:val="0"/>
                                                                                                      <w:marTop w:val="0"/>
                                                                                                      <w:marBottom w:val="0"/>
                                                                                                      <w:divBdr>
                                                                                                        <w:top w:val="none" w:sz="0" w:space="0" w:color="auto"/>
                                                                                                        <w:left w:val="none" w:sz="0" w:space="0" w:color="auto"/>
                                                                                                        <w:bottom w:val="none" w:sz="0" w:space="0" w:color="auto"/>
                                                                                                        <w:right w:val="none" w:sz="0" w:space="0" w:color="auto"/>
                                                                                                      </w:divBdr>
                                                                                                      <w:divsChild>
                                                                                                        <w:div w:id="534774072">
                                                                                                          <w:marLeft w:val="0"/>
                                                                                                          <w:marRight w:val="0"/>
                                                                                                          <w:marTop w:val="0"/>
                                                                                                          <w:marBottom w:val="0"/>
                                                                                                          <w:divBdr>
                                                                                                            <w:top w:val="none" w:sz="0" w:space="0" w:color="auto"/>
                                                                                                            <w:left w:val="none" w:sz="0" w:space="0" w:color="auto"/>
                                                                                                            <w:bottom w:val="none" w:sz="0" w:space="0" w:color="auto"/>
                                                                                                            <w:right w:val="none" w:sz="0" w:space="0" w:color="auto"/>
                                                                                                          </w:divBdr>
                                                                                                        </w:div>
                                                                                                        <w:div w:id="1000932812">
                                                                                                          <w:marLeft w:val="0"/>
                                                                                                          <w:marRight w:val="0"/>
                                                                                                          <w:marTop w:val="0"/>
                                                                                                          <w:marBottom w:val="0"/>
                                                                                                          <w:divBdr>
                                                                                                            <w:top w:val="none" w:sz="0" w:space="0" w:color="auto"/>
                                                                                                            <w:left w:val="none" w:sz="0" w:space="0" w:color="auto"/>
                                                                                                            <w:bottom w:val="none" w:sz="0" w:space="0" w:color="auto"/>
                                                                                                            <w:right w:val="none" w:sz="0" w:space="0" w:color="auto"/>
                                                                                                          </w:divBdr>
                                                                                                        </w:div>
                                                                                                        <w:div w:id="1055661175">
                                                                                                          <w:marLeft w:val="0"/>
                                                                                                          <w:marRight w:val="0"/>
                                                                                                          <w:marTop w:val="0"/>
                                                                                                          <w:marBottom w:val="0"/>
                                                                                                          <w:divBdr>
                                                                                                            <w:top w:val="none" w:sz="0" w:space="0" w:color="auto"/>
                                                                                                            <w:left w:val="none" w:sz="0" w:space="0" w:color="auto"/>
                                                                                                            <w:bottom w:val="none" w:sz="0" w:space="0" w:color="auto"/>
                                                                                                            <w:right w:val="none" w:sz="0" w:space="0" w:color="auto"/>
                                                                                                          </w:divBdr>
                                                                                                        </w:div>
                                                                                                        <w:div w:id="1205168231">
                                                                                                          <w:marLeft w:val="0"/>
                                                                                                          <w:marRight w:val="0"/>
                                                                                                          <w:marTop w:val="0"/>
                                                                                                          <w:marBottom w:val="0"/>
                                                                                                          <w:divBdr>
                                                                                                            <w:top w:val="none" w:sz="0" w:space="0" w:color="auto"/>
                                                                                                            <w:left w:val="none" w:sz="0" w:space="0" w:color="auto"/>
                                                                                                            <w:bottom w:val="none" w:sz="0" w:space="0" w:color="auto"/>
                                                                                                            <w:right w:val="none" w:sz="0" w:space="0" w:color="auto"/>
                                                                                                          </w:divBdr>
                                                                                                        </w:div>
                                                                                                        <w:div w:id="1542325206">
                                                                                                          <w:marLeft w:val="0"/>
                                                                                                          <w:marRight w:val="0"/>
                                                                                                          <w:marTop w:val="0"/>
                                                                                                          <w:marBottom w:val="0"/>
                                                                                                          <w:divBdr>
                                                                                                            <w:top w:val="none" w:sz="0" w:space="0" w:color="auto"/>
                                                                                                            <w:left w:val="none" w:sz="0" w:space="0" w:color="auto"/>
                                                                                                            <w:bottom w:val="none" w:sz="0" w:space="0" w:color="auto"/>
                                                                                                            <w:right w:val="none" w:sz="0" w:space="0" w:color="auto"/>
                                                                                                          </w:divBdr>
                                                                                                        </w:div>
                                                                                                        <w:div w:id="18502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6397414">
      <w:bodyDiv w:val="1"/>
      <w:marLeft w:val="0"/>
      <w:marRight w:val="0"/>
      <w:marTop w:val="0"/>
      <w:marBottom w:val="0"/>
      <w:divBdr>
        <w:top w:val="none" w:sz="0" w:space="0" w:color="auto"/>
        <w:left w:val="none" w:sz="0" w:space="0" w:color="auto"/>
        <w:bottom w:val="none" w:sz="0" w:space="0" w:color="auto"/>
        <w:right w:val="none" w:sz="0" w:space="0" w:color="auto"/>
      </w:divBdr>
    </w:div>
    <w:div w:id="1686596178">
      <w:bodyDiv w:val="1"/>
      <w:marLeft w:val="0"/>
      <w:marRight w:val="0"/>
      <w:marTop w:val="0"/>
      <w:marBottom w:val="0"/>
      <w:divBdr>
        <w:top w:val="none" w:sz="0" w:space="0" w:color="auto"/>
        <w:left w:val="none" w:sz="0" w:space="0" w:color="auto"/>
        <w:bottom w:val="none" w:sz="0" w:space="0" w:color="auto"/>
        <w:right w:val="none" w:sz="0" w:space="0" w:color="auto"/>
      </w:divBdr>
    </w:div>
    <w:div w:id="1687167939">
      <w:bodyDiv w:val="1"/>
      <w:marLeft w:val="0"/>
      <w:marRight w:val="0"/>
      <w:marTop w:val="0"/>
      <w:marBottom w:val="0"/>
      <w:divBdr>
        <w:top w:val="none" w:sz="0" w:space="0" w:color="auto"/>
        <w:left w:val="none" w:sz="0" w:space="0" w:color="auto"/>
        <w:bottom w:val="none" w:sz="0" w:space="0" w:color="auto"/>
        <w:right w:val="none" w:sz="0" w:space="0" w:color="auto"/>
      </w:divBdr>
    </w:div>
    <w:div w:id="1687444182">
      <w:bodyDiv w:val="1"/>
      <w:marLeft w:val="0"/>
      <w:marRight w:val="0"/>
      <w:marTop w:val="0"/>
      <w:marBottom w:val="0"/>
      <w:divBdr>
        <w:top w:val="none" w:sz="0" w:space="0" w:color="auto"/>
        <w:left w:val="none" w:sz="0" w:space="0" w:color="auto"/>
        <w:bottom w:val="none" w:sz="0" w:space="0" w:color="auto"/>
        <w:right w:val="none" w:sz="0" w:space="0" w:color="auto"/>
      </w:divBdr>
    </w:div>
    <w:div w:id="1688099812">
      <w:bodyDiv w:val="1"/>
      <w:marLeft w:val="0"/>
      <w:marRight w:val="0"/>
      <w:marTop w:val="0"/>
      <w:marBottom w:val="0"/>
      <w:divBdr>
        <w:top w:val="none" w:sz="0" w:space="0" w:color="auto"/>
        <w:left w:val="none" w:sz="0" w:space="0" w:color="auto"/>
        <w:bottom w:val="none" w:sz="0" w:space="0" w:color="auto"/>
        <w:right w:val="none" w:sz="0" w:space="0" w:color="auto"/>
      </w:divBdr>
    </w:div>
    <w:div w:id="1688827355">
      <w:bodyDiv w:val="1"/>
      <w:marLeft w:val="0"/>
      <w:marRight w:val="0"/>
      <w:marTop w:val="0"/>
      <w:marBottom w:val="0"/>
      <w:divBdr>
        <w:top w:val="none" w:sz="0" w:space="0" w:color="auto"/>
        <w:left w:val="none" w:sz="0" w:space="0" w:color="auto"/>
        <w:bottom w:val="none" w:sz="0" w:space="0" w:color="auto"/>
        <w:right w:val="none" w:sz="0" w:space="0" w:color="auto"/>
      </w:divBdr>
    </w:div>
    <w:div w:id="1692099270">
      <w:bodyDiv w:val="1"/>
      <w:marLeft w:val="0"/>
      <w:marRight w:val="0"/>
      <w:marTop w:val="0"/>
      <w:marBottom w:val="0"/>
      <w:divBdr>
        <w:top w:val="none" w:sz="0" w:space="0" w:color="auto"/>
        <w:left w:val="none" w:sz="0" w:space="0" w:color="auto"/>
        <w:bottom w:val="none" w:sz="0" w:space="0" w:color="auto"/>
        <w:right w:val="none" w:sz="0" w:space="0" w:color="auto"/>
      </w:divBdr>
    </w:div>
    <w:div w:id="1692296201">
      <w:bodyDiv w:val="1"/>
      <w:marLeft w:val="0"/>
      <w:marRight w:val="0"/>
      <w:marTop w:val="0"/>
      <w:marBottom w:val="0"/>
      <w:divBdr>
        <w:top w:val="none" w:sz="0" w:space="0" w:color="auto"/>
        <w:left w:val="none" w:sz="0" w:space="0" w:color="auto"/>
        <w:bottom w:val="none" w:sz="0" w:space="0" w:color="auto"/>
        <w:right w:val="none" w:sz="0" w:space="0" w:color="auto"/>
      </w:divBdr>
    </w:div>
    <w:div w:id="1692560641">
      <w:bodyDiv w:val="1"/>
      <w:marLeft w:val="0"/>
      <w:marRight w:val="0"/>
      <w:marTop w:val="0"/>
      <w:marBottom w:val="0"/>
      <w:divBdr>
        <w:top w:val="none" w:sz="0" w:space="0" w:color="auto"/>
        <w:left w:val="none" w:sz="0" w:space="0" w:color="auto"/>
        <w:bottom w:val="none" w:sz="0" w:space="0" w:color="auto"/>
        <w:right w:val="none" w:sz="0" w:space="0" w:color="auto"/>
      </w:divBdr>
    </w:div>
    <w:div w:id="1692607998">
      <w:bodyDiv w:val="1"/>
      <w:marLeft w:val="0"/>
      <w:marRight w:val="0"/>
      <w:marTop w:val="0"/>
      <w:marBottom w:val="0"/>
      <w:divBdr>
        <w:top w:val="none" w:sz="0" w:space="0" w:color="auto"/>
        <w:left w:val="none" w:sz="0" w:space="0" w:color="auto"/>
        <w:bottom w:val="none" w:sz="0" w:space="0" w:color="auto"/>
        <w:right w:val="none" w:sz="0" w:space="0" w:color="auto"/>
      </w:divBdr>
    </w:div>
    <w:div w:id="1694108689">
      <w:bodyDiv w:val="1"/>
      <w:marLeft w:val="0"/>
      <w:marRight w:val="0"/>
      <w:marTop w:val="0"/>
      <w:marBottom w:val="0"/>
      <w:divBdr>
        <w:top w:val="none" w:sz="0" w:space="0" w:color="auto"/>
        <w:left w:val="none" w:sz="0" w:space="0" w:color="auto"/>
        <w:bottom w:val="none" w:sz="0" w:space="0" w:color="auto"/>
        <w:right w:val="none" w:sz="0" w:space="0" w:color="auto"/>
      </w:divBdr>
    </w:div>
    <w:div w:id="1694727407">
      <w:bodyDiv w:val="1"/>
      <w:marLeft w:val="0"/>
      <w:marRight w:val="0"/>
      <w:marTop w:val="0"/>
      <w:marBottom w:val="0"/>
      <w:divBdr>
        <w:top w:val="none" w:sz="0" w:space="0" w:color="auto"/>
        <w:left w:val="none" w:sz="0" w:space="0" w:color="auto"/>
        <w:bottom w:val="none" w:sz="0" w:space="0" w:color="auto"/>
        <w:right w:val="none" w:sz="0" w:space="0" w:color="auto"/>
      </w:divBdr>
    </w:div>
    <w:div w:id="1694964147">
      <w:bodyDiv w:val="1"/>
      <w:marLeft w:val="0"/>
      <w:marRight w:val="0"/>
      <w:marTop w:val="0"/>
      <w:marBottom w:val="0"/>
      <w:divBdr>
        <w:top w:val="none" w:sz="0" w:space="0" w:color="auto"/>
        <w:left w:val="none" w:sz="0" w:space="0" w:color="auto"/>
        <w:bottom w:val="none" w:sz="0" w:space="0" w:color="auto"/>
        <w:right w:val="none" w:sz="0" w:space="0" w:color="auto"/>
      </w:divBdr>
    </w:div>
    <w:div w:id="1695031039">
      <w:bodyDiv w:val="1"/>
      <w:marLeft w:val="0"/>
      <w:marRight w:val="0"/>
      <w:marTop w:val="0"/>
      <w:marBottom w:val="0"/>
      <w:divBdr>
        <w:top w:val="none" w:sz="0" w:space="0" w:color="auto"/>
        <w:left w:val="none" w:sz="0" w:space="0" w:color="auto"/>
        <w:bottom w:val="none" w:sz="0" w:space="0" w:color="auto"/>
        <w:right w:val="none" w:sz="0" w:space="0" w:color="auto"/>
      </w:divBdr>
    </w:div>
    <w:div w:id="1695035931">
      <w:bodyDiv w:val="1"/>
      <w:marLeft w:val="0"/>
      <w:marRight w:val="0"/>
      <w:marTop w:val="0"/>
      <w:marBottom w:val="0"/>
      <w:divBdr>
        <w:top w:val="none" w:sz="0" w:space="0" w:color="auto"/>
        <w:left w:val="none" w:sz="0" w:space="0" w:color="auto"/>
        <w:bottom w:val="none" w:sz="0" w:space="0" w:color="auto"/>
        <w:right w:val="none" w:sz="0" w:space="0" w:color="auto"/>
      </w:divBdr>
    </w:div>
    <w:div w:id="1695183989">
      <w:bodyDiv w:val="1"/>
      <w:marLeft w:val="0"/>
      <w:marRight w:val="0"/>
      <w:marTop w:val="0"/>
      <w:marBottom w:val="0"/>
      <w:divBdr>
        <w:top w:val="none" w:sz="0" w:space="0" w:color="auto"/>
        <w:left w:val="none" w:sz="0" w:space="0" w:color="auto"/>
        <w:bottom w:val="none" w:sz="0" w:space="0" w:color="auto"/>
        <w:right w:val="none" w:sz="0" w:space="0" w:color="auto"/>
      </w:divBdr>
    </w:div>
    <w:div w:id="1696343587">
      <w:bodyDiv w:val="1"/>
      <w:marLeft w:val="0"/>
      <w:marRight w:val="0"/>
      <w:marTop w:val="0"/>
      <w:marBottom w:val="0"/>
      <w:divBdr>
        <w:top w:val="none" w:sz="0" w:space="0" w:color="auto"/>
        <w:left w:val="none" w:sz="0" w:space="0" w:color="auto"/>
        <w:bottom w:val="none" w:sz="0" w:space="0" w:color="auto"/>
        <w:right w:val="none" w:sz="0" w:space="0" w:color="auto"/>
      </w:divBdr>
    </w:div>
    <w:div w:id="1696465759">
      <w:bodyDiv w:val="1"/>
      <w:marLeft w:val="0"/>
      <w:marRight w:val="0"/>
      <w:marTop w:val="0"/>
      <w:marBottom w:val="0"/>
      <w:divBdr>
        <w:top w:val="none" w:sz="0" w:space="0" w:color="auto"/>
        <w:left w:val="none" w:sz="0" w:space="0" w:color="auto"/>
        <w:bottom w:val="none" w:sz="0" w:space="0" w:color="auto"/>
        <w:right w:val="none" w:sz="0" w:space="0" w:color="auto"/>
      </w:divBdr>
    </w:div>
    <w:div w:id="1698431432">
      <w:bodyDiv w:val="1"/>
      <w:marLeft w:val="0"/>
      <w:marRight w:val="0"/>
      <w:marTop w:val="0"/>
      <w:marBottom w:val="0"/>
      <w:divBdr>
        <w:top w:val="none" w:sz="0" w:space="0" w:color="auto"/>
        <w:left w:val="none" w:sz="0" w:space="0" w:color="auto"/>
        <w:bottom w:val="none" w:sz="0" w:space="0" w:color="auto"/>
        <w:right w:val="none" w:sz="0" w:space="0" w:color="auto"/>
      </w:divBdr>
    </w:div>
    <w:div w:id="1698699085">
      <w:bodyDiv w:val="1"/>
      <w:marLeft w:val="0"/>
      <w:marRight w:val="0"/>
      <w:marTop w:val="0"/>
      <w:marBottom w:val="0"/>
      <w:divBdr>
        <w:top w:val="none" w:sz="0" w:space="0" w:color="auto"/>
        <w:left w:val="none" w:sz="0" w:space="0" w:color="auto"/>
        <w:bottom w:val="none" w:sz="0" w:space="0" w:color="auto"/>
        <w:right w:val="none" w:sz="0" w:space="0" w:color="auto"/>
      </w:divBdr>
    </w:div>
    <w:div w:id="1699160877">
      <w:bodyDiv w:val="1"/>
      <w:marLeft w:val="0"/>
      <w:marRight w:val="0"/>
      <w:marTop w:val="0"/>
      <w:marBottom w:val="0"/>
      <w:divBdr>
        <w:top w:val="none" w:sz="0" w:space="0" w:color="auto"/>
        <w:left w:val="none" w:sz="0" w:space="0" w:color="auto"/>
        <w:bottom w:val="none" w:sz="0" w:space="0" w:color="auto"/>
        <w:right w:val="none" w:sz="0" w:space="0" w:color="auto"/>
      </w:divBdr>
    </w:div>
    <w:div w:id="1699310952">
      <w:bodyDiv w:val="1"/>
      <w:marLeft w:val="0"/>
      <w:marRight w:val="0"/>
      <w:marTop w:val="0"/>
      <w:marBottom w:val="0"/>
      <w:divBdr>
        <w:top w:val="none" w:sz="0" w:space="0" w:color="auto"/>
        <w:left w:val="none" w:sz="0" w:space="0" w:color="auto"/>
        <w:bottom w:val="none" w:sz="0" w:space="0" w:color="auto"/>
        <w:right w:val="none" w:sz="0" w:space="0" w:color="auto"/>
      </w:divBdr>
    </w:div>
    <w:div w:id="1700663137">
      <w:bodyDiv w:val="1"/>
      <w:marLeft w:val="0"/>
      <w:marRight w:val="0"/>
      <w:marTop w:val="0"/>
      <w:marBottom w:val="0"/>
      <w:divBdr>
        <w:top w:val="none" w:sz="0" w:space="0" w:color="auto"/>
        <w:left w:val="none" w:sz="0" w:space="0" w:color="auto"/>
        <w:bottom w:val="none" w:sz="0" w:space="0" w:color="auto"/>
        <w:right w:val="none" w:sz="0" w:space="0" w:color="auto"/>
      </w:divBdr>
    </w:div>
    <w:div w:id="1701853237">
      <w:bodyDiv w:val="1"/>
      <w:marLeft w:val="0"/>
      <w:marRight w:val="0"/>
      <w:marTop w:val="0"/>
      <w:marBottom w:val="0"/>
      <w:divBdr>
        <w:top w:val="none" w:sz="0" w:space="0" w:color="auto"/>
        <w:left w:val="none" w:sz="0" w:space="0" w:color="auto"/>
        <w:bottom w:val="none" w:sz="0" w:space="0" w:color="auto"/>
        <w:right w:val="none" w:sz="0" w:space="0" w:color="auto"/>
      </w:divBdr>
    </w:div>
    <w:div w:id="1702512575">
      <w:bodyDiv w:val="1"/>
      <w:marLeft w:val="0"/>
      <w:marRight w:val="0"/>
      <w:marTop w:val="0"/>
      <w:marBottom w:val="0"/>
      <w:divBdr>
        <w:top w:val="none" w:sz="0" w:space="0" w:color="auto"/>
        <w:left w:val="none" w:sz="0" w:space="0" w:color="auto"/>
        <w:bottom w:val="none" w:sz="0" w:space="0" w:color="auto"/>
        <w:right w:val="none" w:sz="0" w:space="0" w:color="auto"/>
      </w:divBdr>
    </w:div>
    <w:div w:id="1703239098">
      <w:bodyDiv w:val="1"/>
      <w:marLeft w:val="0"/>
      <w:marRight w:val="0"/>
      <w:marTop w:val="0"/>
      <w:marBottom w:val="0"/>
      <w:divBdr>
        <w:top w:val="none" w:sz="0" w:space="0" w:color="auto"/>
        <w:left w:val="none" w:sz="0" w:space="0" w:color="auto"/>
        <w:bottom w:val="none" w:sz="0" w:space="0" w:color="auto"/>
        <w:right w:val="none" w:sz="0" w:space="0" w:color="auto"/>
      </w:divBdr>
    </w:div>
    <w:div w:id="1703742755">
      <w:bodyDiv w:val="1"/>
      <w:marLeft w:val="0"/>
      <w:marRight w:val="0"/>
      <w:marTop w:val="0"/>
      <w:marBottom w:val="0"/>
      <w:divBdr>
        <w:top w:val="none" w:sz="0" w:space="0" w:color="auto"/>
        <w:left w:val="none" w:sz="0" w:space="0" w:color="auto"/>
        <w:bottom w:val="none" w:sz="0" w:space="0" w:color="auto"/>
        <w:right w:val="none" w:sz="0" w:space="0" w:color="auto"/>
      </w:divBdr>
    </w:div>
    <w:div w:id="1703744814">
      <w:bodyDiv w:val="1"/>
      <w:marLeft w:val="0"/>
      <w:marRight w:val="0"/>
      <w:marTop w:val="0"/>
      <w:marBottom w:val="0"/>
      <w:divBdr>
        <w:top w:val="none" w:sz="0" w:space="0" w:color="auto"/>
        <w:left w:val="none" w:sz="0" w:space="0" w:color="auto"/>
        <w:bottom w:val="none" w:sz="0" w:space="0" w:color="auto"/>
        <w:right w:val="none" w:sz="0" w:space="0" w:color="auto"/>
      </w:divBdr>
    </w:div>
    <w:div w:id="1704289291">
      <w:bodyDiv w:val="1"/>
      <w:marLeft w:val="0"/>
      <w:marRight w:val="0"/>
      <w:marTop w:val="0"/>
      <w:marBottom w:val="0"/>
      <w:divBdr>
        <w:top w:val="none" w:sz="0" w:space="0" w:color="auto"/>
        <w:left w:val="none" w:sz="0" w:space="0" w:color="auto"/>
        <w:bottom w:val="none" w:sz="0" w:space="0" w:color="auto"/>
        <w:right w:val="none" w:sz="0" w:space="0" w:color="auto"/>
      </w:divBdr>
    </w:div>
    <w:div w:id="1706173817">
      <w:bodyDiv w:val="1"/>
      <w:marLeft w:val="0"/>
      <w:marRight w:val="0"/>
      <w:marTop w:val="0"/>
      <w:marBottom w:val="0"/>
      <w:divBdr>
        <w:top w:val="none" w:sz="0" w:space="0" w:color="auto"/>
        <w:left w:val="none" w:sz="0" w:space="0" w:color="auto"/>
        <w:bottom w:val="none" w:sz="0" w:space="0" w:color="auto"/>
        <w:right w:val="none" w:sz="0" w:space="0" w:color="auto"/>
      </w:divBdr>
    </w:div>
    <w:div w:id="1707028110">
      <w:bodyDiv w:val="1"/>
      <w:marLeft w:val="0"/>
      <w:marRight w:val="0"/>
      <w:marTop w:val="0"/>
      <w:marBottom w:val="0"/>
      <w:divBdr>
        <w:top w:val="none" w:sz="0" w:space="0" w:color="auto"/>
        <w:left w:val="none" w:sz="0" w:space="0" w:color="auto"/>
        <w:bottom w:val="none" w:sz="0" w:space="0" w:color="auto"/>
        <w:right w:val="none" w:sz="0" w:space="0" w:color="auto"/>
      </w:divBdr>
    </w:div>
    <w:div w:id="1707678244">
      <w:bodyDiv w:val="1"/>
      <w:marLeft w:val="0"/>
      <w:marRight w:val="0"/>
      <w:marTop w:val="0"/>
      <w:marBottom w:val="0"/>
      <w:divBdr>
        <w:top w:val="none" w:sz="0" w:space="0" w:color="auto"/>
        <w:left w:val="none" w:sz="0" w:space="0" w:color="auto"/>
        <w:bottom w:val="none" w:sz="0" w:space="0" w:color="auto"/>
        <w:right w:val="none" w:sz="0" w:space="0" w:color="auto"/>
      </w:divBdr>
    </w:div>
    <w:div w:id="1708332605">
      <w:bodyDiv w:val="1"/>
      <w:marLeft w:val="0"/>
      <w:marRight w:val="0"/>
      <w:marTop w:val="0"/>
      <w:marBottom w:val="0"/>
      <w:divBdr>
        <w:top w:val="none" w:sz="0" w:space="0" w:color="auto"/>
        <w:left w:val="none" w:sz="0" w:space="0" w:color="auto"/>
        <w:bottom w:val="none" w:sz="0" w:space="0" w:color="auto"/>
        <w:right w:val="none" w:sz="0" w:space="0" w:color="auto"/>
      </w:divBdr>
      <w:divsChild>
        <w:div w:id="1119879581">
          <w:marLeft w:val="0"/>
          <w:marRight w:val="0"/>
          <w:marTop w:val="0"/>
          <w:marBottom w:val="0"/>
          <w:divBdr>
            <w:top w:val="none" w:sz="0" w:space="0" w:color="auto"/>
            <w:left w:val="none" w:sz="0" w:space="0" w:color="auto"/>
            <w:bottom w:val="none" w:sz="0" w:space="0" w:color="auto"/>
            <w:right w:val="none" w:sz="0" w:space="0" w:color="auto"/>
          </w:divBdr>
        </w:div>
        <w:div w:id="1962691451">
          <w:marLeft w:val="0"/>
          <w:marRight w:val="0"/>
          <w:marTop w:val="0"/>
          <w:marBottom w:val="0"/>
          <w:divBdr>
            <w:top w:val="none" w:sz="0" w:space="0" w:color="auto"/>
            <w:left w:val="none" w:sz="0" w:space="0" w:color="auto"/>
            <w:bottom w:val="none" w:sz="0" w:space="0" w:color="auto"/>
            <w:right w:val="none" w:sz="0" w:space="0" w:color="auto"/>
          </w:divBdr>
        </w:div>
      </w:divsChild>
    </w:div>
    <w:div w:id="1709912945">
      <w:bodyDiv w:val="1"/>
      <w:marLeft w:val="0"/>
      <w:marRight w:val="0"/>
      <w:marTop w:val="0"/>
      <w:marBottom w:val="0"/>
      <w:divBdr>
        <w:top w:val="none" w:sz="0" w:space="0" w:color="auto"/>
        <w:left w:val="none" w:sz="0" w:space="0" w:color="auto"/>
        <w:bottom w:val="none" w:sz="0" w:space="0" w:color="auto"/>
        <w:right w:val="none" w:sz="0" w:space="0" w:color="auto"/>
      </w:divBdr>
    </w:div>
    <w:div w:id="1711758622">
      <w:bodyDiv w:val="1"/>
      <w:marLeft w:val="0"/>
      <w:marRight w:val="0"/>
      <w:marTop w:val="0"/>
      <w:marBottom w:val="0"/>
      <w:divBdr>
        <w:top w:val="none" w:sz="0" w:space="0" w:color="auto"/>
        <w:left w:val="none" w:sz="0" w:space="0" w:color="auto"/>
        <w:bottom w:val="none" w:sz="0" w:space="0" w:color="auto"/>
        <w:right w:val="none" w:sz="0" w:space="0" w:color="auto"/>
      </w:divBdr>
    </w:div>
    <w:div w:id="1713075523">
      <w:bodyDiv w:val="1"/>
      <w:marLeft w:val="0"/>
      <w:marRight w:val="0"/>
      <w:marTop w:val="0"/>
      <w:marBottom w:val="0"/>
      <w:divBdr>
        <w:top w:val="none" w:sz="0" w:space="0" w:color="auto"/>
        <w:left w:val="none" w:sz="0" w:space="0" w:color="auto"/>
        <w:bottom w:val="none" w:sz="0" w:space="0" w:color="auto"/>
        <w:right w:val="none" w:sz="0" w:space="0" w:color="auto"/>
      </w:divBdr>
      <w:divsChild>
        <w:div w:id="342123166">
          <w:marLeft w:val="0"/>
          <w:marRight w:val="0"/>
          <w:marTop w:val="0"/>
          <w:marBottom w:val="0"/>
          <w:divBdr>
            <w:top w:val="none" w:sz="0" w:space="0" w:color="auto"/>
            <w:left w:val="none" w:sz="0" w:space="0" w:color="auto"/>
            <w:bottom w:val="none" w:sz="0" w:space="0" w:color="auto"/>
            <w:right w:val="none" w:sz="0" w:space="0" w:color="auto"/>
          </w:divBdr>
        </w:div>
        <w:div w:id="1494880478">
          <w:marLeft w:val="0"/>
          <w:marRight w:val="0"/>
          <w:marTop w:val="0"/>
          <w:marBottom w:val="0"/>
          <w:divBdr>
            <w:top w:val="none" w:sz="0" w:space="0" w:color="auto"/>
            <w:left w:val="none" w:sz="0" w:space="0" w:color="auto"/>
            <w:bottom w:val="none" w:sz="0" w:space="0" w:color="auto"/>
            <w:right w:val="none" w:sz="0" w:space="0" w:color="auto"/>
          </w:divBdr>
        </w:div>
      </w:divsChild>
    </w:div>
    <w:div w:id="1714504408">
      <w:bodyDiv w:val="1"/>
      <w:marLeft w:val="0"/>
      <w:marRight w:val="0"/>
      <w:marTop w:val="0"/>
      <w:marBottom w:val="0"/>
      <w:divBdr>
        <w:top w:val="none" w:sz="0" w:space="0" w:color="auto"/>
        <w:left w:val="none" w:sz="0" w:space="0" w:color="auto"/>
        <w:bottom w:val="none" w:sz="0" w:space="0" w:color="auto"/>
        <w:right w:val="none" w:sz="0" w:space="0" w:color="auto"/>
      </w:divBdr>
    </w:div>
    <w:div w:id="1715231138">
      <w:bodyDiv w:val="1"/>
      <w:marLeft w:val="0"/>
      <w:marRight w:val="0"/>
      <w:marTop w:val="0"/>
      <w:marBottom w:val="0"/>
      <w:divBdr>
        <w:top w:val="none" w:sz="0" w:space="0" w:color="auto"/>
        <w:left w:val="none" w:sz="0" w:space="0" w:color="auto"/>
        <w:bottom w:val="none" w:sz="0" w:space="0" w:color="auto"/>
        <w:right w:val="none" w:sz="0" w:space="0" w:color="auto"/>
      </w:divBdr>
    </w:div>
    <w:div w:id="1715501995">
      <w:bodyDiv w:val="1"/>
      <w:marLeft w:val="0"/>
      <w:marRight w:val="0"/>
      <w:marTop w:val="0"/>
      <w:marBottom w:val="0"/>
      <w:divBdr>
        <w:top w:val="none" w:sz="0" w:space="0" w:color="auto"/>
        <w:left w:val="none" w:sz="0" w:space="0" w:color="auto"/>
        <w:bottom w:val="none" w:sz="0" w:space="0" w:color="auto"/>
        <w:right w:val="none" w:sz="0" w:space="0" w:color="auto"/>
      </w:divBdr>
    </w:div>
    <w:div w:id="1715959140">
      <w:bodyDiv w:val="1"/>
      <w:marLeft w:val="0"/>
      <w:marRight w:val="0"/>
      <w:marTop w:val="0"/>
      <w:marBottom w:val="0"/>
      <w:divBdr>
        <w:top w:val="none" w:sz="0" w:space="0" w:color="auto"/>
        <w:left w:val="none" w:sz="0" w:space="0" w:color="auto"/>
        <w:bottom w:val="none" w:sz="0" w:space="0" w:color="auto"/>
        <w:right w:val="none" w:sz="0" w:space="0" w:color="auto"/>
      </w:divBdr>
    </w:div>
    <w:div w:id="1716544874">
      <w:bodyDiv w:val="1"/>
      <w:marLeft w:val="0"/>
      <w:marRight w:val="0"/>
      <w:marTop w:val="0"/>
      <w:marBottom w:val="0"/>
      <w:divBdr>
        <w:top w:val="none" w:sz="0" w:space="0" w:color="auto"/>
        <w:left w:val="none" w:sz="0" w:space="0" w:color="auto"/>
        <w:bottom w:val="none" w:sz="0" w:space="0" w:color="auto"/>
        <w:right w:val="none" w:sz="0" w:space="0" w:color="auto"/>
      </w:divBdr>
    </w:div>
    <w:div w:id="1717197715">
      <w:bodyDiv w:val="1"/>
      <w:marLeft w:val="0"/>
      <w:marRight w:val="0"/>
      <w:marTop w:val="0"/>
      <w:marBottom w:val="0"/>
      <w:divBdr>
        <w:top w:val="none" w:sz="0" w:space="0" w:color="auto"/>
        <w:left w:val="none" w:sz="0" w:space="0" w:color="auto"/>
        <w:bottom w:val="none" w:sz="0" w:space="0" w:color="auto"/>
        <w:right w:val="none" w:sz="0" w:space="0" w:color="auto"/>
      </w:divBdr>
    </w:div>
    <w:div w:id="1718628790">
      <w:bodyDiv w:val="1"/>
      <w:marLeft w:val="0"/>
      <w:marRight w:val="0"/>
      <w:marTop w:val="0"/>
      <w:marBottom w:val="0"/>
      <w:divBdr>
        <w:top w:val="none" w:sz="0" w:space="0" w:color="auto"/>
        <w:left w:val="none" w:sz="0" w:space="0" w:color="auto"/>
        <w:bottom w:val="none" w:sz="0" w:space="0" w:color="auto"/>
        <w:right w:val="none" w:sz="0" w:space="0" w:color="auto"/>
      </w:divBdr>
    </w:div>
    <w:div w:id="1719552725">
      <w:bodyDiv w:val="1"/>
      <w:marLeft w:val="0"/>
      <w:marRight w:val="0"/>
      <w:marTop w:val="0"/>
      <w:marBottom w:val="0"/>
      <w:divBdr>
        <w:top w:val="none" w:sz="0" w:space="0" w:color="auto"/>
        <w:left w:val="none" w:sz="0" w:space="0" w:color="auto"/>
        <w:bottom w:val="none" w:sz="0" w:space="0" w:color="auto"/>
        <w:right w:val="none" w:sz="0" w:space="0" w:color="auto"/>
      </w:divBdr>
    </w:div>
    <w:div w:id="1720475198">
      <w:bodyDiv w:val="1"/>
      <w:marLeft w:val="0"/>
      <w:marRight w:val="0"/>
      <w:marTop w:val="0"/>
      <w:marBottom w:val="0"/>
      <w:divBdr>
        <w:top w:val="none" w:sz="0" w:space="0" w:color="auto"/>
        <w:left w:val="none" w:sz="0" w:space="0" w:color="auto"/>
        <w:bottom w:val="none" w:sz="0" w:space="0" w:color="auto"/>
        <w:right w:val="none" w:sz="0" w:space="0" w:color="auto"/>
      </w:divBdr>
    </w:div>
    <w:div w:id="1720740286">
      <w:bodyDiv w:val="1"/>
      <w:marLeft w:val="0"/>
      <w:marRight w:val="0"/>
      <w:marTop w:val="0"/>
      <w:marBottom w:val="0"/>
      <w:divBdr>
        <w:top w:val="none" w:sz="0" w:space="0" w:color="auto"/>
        <w:left w:val="none" w:sz="0" w:space="0" w:color="auto"/>
        <w:bottom w:val="none" w:sz="0" w:space="0" w:color="auto"/>
        <w:right w:val="none" w:sz="0" w:space="0" w:color="auto"/>
      </w:divBdr>
    </w:div>
    <w:div w:id="1723210018">
      <w:bodyDiv w:val="1"/>
      <w:marLeft w:val="0"/>
      <w:marRight w:val="0"/>
      <w:marTop w:val="0"/>
      <w:marBottom w:val="0"/>
      <w:divBdr>
        <w:top w:val="none" w:sz="0" w:space="0" w:color="auto"/>
        <w:left w:val="none" w:sz="0" w:space="0" w:color="auto"/>
        <w:bottom w:val="none" w:sz="0" w:space="0" w:color="auto"/>
        <w:right w:val="none" w:sz="0" w:space="0" w:color="auto"/>
      </w:divBdr>
    </w:div>
    <w:div w:id="1724210997">
      <w:bodyDiv w:val="1"/>
      <w:marLeft w:val="0"/>
      <w:marRight w:val="0"/>
      <w:marTop w:val="0"/>
      <w:marBottom w:val="0"/>
      <w:divBdr>
        <w:top w:val="none" w:sz="0" w:space="0" w:color="auto"/>
        <w:left w:val="none" w:sz="0" w:space="0" w:color="auto"/>
        <w:bottom w:val="none" w:sz="0" w:space="0" w:color="auto"/>
        <w:right w:val="none" w:sz="0" w:space="0" w:color="auto"/>
      </w:divBdr>
      <w:divsChild>
        <w:div w:id="1177040636">
          <w:marLeft w:val="0"/>
          <w:marRight w:val="0"/>
          <w:marTop w:val="0"/>
          <w:marBottom w:val="0"/>
          <w:divBdr>
            <w:top w:val="none" w:sz="0" w:space="0" w:color="auto"/>
            <w:left w:val="none" w:sz="0" w:space="0" w:color="auto"/>
            <w:bottom w:val="none" w:sz="0" w:space="0" w:color="auto"/>
            <w:right w:val="none" w:sz="0" w:space="0" w:color="auto"/>
          </w:divBdr>
          <w:divsChild>
            <w:div w:id="114178441">
              <w:marLeft w:val="0"/>
              <w:marRight w:val="0"/>
              <w:marTop w:val="0"/>
              <w:marBottom w:val="0"/>
              <w:divBdr>
                <w:top w:val="none" w:sz="0" w:space="0" w:color="auto"/>
                <w:left w:val="none" w:sz="0" w:space="0" w:color="auto"/>
                <w:bottom w:val="none" w:sz="0" w:space="0" w:color="auto"/>
                <w:right w:val="none" w:sz="0" w:space="0" w:color="auto"/>
              </w:divBdr>
              <w:divsChild>
                <w:div w:id="1338071390">
                  <w:marLeft w:val="0"/>
                  <w:marRight w:val="0"/>
                  <w:marTop w:val="0"/>
                  <w:marBottom w:val="0"/>
                  <w:divBdr>
                    <w:top w:val="none" w:sz="0" w:space="0" w:color="auto"/>
                    <w:left w:val="none" w:sz="0" w:space="0" w:color="auto"/>
                    <w:bottom w:val="none" w:sz="0" w:space="0" w:color="auto"/>
                    <w:right w:val="none" w:sz="0" w:space="0" w:color="auto"/>
                  </w:divBdr>
                  <w:divsChild>
                    <w:div w:id="1577739210">
                      <w:marLeft w:val="0"/>
                      <w:marRight w:val="0"/>
                      <w:marTop w:val="0"/>
                      <w:marBottom w:val="0"/>
                      <w:divBdr>
                        <w:top w:val="none" w:sz="0" w:space="0" w:color="auto"/>
                        <w:left w:val="none" w:sz="0" w:space="0" w:color="auto"/>
                        <w:bottom w:val="none" w:sz="0" w:space="0" w:color="auto"/>
                        <w:right w:val="none" w:sz="0" w:space="0" w:color="auto"/>
                      </w:divBdr>
                      <w:divsChild>
                        <w:div w:id="1766345872">
                          <w:marLeft w:val="0"/>
                          <w:marRight w:val="0"/>
                          <w:marTop w:val="0"/>
                          <w:marBottom w:val="0"/>
                          <w:divBdr>
                            <w:top w:val="none" w:sz="0" w:space="0" w:color="auto"/>
                            <w:left w:val="none" w:sz="0" w:space="0" w:color="auto"/>
                            <w:bottom w:val="none" w:sz="0" w:space="0" w:color="auto"/>
                            <w:right w:val="none" w:sz="0" w:space="0" w:color="auto"/>
                          </w:divBdr>
                          <w:divsChild>
                            <w:div w:id="881677234">
                              <w:marLeft w:val="0"/>
                              <w:marRight w:val="0"/>
                              <w:marTop w:val="0"/>
                              <w:marBottom w:val="0"/>
                              <w:divBdr>
                                <w:top w:val="none" w:sz="0" w:space="0" w:color="auto"/>
                                <w:left w:val="none" w:sz="0" w:space="0" w:color="auto"/>
                                <w:bottom w:val="none" w:sz="0" w:space="0" w:color="auto"/>
                                <w:right w:val="none" w:sz="0" w:space="0" w:color="auto"/>
                              </w:divBdr>
                              <w:divsChild>
                                <w:div w:id="422457786">
                                  <w:marLeft w:val="0"/>
                                  <w:marRight w:val="0"/>
                                  <w:marTop w:val="0"/>
                                  <w:marBottom w:val="0"/>
                                  <w:divBdr>
                                    <w:top w:val="none" w:sz="0" w:space="0" w:color="auto"/>
                                    <w:left w:val="none" w:sz="0" w:space="0" w:color="auto"/>
                                    <w:bottom w:val="none" w:sz="0" w:space="0" w:color="auto"/>
                                    <w:right w:val="none" w:sz="0" w:space="0" w:color="auto"/>
                                  </w:divBdr>
                                  <w:divsChild>
                                    <w:div w:id="1199852036">
                                      <w:marLeft w:val="0"/>
                                      <w:marRight w:val="0"/>
                                      <w:marTop w:val="0"/>
                                      <w:marBottom w:val="0"/>
                                      <w:divBdr>
                                        <w:top w:val="none" w:sz="0" w:space="0" w:color="auto"/>
                                        <w:left w:val="none" w:sz="0" w:space="0" w:color="auto"/>
                                        <w:bottom w:val="none" w:sz="0" w:space="0" w:color="auto"/>
                                        <w:right w:val="none" w:sz="0" w:space="0" w:color="auto"/>
                                      </w:divBdr>
                                      <w:divsChild>
                                        <w:div w:id="1534801011">
                                          <w:marLeft w:val="0"/>
                                          <w:marRight w:val="0"/>
                                          <w:marTop w:val="0"/>
                                          <w:marBottom w:val="0"/>
                                          <w:divBdr>
                                            <w:top w:val="none" w:sz="0" w:space="0" w:color="auto"/>
                                            <w:left w:val="none" w:sz="0" w:space="0" w:color="auto"/>
                                            <w:bottom w:val="none" w:sz="0" w:space="0" w:color="auto"/>
                                            <w:right w:val="none" w:sz="0" w:space="0" w:color="auto"/>
                                          </w:divBdr>
                                          <w:divsChild>
                                            <w:div w:id="1931426272">
                                              <w:marLeft w:val="0"/>
                                              <w:marRight w:val="0"/>
                                              <w:marTop w:val="0"/>
                                              <w:marBottom w:val="0"/>
                                              <w:divBdr>
                                                <w:top w:val="none" w:sz="0" w:space="0" w:color="auto"/>
                                                <w:left w:val="none" w:sz="0" w:space="0" w:color="auto"/>
                                                <w:bottom w:val="none" w:sz="0" w:space="0" w:color="auto"/>
                                                <w:right w:val="none" w:sz="0" w:space="0" w:color="auto"/>
                                              </w:divBdr>
                                              <w:divsChild>
                                                <w:div w:id="1871992527">
                                                  <w:marLeft w:val="0"/>
                                                  <w:marRight w:val="0"/>
                                                  <w:marTop w:val="0"/>
                                                  <w:marBottom w:val="0"/>
                                                  <w:divBdr>
                                                    <w:top w:val="none" w:sz="0" w:space="0" w:color="auto"/>
                                                    <w:left w:val="none" w:sz="0" w:space="0" w:color="auto"/>
                                                    <w:bottom w:val="none" w:sz="0" w:space="0" w:color="auto"/>
                                                    <w:right w:val="none" w:sz="0" w:space="0" w:color="auto"/>
                                                  </w:divBdr>
                                                  <w:divsChild>
                                                    <w:div w:id="1735007420">
                                                      <w:marLeft w:val="0"/>
                                                      <w:marRight w:val="0"/>
                                                      <w:marTop w:val="0"/>
                                                      <w:marBottom w:val="0"/>
                                                      <w:divBdr>
                                                        <w:top w:val="none" w:sz="0" w:space="0" w:color="auto"/>
                                                        <w:left w:val="none" w:sz="0" w:space="0" w:color="auto"/>
                                                        <w:bottom w:val="none" w:sz="0" w:space="0" w:color="auto"/>
                                                        <w:right w:val="none" w:sz="0" w:space="0" w:color="auto"/>
                                                      </w:divBdr>
                                                      <w:divsChild>
                                                        <w:div w:id="1148084313">
                                                          <w:marLeft w:val="0"/>
                                                          <w:marRight w:val="0"/>
                                                          <w:marTop w:val="0"/>
                                                          <w:marBottom w:val="0"/>
                                                          <w:divBdr>
                                                            <w:top w:val="none" w:sz="0" w:space="0" w:color="auto"/>
                                                            <w:left w:val="none" w:sz="0" w:space="0" w:color="auto"/>
                                                            <w:bottom w:val="none" w:sz="0" w:space="0" w:color="auto"/>
                                                            <w:right w:val="none" w:sz="0" w:space="0" w:color="auto"/>
                                                          </w:divBdr>
                                                          <w:divsChild>
                                                            <w:div w:id="967974192">
                                                              <w:marLeft w:val="0"/>
                                                              <w:marRight w:val="0"/>
                                                              <w:marTop w:val="0"/>
                                                              <w:marBottom w:val="0"/>
                                                              <w:divBdr>
                                                                <w:top w:val="none" w:sz="0" w:space="0" w:color="auto"/>
                                                                <w:left w:val="none" w:sz="0" w:space="0" w:color="auto"/>
                                                                <w:bottom w:val="none" w:sz="0" w:space="0" w:color="auto"/>
                                                                <w:right w:val="none" w:sz="0" w:space="0" w:color="auto"/>
                                                              </w:divBdr>
                                                              <w:divsChild>
                                                                <w:div w:id="144978849">
                                                                  <w:marLeft w:val="0"/>
                                                                  <w:marRight w:val="0"/>
                                                                  <w:marTop w:val="0"/>
                                                                  <w:marBottom w:val="0"/>
                                                                  <w:divBdr>
                                                                    <w:top w:val="none" w:sz="0" w:space="0" w:color="auto"/>
                                                                    <w:left w:val="none" w:sz="0" w:space="0" w:color="auto"/>
                                                                    <w:bottom w:val="none" w:sz="0" w:space="0" w:color="auto"/>
                                                                    <w:right w:val="none" w:sz="0" w:space="0" w:color="auto"/>
                                                                  </w:divBdr>
                                                                  <w:divsChild>
                                                                    <w:div w:id="1982077667">
                                                                      <w:marLeft w:val="0"/>
                                                                      <w:marRight w:val="0"/>
                                                                      <w:marTop w:val="0"/>
                                                                      <w:marBottom w:val="0"/>
                                                                      <w:divBdr>
                                                                        <w:top w:val="none" w:sz="0" w:space="0" w:color="auto"/>
                                                                        <w:left w:val="none" w:sz="0" w:space="0" w:color="auto"/>
                                                                        <w:bottom w:val="none" w:sz="0" w:space="0" w:color="auto"/>
                                                                        <w:right w:val="none" w:sz="0" w:space="0" w:color="auto"/>
                                                                      </w:divBdr>
                                                                      <w:divsChild>
                                                                        <w:div w:id="733238204">
                                                                          <w:marLeft w:val="0"/>
                                                                          <w:marRight w:val="0"/>
                                                                          <w:marTop w:val="0"/>
                                                                          <w:marBottom w:val="0"/>
                                                                          <w:divBdr>
                                                                            <w:top w:val="none" w:sz="0" w:space="0" w:color="auto"/>
                                                                            <w:left w:val="none" w:sz="0" w:space="0" w:color="auto"/>
                                                                            <w:bottom w:val="none" w:sz="0" w:space="0" w:color="auto"/>
                                                                            <w:right w:val="none" w:sz="0" w:space="0" w:color="auto"/>
                                                                          </w:divBdr>
                                                                          <w:divsChild>
                                                                            <w:div w:id="1393380782">
                                                                              <w:marLeft w:val="0"/>
                                                                              <w:marRight w:val="0"/>
                                                                              <w:marTop w:val="0"/>
                                                                              <w:marBottom w:val="0"/>
                                                                              <w:divBdr>
                                                                                <w:top w:val="none" w:sz="0" w:space="0" w:color="auto"/>
                                                                                <w:left w:val="none" w:sz="0" w:space="0" w:color="auto"/>
                                                                                <w:bottom w:val="none" w:sz="0" w:space="0" w:color="auto"/>
                                                                                <w:right w:val="none" w:sz="0" w:space="0" w:color="auto"/>
                                                                              </w:divBdr>
                                                                              <w:divsChild>
                                                                                <w:div w:id="217594793">
                                                                                  <w:marLeft w:val="0"/>
                                                                                  <w:marRight w:val="0"/>
                                                                                  <w:marTop w:val="0"/>
                                                                                  <w:marBottom w:val="0"/>
                                                                                  <w:divBdr>
                                                                                    <w:top w:val="none" w:sz="0" w:space="0" w:color="auto"/>
                                                                                    <w:left w:val="none" w:sz="0" w:space="0" w:color="auto"/>
                                                                                    <w:bottom w:val="none" w:sz="0" w:space="0" w:color="auto"/>
                                                                                    <w:right w:val="none" w:sz="0" w:space="0" w:color="auto"/>
                                                                                  </w:divBdr>
                                                                                  <w:divsChild>
                                                                                    <w:div w:id="640422733">
                                                                                      <w:marLeft w:val="0"/>
                                                                                      <w:marRight w:val="0"/>
                                                                                      <w:marTop w:val="0"/>
                                                                                      <w:marBottom w:val="0"/>
                                                                                      <w:divBdr>
                                                                                        <w:top w:val="none" w:sz="0" w:space="0" w:color="auto"/>
                                                                                        <w:left w:val="none" w:sz="0" w:space="0" w:color="auto"/>
                                                                                        <w:bottom w:val="none" w:sz="0" w:space="0" w:color="auto"/>
                                                                                        <w:right w:val="none" w:sz="0" w:space="0" w:color="auto"/>
                                                                                      </w:divBdr>
                                                                                      <w:divsChild>
                                                                                        <w:div w:id="1900676201">
                                                                                          <w:marLeft w:val="0"/>
                                                                                          <w:marRight w:val="0"/>
                                                                                          <w:marTop w:val="0"/>
                                                                                          <w:marBottom w:val="0"/>
                                                                                          <w:divBdr>
                                                                                            <w:top w:val="none" w:sz="0" w:space="0" w:color="auto"/>
                                                                                            <w:left w:val="none" w:sz="0" w:space="0" w:color="auto"/>
                                                                                            <w:bottom w:val="none" w:sz="0" w:space="0" w:color="auto"/>
                                                                                            <w:right w:val="none" w:sz="0" w:space="0" w:color="auto"/>
                                                                                          </w:divBdr>
                                                                                          <w:divsChild>
                                                                                            <w:div w:id="1113745552">
                                                                                              <w:marLeft w:val="0"/>
                                                                                              <w:marRight w:val="0"/>
                                                                                              <w:marTop w:val="0"/>
                                                                                              <w:marBottom w:val="0"/>
                                                                                              <w:divBdr>
                                                                                                <w:top w:val="none" w:sz="0" w:space="0" w:color="auto"/>
                                                                                                <w:left w:val="none" w:sz="0" w:space="0" w:color="auto"/>
                                                                                                <w:bottom w:val="none" w:sz="0" w:space="0" w:color="auto"/>
                                                                                                <w:right w:val="none" w:sz="0" w:space="0" w:color="auto"/>
                                                                                              </w:divBdr>
                                                                                              <w:divsChild>
                                                                                                <w:div w:id="1511604704">
                                                                                                  <w:marLeft w:val="0"/>
                                                                                                  <w:marRight w:val="0"/>
                                                                                                  <w:marTop w:val="0"/>
                                                                                                  <w:marBottom w:val="0"/>
                                                                                                  <w:divBdr>
                                                                                                    <w:top w:val="none" w:sz="0" w:space="0" w:color="auto"/>
                                                                                                    <w:left w:val="none" w:sz="0" w:space="0" w:color="auto"/>
                                                                                                    <w:bottom w:val="none" w:sz="0" w:space="0" w:color="auto"/>
                                                                                                    <w:right w:val="none" w:sz="0" w:space="0" w:color="auto"/>
                                                                                                  </w:divBdr>
                                                                                                  <w:divsChild>
                                                                                                    <w:div w:id="61104127">
                                                                                                      <w:marLeft w:val="0"/>
                                                                                                      <w:marRight w:val="0"/>
                                                                                                      <w:marTop w:val="0"/>
                                                                                                      <w:marBottom w:val="0"/>
                                                                                                      <w:divBdr>
                                                                                                        <w:top w:val="none" w:sz="0" w:space="0" w:color="auto"/>
                                                                                                        <w:left w:val="none" w:sz="0" w:space="0" w:color="auto"/>
                                                                                                        <w:bottom w:val="none" w:sz="0" w:space="0" w:color="auto"/>
                                                                                                        <w:right w:val="none" w:sz="0" w:space="0" w:color="auto"/>
                                                                                                      </w:divBdr>
                                                                                                      <w:divsChild>
                                                                                                        <w:div w:id="279846153">
                                                                                                          <w:marLeft w:val="0"/>
                                                                                                          <w:marRight w:val="0"/>
                                                                                                          <w:marTop w:val="0"/>
                                                                                                          <w:marBottom w:val="0"/>
                                                                                                          <w:divBdr>
                                                                                                            <w:top w:val="none" w:sz="0" w:space="0" w:color="auto"/>
                                                                                                            <w:left w:val="none" w:sz="0" w:space="0" w:color="auto"/>
                                                                                                            <w:bottom w:val="none" w:sz="0" w:space="0" w:color="auto"/>
                                                                                                            <w:right w:val="none" w:sz="0" w:space="0" w:color="auto"/>
                                                                                                          </w:divBdr>
                                                                                                        </w:div>
                                                                                                        <w:div w:id="437994386">
                                                                                                          <w:marLeft w:val="0"/>
                                                                                                          <w:marRight w:val="0"/>
                                                                                                          <w:marTop w:val="0"/>
                                                                                                          <w:marBottom w:val="0"/>
                                                                                                          <w:divBdr>
                                                                                                            <w:top w:val="none" w:sz="0" w:space="0" w:color="auto"/>
                                                                                                            <w:left w:val="none" w:sz="0" w:space="0" w:color="auto"/>
                                                                                                            <w:bottom w:val="none" w:sz="0" w:space="0" w:color="auto"/>
                                                                                                            <w:right w:val="none" w:sz="0" w:space="0" w:color="auto"/>
                                                                                                          </w:divBdr>
                                                                                                        </w:div>
                                                                                                        <w:div w:id="15000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4518135">
      <w:bodyDiv w:val="1"/>
      <w:marLeft w:val="0"/>
      <w:marRight w:val="0"/>
      <w:marTop w:val="0"/>
      <w:marBottom w:val="0"/>
      <w:divBdr>
        <w:top w:val="none" w:sz="0" w:space="0" w:color="auto"/>
        <w:left w:val="none" w:sz="0" w:space="0" w:color="auto"/>
        <w:bottom w:val="none" w:sz="0" w:space="0" w:color="auto"/>
        <w:right w:val="none" w:sz="0" w:space="0" w:color="auto"/>
      </w:divBdr>
    </w:div>
    <w:div w:id="1725056770">
      <w:bodyDiv w:val="1"/>
      <w:marLeft w:val="0"/>
      <w:marRight w:val="0"/>
      <w:marTop w:val="0"/>
      <w:marBottom w:val="0"/>
      <w:divBdr>
        <w:top w:val="none" w:sz="0" w:space="0" w:color="auto"/>
        <w:left w:val="none" w:sz="0" w:space="0" w:color="auto"/>
        <w:bottom w:val="none" w:sz="0" w:space="0" w:color="auto"/>
        <w:right w:val="none" w:sz="0" w:space="0" w:color="auto"/>
      </w:divBdr>
    </w:div>
    <w:div w:id="1725130972">
      <w:bodyDiv w:val="1"/>
      <w:marLeft w:val="0"/>
      <w:marRight w:val="0"/>
      <w:marTop w:val="0"/>
      <w:marBottom w:val="0"/>
      <w:divBdr>
        <w:top w:val="none" w:sz="0" w:space="0" w:color="auto"/>
        <w:left w:val="none" w:sz="0" w:space="0" w:color="auto"/>
        <w:bottom w:val="none" w:sz="0" w:space="0" w:color="auto"/>
        <w:right w:val="none" w:sz="0" w:space="0" w:color="auto"/>
      </w:divBdr>
    </w:div>
    <w:div w:id="1725253329">
      <w:bodyDiv w:val="1"/>
      <w:marLeft w:val="0"/>
      <w:marRight w:val="0"/>
      <w:marTop w:val="0"/>
      <w:marBottom w:val="0"/>
      <w:divBdr>
        <w:top w:val="none" w:sz="0" w:space="0" w:color="auto"/>
        <w:left w:val="none" w:sz="0" w:space="0" w:color="auto"/>
        <w:bottom w:val="none" w:sz="0" w:space="0" w:color="auto"/>
        <w:right w:val="none" w:sz="0" w:space="0" w:color="auto"/>
      </w:divBdr>
    </w:div>
    <w:div w:id="1725367812">
      <w:bodyDiv w:val="1"/>
      <w:marLeft w:val="0"/>
      <w:marRight w:val="0"/>
      <w:marTop w:val="0"/>
      <w:marBottom w:val="0"/>
      <w:divBdr>
        <w:top w:val="none" w:sz="0" w:space="0" w:color="auto"/>
        <w:left w:val="none" w:sz="0" w:space="0" w:color="auto"/>
        <w:bottom w:val="none" w:sz="0" w:space="0" w:color="auto"/>
        <w:right w:val="none" w:sz="0" w:space="0" w:color="auto"/>
      </w:divBdr>
    </w:div>
    <w:div w:id="1727337588">
      <w:bodyDiv w:val="1"/>
      <w:marLeft w:val="0"/>
      <w:marRight w:val="0"/>
      <w:marTop w:val="0"/>
      <w:marBottom w:val="0"/>
      <w:divBdr>
        <w:top w:val="none" w:sz="0" w:space="0" w:color="auto"/>
        <w:left w:val="none" w:sz="0" w:space="0" w:color="auto"/>
        <w:bottom w:val="none" w:sz="0" w:space="0" w:color="auto"/>
        <w:right w:val="none" w:sz="0" w:space="0" w:color="auto"/>
      </w:divBdr>
    </w:div>
    <w:div w:id="1727411398">
      <w:bodyDiv w:val="1"/>
      <w:marLeft w:val="0"/>
      <w:marRight w:val="0"/>
      <w:marTop w:val="0"/>
      <w:marBottom w:val="0"/>
      <w:divBdr>
        <w:top w:val="none" w:sz="0" w:space="0" w:color="auto"/>
        <w:left w:val="none" w:sz="0" w:space="0" w:color="auto"/>
        <w:bottom w:val="none" w:sz="0" w:space="0" w:color="auto"/>
        <w:right w:val="none" w:sz="0" w:space="0" w:color="auto"/>
      </w:divBdr>
    </w:div>
    <w:div w:id="1729962605">
      <w:bodyDiv w:val="1"/>
      <w:marLeft w:val="0"/>
      <w:marRight w:val="0"/>
      <w:marTop w:val="0"/>
      <w:marBottom w:val="0"/>
      <w:divBdr>
        <w:top w:val="none" w:sz="0" w:space="0" w:color="auto"/>
        <w:left w:val="none" w:sz="0" w:space="0" w:color="auto"/>
        <w:bottom w:val="none" w:sz="0" w:space="0" w:color="auto"/>
        <w:right w:val="none" w:sz="0" w:space="0" w:color="auto"/>
      </w:divBdr>
    </w:div>
    <w:div w:id="1730347153">
      <w:bodyDiv w:val="1"/>
      <w:marLeft w:val="0"/>
      <w:marRight w:val="0"/>
      <w:marTop w:val="0"/>
      <w:marBottom w:val="0"/>
      <w:divBdr>
        <w:top w:val="none" w:sz="0" w:space="0" w:color="auto"/>
        <w:left w:val="none" w:sz="0" w:space="0" w:color="auto"/>
        <w:bottom w:val="none" w:sz="0" w:space="0" w:color="auto"/>
        <w:right w:val="none" w:sz="0" w:space="0" w:color="auto"/>
      </w:divBdr>
    </w:div>
    <w:div w:id="1730421852">
      <w:bodyDiv w:val="1"/>
      <w:marLeft w:val="0"/>
      <w:marRight w:val="0"/>
      <w:marTop w:val="0"/>
      <w:marBottom w:val="0"/>
      <w:divBdr>
        <w:top w:val="none" w:sz="0" w:space="0" w:color="auto"/>
        <w:left w:val="none" w:sz="0" w:space="0" w:color="auto"/>
        <w:bottom w:val="none" w:sz="0" w:space="0" w:color="auto"/>
        <w:right w:val="none" w:sz="0" w:space="0" w:color="auto"/>
      </w:divBdr>
    </w:div>
    <w:div w:id="1730493694">
      <w:bodyDiv w:val="1"/>
      <w:marLeft w:val="0"/>
      <w:marRight w:val="0"/>
      <w:marTop w:val="0"/>
      <w:marBottom w:val="0"/>
      <w:divBdr>
        <w:top w:val="none" w:sz="0" w:space="0" w:color="auto"/>
        <w:left w:val="none" w:sz="0" w:space="0" w:color="auto"/>
        <w:bottom w:val="none" w:sz="0" w:space="0" w:color="auto"/>
        <w:right w:val="none" w:sz="0" w:space="0" w:color="auto"/>
      </w:divBdr>
    </w:div>
    <w:div w:id="1730956283">
      <w:bodyDiv w:val="1"/>
      <w:marLeft w:val="0"/>
      <w:marRight w:val="0"/>
      <w:marTop w:val="0"/>
      <w:marBottom w:val="0"/>
      <w:divBdr>
        <w:top w:val="none" w:sz="0" w:space="0" w:color="auto"/>
        <w:left w:val="none" w:sz="0" w:space="0" w:color="auto"/>
        <w:bottom w:val="none" w:sz="0" w:space="0" w:color="auto"/>
        <w:right w:val="none" w:sz="0" w:space="0" w:color="auto"/>
      </w:divBdr>
    </w:div>
    <w:div w:id="1731994936">
      <w:bodyDiv w:val="1"/>
      <w:marLeft w:val="0"/>
      <w:marRight w:val="0"/>
      <w:marTop w:val="0"/>
      <w:marBottom w:val="0"/>
      <w:divBdr>
        <w:top w:val="none" w:sz="0" w:space="0" w:color="auto"/>
        <w:left w:val="none" w:sz="0" w:space="0" w:color="auto"/>
        <w:bottom w:val="none" w:sz="0" w:space="0" w:color="auto"/>
        <w:right w:val="none" w:sz="0" w:space="0" w:color="auto"/>
      </w:divBdr>
    </w:div>
    <w:div w:id="1733039822">
      <w:bodyDiv w:val="1"/>
      <w:marLeft w:val="0"/>
      <w:marRight w:val="0"/>
      <w:marTop w:val="0"/>
      <w:marBottom w:val="0"/>
      <w:divBdr>
        <w:top w:val="none" w:sz="0" w:space="0" w:color="auto"/>
        <w:left w:val="none" w:sz="0" w:space="0" w:color="auto"/>
        <w:bottom w:val="none" w:sz="0" w:space="0" w:color="auto"/>
        <w:right w:val="none" w:sz="0" w:space="0" w:color="auto"/>
      </w:divBdr>
    </w:div>
    <w:div w:id="1733844934">
      <w:bodyDiv w:val="1"/>
      <w:marLeft w:val="0"/>
      <w:marRight w:val="0"/>
      <w:marTop w:val="0"/>
      <w:marBottom w:val="0"/>
      <w:divBdr>
        <w:top w:val="none" w:sz="0" w:space="0" w:color="auto"/>
        <w:left w:val="none" w:sz="0" w:space="0" w:color="auto"/>
        <w:bottom w:val="none" w:sz="0" w:space="0" w:color="auto"/>
        <w:right w:val="none" w:sz="0" w:space="0" w:color="auto"/>
      </w:divBdr>
    </w:div>
    <w:div w:id="1734692131">
      <w:bodyDiv w:val="1"/>
      <w:marLeft w:val="0"/>
      <w:marRight w:val="0"/>
      <w:marTop w:val="0"/>
      <w:marBottom w:val="0"/>
      <w:divBdr>
        <w:top w:val="none" w:sz="0" w:space="0" w:color="auto"/>
        <w:left w:val="none" w:sz="0" w:space="0" w:color="auto"/>
        <w:bottom w:val="none" w:sz="0" w:space="0" w:color="auto"/>
        <w:right w:val="none" w:sz="0" w:space="0" w:color="auto"/>
      </w:divBdr>
    </w:div>
    <w:div w:id="1735082330">
      <w:bodyDiv w:val="1"/>
      <w:marLeft w:val="0"/>
      <w:marRight w:val="0"/>
      <w:marTop w:val="0"/>
      <w:marBottom w:val="0"/>
      <w:divBdr>
        <w:top w:val="none" w:sz="0" w:space="0" w:color="auto"/>
        <w:left w:val="none" w:sz="0" w:space="0" w:color="auto"/>
        <w:bottom w:val="none" w:sz="0" w:space="0" w:color="auto"/>
        <w:right w:val="none" w:sz="0" w:space="0" w:color="auto"/>
      </w:divBdr>
    </w:div>
    <w:div w:id="1736508397">
      <w:bodyDiv w:val="1"/>
      <w:marLeft w:val="0"/>
      <w:marRight w:val="0"/>
      <w:marTop w:val="0"/>
      <w:marBottom w:val="0"/>
      <w:divBdr>
        <w:top w:val="none" w:sz="0" w:space="0" w:color="auto"/>
        <w:left w:val="none" w:sz="0" w:space="0" w:color="auto"/>
        <w:bottom w:val="none" w:sz="0" w:space="0" w:color="auto"/>
        <w:right w:val="none" w:sz="0" w:space="0" w:color="auto"/>
      </w:divBdr>
      <w:divsChild>
        <w:div w:id="1131552388">
          <w:marLeft w:val="720"/>
          <w:marRight w:val="0"/>
          <w:marTop w:val="0"/>
          <w:marBottom w:val="0"/>
          <w:divBdr>
            <w:top w:val="none" w:sz="0" w:space="0" w:color="auto"/>
            <w:left w:val="none" w:sz="0" w:space="0" w:color="auto"/>
            <w:bottom w:val="none" w:sz="0" w:space="0" w:color="auto"/>
            <w:right w:val="none" w:sz="0" w:space="0" w:color="auto"/>
          </w:divBdr>
        </w:div>
        <w:div w:id="1276717795">
          <w:marLeft w:val="720"/>
          <w:marRight w:val="0"/>
          <w:marTop w:val="0"/>
          <w:marBottom w:val="0"/>
          <w:divBdr>
            <w:top w:val="none" w:sz="0" w:space="0" w:color="auto"/>
            <w:left w:val="none" w:sz="0" w:space="0" w:color="auto"/>
            <w:bottom w:val="none" w:sz="0" w:space="0" w:color="auto"/>
            <w:right w:val="none" w:sz="0" w:space="0" w:color="auto"/>
          </w:divBdr>
        </w:div>
        <w:div w:id="1556309665">
          <w:marLeft w:val="0"/>
          <w:marRight w:val="0"/>
          <w:marTop w:val="0"/>
          <w:marBottom w:val="0"/>
          <w:divBdr>
            <w:top w:val="none" w:sz="0" w:space="0" w:color="auto"/>
            <w:left w:val="none" w:sz="0" w:space="0" w:color="auto"/>
            <w:bottom w:val="none" w:sz="0" w:space="0" w:color="auto"/>
            <w:right w:val="none" w:sz="0" w:space="0" w:color="auto"/>
          </w:divBdr>
        </w:div>
      </w:divsChild>
    </w:div>
    <w:div w:id="1738430555">
      <w:bodyDiv w:val="1"/>
      <w:marLeft w:val="0"/>
      <w:marRight w:val="0"/>
      <w:marTop w:val="0"/>
      <w:marBottom w:val="0"/>
      <w:divBdr>
        <w:top w:val="none" w:sz="0" w:space="0" w:color="auto"/>
        <w:left w:val="none" w:sz="0" w:space="0" w:color="auto"/>
        <w:bottom w:val="none" w:sz="0" w:space="0" w:color="auto"/>
        <w:right w:val="none" w:sz="0" w:space="0" w:color="auto"/>
      </w:divBdr>
    </w:div>
    <w:div w:id="1738436952">
      <w:bodyDiv w:val="1"/>
      <w:marLeft w:val="0"/>
      <w:marRight w:val="0"/>
      <w:marTop w:val="0"/>
      <w:marBottom w:val="0"/>
      <w:divBdr>
        <w:top w:val="none" w:sz="0" w:space="0" w:color="auto"/>
        <w:left w:val="none" w:sz="0" w:space="0" w:color="auto"/>
        <w:bottom w:val="none" w:sz="0" w:space="0" w:color="auto"/>
        <w:right w:val="none" w:sz="0" w:space="0" w:color="auto"/>
      </w:divBdr>
    </w:div>
    <w:div w:id="1740862205">
      <w:bodyDiv w:val="1"/>
      <w:marLeft w:val="0"/>
      <w:marRight w:val="0"/>
      <w:marTop w:val="0"/>
      <w:marBottom w:val="0"/>
      <w:divBdr>
        <w:top w:val="none" w:sz="0" w:space="0" w:color="auto"/>
        <w:left w:val="none" w:sz="0" w:space="0" w:color="auto"/>
        <w:bottom w:val="none" w:sz="0" w:space="0" w:color="auto"/>
        <w:right w:val="none" w:sz="0" w:space="0" w:color="auto"/>
      </w:divBdr>
    </w:div>
    <w:div w:id="1741555278">
      <w:bodyDiv w:val="1"/>
      <w:marLeft w:val="0"/>
      <w:marRight w:val="0"/>
      <w:marTop w:val="0"/>
      <w:marBottom w:val="0"/>
      <w:divBdr>
        <w:top w:val="none" w:sz="0" w:space="0" w:color="auto"/>
        <w:left w:val="none" w:sz="0" w:space="0" w:color="auto"/>
        <w:bottom w:val="none" w:sz="0" w:space="0" w:color="auto"/>
        <w:right w:val="none" w:sz="0" w:space="0" w:color="auto"/>
      </w:divBdr>
    </w:div>
    <w:div w:id="1744525995">
      <w:bodyDiv w:val="1"/>
      <w:marLeft w:val="0"/>
      <w:marRight w:val="0"/>
      <w:marTop w:val="0"/>
      <w:marBottom w:val="0"/>
      <w:divBdr>
        <w:top w:val="none" w:sz="0" w:space="0" w:color="auto"/>
        <w:left w:val="none" w:sz="0" w:space="0" w:color="auto"/>
        <w:bottom w:val="none" w:sz="0" w:space="0" w:color="auto"/>
        <w:right w:val="none" w:sz="0" w:space="0" w:color="auto"/>
      </w:divBdr>
    </w:div>
    <w:div w:id="1744722280">
      <w:bodyDiv w:val="1"/>
      <w:marLeft w:val="0"/>
      <w:marRight w:val="0"/>
      <w:marTop w:val="0"/>
      <w:marBottom w:val="0"/>
      <w:divBdr>
        <w:top w:val="none" w:sz="0" w:space="0" w:color="auto"/>
        <w:left w:val="none" w:sz="0" w:space="0" w:color="auto"/>
        <w:bottom w:val="none" w:sz="0" w:space="0" w:color="auto"/>
        <w:right w:val="none" w:sz="0" w:space="0" w:color="auto"/>
      </w:divBdr>
    </w:div>
    <w:div w:id="1744908792">
      <w:bodyDiv w:val="1"/>
      <w:marLeft w:val="0"/>
      <w:marRight w:val="0"/>
      <w:marTop w:val="0"/>
      <w:marBottom w:val="0"/>
      <w:divBdr>
        <w:top w:val="none" w:sz="0" w:space="0" w:color="auto"/>
        <w:left w:val="none" w:sz="0" w:space="0" w:color="auto"/>
        <w:bottom w:val="none" w:sz="0" w:space="0" w:color="auto"/>
        <w:right w:val="none" w:sz="0" w:space="0" w:color="auto"/>
      </w:divBdr>
    </w:div>
    <w:div w:id="1745644772">
      <w:bodyDiv w:val="1"/>
      <w:marLeft w:val="0"/>
      <w:marRight w:val="0"/>
      <w:marTop w:val="0"/>
      <w:marBottom w:val="0"/>
      <w:divBdr>
        <w:top w:val="none" w:sz="0" w:space="0" w:color="auto"/>
        <w:left w:val="none" w:sz="0" w:space="0" w:color="auto"/>
        <w:bottom w:val="none" w:sz="0" w:space="0" w:color="auto"/>
        <w:right w:val="none" w:sz="0" w:space="0" w:color="auto"/>
      </w:divBdr>
    </w:div>
    <w:div w:id="1752850945">
      <w:bodyDiv w:val="1"/>
      <w:marLeft w:val="0"/>
      <w:marRight w:val="0"/>
      <w:marTop w:val="0"/>
      <w:marBottom w:val="0"/>
      <w:divBdr>
        <w:top w:val="none" w:sz="0" w:space="0" w:color="auto"/>
        <w:left w:val="none" w:sz="0" w:space="0" w:color="auto"/>
        <w:bottom w:val="none" w:sz="0" w:space="0" w:color="auto"/>
        <w:right w:val="none" w:sz="0" w:space="0" w:color="auto"/>
      </w:divBdr>
    </w:div>
    <w:div w:id="1753500333">
      <w:bodyDiv w:val="1"/>
      <w:marLeft w:val="0"/>
      <w:marRight w:val="0"/>
      <w:marTop w:val="0"/>
      <w:marBottom w:val="0"/>
      <w:divBdr>
        <w:top w:val="none" w:sz="0" w:space="0" w:color="auto"/>
        <w:left w:val="none" w:sz="0" w:space="0" w:color="auto"/>
        <w:bottom w:val="none" w:sz="0" w:space="0" w:color="auto"/>
        <w:right w:val="none" w:sz="0" w:space="0" w:color="auto"/>
      </w:divBdr>
    </w:div>
    <w:div w:id="1754233928">
      <w:bodyDiv w:val="1"/>
      <w:marLeft w:val="0"/>
      <w:marRight w:val="0"/>
      <w:marTop w:val="0"/>
      <w:marBottom w:val="0"/>
      <w:divBdr>
        <w:top w:val="none" w:sz="0" w:space="0" w:color="auto"/>
        <w:left w:val="none" w:sz="0" w:space="0" w:color="auto"/>
        <w:bottom w:val="none" w:sz="0" w:space="0" w:color="auto"/>
        <w:right w:val="none" w:sz="0" w:space="0" w:color="auto"/>
      </w:divBdr>
    </w:div>
    <w:div w:id="1755474425">
      <w:bodyDiv w:val="1"/>
      <w:marLeft w:val="0"/>
      <w:marRight w:val="0"/>
      <w:marTop w:val="0"/>
      <w:marBottom w:val="0"/>
      <w:divBdr>
        <w:top w:val="none" w:sz="0" w:space="0" w:color="auto"/>
        <w:left w:val="none" w:sz="0" w:space="0" w:color="auto"/>
        <w:bottom w:val="none" w:sz="0" w:space="0" w:color="auto"/>
        <w:right w:val="none" w:sz="0" w:space="0" w:color="auto"/>
      </w:divBdr>
    </w:div>
    <w:div w:id="1755860365">
      <w:bodyDiv w:val="1"/>
      <w:marLeft w:val="0"/>
      <w:marRight w:val="0"/>
      <w:marTop w:val="0"/>
      <w:marBottom w:val="0"/>
      <w:divBdr>
        <w:top w:val="none" w:sz="0" w:space="0" w:color="auto"/>
        <w:left w:val="none" w:sz="0" w:space="0" w:color="auto"/>
        <w:bottom w:val="none" w:sz="0" w:space="0" w:color="auto"/>
        <w:right w:val="none" w:sz="0" w:space="0" w:color="auto"/>
      </w:divBdr>
    </w:div>
    <w:div w:id="1756709402">
      <w:bodyDiv w:val="1"/>
      <w:marLeft w:val="0"/>
      <w:marRight w:val="0"/>
      <w:marTop w:val="0"/>
      <w:marBottom w:val="0"/>
      <w:divBdr>
        <w:top w:val="none" w:sz="0" w:space="0" w:color="auto"/>
        <w:left w:val="none" w:sz="0" w:space="0" w:color="auto"/>
        <w:bottom w:val="none" w:sz="0" w:space="0" w:color="auto"/>
        <w:right w:val="none" w:sz="0" w:space="0" w:color="auto"/>
      </w:divBdr>
    </w:div>
    <w:div w:id="1756977073">
      <w:bodyDiv w:val="1"/>
      <w:marLeft w:val="0"/>
      <w:marRight w:val="0"/>
      <w:marTop w:val="0"/>
      <w:marBottom w:val="0"/>
      <w:divBdr>
        <w:top w:val="none" w:sz="0" w:space="0" w:color="auto"/>
        <w:left w:val="none" w:sz="0" w:space="0" w:color="auto"/>
        <w:bottom w:val="none" w:sz="0" w:space="0" w:color="auto"/>
        <w:right w:val="none" w:sz="0" w:space="0" w:color="auto"/>
      </w:divBdr>
    </w:div>
    <w:div w:id="1757676929">
      <w:bodyDiv w:val="1"/>
      <w:marLeft w:val="0"/>
      <w:marRight w:val="0"/>
      <w:marTop w:val="0"/>
      <w:marBottom w:val="0"/>
      <w:divBdr>
        <w:top w:val="none" w:sz="0" w:space="0" w:color="auto"/>
        <w:left w:val="none" w:sz="0" w:space="0" w:color="auto"/>
        <w:bottom w:val="none" w:sz="0" w:space="0" w:color="auto"/>
        <w:right w:val="none" w:sz="0" w:space="0" w:color="auto"/>
      </w:divBdr>
    </w:div>
    <w:div w:id="1758214423">
      <w:bodyDiv w:val="1"/>
      <w:marLeft w:val="0"/>
      <w:marRight w:val="0"/>
      <w:marTop w:val="0"/>
      <w:marBottom w:val="0"/>
      <w:divBdr>
        <w:top w:val="none" w:sz="0" w:space="0" w:color="auto"/>
        <w:left w:val="none" w:sz="0" w:space="0" w:color="auto"/>
        <w:bottom w:val="none" w:sz="0" w:space="0" w:color="auto"/>
        <w:right w:val="none" w:sz="0" w:space="0" w:color="auto"/>
      </w:divBdr>
      <w:divsChild>
        <w:div w:id="973221175">
          <w:marLeft w:val="0"/>
          <w:marRight w:val="0"/>
          <w:marTop w:val="0"/>
          <w:marBottom w:val="0"/>
          <w:divBdr>
            <w:top w:val="none" w:sz="0" w:space="0" w:color="auto"/>
            <w:left w:val="none" w:sz="0" w:space="0" w:color="auto"/>
            <w:bottom w:val="none" w:sz="0" w:space="0" w:color="auto"/>
            <w:right w:val="none" w:sz="0" w:space="0" w:color="auto"/>
          </w:divBdr>
        </w:div>
        <w:div w:id="1018703284">
          <w:marLeft w:val="0"/>
          <w:marRight w:val="0"/>
          <w:marTop w:val="0"/>
          <w:marBottom w:val="0"/>
          <w:divBdr>
            <w:top w:val="none" w:sz="0" w:space="0" w:color="auto"/>
            <w:left w:val="none" w:sz="0" w:space="0" w:color="auto"/>
            <w:bottom w:val="none" w:sz="0" w:space="0" w:color="auto"/>
            <w:right w:val="none" w:sz="0" w:space="0" w:color="auto"/>
          </w:divBdr>
        </w:div>
        <w:div w:id="1970430332">
          <w:marLeft w:val="0"/>
          <w:marRight w:val="0"/>
          <w:marTop w:val="0"/>
          <w:marBottom w:val="0"/>
          <w:divBdr>
            <w:top w:val="none" w:sz="0" w:space="0" w:color="auto"/>
            <w:left w:val="none" w:sz="0" w:space="0" w:color="auto"/>
            <w:bottom w:val="none" w:sz="0" w:space="0" w:color="auto"/>
            <w:right w:val="none" w:sz="0" w:space="0" w:color="auto"/>
          </w:divBdr>
        </w:div>
      </w:divsChild>
    </w:div>
    <w:div w:id="1758936758">
      <w:bodyDiv w:val="1"/>
      <w:marLeft w:val="0"/>
      <w:marRight w:val="0"/>
      <w:marTop w:val="0"/>
      <w:marBottom w:val="0"/>
      <w:divBdr>
        <w:top w:val="none" w:sz="0" w:space="0" w:color="auto"/>
        <w:left w:val="none" w:sz="0" w:space="0" w:color="auto"/>
        <w:bottom w:val="none" w:sz="0" w:space="0" w:color="auto"/>
        <w:right w:val="none" w:sz="0" w:space="0" w:color="auto"/>
      </w:divBdr>
    </w:div>
    <w:div w:id="1759251503">
      <w:bodyDiv w:val="1"/>
      <w:marLeft w:val="0"/>
      <w:marRight w:val="0"/>
      <w:marTop w:val="0"/>
      <w:marBottom w:val="0"/>
      <w:divBdr>
        <w:top w:val="none" w:sz="0" w:space="0" w:color="auto"/>
        <w:left w:val="none" w:sz="0" w:space="0" w:color="auto"/>
        <w:bottom w:val="none" w:sz="0" w:space="0" w:color="auto"/>
        <w:right w:val="none" w:sz="0" w:space="0" w:color="auto"/>
      </w:divBdr>
    </w:div>
    <w:div w:id="1759717421">
      <w:bodyDiv w:val="1"/>
      <w:marLeft w:val="0"/>
      <w:marRight w:val="0"/>
      <w:marTop w:val="0"/>
      <w:marBottom w:val="0"/>
      <w:divBdr>
        <w:top w:val="none" w:sz="0" w:space="0" w:color="auto"/>
        <w:left w:val="none" w:sz="0" w:space="0" w:color="auto"/>
        <w:bottom w:val="none" w:sz="0" w:space="0" w:color="auto"/>
        <w:right w:val="none" w:sz="0" w:space="0" w:color="auto"/>
      </w:divBdr>
    </w:div>
    <w:div w:id="1759982027">
      <w:bodyDiv w:val="1"/>
      <w:marLeft w:val="0"/>
      <w:marRight w:val="0"/>
      <w:marTop w:val="0"/>
      <w:marBottom w:val="0"/>
      <w:divBdr>
        <w:top w:val="none" w:sz="0" w:space="0" w:color="auto"/>
        <w:left w:val="none" w:sz="0" w:space="0" w:color="auto"/>
        <w:bottom w:val="none" w:sz="0" w:space="0" w:color="auto"/>
        <w:right w:val="none" w:sz="0" w:space="0" w:color="auto"/>
      </w:divBdr>
    </w:div>
    <w:div w:id="1761023153">
      <w:bodyDiv w:val="1"/>
      <w:marLeft w:val="0"/>
      <w:marRight w:val="0"/>
      <w:marTop w:val="0"/>
      <w:marBottom w:val="0"/>
      <w:divBdr>
        <w:top w:val="none" w:sz="0" w:space="0" w:color="auto"/>
        <w:left w:val="none" w:sz="0" w:space="0" w:color="auto"/>
        <w:bottom w:val="none" w:sz="0" w:space="0" w:color="auto"/>
        <w:right w:val="none" w:sz="0" w:space="0" w:color="auto"/>
      </w:divBdr>
    </w:div>
    <w:div w:id="1761029179">
      <w:bodyDiv w:val="1"/>
      <w:marLeft w:val="0"/>
      <w:marRight w:val="0"/>
      <w:marTop w:val="0"/>
      <w:marBottom w:val="0"/>
      <w:divBdr>
        <w:top w:val="none" w:sz="0" w:space="0" w:color="auto"/>
        <w:left w:val="none" w:sz="0" w:space="0" w:color="auto"/>
        <w:bottom w:val="none" w:sz="0" w:space="0" w:color="auto"/>
        <w:right w:val="none" w:sz="0" w:space="0" w:color="auto"/>
      </w:divBdr>
    </w:div>
    <w:div w:id="1761291150">
      <w:bodyDiv w:val="1"/>
      <w:marLeft w:val="0"/>
      <w:marRight w:val="0"/>
      <w:marTop w:val="0"/>
      <w:marBottom w:val="0"/>
      <w:divBdr>
        <w:top w:val="none" w:sz="0" w:space="0" w:color="auto"/>
        <w:left w:val="none" w:sz="0" w:space="0" w:color="auto"/>
        <w:bottom w:val="none" w:sz="0" w:space="0" w:color="auto"/>
        <w:right w:val="none" w:sz="0" w:space="0" w:color="auto"/>
      </w:divBdr>
      <w:divsChild>
        <w:div w:id="326061838">
          <w:marLeft w:val="0"/>
          <w:marRight w:val="0"/>
          <w:marTop w:val="0"/>
          <w:marBottom w:val="0"/>
          <w:divBdr>
            <w:top w:val="none" w:sz="0" w:space="0" w:color="auto"/>
            <w:left w:val="none" w:sz="0" w:space="0" w:color="auto"/>
            <w:bottom w:val="none" w:sz="0" w:space="0" w:color="auto"/>
            <w:right w:val="none" w:sz="0" w:space="0" w:color="auto"/>
          </w:divBdr>
        </w:div>
        <w:div w:id="646128818">
          <w:marLeft w:val="0"/>
          <w:marRight w:val="0"/>
          <w:marTop w:val="0"/>
          <w:marBottom w:val="0"/>
          <w:divBdr>
            <w:top w:val="none" w:sz="0" w:space="0" w:color="auto"/>
            <w:left w:val="none" w:sz="0" w:space="0" w:color="auto"/>
            <w:bottom w:val="none" w:sz="0" w:space="0" w:color="auto"/>
            <w:right w:val="none" w:sz="0" w:space="0" w:color="auto"/>
          </w:divBdr>
        </w:div>
        <w:div w:id="822308910">
          <w:marLeft w:val="0"/>
          <w:marRight w:val="0"/>
          <w:marTop w:val="0"/>
          <w:marBottom w:val="0"/>
          <w:divBdr>
            <w:top w:val="none" w:sz="0" w:space="0" w:color="auto"/>
            <w:left w:val="none" w:sz="0" w:space="0" w:color="auto"/>
            <w:bottom w:val="none" w:sz="0" w:space="0" w:color="auto"/>
            <w:right w:val="none" w:sz="0" w:space="0" w:color="auto"/>
          </w:divBdr>
        </w:div>
        <w:div w:id="939293764">
          <w:marLeft w:val="0"/>
          <w:marRight w:val="0"/>
          <w:marTop w:val="0"/>
          <w:marBottom w:val="0"/>
          <w:divBdr>
            <w:top w:val="none" w:sz="0" w:space="0" w:color="auto"/>
            <w:left w:val="none" w:sz="0" w:space="0" w:color="auto"/>
            <w:bottom w:val="none" w:sz="0" w:space="0" w:color="auto"/>
            <w:right w:val="none" w:sz="0" w:space="0" w:color="auto"/>
          </w:divBdr>
        </w:div>
        <w:div w:id="971522910">
          <w:marLeft w:val="0"/>
          <w:marRight w:val="0"/>
          <w:marTop w:val="0"/>
          <w:marBottom w:val="0"/>
          <w:divBdr>
            <w:top w:val="none" w:sz="0" w:space="0" w:color="auto"/>
            <w:left w:val="none" w:sz="0" w:space="0" w:color="auto"/>
            <w:bottom w:val="none" w:sz="0" w:space="0" w:color="auto"/>
            <w:right w:val="none" w:sz="0" w:space="0" w:color="auto"/>
          </w:divBdr>
        </w:div>
        <w:div w:id="1137600390">
          <w:marLeft w:val="0"/>
          <w:marRight w:val="0"/>
          <w:marTop w:val="0"/>
          <w:marBottom w:val="0"/>
          <w:divBdr>
            <w:top w:val="none" w:sz="0" w:space="0" w:color="auto"/>
            <w:left w:val="none" w:sz="0" w:space="0" w:color="auto"/>
            <w:bottom w:val="none" w:sz="0" w:space="0" w:color="auto"/>
            <w:right w:val="none" w:sz="0" w:space="0" w:color="auto"/>
          </w:divBdr>
        </w:div>
        <w:div w:id="1183973807">
          <w:marLeft w:val="0"/>
          <w:marRight w:val="0"/>
          <w:marTop w:val="0"/>
          <w:marBottom w:val="0"/>
          <w:divBdr>
            <w:top w:val="none" w:sz="0" w:space="0" w:color="auto"/>
            <w:left w:val="none" w:sz="0" w:space="0" w:color="auto"/>
            <w:bottom w:val="none" w:sz="0" w:space="0" w:color="auto"/>
            <w:right w:val="none" w:sz="0" w:space="0" w:color="auto"/>
          </w:divBdr>
        </w:div>
        <w:div w:id="1261990359">
          <w:marLeft w:val="0"/>
          <w:marRight w:val="0"/>
          <w:marTop w:val="0"/>
          <w:marBottom w:val="0"/>
          <w:divBdr>
            <w:top w:val="none" w:sz="0" w:space="0" w:color="auto"/>
            <w:left w:val="none" w:sz="0" w:space="0" w:color="auto"/>
            <w:bottom w:val="none" w:sz="0" w:space="0" w:color="auto"/>
            <w:right w:val="none" w:sz="0" w:space="0" w:color="auto"/>
          </w:divBdr>
        </w:div>
        <w:div w:id="1797916360">
          <w:marLeft w:val="0"/>
          <w:marRight w:val="0"/>
          <w:marTop w:val="0"/>
          <w:marBottom w:val="0"/>
          <w:divBdr>
            <w:top w:val="none" w:sz="0" w:space="0" w:color="auto"/>
            <w:left w:val="none" w:sz="0" w:space="0" w:color="auto"/>
            <w:bottom w:val="none" w:sz="0" w:space="0" w:color="auto"/>
            <w:right w:val="none" w:sz="0" w:space="0" w:color="auto"/>
          </w:divBdr>
        </w:div>
        <w:div w:id="2048524543">
          <w:marLeft w:val="0"/>
          <w:marRight w:val="0"/>
          <w:marTop w:val="0"/>
          <w:marBottom w:val="0"/>
          <w:divBdr>
            <w:top w:val="none" w:sz="0" w:space="0" w:color="auto"/>
            <w:left w:val="none" w:sz="0" w:space="0" w:color="auto"/>
            <w:bottom w:val="none" w:sz="0" w:space="0" w:color="auto"/>
            <w:right w:val="none" w:sz="0" w:space="0" w:color="auto"/>
          </w:divBdr>
        </w:div>
      </w:divsChild>
    </w:div>
    <w:div w:id="1761874831">
      <w:bodyDiv w:val="1"/>
      <w:marLeft w:val="0"/>
      <w:marRight w:val="0"/>
      <w:marTop w:val="0"/>
      <w:marBottom w:val="0"/>
      <w:divBdr>
        <w:top w:val="none" w:sz="0" w:space="0" w:color="auto"/>
        <w:left w:val="none" w:sz="0" w:space="0" w:color="auto"/>
        <w:bottom w:val="none" w:sz="0" w:space="0" w:color="auto"/>
        <w:right w:val="none" w:sz="0" w:space="0" w:color="auto"/>
      </w:divBdr>
    </w:div>
    <w:div w:id="1762069020">
      <w:bodyDiv w:val="1"/>
      <w:marLeft w:val="0"/>
      <w:marRight w:val="0"/>
      <w:marTop w:val="0"/>
      <w:marBottom w:val="0"/>
      <w:divBdr>
        <w:top w:val="none" w:sz="0" w:space="0" w:color="auto"/>
        <w:left w:val="none" w:sz="0" w:space="0" w:color="auto"/>
        <w:bottom w:val="none" w:sz="0" w:space="0" w:color="auto"/>
        <w:right w:val="none" w:sz="0" w:space="0" w:color="auto"/>
      </w:divBdr>
    </w:div>
    <w:div w:id="1762143686">
      <w:bodyDiv w:val="1"/>
      <w:marLeft w:val="0"/>
      <w:marRight w:val="0"/>
      <w:marTop w:val="0"/>
      <w:marBottom w:val="0"/>
      <w:divBdr>
        <w:top w:val="none" w:sz="0" w:space="0" w:color="auto"/>
        <w:left w:val="none" w:sz="0" w:space="0" w:color="auto"/>
        <w:bottom w:val="none" w:sz="0" w:space="0" w:color="auto"/>
        <w:right w:val="none" w:sz="0" w:space="0" w:color="auto"/>
      </w:divBdr>
    </w:div>
    <w:div w:id="1762145177">
      <w:bodyDiv w:val="1"/>
      <w:marLeft w:val="0"/>
      <w:marRight w:val="0"/>
      <w:marTop w:val="0"/>
      <w:marBottom w:val="0"/>
      <w:divBdr>
        <w:top w:val="none" w:sz="0" w:space="0" w:color="auto"/>
        <w:left w:val="none" w:sz="0" w:space="0" w:color="auto"/>
        <w:bottom w:val="none" w:sz="0" w:space="0" w:color="auto"/>
        <w:right w:val="none" w:sz="0" w:space="0" w:color="auto"/>
      </w:divBdr>
    </w:div>
    <w:div w:id="1763139383">
      <w:bodyDiv w:val="1"/>
      <w:marLeft w:val="0"/>
      <w:marRight w:val="0"/>
      <w:marTop w:val="0"/>
      <w:marBottom w:val="0"/>
      <w:divBdr>
        <w:top w:val="none" w:sz="0" w:space="0" w:color="auto"/>
        <w:left w:val="none" w:sz="0" w:space="0" w:color="auto"/>
        <w:bottom w:val="none" w:sz="0" w:space="0" w:color="auto"/>
        <w:right w:val="none" w:sz="0" w:space="0" w:color="auto"/>
      </w:divBdr>
    </w:div>
    <w:div w:id="1763451274">
      <w:bodyDiv w:val="1"/>
      <w:marLeft w:val="0"/>
      <w:marRight w:val="0"/>
      <w:marTop w:val="0"/>
      <w:marBottom w:val="0"/>
      <w:divBdr>
        <w:top w:val="none" w:sz="0" w:space="0" w:color="auto"/>
        <w:left w:val="none" w:sz="0" w:space="0" w:color="auto"/>
        <w:bottom w:val="none" w:sz="0" w:space="0" w:color="auto"/>
        <w:right w:val="none" w:sz="0" w:space="0" w:color="auto"/>
      </w:divBdr>
    </w:div>
    <w:div w:id="1764255711">
      <w:bodyDiv w:val="1"/>
      <w:marLeft w:val="0"/>
      <w:marRight w:val="0"/>
      <w:marTop w:val="0"/>
      <w:marBottom w:val="0"/>
      <w:divBdr>
        <w:top w:val="none" w:sz="0" w:space="0" w:color="auto"/>
        <w:left w:val="none" w:sz="0" w:space="0" w:color="auto"/>
        <w:bottom w:val="none" w:sz="0" w:space="0" w:color="auto"/>
        <w:right w:val="none" w:sz="0" w:space="0" w:color="auto"/>
      </w:divBdr>
    </w:div>
    <w:div w:id="1765103734">
      <w:bodyDiv w:val="1"/>
      <w:marLeft w:val="0"/>
      <w:marRight w:val="0"/>
      <w:marTop w:val="0"/>
      <w:marBottom w:val="0"/>
      <w:divBdr>
        <w:top w:val="none" w:sz="0" w:space="0" w:color="auto"/>
        <w:left w:val="none" w:sz="0" w:space="0" w:color="auto"/>
        <w:bottom w:val="none" w:sz="0" w:space="0" w:color="auto"/>
        <w:right w:val="none" w:sz="0" w:space="0" w:color="auto"/>
      </w:divBdr>
    </w:div>
    <w:div w:id="1765422842">
      <w:bodyDiv w:val="1"/>
      <w:marLeft w:val="0"/>
      <w:marRight w:val="0"/>
      <w:marTop w:val="0"/>
      <w:marBottom w:val="0"/>
      <w:divBdr>
        <w:top w:val="none" w:sz="0" w:space="0" w:color="auto"/>
        <w:left w:val="none" w:sz="0" w:space="0" w:color="auto"/>
        <w:bottom w:val="none" w:sz="0" w:space="0" w:color="auto"/>
        <w:right w:val="none" w:sz="0" w:space="0" w:color="auto"/>
      </w:divBdr>
    </w:div>
    <w:div w:id="1766195608">
      <w:bodyDiv w:val="1"/>
      <w:marLeft w:val="0"/>
      <w:marRight w:val="0"/>
      <w:marTop w:val="0"/>
      <w:marBottom w:val="0"/>
      <w:divBdr>
        <w:top w:val="none" w:sz="0" w:space="0" w:color="auto"/>
        <w:left w:val="none" w:sz="0" w:space="0" w:color="auto"/>
        <w:bottom w:val="none" w:sz="0" w:space="0" w:color="auto"/>
        <w:right w:val="none" w:sz="0" w:space="0" w:color="auto"/>
      </w:divBdr>
    </w:div>
    <w:div w:id="1766992876">
      <w:bodyDiv w:val="1"/>
      <w:marLeft w:val="0"/>
      <w:marRight w:val="0"/>
      <w:marTop w:val="0"/>
      <w:marBottom w:val="0"/>
      <w:divBdr>
        <w:top w:val="none" w:sz="0" w:space="0" w:color="auto"/>
        <w:left w:val="none" w:sz="0" w:space="0" w:color="auto"/>
        <w:bottom w:val="none" w:sz="0" w:space="0" w:color="auto"/>
        <w:right w:val="none" w:sz="0" w:space="0" w:color="auto"/>
      </w:divBdr>
    </w:div>
    <w:div w:id="1768114346">
      <w:bodyDiv w:val="1"/>
      <w:marLeft w:val="0"/>
      <w:marRight w:val="0"/>
      <w:marTop w:val="0"/>
      <w:marBottom w:val="0"/>
      <w:divBdr>
        <w:top w:val="none" w:sz="0" w:space="0" w:color="auto"/>
        <w:left w:val="none" w:sz="0" w:space="0" w:color="auto"/>
        <w:bottom w:val="none" w:sz="0" w:space="0" w:color="auto"/>
        <w:right w:val="none" w:sz="0" w:space="0" w:color="auto"/>
      </w:divBdr>
    </w:div>
    <w:div w:id="1769155773">
      <w:bodyDiv w:val="1"/>
      <w:marLeft w:val="0"/>
      <w:marRight w:val="0"/>
      <w:marTop w:val="0"/>
      <w:marBottom w:val="0"/>
      <w:divBdr>
        <w:top w:val="none" w:sz="0" w:space="0" w:color="auto"/>
        <w:left w:val="none" w:sz="0" w:space="0" w:color="auto"/>
        <w:bottom w:val="none" w:sz="0" w:space="0" w:color="auto"/>
        <w:right w:val="none" w:sz="0" w:space="0" w:color="auto"/>
      </w:divBdr>
    </w:div>
    <w:div w:id="1770006804">
      <w:bodyDiv w:val="1"/>
      <w:marLeft w:val="0"/>
      <w:marRight w:val="0"/>
      <w:marTop w:val="0"/>
      <w:marBottom w:val="0"/>
      <w:divBdr>
        <w:top w:val="none" w:sz="0" w:space="0" w:color="auto"/>
        <w:left w:val="none" w:sz="0" w:space="0" w:color="auto"/>
        <w:bottom w:val="none" w:sz="0" w:space="0" w:color="auto"/>
        <w:right w:val="none" w:sz="0" w:space="0" w:color="auto"/>
      </w:divBdr>
    </w:div>
    <w:div w:id="1771703016">
      <w:bodyDiv w:val="1"/>
      <w:marLeft w:val="0"/>
      <w:marRight w:val="0"/>
      <w:marTop w:val="0"/>
      <w:marBottom w:val="0"/>
      <w:divBdr>
        <w:top w:val="none" w:sz="0" w:space="0" w:color="auto"/>
        <w:left w:val="none" w:sz="0" w:space="0" w:color="auto"/>
        <w:bottom w:val="none" w:sz="0" w:space="0" w:color="auto"/>
        <w:right w:val="none" w:sz="0" w:space="0" w:color="auto"/>
      </w:divBdr>
    </w:div>
    <w:div w:id="1772970414">
      <w:bodyDiv w:val="1"/>
      <w:marLeft w:val="0"/>
      <w:marRight w:val="0"/>
      <w:marTop w:val="0"/>
      <w:marBottom w:val="0"/>
      <w:divBdr>
        <w:top w:val="none" w:sz="0" w:space="0" w:color="auto"/>
        <w:left w:val="none" w:sz="0" w:space="0" w:color="auto"/>
        <w:bottom w:val="none" w:sz="0" w:space="0" w:color="auto"/>
        <w:right w:val="none" w:sz="0" w:space="0" w:color="auto"/>
      </w:divBdr>
      <w:divsChild>
        <w:div w:id="63451235">
          <w:marLeft w:val="0"/>
          <w:marRight w:val="0"/>
          <w:marTop w:val="0"/>
          <w:marBottom w:val="0"/>
          <w:divBdr>
            <w:top w:val="none" w:sz="0" w:space="0" w:color="auto"/>
            <w:left w:val="none" w:sz="0" w:space="0" w:color="auto"/>
            <w:bottom w:val="none" w:sz="0" w:space="0" w:color="auto"/>
            <w:right w:val="none" w:sz="0" w:space="0" w:color="auto"/>
          </w:divBdr>
        </w:div>
        <w:div w:id="93481711">
          <w:marLeft w:val="0"/>
          <w:marRight w:val="0"/>
          <w:marTop w:val="0"/>
          <w:marBottom w:val="0"/>
          <w:divBdr>
            <w:top w:val="none" w:sz="0" w:space="0" w:color="auto"/>
            <w:left w:val="none" w:sz="0" w:space="0" w:color="auto"/>
            <w:bottom w:val="none" w:sz="0" w:space="0" w:color="auto"/>
            <w:right w:val="none" w:sz="0" w:space="0" w:color="auto"/>
          </w:divBdr>
        </w:div>
        <w:div w:id="2103379815">
          <w:marLeft w:val="0"/>
          <w:marRight w:val="0"/>
          <w:marTop w:val="0"/>
          <w:marBottom w:val="0"/>
          <w:divBdr>
            <w:top w:val="none" w:sz="0" w:space="0" w:color="auto"/>
            <w:left w:val="none" w:sz="0" w:space="0" w:color="auto"/>
            <w:bottom w:val="none" w:sz="0" w:space="0" w:color="auto"/>
            <w:right w:val="none" w:sz="0" w:space="0" w:color="auto"/>
          </w:divBdr>
        </w:div>
      </w:divsChild>
    </w:div>
    <w:div w:id="1773474226">
      <w:bodyDiv w:val="1"/>
      <w:marLeft w:val="0"/>
      <w:marRight w:val="0"/>
      <w:marTop w:val="0"/>
      <w:marBottom w:val="0"/>
      <w:divBdr>
        <w:top w:val="none" w:sz="0" w:space="0" w:color="auto"/>
        <w:left w:val="none" w:sz="0" w:space="0" w:color="auto"/>
        <w:bottom w:val="none" w:sz="0" w:space="0" w:color="auto"/>
        <w:right w:val="none" w:sz="0" w:space="0" w:color="auto"/>
      </w:divBdr>
    </w:div>
    <w:div w:id="1774742159">
      <w:bodyDiv w:val="1"/>
      <w:marLeft w:val="0"/>
      <w:marRight w:val="0"/>
      <w:marTop w:val="0"/>
      <w:marBottom w:val="0"/>
      <w:divBdr>
        <w:top w:val="none" w:sz="0" w:space="0" w:color="auto"/>
        <w:left w:val="none" w:sz="0" w:space="0" w:color="auto"/>
        <w:bottom w:val="none" w:sz="0" w:space="0" w:color="auto"/>
        <w:right w:val="none" w:sz="0" w:space="0" w:color="auto"/>
      </w:divBdr>
    </w:div>
    <w:div w:id="1774856270">
      <w:bodyDiv w:val="1"/>
      <w:marLeft w:val="0"/>
      <w:marRight w:val="0"/>
      <w:marTop w:val="0"/>
      <w:marBottom w:val="0"/>
      <w:divBdr>
        <w:top w:val="none" w:sz="0" w:space="0" w:color="auto"/>
        <w:left w:val="none" w:sz="0" w:space="0" w:color="auto"/>
        <w:bottom w:val="none" w:sz="0" w:space="0" w:color="auto"/>
        <w:right w:val="none" w:sz="0" w:space="0" w:color="auto"/>
      </w:divBdr>
    </w:div>
    <w:div w:id="1775175043">
      <w:bodyDiv w:val="1"/>
      <w:marLeft w:val="0"/>
      <w:marRight w:val="0"/>
      <w:marTop w:val="0"/>
      <w:marBottom w:val="0"/>
      <w:divBdr>
        <w:top w:val="none" w:sz="0" w:space="0" w:color="auto"/>
        <w:left w:val="none" w:sz="0" w:space="0" w:color="auto"/>
        <w:bottom w:val="none" w:sz="0" w:space="0" w:color="auto"/>
        <w:right w:val="none" w:sz="0" w:space="0" w:color="auto"/>
      </w:divBdr>
    </w:div>
    <w:div w:id="1778014611">
      <w:bodyDiv w:val="1"/>
      <w:marLeft w:val="0"/>
      <w:marRight w:val="0"/>
      <w:marTop w:val="0"/>
      <w:marBottom w:val="0"/>
      <w:divBdr>
        <w:top w:val="none" w:sz="0" w:space="0" w:color="auto"/>
        <w:left w:val="none" w:sz="0" w:space="0" w:color="auto"/>
        <w:bottom w:val="none" w:sz="0" w:space="0" w:color="auto"/>
        <w:right w:val="none" w:sz="0" w:space="0" w:color="auto"/>
      </w:divBdr>
    </w:div>
    <w:div w:id="1778018885">
      <w:bodyDiv w:val="1"/>
      <w:marLeft w:val="0"/>
      <w:marRight w:val="0"/>
      <w:marTop w:val="0"/>
      <w:marBottom w:val="0"/>
      <w:divBdr>
        <w:top w:val="none" w:sz="0" w:space="0" w:color="auto"/>
        <w:left w:val="none" w:sz="0" w:space="0" w:color="auto"/>
        <w:bottom w:val="none" w:sz="0" w:space="0" w:color="auto"/>
        <w:right w:val="none" w:sz="0" w:space="0" w:color="auto"/>
      </w:divBdr>
    </w:div>
    <w:div w:id="1778215284">
      <w:bodyDiv w:val="1"/>
      <w:marLeft w:val="0"/>
      <w:marRight w:val="0"/>
      <w:marTop w:val="0"/>
      <w:marBottom w:val="0"/>
      <w:divBdr>
        <w:top w:val="none" w:sz="0" w:space="0" w:color="auto"/>
        <w:left w:val="none" w:sz="0" w:space="0" w:color="auto"/>
        <w:bottom w:val="none" w:sz="0" w:space="0" w:color="auto"/>
        <w:right w:val="none" w:sz="0" w:space="0" w:color="auto"/>
      </w:divBdr>
    </w:div>
    <w:div w:id="1778941090">
      <w:bodyDiv w:val="1"/>
      <w:marLeft w:val="0"/>
      <w:marRight w:val="0"/>
      <w:marTop w:val="0"/>
      <w:marBottom w:val="0"/>
      <w:divBdr>
        <w:top w:val="none" w:sz="0" w:space="0" w:color="auto"/>
        <w:left w:val="none" w:sz="0" w:space="0" w:color="auto"/>
        <w:bottom w:val="none" w:sz="0" w:space="0" w:color="auto"/>
        <w:right w:val="none" w:sz="0" w:space="0" w:color="auto"/>
      </w:divBdr>
    </w:div>
    <w:div w:id="1779137137">
      <w:bodyDiv w:val="1"/>
      <w:marLeft w:val="0"/>
      <w:marRight w:val="0"/>
      <w:marTop w:val="0"/>
      <w:marBottom w:val="0"/>
      <w:divBdr>
        <w:top w:val="none" w:sz="0" w:space="0" w:color="auto"/>
        <w:left w:val="none" w:sz="0" w:space="0" w:color="auto"/>
        <w:bottom w:val="none" w:sz="0" w:space="0" w:color="auto"/>
        <w:right w:val="none" w:sz="0" w:space="0" w:color="auto"/>
      </w:divBdr>
    </w:div>
    <w:div w:id="1779370968">
      <w:bodyDiv w:val="1"/>
      <w:marLeft w:val="0"/>
      <w:marRight w:val="0"/>
      <w:marTop w:val="0"/>
      <w:marBottom w:val="0"/>
      <w:divBdr>
        <w:top w:val="none" w:sz="0" w:space="0" w:color="auto"/>
        <w:left w:val="none" w:sz="0" w:space="0" w:color="auto"/>
        <w:bottom w:val="none" w:sz="0" w:space="0" w:color="auto"/>
        <w:right w:val="none" w:sz="0" w:space="0" w:color="auto"/>
      </w:divBdr>
    </w:div>
    <w:div w:id="1782451213">
      <w:bodyDiv w:val="1"/>
      <w:marLeft w:val="0"/>
      <w:marRight w:val="0"/>
      <w:marTop w:val="0"/>
      <w:marBottom w:val="0"/>
      <w:divBdr>
        <w:top w:val="none" w:sz="0" w:space="0" w:color="auto"/>
        <w:left w:val="none" w:sz="0" w:space="0" w:color="auto"/>
        <w:bottom w:val="none" w:sz="0" w:space="0" w:color="auto"/>
        <w:right w:val="none" w:sz="0" w:space="0" w:color="auto"/>
      </w:divBdr>
    </w:div>
    <w:div w:id="1782525840">
      <w:bodyDiv w:val="1"/>
      <w:marLeft w:val="0"/>
      <w:marRight w:val="0"/>
      <w:marTop w:val="0"/>
      <w:marBottom w:val="0"/>
      <w:divBdr>
        <w:top w:val="none" w:sz="0" w:space="0" w:color="auto"/>
        <w:left w:val="none" w:sz="0" w:space="0" w:color="auto"/>
        <w:bottom w:val="none" w:sz="0" w:space="0" w:color="auto"/>
        <w:right w:val="none" w:sz="0" w:space="0" w:color="auto"/>
      </w:divBdr>
    </w:div>
    <w:div w:id="1782722610">
      <w:bodyDiv w:val="1"/>
      <w:marLeft w:val="0"/>
      <w:marRight w:val="0"/>
      <w:marTop w:val="0"/>
      <w:marBottom w:val="0"/>
      <w:divBdr>
        <w:top w:val="none" w:sz="0" w:space="0" w:color="auto"/>
        <w:left w:val="none" w:sz="0" w:space="0" w:color="auto"/>
        <w:bottom w:val="none" w:sz="0" w:space="0" w:color="auto"/>
        <w:right w:val="none" w:sz="0" w:space="0" w:color="auto"/>
      </w:divBdr>
    </w:div>
    <w:div w:id="1782990585">
      <w:bodyDiv w:val="1"/>
      <w:marLeft w:val="0"/>
      <w:marRight w:val="0"/>
      <w:marTop w:val="0"/>
      <w:marBottom w:val="0"/>
      <w:divBdr>
        <w:top w:val="none" w:sz="0" w:space="0" w:color="auto"/>
        <w:left w:val="none" w:sz="0" w:space="0" w:color="auto"/>
        <w:bottom w:val="none" w:sz="0" w:space="0" w:color="auto"/>
        <w:right w:val="none" w:sz="0" w:space="0" w:color="auto"/>
      </w:divBdr>
    </w:div>
    <w:div w:id="1783725118">
      <w:bodyDiv w:val="1"/>
      <w:marLeft w:val="0"/>
      <w:marRight w:val="0"/>
      <w:marTop w:val="0"/>
      <w:marBottom w:val="0"/>
      <w:divBdr>
        <w:top w:val="none" w:sz="0" w:space="0" w:color="auto"/>
        <w:left w:val="none" w:sz="0" w:space="0" w:color="auto"/>
        <w:bottom w:val="none" w:sz="0" w:space="0" w:color="auto"/>
        <w:right w:val="none" w:sz="0" w:space="0" w:color="auto"/>
      </w:divBdr>
    </w:div>
    <w:div w:id="1784764714">
      <w:bodyDiv w:val="1"/>
      <w:marLeft w:val="0"/>
      <w:marRight w:val="0"/>
      <w:marTop w:val="0"/>
      <w:marBottom w:val="0"/>
      <w:divBdr>
        <w:top w:val="none" w:sz="0" w:space="0" w:color="auto"/>
        <w:left w:val="none" w:sz="0" w:space="0" w:color="auto"/>
        <w:bottom w:val="none" w:sz="0" w:space="0" w:color="auto"/>
        <w:right w:val="none" w:sz="0" w:space="0" w:color="auto"/>
      </w:divBdr>
    </w:div>
    <w:div w:id="1785423855">
      <w:bodyDiv w:val="1"/>
      <w:marLeft w:val="0"/>
      <w:marRight w:val="0"/>
      <w:marTop w:val="0"/>
      <w:marBottom w:val="0"/>
      <w:divBdr>
        <w:top w:val="none" w:sz="0" w:space="0" w:color="auto"/>
        <w:left w:val="none" w:sz="0" w:space="0" w:color="auto"/>
        <w:bottom w:val="none" w:sz="0" w:space="0" w:color="auto"/>
        <w:right w:val="none" w:sz="0" w:space="0" w:color="auto"/>
      </w:divBdr>
    </w:div>
    <w:div w:id="1786844517">
      <w:bodyDiv w:val="1"/>
      <w:marLeft w:val="0"/>
      <w:marRight w:val="0"/>
      <w:marTop w:val="0"/>
      <w:marBottom w:val="0"/>
      <w:divBdr>
        <w:top w:val="none" w:sz="0" w:space="0" w:color="auto"/>
        <w:left w:val="none" w:sz="0" w:space="0" w:color="auto"/>
        <w:bottom w:val="none" w:sz="0" w:space="0" w:color="auto"/>
        <w:right w:val="none" w:sz="0" w:space="0" w:color="auto"/>
      </w:divBdr>
    </w:div>
    <w:div w:id="1787116247">
      <w:bodyDiv w:val="1"/>
      <w:marLeft w:val="0"/>
      <w:marRight w:val="0"/>
      <w:marTop w:val="0"/>
      <w:marBottom w:val="0"/>
      <w:divBdr>
        <w:top w:val="none" w:sz="0" w:space="0" w:color="auto"/>
        <w:left w:val="none" w:sz="0" w:space="0" w:color="auto"/>
        <w:bottom w:val="none" w:sz="0" w:space="0" w:color="auto"/>
        <w:right w:val="none" w:sz="0" w:space="0" w:color="auto"/>
      </w:divBdr>
    </w:div>
    <w:div w:id="1787429399">
      <w:bodyDiv w:val="1"/>
      <w:marLeft w:val="0"/>
      <w:marRight w:val="0"/>
      <w:marTop w:val="0"/>
      <w:marBottom w:val="0"/>
      <w:divBdr>
        <w:top w:val="none" w:sz="0" w:space="0" w:color="auto"/>
        <w:left w:val="none" w:sz="0" w:space="0" w:color="auto"/>
        <w:bottom w:val="none" w:sz="0" w:space="0" w:color="auto"/>
        <w:right w:val="none" w:sz="0" w:space="0" w:color="auto"/>
      </w:divBdr>
    </w:div>
    <w:div w:id="1788044484">
      <w:bodyDiv w:val="1"/>
      <w:marLeft w:val="0"/>
      <w:marRight w:val="0"/>
      <w:marTop w:val="0"/>
      <w:marBottom w:val="0"/>
      <w:divBdr>
        <w:top w:val="none" w:sz="0" w:space="0" w:color="auto"/>
        <w:left w:val="none" w:sz="0" w:space="0" w:color="auto"/>
        <w:bottom w:val="none" w:sz="0" w:space="0" w:color="auto"/>
        <w:right w:val="none" w:sz="0" w:space="0" w:color="auto"/>
      </w:divBdr>
    </w:div>
    <w:div w:id="1789204080">
      <w:bodyDiv w:val="1"/>
      <w:marLeft w:val="0"/>
      <w:marRight w:val="0"/>
      <w:marTop w:val="0"/>
      <w:marBottom w:val="0"/>
      <w:divBdr>
        <w:top w:val="none" w:sz="0" w:space="0" w:color="auto"/>
        <w:left w:val="none" w:sz="0" w:space="0" w:color="auto"/>
        <w:bottom w:val="none" w:sz="0" w:space="0" w:color="auto"/>
        <w:right w:val="none" w:sz="0" w:space="0" w:color="auto"/>
      </w:divBdr>
    </w:div>
    <w:div w:id="1790853557">
      <w:bodyDiv w:val="1"/>
      <w:marLeft w:val="0"/>
      <w:marRight w:val="0"/>
      <w:marTop w:val="0"/>
      <w:marBottom w:val="0"/>
      <w:divBdr>
        <w:top w:val="none" w:sz="0" w:space="0" w:color="auto"/>
        <w:left w:val="none" w:sz="0" w:space="0" w:color="auto"/>
        <w:bottom w:val="none" w:sz="0" w:space="0" w:color="auto"/>
        <w:right w:val="none" w:sz="0" w:space="0" w:color="auto"/>
      </w:divBdr>
    </w:div>
    <w:div w:id="1791312801">
      <w:bodyDiv w:val="1"/>
      <w:marLeft w:val="0"/>
      <w:marRight w:val="0"/>
      <w:marTop w:val="0"/>
      <w:marBottom w:val="0"/>
      <w:divBdr>
        <w:top w:val="none" w:sz="0" w:space="0" w:color="auto"/>
        <w:left w:val="none" w:sz="0" w:space="0" w:color="auto"/>
        <w:bottom w:val="none" w:sz="0" w:space="0" w:color="auto"/>
        <w:right w:val="none" w:sz="0" w:space="0" w:color="auto"/>
      </w:divBdr>
    </w:div>
    <w:div w:id="1792285470">
      <w:bodyDiv w:val="1"/>
      <w:marLeft w:val="0"/>
      <w:marRight w:val="0"/>
      <w:marTop w:val="0"/>
      <w:marBottom w:val="0"/>
      <w:divBdr>
        <w:top w:val="none" w:sz="0" w:space="0" w:color="auto"/>
        <w:left w:val="none" w:sz="0" w:space="0" w:color="auto"/>
        <w:bottom w:val="none" w:sz="0" w:space="0" w:color="auto"/>
        <w:right w:val="none" w:sz="0" w:space="0" w:color="auto"/>
      </w:divBdr>
      <w:divsChild>
        <w:div w:id="317417918">
          <w:marLeft w:val="0"/>
          <w:marRight w:val="0"/>
          <w:marTop w:val="0"/>
          <w:marBottom w:val="0"/>
          <w:divBdr>
            <w:top w:val="none" w:sz="0" w:space="0" w:color="auto"/>
            <w:left w:val="none" w:sz="0" w:space="0" w:color="auto"/>
            <w:bottom w:val="none" w:sz="0" w:space="0" w:color="auto"/>
            <w:right w:val="none" w:sz="0" w:space="0" w:color="auto"/>
          </w:divBdr>
        </w:div>
        <w:div w:id="1136530893">
          <w:marLeft w:val="0"/>
          <w:marRight w:val="0"/>
          <w:marTop w:val="0"/>
          <w:marBottom w:val="0"/>
          <w:divBdr>
            <w:top w:val="none" w:sz="0" w:space="0" w:color="auto"/>
            <w:left w:val="none" w:sz="0" w:space="0" w:color="auto"/>
            <w:bottom w:val="none" w:sz="0" w:space="0" w:color="auto"/>
            <w:right w:val="none" w:sz="0" w:space="0" w:color="auto"/>
          </w:divBdr>
        </w:div>
      </w:divsChild>
    </w:div>
    <w:div w:id="1792287703">
      <w:bodyDiv w:val="1"/>
      <w:marLeft w:val="0"/>
      <w:marRight w:val="0"/>
      <w:marTop w:val="0"/>
      <w:marBottom w:val="0"/>
      <w:divBdr>
        <w:top w:val="none" w:sz="0" w:space="0" w:color="auto"/>
        <w:left w:val="none" w:sz="0" w:space="0" w:color="auto"/>
        <w:bottom w:val="none" w:sz="0" w:space="0" w:color="auto"/>
        <w:right w:val="none" w:sz="0" w:space="0" w:color="auto"/>
      </w:divBdr>
    </w:div>
    <w:div w:id="1794054388">
      <w:bodyDiv w:val="1"/>
      <w:marLeft w:val="0"/>
      <w:marRight w:val="0"/>
      <w:marTop w:val="0"/>
      <w:marBottom w:val="0"/>
      <w:divBdr>
        <w:top w:val="none" w:sz="0" w:space="0" w:color="auto"/>
        <w:left w:val="none" w:sz="0" w:space="0" w:color="auto"/>
        <w:bottom w:val="none" w:sz="0" w:space="0" w:color="auto"/>
        <w:right w:val="none" w:sz="0" w:space="0" w:color="auto"/>
      </w:divBdr>
    </w:div>
    <w:div w:id="1794445975">
      <w:bodyDiv w:val="1"/>
      <w:marLeft w:val="0"/>
      <w:marRight w:val="0"/>
      <w:marTop w:val="0"/>
      <w:marBottom w:val="0"/>
      <w:divBdr>
        <w:top w:val="none" w:sz="0" w:space="0" w:color="auto"/>
        <w:left w:val="none" w:sz="0" w:space="0" w:color="auto"/>
        <w:bottom w:val="none" w:sz="0" w:space="0" w:color="auto"/>
        <w:right w:val="none" w:sz="0" w:space="0" w:color="auto"/>
      </w:divBdr>
    </w:div>
    <w:div w:id="1794668329">
      <w:bodyDiv w:val="1"/>
      <w:marLeft w:val="0"/>
      <w:marRight w:val="0"/>
      <w:marTop w:val="0"/>
      <w:marBottom w:val="0"/>
      <w:divBdr>
        <w:top w:val="none" w:sz="0" w:space="0" w:color="auto"/>
        <w:left w:val="none" w:sz="0" w:space="0" w:color="auto"/>
        <w:bottom w:val="none" w:sz="0" w:space="0" w:color="auto"/>
        <w:right w:val="none" w:sz="0" w:space="0" w:color="auto"/>
      </w:divBdr>
    </w:div>
    <w:div w:id="1794707546">
      <w:bodyDiv w:val="1"/>
      <w:marLeft w:val="0"/>
      <w:marRight w:val="0"/>
      <w:marTop w:val="0"/>
      <w:marBottom w:val="0"/>
      <w:divBdr>
        <w:top w:val="none" w:sz="0" w:space="0" w:color="auto"/>
        <w:left w:val="none" w:sz="0" w:space="0" w:color="auto"/>
        <w:bottom w:val="none" w:sz="0" w:space="0" w:color="auto"/>
        <w:right w:val="none" w:sz="0" w:space="0" w:color="auto"/>
      </w:divBdr>
    </w:div>
    <w:div w:id="1795058191">
      <w:bodyDiv w:val="1"/>
      <w:marLeft w:val="0"/>
      <w:marRight w:val="0"/>
      <w:marTop w:val="0"/>
      <w:marBottom w:val="0"/>
      <w:divBdr>
        <w:top w:val="none" w:sz="0" w:space="0" w:color="auto"/>
        <w:left w:val="none" w:sz="0" w:space="0" w:color="auto"/>
        <w:bottom w:val="none" w:sz="0" w:space="0" w:color="auto"/>
        <w:right w:val="none" w:sz="0" w:space="0" w:color="auto"/>
      </w:divBdr>
    </w:div>
    <w:div w:id="1795098409">
      <w:bodyDiv w:val="1"/>
      <w:marLeft w:val="0"/>
      <w:marRight w:val="0"/>
      <w:marTop w:val="0"/>
      <w:marBottom w:val="0"/>
      <w:divBdr>
        <w:top w:val="none" w:sz="0" w:space="0" w:color="auto"/>
        <w:left w:val="none" w:sz="0" w:space="0" w:color="auto"/>
        <w:bottom w:val="none" w:sz="0" w:space="0" w:color="auto"/>
        <w:right w:val="none" w:sz="0" w:space="0" w:color="auto"/>
      </w:divBdr>
    </w:div>
    <w:div w:id="1795296250">
      <w:bodyDiv w:val="1"/>
      <w:marLeft w:val="0"/>
      <w:marRight w:val="0"/>
      <w:marTop w:val="0"/>
      <w:marBottom w:val="0"/>
      <w:divBdr>
        <w:top w:val="none" w:sz="0" w:space="0" w:color="auto"/>
        <w:left w:val="none" w:sz="0" w:space="0" w:color="auto"/>
        <w:bottom w:val="none" w:sz="0" w:space="0" w:color="auto"/>
        <w:right w:val="none" w:sz="0" w:space="0" w:color="auto"/>
      </w:divBdr>
    </w:div>
    <w:div w:id="1795638567">
      <w:bodyDiv w:val="1"/>
      <w:marLeft w:val="0"/>
      <w:marRight w:val="0"/>
      <w:marTop w:val="0"/>
      <w:marBottom w:val="0"/>
      <w:divBdr>
        <w:top w:val="none" w:sz="0" w:space="0" w:color="auto"/>
        <w:left w:val="none" w:sz="0" w:space="0" w:color="auto"/>
        <w:bottom w:val="none" w:sz="0" w:space="0" w:color="auto"/>
        <w:right w:val="none" w:sz="0" w:space="0" w:color="auto"/>
      </w:divBdr>
    </w:div>
    <w:div w:id="1796752455">
      <w:bodyDiv w:val="1"/>
      <w:marLeft w:val="0"/>
      <w:marRight w:val="0"/>
      <w:marTop w:val="0"/>
      <w:marBottom w:val="0"/>
      <w:divBdr>
        <w:top w:val="none" w:sz="0" w:space="0" w:color="auto"/>
        <w:left w:val="none" w:sz="0" w:space="0" w:color="auto"/>
        <w:bottom w:val="none" w:sz="0" w:space="0" w:color="auto"/>
        <w:right w:val="none" w:sz="0" w:space="0" w:color="auto"/>
      </w:divBdr>
    </w:div>
    <w:div w:id="1796945326">
      <w:bodyDiv w:val="1"/>
      <w:marLeft w:val="0"/>
      <w:marRight w:val="0"/>
      <w:marTop w:val="0"/>
      <w:marBottom w:val="0"/>
      <w:divBdr>
        <w:top w:val="none" w:sz="0" w:space="0" w:color="auto"/>
        <w:left w:val="none" w:sz="0" w:space="0" w:color="auto"/>
        <w:bottom w:val="none" w:sz="0" w:space="0" w:color="auto"/>
        <w:right w:val="none" w:sz="0" w:space="0" w:color="auto"/>
      </w:divBdr>
    </w:div>
    <w:div w:id="1800950099">
      <w:bodyDiv w:val="1"/>
      <w:marLeft w:val="0"/>
      <w:marRight w:val="0"/>
      <w:marTop w:val="0"/>
      <w:marBottom w:val="0"/>
      <w:divBdr>
        <w:top w:val="none" w:sz="0" w:space="0" w:color="auto"/>
        <w:left w:val="none" w:sz="0" w:space="0" w:color="auto"/>
        <w:bottom w:val="none" w:sz="0" w:space="0" w:color="auto"/>
        <w:right w:val="none" w:sz="0" w:space="0" w:color="auto"/>
      </w:divBdr>
    </w:div>
    <w:div w:id="1801680695">
      <w:bodyDiv w:val="1"/>
      <w:marLeft w:val="0"/>
      <w:marRight w:val="0"/>
      <w:marTop w:val="0"/>
      <w:marBottom w:val="0"/>
      <w:divBdr>
        <w:top w:val="none" w:sz="0" w:space="0" w:color="auto"/>
        <w:left w:val="none" w:sz="0" w:space="0" w:color="auto"/>
        <w:bottom w:val="none" w:sz="0" w:space="0" w:color="auto"/>
        <w:right w:val="none" w:sz="0" w:space="0" w:color="auto"/>
      </w:divBdr>
    </w:div>
    <w:div w:id="1805344319">
      <w:bodyDiv w:val="1"/>
      <w:marLeft w:val="0"/>
      <w:marRight w:val="0"/>
      <w:marTop w:val="0"/>
      <w:marBottom w:val="0"/>
      <w:divBdr>
        <w:top w:val="none" w:sz="0" w:space="0" w:color="auto"/>
        <w:left w:val="none" w:sz="0" w:space="0" w:color="auto"/>
        <w:bottom w:val="none" w:sz="0" w:space="0" w:color="auto"/>
        <w:right w:val="none" w:sz="0" w:space="0" w:color="auto"/>
      </w:divBdr>
      <w:divsChild>
        <w:div w:id="395057533">
          <w:marLeft w:val="0"/>
          <w:marRight w:val="0"/>
          <w:marTop w:val="0"/>
          <w:marBottom w:val="0"/>
          <w:divBdr>
            <w:top w:val="none" w:sz="0" w:space="0" w:color="auto"/>
            <w:left w:val="none" w:sz="0" w:space="0" w:color="auto"/>
            <w:bottom w:val="none" w:sz="0" w:space="0" w:color="auto"/>
            <w:right w:val="none" w:sz="0" w:space="0" w:color="auto"/>
          </w:divBdr>
        </w:div>
        <w:div w:id="503478112">
          <w:marLeft w:val="0"/>
          <w:marRight w:val="0"/>
          <w:marTop w:val="0"/>
          <w:marBottom w:val="0"/>
          <w:divBdr>
            <w:top w:val="none" w:sz="0" w:space="0" w:color="auto"/>
            <w:left w:val="none" w:sz="0" w:space="0" w:color="auto"/>
            <w:bottom w:val="none" w:sz="0" w:space="0" w:color="auto"/>
            <w:right w:val="none" w:sz="0" w:space="0" w:color="auto"/>
          </w:divBdr>
        </w:div>
        <w:div w:id="519510978">
          <w:marLeft w:val="0"/>
          <w:marRight w:val="0"/>
          <w:marTop w:val="0"/>
          <w:marBottom w:val="0"/>
          <w:divBdr>
            <w:top w:val="none" w:sz="0" w:space="0" w:color="auto"/>
            <w:left w:val="none" w:sz="0" w:space="0" w:color="auto"/>
            <w:bottom w:val="none" w:sz="0" w:space="0" w:color="auto"/>
            <w:right w:val="none" w:sz="0" w:space="0" w:color="auto"/>
          </w:divBdr>
        </w:div>
        <w:div w:id="1368411267">
          <w:marLeft w:val="0"/>
          <w:marRight w:val="0"/>
          <w:marTop w:val="0"/>
          <w:marBottom w:val="0"/>
          <w:divBdr>
            <w:top w:val="none" w:sz="0" w:space="0" w:color="auto"/>
            <w:left w:val="none" w:sz="0" w:space="0" w:color="auto"/>
            <w:bottom w:val="none" w:sz="0" w:space="0" w:color="auto"/>
            <w:right w:val="none" w:sz="0" w:space="0" w:color="auto"/>
          </w:divBdr>
        </w:div>
        <w:div w:id="1869639445">
          <w:marLeft w:val="0"/>
          <w:marRight w:val="0"/>
          <w:marTop w:val="0"/>
          <w:marBottom w:val="0"/>
          <w:divBdr>
            <w:top w:val="none" w:sz="0" w:space="0" w:color="auto"/>
            <w:left w:val="none" w:sz="0" w:space="0" w:color="auto"/>
            <w:bottom w:val="none" w:sz="0" w:space="0" w:color="auto"/>
            <w:right w:val="none" w:sz="0" w:space="0" w:color="auto"/>
          </w:divBdr>
        </w:div>
        <w:div w:id="2043437734">
          <w:marLeft w:val="0"/>
          <w:marRight w:val="0"/>
          <w:marTop w:val="0"/>
          <w:marBottom w:val="0"/>
          <w:divBdr>
            <w:top w:val="none" w:sz="0" w:space="0" w:color="auto"/>
            <w:left w:val="none" w:sz="0" w:space="0" w:color="auto"/>
            <w:bottom w:val="none" w:sz="0" w:space="0" w:color="auto"/>
            <w:right w:val="none" w:sz="0" w:space="0" w:color="auto"/>
          </w:divBdr>
        </w:div>
      </w:divsChild>
    </w:div>
    <w:div w:id="1806966122">
      <w:bodyDiv w:val="1"/>
      <w:marLeft w:val="0"/>
      <w:marRight w:val="0"/>
      <w:marTop w:val="0"/>
      <w:marBottom w:val="0"/>
      <w:divBdr>
        <w:top w:val="none" w:sz="0" w:space="0" w:color="auto"/>
        <w:left w:val="none" w:sz="0" w:space="0" w:color="auto"/>
        <w:bottom w:val="none" w:sz="0" w:space="0" w:color="auto"/>
        <w:right w:val="none" w:sz="0" w:space="0" w:color="auto"/>
      </w:divBdr>
    </w:div>
    <w:div w:id="1807427140">
      <w:bodyDiv w:val="1"/>
      <w:marLeft w:val="0"/>
      <w:marRight w:val="0"/>
      <w:marTop w:val="0"/>
      <w:marBottom w:val="0"/>
      <w:divBdr>
        <w:top w:val="none" w:sz="0" w:space="0" w:color="auto"/>
        <w:left w:val="none" w:sz="0" w:space="0" w:color="auto"/>
        <w:bottom w:val="none" w:sz="0" w:space="0" w:color="auto"/>
        <w:right w:val="none" w:sz="0" w:space="0" w:color="auto"/>
      </w:divBdr>
    </w:div>
    <w:div w:id="1811171621">
      <w:bodyDiv w:val="1"/>
      <w:marLeft w:val="0"/>
      <w:marRight w:val="0"/>
      <w:marTop w:val="0"/>
      <w:marBottom w:val="0"/>
      <w:divBdr>
        <w:top w:val="none" w:sz="0" w:space="0" w:color="auto"/>
        <w:left w:val="none" w:sz="0" w:space="0" w:color="auto"/>
        <w:bottom w:val="none" w:sz="0" w:space="0" w:color="auto"/>
        <w:right w:val="none" w:sz="0" w:space="0" w:color="auto"/>
      </w:divBdr>
    </w:div>
    <w:div w:id="1811897319">
      <w:bodyDiv w:val="1"/>
      <w:marLeft w:val="0"/>
      <w:marRight w:val="0"/>
      <w:marTop w:val="0"/>
      <w:marBottom w:val="0"/>
      <w:divBdr>
        <w:top w:val="none" w:sz="0" w:space="0" w:color="auto"/>
        <w:left w:val="none" w:sz="0" w:space="0" w:color="auto"/>
        <w:bottom w:val="none" w:sz="0" w:space="0" w:color="auto"/>
        <w:right w:val="none" w:sz="0" w:space="0" w:color="auto"/>
      </w:divBdr>
    </w:div>
    <w:div w:id="1812403265">
      <w:bodyDiv w:val="1"/>
      <w:marLeft w:val="0"/>
      <w:marRight w:val="0"/>
      <w:marTop w:val="0"/>
      <w:marBottom w:val="0"/>
      <w:divBdr>
        <w:top w:val="none" w:sz="0" w:space="0" w:color="auto"/>
        <w:left w:val="none" w:sz="0" w:space="0" w:color="auto"/>
        <w:bottom w:val="none" w:sz="0" w:space="0" w:color="auto"/>
        <w:right w:val="none" w:sz="0" w:space="0" w:color="auto"/>
      </w:divBdr>
    </w:div>
    <w:div w:id="1816099151">
      <w:bodyDiv w:val="1"/>
      <w:marLeft w:val="0"/>
      <w:marRight w:val="0"/>
      <w:marTop w:val="0"/>
      <w:marBottom w:val="0"/>
      <w:divBdr>
        <w:top w:val="none" w:sz="0" w:space="0" w:color="auto"/>
        <w:left w:val="none" w:sz="0" w:space="0" w:color="auto"/>
        <w:bottom w:val="none" w:sz="0" w:space="0" w:color="auto"/>
        <w:right w:val="none" w:sz="0" w:space="0" w:color="auto"/>
      </w:divBdr>
    </w:div>
    <w:div w:id="1819153625">
      <w:bodyDiv w:val="1"/>
      <w:marLeft w:val="0"/>
      <w:marRight w:val="0"/>
      <w:marTop w:val="0"/>
      <w:marBottom w:val="0"/>
      <w:divBdr>
        <w:top w:val="none" w:sz="0" w:space="0" w:color="auto"/>
        <w:left w:val="none" w:sz="0" w:space="0" w:color="auto"/>
        <w:bottom w:val="none" w:sz="0" w:space="0" w:color="auto"/>
        <w:right w:val="none" w:sz="0" w:space="0" w:color="auto"/>
      </w:divBdr>
    </w:div>
    <w:div w:id="1820880629">
      <w:bodyDiv w:val="1"/>
      <w:marLeft w:val="0"/>
      <w:marRight w:val="0"/>
      <w:marTop w:val="0"/>
      <w:marBottom w:val="0"/>
      <w:divBdr>
        <w:top w:val="none" w:sz="0" w:space="0" w:color="auto"/>
        <w:left w:val="none" w:sz="0" w:space="0" w:color="auto"/>
        <w:bottom w:val="none" w:sz="0" w:space="0" w:color="auto"/>
        <w:right w:val="none" w:sz="0" w:space="0" w:color="auto"/>
      </w:divBdr>
    </w:div>
    <w:div w:id="1820926930">
      <w:bodyDiv w:val="1"/>
      <w:marLeft w:val="0"/>
      <w:marRight w:val="0"/>
      <w:marTop w:val="0"/>
      <w:marBottom w:val="0"/>
      <w:divBdr>
        <w:top w:val="none" w:sz="0" w:space="0" w:color="auto"/>
        <w:left w:val="none" w:sz="0" w:space="0" w:color="auto"/>
        <w:bottom w:val="none" w:sz="0" w:space="0" w:color="auto"/>
        <w:right w:val="none" w:sz="0" w:space="0" w:color="auto"/>
      </w:divBdr>
    </w:div>
    <w:div w:id="1821070486">
      <w:bodyDiv w:val="1"/>
      <w:marLeft w:val="0"/>
      <w:marRight w:val="0"/>
      <w:marTop w:val="0"/>
      <w:marBottom w:val="0"/>
      <w:divBdr>
        <w:top w:val="none" w:sz="0" w:space="0" w:color="auto"/>
        <w:left w:val="none" w:sz="0" w:space="0" w:color="auto"/>
        <w:bottom w:val="none" w:sz="0" w:space="0" w:color="auto"/>
        <w:right w:val="none" w:sz="0" w:space="0" w:color="auto"/>
      </w:divBdr>
      <w:divsChild>
        <w:div w:id="1689722521">
          <w:marLeft w:val="0"/>
          <w:marRight w:val="0"/>
          <w:marTop w:val="0"/>
          <w:marBottom w:val="0"/>
          <w:divBdr>
            <w:top w:val="none" w:sz="0" w:space="0" w:color="auto"/>
            <w:left w:val="none" w:sz="0" w:space="0" w:color="auto"/>
            <w:bottom w:val="none" w:sz="0" w:space="0" w:color="auto"/>
            <w:right w:val="none" w:sz="0" w:space="0" w:color="auto"/>
          </w:divBdr>
        </w:div>
        <w:div w:id="2003199553">
          <w:marLeft w:val="0"/>
          <w:marRight w:val="0"/>
          <w:marTop w:val="0"/>
          <w:marBottom w:val="0"/>
          <w:divBdr>
            <w:top w:val="none" w:sz="0" w:space="0" w:color="auto"/>
            <w:left w:val="none" w:sz="0" w:space="0" w:color="auto"/>
            <w:bottom w:val="none" w:sz="0" w:space="0" w:color="auto"/>
            <w:right w:val="none" w:sz="0" w:space="0" w:color="auto"/>
          </w:divBdr>
        </w:div>
      </w:divsChild>
    </w:div>
    <w:div w:id="1822036277">
      <w:bodyDiv w:val="1"/>
      <w:marLeft w:val="0"/>
      <w:marRight w:val="0"/>
      <w:marTop w:val="0"/>
      <w:marBottom w:val="0"/>
      <w:divBdr>
        <w:top w:val="none" w:sz="0" w:space="0" w:color="auto"/>
        <w:left w:val="none" w:sz="0" w:space="0" w:color="auto"/>
        <w:bottom w:val="none" w:sz="0" w:space="0" w:color="auto"/>
        <w:right w:val="none" w:sz="0" w:space="0" w:color="auto"/>
      </w:divBdr>
    </w:div>
    <w:div w:id="1823231104">
      <w:bodyDiv w:val="1"/>
      <w:marLeft w:val="0"/>
      <w:marRight w:val="0"/>
      <w:marTop w:val="0"/>
      <w:marBottom w:val="0"/>
      <w:divBdr>
        <w:top w:val="none" w:sz="0" w:space="0" w:color="auto"/>
        <w:left w:val="none" w:sz="0" w:space="0" w:color="auto"/>
        <w:bottom w:val="none" w:sz="0" w:space="0" w:color="auto"/>
        <w:right w:val="none" w:sz="0" w:space="0" w:color="auto"/>
      </w:divBdr>
    </w:div>
    <w:div w:id="1824468795">
      <w:bodyDiv w:val="1"/>
      <w:marLeft w:val="0"/>
      <w:marRight w:val="0"/>
      <w:marTop w:val="0"/>
      <w:marBottom w:val="0"/>
      <w:divBdr>
        <w:top w:val="none" w:sz="0" w:space="0" w:color="auto"/>
        <w:left w:val="none" w:sz="0" w:space="0" w:color="auto"/>
        <w:bottom w:val="none" w:sz="0" w:space="0" w:color="auto"/>
        <w:right w:val="none" w:sz="0" w:space="0" w:color="auto"/>
      </w:divBdr>
    </w:div>
    <w:div w:id="1824661461">
      <w:bodyDiv w:val="1"/>
      <w:marLeft w:val="0"/>
      <w:marRight w:val="0"/>
      <w:marTop w:val="0"/>
      <w:marBottom w:val="0"/>
      <w:divBdr>
        <w:top w:val="none" w:sz="0" w:space="0" w:color="auto"/>
        <w:left w:val="none" w:sz="0" w:space="0" w:color="auto"/>
        <w:bottom w:val="none" w:sz="0" w:space="0" w:color="auto"/>
        <w:right w:val="none" w:sz="0" w:space="0" w:color="auto"/>
      </w:divBdr>
    </w:div>
    <w:div w:id="1825047983">
      <w:bodyDiv w:val="1"/>
      <w:marLeft w:val="0"/>
      <w:marRight w:val="0"/>
      <w:marTop w:val="0"/>
      <w:marBottom w:val="0"/>
      <w:divBdr>
        <w:top w:val="none" w:sz="0" w:space="0" w:color="auto"/>
        <w:left w:val="none" w:sz="0" w:space="0" w:color="auto"/>
        <w:bottom w:val="none" w:sz="0" w:space="0" w:color="auto"/>
        <w:right w:val="none" w:sz="0" w:space="0" w:color="auto"/>
      </w:divBdr>
    </w:div>
    <w:div w:id="1825243982">
      <w:bodyDiv w:val="1"/>
      <w:marLeft w:val="0"/>
      <w:marRight w:val="0"/>
      <w:marTop w:val="0"/>
      <w:marBottom w:val="0"/>
      <w:divBdr>
        <w:top w:val="none" w:sz="0" w:space="0" w:color="auto"/>
        <w:left w:val="none" w:sz="0" w:space="0" w:color="auto"/>
        <w:bottom w:val="none" w:sz="0" w:space="0" w:color="auto"/>
        <w:right w:val="none" w:sz="0" w:space="0" w:color="auto"/>
      </w:divBdr>
    </w:div>
    <w:div w:id="1825513197">
      <w:bodyDiv w:val="1"/>
      <w:marLeft w:val="0"/>
      <w:marRight w:val="0"/>
      <w:marTop w:val="0"/>
      <w:marBottom w:val="0"/>
      <w:divBdr>
        <w:top w:val="none" w:sz="0" w:space="0" w:color="auto"/>
        <w:left w:val="none" w:sz="0" w:space="0" w:color="auto"/>
        <w:bottom w:val="none" w:sz="0" w:space="0" w:color="auto"/>
        <w:right w:val="none" w:sz="0" w:space="0" w:color="auto"/>
      </w:divBdr>
      <w:divsChild>
        <w:div w:id="190653791">
          <w:marLeft w:val="0"/>
          <w:marRight w:val="0"/>
          <w:marTop w:val="0"/>
          <w:marBottom w:val="0"/>
          <w:divBdr>
            <w:top w:val="none" w:sz="0" w:space="0" w:color="auto"/>
            <w:left w:val="none" w:sz="0" w:space="0" w:color="auto"/>
            <w:bottom w:val="none" w:sz="0" w:space="0" w:color="auto"/>
            <w:right w:val="none" w:sz="0" w:space="0" w:color="auto"/>
          </w:divBdr>
        </w:div>
        <w:div w:id="430398900">
          <w:marLeft w:val="0"/>
          <w:marRight w:val="0"/>
          <w:marTop w:val="0"/>
          <w:marBottom w:val="0"/>
          <w:divBdr>
            <w:top w:val="none" w:sz="0" w:space="0" w:color="auto"/>
            <w:left w:val="none" w:sz="0" w:space="0" w:color="auto"/>
            <w:bottom w:val="none" w:sz="0" w:space="0" w:color="auto"/>
            <w:right w:val="none" w:sz="0" w:space="0" w:color="auto"/>
          </w:divBdr>
        </w:div>
        <w:div w:id="849026668">
          <w:marLeft w:val="0"/>
          <w:marRight w:val="0"/>
          <w:marTop w:val="0"/>
          <w:marBottom w:val="0"/>
          <w:divBdr>
            <w:top w:val="none" w:sz="0" w:space="0" w:color="auto"/>
            <w:left w:val="none" w:sz="0" w:space="0" w:color="auto"/>
            <w:bottom w:val="none" w:sz="0" w:space="0" w:color="auto"/>
            <w:right w:val="none" w:sz="0" w:space="0" w:color="auto"/>
          </w:divBdr>
        </w:div>
        <w:div w:id="1437559549">
          <w:marLeft w:val="0"/>
          <w:marRight w:val="0"/>
          <w:marTop w:val="0"/>
          <w:marBottom w:val="0"/>
          <w:divBdr>
            <w:top w:val="none" w:sz="0" w:space="0" w:color="auto"/>
            <w:left w:val="none" w:sz="0" w:space="0" w:color="auto"/>
            <w:bottom w:val="none" w:sz="0" w:space="0" w:color="auto"/>
            <w:right w:val="none" w:sz="0" w:space="0" w:color="auto"/>
          </w:divBdr>
        </w:div>
      </w:divsChild>
    </w:div>
    <w:div w:id="1825900170">
      <w:bodyDiv w:val="1"/>
      <w:marLeft w:val="0"/>
      <w:marRight w:val="0"/>
      <w:marTop w:val="0"/>
      <w:marBottom w:val="0"/>
      <w:divBdr>
        <w:top w:val="none" w:sz="0" w:space="0" w:color="auto"/>
        <w:left w:val="none" w:sz="0" w:space="0" w:color="auto"/>
        <w:bottom w:val="none" w:sz="0" w:space="0" w:color="auto"/>
        <w:right w:val="none" w:sz="0" w:space="0" w:color="auto"/>
      </w:divBdr>
    </w:div>
    <w:div w:id="1826360952">
      <w:bodyDiv w:val="1"/>
      <w:marLeft w:val="0"/>
      <w:marRight w:val="0"/>
      <w:marTop w:val="0"/>
      <w:marBottom w:val="0"/>
      <w:divBdr>
        <w:top w:val="none" w:sz="0" w:space="0" w:color="auto"/>
        <w:left w:val="none" w:sz="0" w:space="0" w:color="auto"/>
        <w:bottom w:val="none" w:sz="0" w:space="0" w:color="auto"/>
        <w:right w:val="none" w:sz="0" w:space="0" w:color="auto"/>
      </w:divBdr>
    </w:div>
    <w:div w:id="1826436029">
      <w:bodyDiv w:val="1"/>
      <w:marLeft w:val="0"/>
      <w:marRight w:val="0"/>
      <w:marTop w:val="0"/>
      <w:marBottom w:val="0"/>
      <w:divBdr>
        <w:top w:val="none" w:sz="0" w:space="0" w:color="auto"/>
        <w:left w:val="none" w:sz="0" w:space="0" w:color="auto"/>
        <w:bottom w:val="none" w:sz="0" w:space="0" w:color="auto"/>
        <w:right w:val="none" w:sz="0" w:space="0" w:color="auto"/>
      </w:divBdr>
    </w:div>
    <w:div w:id="1826631467">
      <w:bodyDiv w:val="1"/>
      <w:marLeft w:val="0"/>
      <w:marRight w:val="0"/>
      <w:marTop w:val="0"/>
      <w:marBottom w:val="0"/>
      <w:divBdr>
        <w:top w:val="none" w:sz="0" w:space="0" w:color="auto"/>
        <w:left w:val="none" w:sz="0" w:space="0" w:color="auto"/>
        <w:bottom w:val="none" w:sz="0" w:space="0" w:color="auto"/>
        <w:right w:val="none" w:sz="0" w:space="0" w:color="auto"/>
      </w:divBdr>
    </w:div>
    <w:div w:id="1828204669">
      <w:bodyDiv w:val="1"/>
      <w:marLeft w:val="0"/>
      <w:marRight w:val="0"/>
      <w:marTop w:val="0"/>
      <w:marBottom w:val="0"/>
      <w:divBdr>
        <w:top w:val="none" w:sz="0" w:space="0" w:color="auto"/>
        <w:left w:val="none" w:sz="0" w:space="0" w:color="auto"/>
        <w:bottom w:val="none" w:sz="0" w:space="0" w:color="auto"/>
        <w:right w:val="none" w:sz="0" w:space="0" w:color="auto"/>
      </w:divBdr>
    </w:div>
    <w:div w:id="1828207843">
      <w:bodyDiv w:val="1"/>
      <w:marLeft w:val="0"/>
      <w:marRight w:val="0"/>
      <w:marTop w:val="0"/>
      <w:marBottom w:val="0"/>
      <w:divBdr>
        <w:top w:val="none" w:sz="0" w:space="0" w:color="auto"/>
        <w:left w:val="none" w:sz="0" w:space="0" w:color="auto"/>
        <w:bottom w:val="none" w:sz="0" w:space="0" w:color="auto"/>
        <w:right w:val="none" w:sz="0" w:space="0" w:color="auto"/>
      </w:divBdr>
    </w:div>
    <w:div w:id="1828783179">
      <w:bodyDiv w:val="1"/>
      <w:marLeft w:val="0"/>
      <w:marRight w:val="0"/>
      <w:marTop w:val="0"/>
      <w:marBottom w:val="0"/>
      <w:divBdr>
        <w:top w:val="none" w:sz="0" w:space="0" w:color="auto"/>
        <w:left w:val="none" w:sz="0" w:space="0" w:color="auto"/>
        <w:bottom w:val="none" w:sz="0" w:space="0" w:color="auto"/>
        <w:right w:val="none" w:sz="0" w:space="0" w:color="auto"/>
      </w:divBdr>
      <w:divsChild>
        <w:div w:id="11763040">
          <w:marLeft w:val="0"/>
          <w:marRight w:val="0"/>
          <w:marTop w:val="0"/>
          <w:marBottom w:val="0"/>
          <w:divBdr>
            <w:top w:val="none" w:sz="0" w:space="0" w:color="auto"/>
            <w:left w:val="none" w:sz="0" w:space="0" w:color="auto"/>
            <w:bottom w:val="none" w:sz="0" w:space="0" w:color="auto"/>
            <w:right w:val="none" w:sz="0" w:space="0" w:color="auto"/>
          </w:divBdr>
        </w:div>
        <w:div w:id="2071034612">
          <w:marLeft w:val="0"/>
          <w:marRight w:val="0"/>
          <w:marTop w:val="0"/>
          <w:marBottom w:val="0"/>
          <w:divBdr>
            <w:top w:val="none" w:sz="0" w:space="0" w:color="auto"/>
            <w:left w:val="none" w:sz="0" w:space="0" w:color="auto"/>
            <w:bottom w:val="none" w:sz="0" w:space="0" w:color="auto"/>
            <w:right w:val="none" w:sz="0" w:space="0" w:color="auto"/>
          </w:divBdr>
        </w:div>
      </w:divsChild>
    </w:div>
    <w:div w:id="1829832483">
      <w:bodyDiv w:val="1"/>
      <w:marLeft w:val="0"/>
      <w:marRight w:val="0"/>
      <w:marTop w:val="0"/>
      <w:marBottom w:val="0"/>
      <w:divBdr>
        <w:top w:val="none" w:sz="0" w:space="0" w:color="auto"/>
        <w:left w:val="none" w:sz="0" w:space="0" w:color="auto"/>
        <w:bottom w:val="none" w:sz="0" w:space="0" w:color="auto"/>
        <w:right w:val="none" w:sz="0" w:space="0" w:color="auto"/>
      </w:divBdr>
    </w:div>
    <w:div w:id="1829857495">
      <w:bodyDiv w:val="1"/>
      <w:marLeft w:val="0"/>
      <w:marRight w:val="0"/>
      <w:marTop w:val="0"/>
      <w:marBottom w:val="0"/>
      <w:divBdr>
        <w:top w:val="none" w:sz="0" w:space="0" w:color="auto"/>
        <w:left w:val="none" w:sz="0" w:space="0" w:color="auto"/>
        <w:bottom w:val="none" w:sz="0" w:space="0" w:color="auto"/>
        <w:right w:val="none" w:sz="0" w:space="0" w:color="auto"/>
      </w:divBdr>
    </w:div>
    <w:div w:id="1832595979">
      <w:bodyDiv w:val="1"/>
      <w:marLeft w:val="0"/>
      <w:marRight w:val="0"/>
      <w:marTop w:val="0"/>
      <w:marBottom w:val="0"/>
      <w:divBdr>
        <w:top w:val="none" w:sz="0" w:space="0" w:color="auto"/>
        <w:left w:val="none" w:sz="0" w:space="0" w:color="auto"/>
        <w:bottom w:val="none" w:sz="0" w:space="0" w:color="auto"/>
        <w:right w:val="none" w:sz="0" w:space="0" w:color="auto"/>
      </w:divBdr>
    </w:div>
    <w:div w:id="1832675887">
      <w:bodyDiv w:val="1"/>
      <w:marLeft w:val="0"/>
      <w:marRight w:val="0"/>
      <w:marTop w:val="0"/>
      <w:marBottom w:val="0"/>
      <w:divBdr>
        <w:top w:val="none" w:sz="0" w:space="0" w:color="auto"/>
        <w:left w:val="none" w:sz="0" w:space="0" w:color="auto"/>
        <w:bottom w:val="none" w:sz="0" w:space="0" w:color="auto"/>
        <w:right w:val="none" w:sz="0" w:space="0" w:color="auto"/>
      </w:divBdr>
    </w:div>
    <w:div w:id="1833986952">
      <w:bodyDiv w:val="1"/>
      <w:marLeft w:val="0"/>
      <w:marRight w:val="0"/>
      <w:marTop w:val="0"/>
      <w:marBottom w:val="0"/>
      <w:divBdr>
        <w:top w:val="none" w:sz="0" w:space="0" w:color="auto"/>
        <w:left w:val="none" w:sz="0" w:space="0" w:color="auto"/>
        <w:bottom w:val="none" w:sz="0" w:space="0" w:color="auto"/>
        <w:right w:val="none" w:sz="0" w:space="0" w:color="auto"/>
      </w:divBdr>
    </w:div>
    <w:div w:id="1834486745">
      <w:bodyDiv w:val="1"/>
      <w:marLeft w:val="0"/>
      <w:marRight w:val="0"/>
      <w:marTop w:val="0"/>
      <w:marBottom w:val="0"/>
      <w:divBdr>
        <w:top w:val="none" w:sz="0" w:space="0" w:color="auto"/>
        <w:left w:val="none" w:sz="0" w:space="0" w:color="auto"/>
        <w:bottom w:val="none" w:sz="0" w:space="0" w:color="auto"/>
        <w:right w:val="none" w:sz="0" w:space="0" w:color="auto"/>
      </w:divBdr>
    </w:div>
    <w:div w:id="1834490344">
      <w:bodyDiv w:val="1"/>
      <w:marLeft w:val="0"/>
      <w:marRight w:val="0"/>
      <w:marTop w:val="0"/>
      <w:marBottom w:val="0"/>
      <w:divBdr>
        <w:top w:val="none" w:sz="0" w:space="0" w:color="auto"/>
        <w:left w:val="none" w:sz="0" w:space="0" w:color="auto"/>
        <w:bottom w:val="none" w:sz="0" w:space="0" w:color="auto"/>
        <w:right w:val="none" w:sz="0" w:space="0" w:color="auto"/>
      </w:divBdr>
    </w:div>
    <w:div w:id="1835605809">
      <w:bodyDiv w:val="1"/>
      <w:marLeft w:val="0"/>
      <w:marRight w:val="0"/>
      <w:marTop w:val="0"/>
      <w:marBottom w:val="0"/>
      <w:divBdr>
        <w:top w:val="none" w:sz="0" w:space="0" w:color="auto"/>
        <w:left w:val="none" w:sz="0" w:space="0" w:color="auto"/>
        <w:bottom w:val="none" w:sz="0" w:space="0" w:color="auto"/>
        <w:right w:val="none" w:sz="0" w:space="0" w:color="auto"/>
      </w:divBdr>
    </w:div>
    <w:div w:id="1835801066">
      <w:bodyDiv w:val="1"/>
      <w:marLeft w:val="0"/>
      <w:marRight w:val="0"/>
      <w:marTop w:val="0"/>
      <w:marBottom w:val="0"/>
      <w:divBdr>
        <w:top w:val="none" w:sz="0" w:space="0" w:color="auto"/>
        <w:left w:val="none" w:sz="0" w:space="0" w:color="auto"/>
        <w:bottom w:val="none" w:sz="0" w:space="0" w:color="auto"/>
        <w:right w:val="none" w:sz="0" w:space="0" w:color="auto"/>
      </w:divBdr>
    </w:div>
    <w:div w:id="1835878713">
      <w:bodyDiv w:val="1"/>
      <w:marLeft w:val="0"/>
      <w:marRight w:val="0"/>
      <w:marTop w:val="0"/>
      <w:marBottom w:val="0"/>
      <w:divBdr>
        <w:top w:val="none" w:sz="0" w:space="0" w:color="auto"/>
        <w:left w:val="none" w:sz="0" w:space="0" w:color="auto"/>
        <w:bottom w:val="none" w:sz="0" w:space="0" w:color="auto"/>
        <w:right w:val="none" w:sz="0" w:space="0" w:color="auto"/>
      </w:divBdr>
    </w:div>
    <w:div w:id="1836874359">
      <w:bodyDiv w:val="1"/>
      <w:marLeft w:val="0"/>
      <w:marRight w:val="0"/>
      <w:marTop w:val="0"/>
      <w:marBottom w:val="0"/>
      <w:divBdr>
        <w:top w:val="none" w:sz="0" w:space="0" w:color="auto"/>
        <w:left w:val="none" w:sz="0" w:space="0" w:color="auto"/>
        <w:bottom w:val="none" w:sz="0" w:space="0" w:color="auto"/>
        <w:right w:val="none" w:sz="0" w:space="0" w:color="auto"/>
      </w:divBdr>
    </w:div>
    <w:div w:id="1837770769">
      <w:bodyDiv w:val="1"/>
      <w:marLeft w:val="0"/>
      <w:marRight w:val="0"/>
      <w:marTop w:val="0"/>
      <w:marBottom w:val="0"/>
      <w:divBdr>
        <w:top w:val="none" w:sz="0" w:space="0" w:color="auto"/>
        <w:left w:val="none" w:sz="0" w:space="0" w:color="auto"/>
        <w:bottom w:val="none" w:sz="0" w:space="0" w:color="auto"/>
        <w:right w:val="none" w:sz="0" w:space="0" w:color="auto"/>
      </w:divBdr>
    </w:div>
    <w:div w:id="1838423757">
      <w:bodyDiv w:val="1"/>
      <w:marLeft w:val="0"/>
      <w:marRight w:val="0"/>
      <w:marTop w:val="0"/>
      <w:marBottom w:val="0"/>
      <w:divBdr>
        <w:top w:val="none" w:sz="0" w:space="0" w:color="auto"/>
        <w:left w:val="none" w:sz="0" w:space="0" w:color="auto"/>
        <w:bottom w:val="none" w:sz="0" w:space="0" w:color="auto"/>
        <w:right w:val="none" w:sz="0" w:space="0" w:color="auto"/>
      </w:divBdr>
    </w:div>
    <w:div w:id="1841462076">
      <w:bodyDiv w:val="1"/>
      <w:marLeft w:val="0"/>
      <w:marRight w:val="0"/>
      <w:marTop w:val="0"/>
      <w:marBottom w:val="0"/>
      <w:divBdr>
        <w:top w:val="none" w:sz="0" w:space="0" w:color="auto"/>
        <w:left w:val="none" w:sz="0" w:space="0" w:color="auto"/>
        <w:bottom w:val="none" w:sz="0" w:space="0" w:color="auto"/>
        <w:right w:val="none" w:sz="0" w:space="0" w:color="auto"/>
      </w:divBdr>
    </w:div>
    <w:div w:id="1842813536">
      <w:bodyDiv w:val="1"/>
      <w:marLeft w:val="0"/>
      <w:marRight w:val="0"/>
      <w:marTop w:val="0"/>
      <w:marBottom w:val="0"/>
      <w:divBdr>
        <w:top w:val="none" w:sz="0" w:space="0" w:color="auto"/>
        <w:left w:val="none" w:sz="0" w:space="0" w:color="auto"/>
        <w:bottom w:val="none" w:sz="0" w:space="0" w:color="auto"/>
        <w:right w:val="none" w:sz="0" w:space="0" w:color="auto"/>
      </w:divBdr>
    </w:div>
    <w:div w:id="1844004610">
      <w:bodyDiv w:val="1"/>
      <w:marLeft w:val="0"/>
      <w:marRight w:val="0"/>
      <w:marTop w:val="0"/>
      <w:marBottom w:val="0"/>
      <w:divBdr>
        <w:top w:val="none" w:sz="0" w:space="0" w:color="auto"/>
        <w:left w:val="none" w:sz="0" w:space="0" w:color="auto"/>
        <w:bottom w:val="none" w:sz="0" w:space="0" w:color="auto"/>
        <w:right w:val="none" w:sz="0" w:space="0" w:color="auto"/>
      </w:divBdr>
    </w:div>
    <w:div w:id="1844083614">
      <w:bodyDiv w:val="1"/>
      <w:marLeft w:val="0"/>
      <w:marRight w:val="0"/>
      <w:marTop w:val="0"/>
      <w:marBottom w:val="0"/>
      <w:divBdr>
        <w:top w:val="none" w:sz="0" w:space="0" w:color="auto"/>
        <w:left w:val="none" w:sz="0" w:space="0" w:color="auto"/>
        <w:bottom w:val="none" w:sz="0" w:space="0" w:color="auto"/>
        <w:right w:val="none" w:sz="0" w:space="0" w:color="auto"/>
      </w:divBdr>
    </w:div>
    <w:div w:id="1844514373">
      <w:bodyDiv w:val="1"/>
      <w:marLeft w:val="0"/>
      <w:marRight w:val="0"/>
      <w:marTop w:val="0"/>
      <w:marBottom w:val="0"/>
      <w:divBdr>
        <w:top w:val="none" w:sz="0" w:space="0" w:color="auto"/>
        <w:left w:val="none" w:sz="0" w:space="0" w:color="auto"/>
        <w:bottom w:val="none" w:sz="0" w:space="0" w:color="auto"/>
        <w:right w:val="none" w:sz="0" w:space="0" w:color="auto"/>
      </w:divBdr>
    </w:div>
    <w:div w:id="1845054065">
      <w:bodyDiv w:val="1"/>
      <w:marLeft w:val="0"/>
      <w:marRight w:val="0"/>
      <w:marTop w:val="0"/>
      <w:marBottom w:val="0"/>
      <w:divBdr>
        <w:top w:val="none" w:sz="0" w:space="0" w:color="auto"/>
        <w:left w:val="none" w:sz="0" w:space="0" w:color="auto"/>
        <w:bottom w:val="none" w:sz="0" w:space="0" w:color="auto"/>
        <w:right w:val="none" w:sz="0" w:space="0" w:color="auto"/>
      </w:divBdr>
    </w:div>
    <w:div w:id="1845321444">
      <w:bodyDiv w:val="1"/>
      <w:marLeft w:val="0"/>
      <w:marRight w:val="0"/>
      <w:marTop w:val="0"/>
      <w:marBottom w:val="0"/>
      <w:divBdr>
        <w:top w:val="none" w:sz="0" w:space="0" w:color="auto"/>
        <w:left w:val="none" w:sz="0" w:space="0" w:color="auto"/>
        <w:bottom w:val="none" w:sz="0" w:space="0" w:color="auto"/>
        <w:right w:val="none" w:sz="0" w:space="0" w:color="auto"/>
      </w:divBdr>
    </w:div>
    <w:div w:id="1845438148">
      <w:bodyDiv w:val="1"/>
      <w:marLeft w:val="0"/>
      <w:marRight w:val="0"/>
      <w:marTop w:val="0"/>
      <w:marBottom w:val="0"/>
      <w:divBdr>
        <w:top w:val="none" w:sz="0" w:space="0" w:color="auto"/>
        <w:left w:val="none" w:sz="0" w:space="0" w:color="auto"/>
        <w:bottom w:val="none" w:sz="0" w:space="0" w:color="auto"/>
        <w:right w:val="none" w:sz="0" w:space="0" w:color="auto"/>
      </w:divBdr>
    </w:div>
    <w:div w:id="1846164700">
      <w:bodyDiv w:val="1"/>
      <w:marLeft w:val="0"/>
      <w:marRight w:val="0"/>
      <w:marTop w:val="0"/>
      <w:marBottom w:val="0"/>
      <w:divBdr>
        <w:top w:val="none" w:sz="0" w:space="0" w:color="auto"/>
        <w:left w:val="none" w:sz="0" w:space="0" w:color="auto"/>
        <w:bottom w:val="none" w:sz="0" w:space="0" w:color="auto"/>
        <w:right w:val="none" w:sz="0" w:space="0" w:color="auto"/>
      </w:divBdr>
    </w:div>
    <w:div w:id="1846482260">
      <w:bodyDiv w:val="1"/>
      <w:marLeft w:val="0"/>
      <w:marRight w:val="0"/>
      <w:marTop w:val="0"/>
      <w:marBottom w:val="0"/>
      <w:divBdr>
        <w:top w:val="none" w:sz="0" w:space="0" w:color="auto"/>
        <w:left w:val="none" w:sz="0" w:space="0" w:color="auto"/>
        <w:bottom w:val="none" w:sz="0" w:space="0" w:color="auto"/>
        <w:right w:val="none" w:sz="0" w:space="0" w:color="auto"/>
      </w:divBdr>
    </w:div>
    <w:div w:id="1847939924">
      <w:bodyDiv w:val="1"/>
      <w:marLeft w:val="0"/>
      <w:marRight w:val="0"/>
      <w:marTop w:val="0"/>
      <w:marBottom w:val="0"/>
      <w:divBdr>
        <w:top w:val="none" w:sz="0" w:space="0" w:color="auto"/>
        <w:left w:val="none" w:sz="0" w:space="0" w:color="auto"/>
        <w:bottom w:val="none" w:sz="0" w:space="0" w:color="auto"/>
        <w:right w:val="none" w:sz="0" w:space="0" w:color="auto"/>
      </w:divBdr>
    </w:div>
    <w:div w:id="1848203190">
      <w:bodyDiv w:val="1"/>
      <w:marLeft w:val="0"/>
      <w:marRight w:val="0"/>
      <w:marTop w:val="0"/>
      <w:marBottom w:val="0"/>
      <w:divBdr>
        <w:top w:val="none" w:sz="0" w:space="0" w:color="auto"/>
        <w:left w:val="none" w:sz="0" w:space="0" w:color="auto"/>
        <w:bottom w:val="none" w:sz="0" w:space="0" w:color="auto"/>
        <w:right w:val="none" w:sz="0" w:space="0" w:color="auto"/>
      </w:divBdr>
    </w:div>
    <w:div w:id="1848246286">
      <w:bodyDiv w:val="1"/>
      <w:marLeft w:val="0"/>
      <w:marRight w:val="0"/>
      <w:marTop w:val="0"/>
      <w:marBottom w:val="0"/>
      <w:divBdr>
        <w:top w:val="none" w:sz="0" w:space="0" w:color="auto"/>
        <w:left w:val="none" w:sz="0" w:space="0" w:color="auto"/>
        <w:bottom w:val="none" w:sz="0" w:space="0" w:color="auto"/>
        <w:right w:val="none" w:sz="0" w:space="0" w:color="auto"/>
      </w:divBdr>
    </w:div>
    <w:div w:id="1848329048">
      <w:bodyDiv w:val="1"/>
      <w:marLeft w:val="0"/>
      <w:marRight w:val="0"/>
      <w:marTop w:val="0"/>
      <w:marBottom w:val="0"/>
      <w:divBdr>
        <w:top w:val="none" w:sz="0" w:space="0" w:color="auto"/>
        <w:left w:val="none" w:sz="0" w:space="0" w:color="auto"/>
        <w:bottom w:val="none" w:sz="0" w:space="0" w:color="auto"/>
        <w:right w:val="none" w:sz="0" w:space="0" w:color="auto"/>
      </w:divBdr>
    </w:div>
    <w:div w:id="1848519545">
      <w:bodyDiv w:val="1"/>
      <w:marLeft w:val="0"/>
      <w:marRight w:val="0"/>
      <w:marTop w:val="0"/>
      <w:marBottom w:val="0"/>
      <w:divBdr>
        <w:top w:val="none" w:sz="0" w:space="0" w:color="auto"/>
        <w:left w:val="none" w:sz="0" w:space="0" w:color="auto"/>
        <w:bottom w:val="none" w:sz="0" w:space="0" w:color="auto"/>
        <w:right w:val="none" w:sz="0" w:space="0" w:color="auto"/>
      </w:divBdr>
    </w:div>
    <w:div w:id="1849907401">
      <w:bodyDiv w:val="1"/>
      <w:marLeft w:val="0"/>
      <w:marRight w:val="0"/>
      <w:marTop w:val="0"/>
      <w:marBottom w:val="0"/>
      <w:divBdr>
        <w:top w:val="none" w:sz="0" w:space="0" w:color="auto"/>
        <w:left w:val="none" w:sz="0" w:space="0" w:color="auto"/>
        <w:bottom w:val="none" w:sz="0" w:space="0" w:color="auto"/>
        <w:right w:val="none" w:sz="0" w:space="0" w:color="auto"/>
      </w:divBdr>
    </w:div>
    <w:div w:id="1850215121">
      <w:bodyDiv w:val="1"/>
      <w:marLeft w:val="0"/>
      <w:marRight w:val="0"/>
      <w:marTop w:val="0"/>
      <w:marBottom w:val="0"/>
      <w:divBdr>
        <w:top w:val="none" w:sz="0" w:space="0" w:color="auto"/>
        <w:left w:val="none" w:sz="0" w:space="0" w:color="auto"/>
        <w:bottom w:val="none" w:sz="0" w:space="0" w:color="auto"/>
        <w:right w:val="none" w:sz="0" w:space="0" w:color="auto"/>
      </w:divBdr>
    </w:div>
    <w:div w:id="1850362660">
      <w:bodyDiv w:val="1"/>
      <w:marLeft w:val="0"/>
      <w:marRight w:val="0"/>
      <w:marTop w:val="0"/>
      <w:marBottom w:val="0"/>
      <w:divBdr>
        <w:top w:val="none" w:sz="0" w:space="0" w:color="auto"/>
        <w:left w:val="none" w:sz="0" w:space="0" w:color="auto"/>
        <w:bottom w:val="none" w:sz="0" w:space="0" w:color="auto"/>
        <w:right w:val="none" w:sz="0" w:space="0" w:color="auto"/>
      </w:divBdr>
    </w:div>
    <w:div w:id="1852916011">
      <w:bodyDiv w:val="1"/>
      <w:marLeft w:val="0"/>
      <w:marRight w:val="0"/>
      <w:marTop w:val="0"/>
      <w:marBottom w:val="0"/>
      <w:divBdr>
        <w:top w:val="none" w:sz="0" w:space="0" w:color="auto"/>
        <w:left w:val="none" w:sz="0" w:space="0" w:color="auto"/>
        <w:bottom w:val="none" w:sz="0" w:space="0" w:color="auto"/>
        <w:right w:val="none" w:sz="0" w:space="0" w:color="auto"/>
      </w:divBdr>
    </w:div>
    <w:div w:id="1852983330">
      <w:bodyDiv w:val="1"/>
      <w:marLeft w:val="0"/>
      <w:marRight w:val="0"/>
      <w:marTop w:val="0"/>
      <w:marBottom w:val="0"/>
      <w:divBdr>
        <w:top w:val="none" w:sz="0" w:space="0" w:color="auto"/>
        <w:left w:val="none" w:sz="0" w:space="0" w:color="auto"/>
        <w:bottom w:val="none" w:sz="0" w:space="0" w:color="auto"/>
        <w:right w:val="none" w:sz="0" w:space="0" w:color="auto"/>
      </w:divBdr>
    </w:div>
    <w:div w:id="1853373640">
      <w:bodyDiv w:val="1"/>
      <w:marLeft w:val="0"/>
      <w:marRight w:val="0"/>
      <w:marTop w:val="0"/>
      <w:marBottom w:val="0"/>
      <w:divBdr>
        <w:top w:val="none" w:sz="0" w:space="0" w:color="auto"/>
        <w:left w:val="none" w:sz="0" w:space="0" w:color="auto"/>
        <w:bottom w:val="none" w:sz="0" w:space="0" w:color="auto"/>
        <w:right w:val="none" w:sz="0" w:space="0" w:color="auto"/>
      </w:divBdr>
    </w:div>
    <w:div w:id="1854103226">
      <w:bodyDiv w:val="1"/>
      <w:marLeft w:val="0"/>
      <w:marRight w:val="0"/>
      <w:marTop w:val="0"/>
      <w:marBottom w:val="0"/>
      <w:divBdr>
        <w:top w:val="none" w:sz="0" w:space="0" w:color="auto"/>
        <w:left w:val="none" w:sz="0" w:space="0" w:color="auto"/>
        <w:bottom w:val="none" w:sz="0" w:space="0" w:color="auto"/>
        <w:right w:val="none" w:sz="0" w:space="0" w:color="auto"/>
      </w:divBdr>
    </w:div>
    <w:div w:id="1855336121">
      <w:bodyDiv w:val="1"/>
      <w:marLeft w:val="0"/>
      <w:marRight w:val="0"/>
      <w:marTop w:val="0"/>
      <w:marBottom w:val="0"/>
      <w:divBdr>
        <w:top w:val="none" w:sz="0" w:space="0" w:color="auto"/>
        <w:left w:val="none" w:sz="0" w:space="0" w:color="auto"/>
        <w:bottom w:val="none" w:sz="0" w:space="0" w:color="auto"/>
        <w:right w:val="none" w:sz="0" w:space="0" w:color="auto"/>
      </w:divBdr>
    </w:div>
    <w:div w:id="1855413773">
      <w:bodyDiv w:val="1"/>
      <w:marLeft w:val="0"/>
      <w:marRight w:val="0"/>
      <w:marTop w:val="0"/>
      <w:marBottom w:val="0"/>
      <w:divBdr>
        <w:top w:val="none" w:sz="0" w:space="0" w:color="auto"/>
        <w:left w:val="none" w:sz="0" w:space="0" w:color="auto"/>
        <w:bottom w:val="none" w:sz="0" w:space="0" w:color="auto"/>
        <w:right w:val="none" w:sz="0" w:space="0" w:color="auto"/>
      </w:divBdr>
    </w:div>
    <w:div w:id="1856535665">
      <w:bodyDiv w:val="1"/>
      <w:marLeft w:val="0"/>
      <w:marRight w:val="0"/>
      <w:marTop w:val="0"/>
      <w:marBottom w:val="0"/>
      <w:divBdr>
        <w:top w:val="none" w:sz="0" w:space="0" w:color="auto"/>
        <w:left w:val="none" w:sz="0" w:space="0" w:color="auto"/>
        <w:bottom w:val="none" w:sz="0" w:space="0" w:color="auto"/>
        <w:right w:val="none" w:sz="0" w:space="0" w:color="auto"/>
      </w:divBdr>
    </w:div>
    <w:div w:id="1857109920">
      <w:bodyDiv w:val="1"/>
      <w:marLeft w:val="0"/>
      <w:marRight w:val="0"/>
      <w:marTop w:val="0"/>
      <w:marBottom w:val="0"/>
      <w:divBdr>
        <w:top w:val="none" w:sz="0" w:space="0" w:color="auto"/>
        <w:left w:val="none" w:sz="0" w:space="0" w:color="auto"/>
        <w:bottom w:val="none" w:sz="0" w:space="0" w:color="auto"/>
        <w:right w:val="none" w:sz="0" w:space="0" w:color="auto"/>
      </w:divBdr>
    </w:div>
    <w:div w:id="1857116066">
      <w:bodyDiv w:val="1"/>
      <w:marLeft w:val="0"/>
      <w:marRight w:val="0"/>
      <w:marTop w:val="0"/>
      <w:marBottom w:val="0"/>
      <w:divBdr>
        <w:top w:val="none" w:sz="0" w:space="0" w:color="auto"/>
        <w:left w:val="none" w:sz="0" w:space="0" w:color="auto"/>
        <w:bottom w:val="none" w:sz="0" w:space="0" w:color="auto"/>
        <w:right w:val="none" w:sz="0" w:space="0" w:color="auto"/>
      </w:divBdr>
    </w:div>
    <w:div w:id="1857765682">
      <w:bodyDiv w:val="1"/>
      <w:marLeft w:val="0"/>
      <w:marRight w:val="0"/>
      <w:marTop w:val="0"/>
      <w:marBottom w:val="0"/>
      <w:divBdr>
        <w:top w:val="none" w:sz="0" w:space="0" w:color="auto"/>
        <w:left w:val="none" w:sz="0" w:space="0" w:color="auto"/>
        <w:bottom w:val="none" w:sz="0" w:space="0" w:color="auto"/>
        <w:right w:val="none" w:sz="0" w:space="0" w:color="auto"/>
      </w:divBdr>
    </w:div>
    <w:div w:id="1858154721">
      <w:bodyDiv w:val="1"/>
      <w:marLeft w:val="0"/>
      <w:marRight w:val="0"/>
      <w:marTop w:val="0"/>
      <w:marBottom w:val="0"/>
      <w:divBdr>
        <w:top w:val="none" w:sz="0" w:space="0" w:color="auto"/>
        <w:left w:val="none" w:sz="0" w:space="0" w:color="auto"/>
        <w:bottom w:val="none" w:sz="0" w:space="0" w:color="auto"/>
        <w:right w:val="none" w:sz="0" w:space="0" w:color="auto"/>
      </w:divBdr>
    </w:div>
    <w:div w:id="1858615523">
      <w:bodyDiv w:val="1"/>
      <w:marLeft w:val="0"/>
      <w:marRight w:val="0"/>
      <w:marTop w:val="0"/>
      <w:marBottom w:val="0"/>
      <w:divBdr>
        <w:top w:val="none" w:sz="0" w:space="0" w:color="auto"/>
        <w:left w:val="none" w:sz="0" w:space="0" w:color="auto"/>
        <w:bottom w:val="none" w:sz="0" w:space="0" w:color="auto"/>
        <w:right w:val="none" w:sz="0" w:space="0" w:color="auto"/>
      </w:divBdr>
      <w:divsChild>
        <w:div w:id="69815940">
          <w:marLeft w:val="0"/>
          <w:marRight w:val="0"/>
          <w:marTop w:val="0"/>
          <w:marBottom w:val="0"/>
          <w:divBdr>
            <w:top w:val="none" w:sz="0" w:space="0" w:color="auto"/>
            <w:left w:val="none" w:sz="0" w:space="0" w:color="auto"/>
            <w:bottom w:val="none" w:sz="0" w:space="0" w:color="auto"/>
            <w:right w:val="none" w:sz="0" w:space="0" w:color="auto"/>
          </w:divBdr>
        </w:div>
        <w:div w:id="133526350">
          <w:marLeft w:val="0"/>
          <w:marRight w:val="0"/>
          <w:marTop w:val="0"/>
          <w:marBottom w:val="0"/>
          <w:divBdr>
            <w:top w:val="none" w:sz="0" w:space="0" w:color="auto"/>
            <w:left w:val="none" w:sz="0" w:space="0" w:color="auto"/>
            <w:bottom w:val="none" w:sz="0" w:space="0" w:color="auto"/>
            <w:right w:val="none" w:sz="0" w:space="0" w:color="auto"/>
          </w:divBdr>
        </w:div>
        <w:div w:id="184710750">
          <w:marLeft w:val="0"/>
          <w:marRight w:val="0"/>
          <w:marTop w:val="0"/>
          <w:marBottom w:val="0"/>
          <w:divBdr>
            <w:top w:val="none" w:sz="0" w:space="0" w:color="auto"/>
            <w:left w:val="none" w:sz="0" w:space="0" w:color="auto"/>
            <w:bottom w:val="none" w:sz="0" w:space="0" w:color="auto"/>
            <w:right w:val="none" w:sz="0" w:space="0" w:color="auto"/>
          </w:divBdr>
        </w:div>
        <w:div w:id="250548208">
          <w:marLeft w:val="0"/>
          <w:marRight w:val="0"/>
          <w:marTop w:val="0"/>
          <w:marBottom w:val="0"/>
          <w:divBdr>
            <w:top w:val="none" w:sz="0" w:space="0" w:color="auto"/>
            <w:left w:val="none" w:sz="0" w:space="0" w:color="auto"/>
            <w:bottom w:val="none" w:sz="0" w:space="0" w:color="auto"/>
            <w:right w:val="none" w:sz="0" w:space="0" w:color="auto"/>
          </w:divBdr>
        </w:div>
        <w:div w:id="437258248">
          <w:marLeft w:val="0"/>
          <w:marRight w:val="0"/>
          <w:marTop w:val="0"/>
          <w:marBottom w:val="0"/>
          <w:divBdr>
            <w:top w:val="none" w:sz="0" w:space="0" w:color="auto"/>
            <w:left w:val="none" w:sz="0" w:space="0" w:color="auto"/>
            <w:bottom w:val="none" w:sz="0" w:space="0" w:color="auto"/>
            <w:right w:val="none" w:sz="0" w:space="0" w:color="auto"/>
          </w:divBdr>
        </w:div>
        <w:div w:id="446463710">
          <w:marLeft w:val="0"/>
          <w:marRight w:val="0"/>
          <w:marTop w:val="0"/>
          <w:marBottom w:val="0"/>
          <w:divBdr>
            <w:top w:val="none" w:sz="0" w:space="0" w:color="auto"/>
            <w:left w:val="none" w:sz="0" w:space="0" w:color="auto"/>
            <w:bottom w:val="none" w:sz="0" w:space="0" w:color="auto"/>
            <w:right w:val="none" w:sz="0" w:space="0" w:color="auto"/>
          </w:divBdr>
        </w:div>
        <w:div w:id="454257738">
          <w:marLeft w:val="0"/>
          <w:marRight w:val="0"/>
          <w:marTop w:val="0"/>
          <w:marBottom w:val="0"/>
          <w:divBdr>
            <w:top w:val="none" w:sz="0" w:space="0" w:color="auto"/>
            <w:left w:val="none" w:sz="0" w:space="0" w:color="auto"/>
            <w:bottom w:val="none" w:sz="0" w:space="0" w:color="auto"/>
            <w:right w:val="none" w:sz="0" w:space="0" w:color="auto"/>
          </w:divBdr>
        </w:div>
        <w:div w:id="524943802">
          <w:marLeft w:val="0"/>
          <w:marRight w:val="0"/>
          <w:marTop w:val="0"/>
          <w:marBottom w:val="0"/>
          <w:divBdr>
            <w:top w:val="none" w:sz="0" w:space="0" w:color="auto"/>
            <w:left w:val="none" w:sz="0" w:space="0" w:color="auto"/>
            <w:bottom w:val="none" w:sz="0" w:space="0" w:color="auto"/>
            <w:right w:val="none" w:sz="0" w:space="0" w:color="auto"/>
          </w:divBdr>
        </w:div>
        <w:div w:id="558328292">
          <w:marLeft w:val="0"/>
          <w:marRight w:val="0"/>
          <w:marTop w:val="0"/>
          <w:marBottom w:val="0"/>
          <w:divBdr>
            <w:top w:val="none" w:sz="0" w:space="0" w:color="auto"/>
            <w:left w:val="none" w:sz="0" w:space="0" w:color="auto"/>
            <w:bottom w:val="none" w:sz="0" w:space="0" w:color="auto"/>
            <w:right w:val="none" w:sz="0" w:space="0" w:color="auto"/>
          </w:divBdr>
        </w:div>
        <w:div w:id="596795514">
          <w:marLeft w:val="0"/>
          <w:marRight w:val="0"/>
          <w:marTop w:val="0"/>
          <w:marBottom w:val="0"/>
          <w:divBdr>
            <w:top w:val="none" w:sz="0" w:space="0" w:color="auto"/>
            <w:left w:val="none" w:sz="0" w:space="0" w:color="auto"/>
            <w:bottom w:val="none" w:sz="0" w:space="0" w:color="auto"/>
            <w:right w:val="none" w:sz="0" w:space="0" w:color="auto"/>
          </w:divBdr>
        </w:div>
        <w:div w:id="615022356">
          <w:marLeft w:val="0"/>
          <w:marRight w:val="0"/>
          <w:marTop w:val="0"/>
          <w:marBottom w:val="0"/>
          <w:divBdr>
            <w:top w:val="none" w:sz="0" w:space="0" w:color="auto"/>
            <w:left w:val="none" w:sz="0" w:space="0" w:color="auto"/>
            <w:bottom w:val="none" w:sz="0" w:space="0" w:color="auto"/>
            <w:right w:val="none" w:sz="0" w:space="0" w:color="auto"/>
          </w:divBdr>
        </w:div>
        <w:div w:id="644966425">
          <w:marLeft w:val="0"/>
          <w:marRight w:val="0"/>
          <w:marTop w:val="0"/>
          <w:marBottom w:val="0"/>
          <w:divBdr>
            <w:top w:val="none" w:sz="0" w:space="0" w:color="auto"/>
            <w:left w:val="none" w:sz="0" w:space="0" w:color="auto"/>
            <w:bottom w:val="none" w:sz="0" w:space="0" w:color="auto"/>
            <w:right w:val="none" w:sz="0" w:space="0" w:color="auto"/>
          </w:divBdr>
        </w:div>
        <w:div w:id="691491298">
          <w:marLeft w:val="0"/>
          <w:marRight w:val="0"/>
          <w:marTop w:val="0"/>
          <w:marBottom w:val="0"/>
          <w:divBdr>
            <w:top w:val="none" w:sz="0" w:space="0" w:color="auto"/>
            <w:left w:val="none" w:sz="0" w:space="0" w:color="auto"/>
            <w:bottom w:val="none" w:sz="0" w:space="0" w:color="auto"/>
            <w:right w:val="none" w:sz="0" w:space="0" w:color="auto"/>
          </w:divBdr>
        </w:div>
        <w:div w:id="704527484">
          <w:marLeft w:val="0"/>
          <w:marRight w:val="0"/>
          <w:marTop w:val="0"/>
          <w:marBottom w:val="0"/>
          <w:divBdr>
            <w:top w:val="none" w:sz="0" w:space="0" w:color="auto"/>
            <w:left w:val="none" w:sz="0" w:space="0" w:color="auto"/>
            <w:bottom w:val="none" w:sz="0" w:space="0" w:color="auto"/>
            <w:right w:val="none" w:sz="0" w:space="0" w:color="auto"/>
          </w:divBdr>
        </w:div>
        <w:div w:id="731585164">
          <w:marLeft w:val="0"/>
          <w:marRight w:val="0"/>
          <w:marTop w:val="0"/>
          <w:marBottom w:val="0"/>
          <w:divBdr>
            <w:top w:val="none" w:sz="0" w:space="0" w:color="auto"/>
            <w:left w:val="none" w:sz="0" w:space="0" w:color="auto"/>
            <w:bottom w:val="none" w:sz="0" w:space="0" w:color="auto"/>
            <w:right w:val="none" w:sz="0" w:space="0" w:color="auto"/>
          </w:divBdr>
        </w:div>
        <w:div w:id="831484510">
          <w:marLeft w:val="0"/>
          <w:marRight w:val="0"/>
          <w:marTop w:val="0"/>
          <w:marBottom w:val="0"/>
          <w:divBdr>
            <w:top w:val="none" w:sz="0" w:space="0" w:color="auto"/>
            <w:left w:val="none" w:sz="0" w:space="0" w:color="auto"/>
            <w:bottom w:val="none" w:sz="0" w:space="0" w:color="auto"/>
            <w:right w:val="none" w:sz="0" w:space="0" w:color="auto"/>
          </w:divBdr>
        </w:div>
        <w:div w:id="875704859">
          <w:marLeft w:val="0"/>
          <w:marRight w:val="0"/>
          <w:marTop w:val="0"/>
          <w:marBottom w:val="0"/>
          <w:divBdr>
            <w:top w:val="none" w:sz="0" w:space="0" w:color="auto"/>
            <w:left w:val="none" w:sz="0" w:space="0" w:color="auto"/>
            <w:bottom w:val="none" w:sz="0" w:space="0" w:color="auto"/>
            <w:right w:val="none" w:sz="0" w:space="0" w:color="auto"/>
          </w:divBdr>
        </w:div>
        <w:div w:id="876619343">
          <w:marLeft w:val="0"/>
          <w:marRight w:val="0"/>
          <w:marTop w:val="0"/>
          <w:marBottom w:val="0"/>
          <w:divBdr>
            <w:top w:val="none" w:sz="0" w:space="0" w:color="auto"/>
            <w:left w:val="none" w:sz="0" w:space="0" w:color="auto"/>
            <w:bottom w:val="none" w:sz="0" w:space="0" w:color="auto"/>
            <w:right w:val="none" w:sz="0" w:space="0" w:color="auto"/>
          </w:divBdr>
        </w:div>
        <w:div w:id="937176781">
          <w:marLeft w:val="0"/>
          <w:marRight w:val="0"/>
          <w:marTop w:val="0"/>
          <w:marBottom w:val="0"/>
          <w:divBdr>
            <w:top w:val="none" w:sz="0" w:space="0" w:color="auto"/>
            <w:left w:val="none" w:sz="0" w:space="0" w:color="auto"/>
            <w:bottom w:val="none" w:sz="0" w:space="0" w:color="auto"/>
            <w:right w:val="none" w:sz="0" w:space="0" w:color="auto"/>
          </w:divBdr>
        </w:div>
        <w:div w:id="1138764239">
          <w:marLeft w:val="0"/>
          <w:marRight w:val="0"/>
          <w:marTop w:val="0"/>
          <w:marBottom w:val="0"/>
          <w:divBdr>
            <w:top w:val="none" w:sz="0" w:space="0" w:color="auto"/>
            <w:left w:val="none" w:sz="0" w:space="0" w:color="auto"/>
            <w:bottom w:val="none" w:sz="0" w:space="0" w:color="auto"/>
            <w:right w:val="none" w:sz="0" w:space="0" w:color="auto"/>
          </w:divBdr>
        </w:div>
        <w:div w:id="1154033074">
          <w:marLeft w:val="0"/>
          <w:marRight w:val="0"/>
          <w:marTop w:val="0"/>
          <w:marBottom w:val="0"/>
          <w:divBdr>
            <w:top w:val="none" w:sz="0" w:space="0" w:color="auto"/>
            <w:left w:val="none" w:sz="0" w:space="0" w:color="auto"/>
            <w:bottom w:val="none" w:sz="0" w:space="0" w:color="auto"/>
            <w:right w:val="none" w:sz="0" w:space="0" w:color="auto"/>
          </w:divBdr>
        </w:div>
        <w:div w:id="1195122263">
          <w:marLeft w:val="0"/>
          <w:marRight w:val="0"/>
          <w:marTop w:val="0"/>
          <w:marBottom w:val="0"/>
          <w:divBdr>
            <w:top w:val="none" w:sz="0" w:space="0" w:color="auto"/>
            <w:left w:val="none" w:sz="0" w:space="0" w:color="auto"/>
            <w:bottom w:val="none" w:sz="0" w:space="0" w:color="auto"/>
            <w:right w:val="none" w:sz="0" w:space="0" w:color="auto"/>
          </w:divBdr>
        </w:div>
        <w:div w:id="1244335973">
          <w:marLeft w:val="0"/>
          <w:marRight w:val="0"/>
          <w:marTop w:val="0"/>
          <w:marBottom w:val="0"/>
          <w:divBdr>
            <w:top w:val="none" w:sz="0" w:space="0" w:color="auto"/>
            <w:left w:val="none" w:sz="0" w:space="0" w:color="auto"/>
            <w:bottom w:val="none" w:sz="0" w:space="0" w:color="auto"/>
            <w:right w:val="none" w:sz="0" w:space="0" w:color="auto"/>
          </w:divBdr>
        </w:div>
        <w:div w:id="1326130158">
          <w:marLeft w:val="0"/>
          <w:marRight w:val="0"/>
          <w:marTop w:val="0"/>
          <w:marBottom w:val="0"/>
          <w:divBdr>
            <w:top w:val="none" w:sz="0" w:space="0" w:color="auto"/>
            <w:left w:val="none" w:sz="0" w:space="0" w:color="auto"/>
            <w:bottom w:val="none" w:sz="0" w:space="0" w:color="auto"/>
            <w:right w:val="none" w:sz="0" w:space="0" w:color="auto"/>
          </w:divBdr>
        </w:div>
        <w:div w:id="1415787340">
          <w:marLeft w:val="0"/>
          <w:marRight w:val="0"/>
          <w:marTop w:val="0"/>
          <w:marBottom w:val="0"/>
          <w:divBdr>
            <w:top w:val="none" w:sz="0" w:space="0" w:color="auto"/>
            <w:left w:val="none" w:sz="0" w:space="0" w:color="auto"/>
            <w:bottom w:val="none" w:sz="0" w:space="0" w:color="auto"/>
            <w:right w:val="none" w:sz="0" w:space="0" w:color="auto"/>
          </w:divBdr>
        </w:div>
        <w:div w:id="1502892628">
          <w:marLeft w:val="0"/>
          <w:marRight w:val="0"/>
          <w:marTop w:val="0"/>
          <w:marBottom w:val="0"/>
          <w:divBdr>
            <w:top w:val="none" w:sz="0" w:space="0" w:color="auto"/>
            <w:left w:val="none" w:sz="0" w:space="0" w:color="auto"/>
            <w:bottom w:val="none" w:sz="0" w:space="0" w:color="auto"/>
            <w:right w:val="none" w:sz="0" w:space="0" w:color="auto"/>
          </w:divBdr>
        </w:div>
        <w:div w:id="1513491984">
          <w:marLeft w:val="0"/>
          <w:marRight w:val="0"/>
          <w:marTop w:val="0"/>
          <w:marBottom w:val="0"/>
          <w:divBdr>
            <w:top w:val="none" w:sz="0" w:space="0" w:color="auto"/>
            <w:left w:val="none" w:sz="0" w:space="0" w:color="auto"/>
            <w:bottom w:val="none" w:sz="0" w:space="0" w:color="auto"/>
            <w:right w:val="none" w:sz="0" w:space="0" w:color="auto"/>
          </w:divBdr>
        </w:div>
        <w:div w:id="1589727659">
          <w:marLeft w:val="0"/>
          <w:marRight w:val="0"/>
          <w:marTop w:val="0"/>
          <w:marBottom w:val="0"/>
          <w:divBdr>
            <w:top w:val="none" w:sz="0" w:space="0" w:color="auto"/>
            <w:left w:val="none" w:sz="0" w:space="0" w:color="auto"/>
            <w:bottom w:val="none" w:sz="0" w:space="0" w:color="auto"/>
            <w:right w:val="none" w:sz="0" w:space="0" w:color="auto"/>
          </w:divBdr>
        </w:div>
        <w:div w:id="1636837975">
          <w:marLeft w:val="0"/>
          <w:marRight w:val="0"/>
          <w:marTop w:val="0"/>
          <w:marBottom w:val="0"/>
          <w:divBdr>
            <w:top w:val="none" w:sz="0" w:space="0" w:color="auto"/>
            <w:left w:val="none" w:sz="0" w:space="0" w:color="auto"/>
            <w:bottom w:val="none" w:sz="0" w:space="0" w:color="auto"/>
            <w:right w:val="none" w:sz="0" w:space="0" w:color="auto"/>
          </w:divBdr>
        </w:div>
        <w:div w:id="1740442096">
          <w:marLeft w:val="0"/>
          <w:marRight w:val="0"/>
          <w:marTop w:val="0"/>
          <w:marBottom w:val="0"/>
          <w:divBdr>
            <w:top w:val="none" w:sz="0" w:space="0" w:color="auto"/>
            <w:left w:val="none" w:sz="0" w:space="0" w:color="auto"/>
            <w:bottom w:val="none" w:sz="0" w:space="0" w:color="auto"/>
            <w:right w:val="none" w:sz="0" w:space="0" w:color="auto"/>
          </w:divBdr>
        </w:div>
        <w:div w:id="1982997432">
          <w:marLeft w:val="0"/>
          <w:marRight w:val="0"/>
          <w:marTop w:val="0"/>
          <w:marBottom w:val="0"/>
          <w:divBdr>
            <w:top w:val="none" w:sz="0" w:space="0" w:color="auto"/>
            <w:left w:val="none" w:sz="0" w:space="0" w:color="auto"/>
            <w:bottom w:val="none" w:sz="0" w:space="0" w:color="auto"/>
            <w:right w:val="none" w:sz="0" w:space="0" w:color="auto"/>
          </w:divBdr>
        </w:div>
        <w:div w:id="2003850358">
          <w:marLeft w:val="0"/>
          <w:marRight w:val="0"/>
          <w:marTop w:val="0"/>
          <w:marBottom w:val="0"/>
          <w:divBdr>
            <w:top w:val="none" w:sz="0" w:space="0" w:color="auto"/>
            <w:left w:val="none" w:sz="0" w:space="0" w:color="auto"/>
            <w:bottom w:val="none" w:sz="0" w:space="0" w:color="auto"/>
            <w:right w:val="none" w:sz="0" w:space="0" w:color="auto"/>
          </w:divBdr>
        </w:div>
        <w:div w:id="2076586633">
          <w:marLeft w:val="0"/>
          <w:marRight w:val="0"/>
          <w:marTop w:val="0"/>
          <w:marBottom w:val="0"/>
          <w:divBdr>
            <w:top w:val="none" w:sz="0" w:space="0" w:color="auto"/>
            <w:left w:val="none" w:sz="0" w:space="0" w:color="auto"/>
            <w:bottom w:val="none" w:sz="0" w:space="0" w:color="auto"/>
            <w:right w:val="none" w:sz="0" w:space="0" w:color="auto"/>
          </w:divBdr>
        </w:div>
        <w:div w:id="2086829049">
          <w:marLeft w:val="0"/>
          <w:marRight w:val="0"/>
          <w:marTop w:val="0"/>
          <w:marBottom w:val="0"/>
          <w:divBdr>
            <w:top w:val="none" w:sz="0" w:space="0" w:color="auto"/>
            <w:left w:val="none" w:sz="0" w:space="0" w:color="auto"/>
            <w:bottom w:val="none" w:sz="0" w:space="0" w:color="auto"/>
            <w:right w:val="none" w:sz="0" w:space="0" w:color="auto"/>
          </w:divBdr>
        </w:div>
        <w:div w:id="2095199100">
          <w:marLeft w:val="0"/>
          <w:marRight w:val="0"/>
          <w:marTop w:val="0"/>
          <w:marBottom w:val="0"/>
          <w:divBdr>
            <w:top w:val="none" w:sz="0" w:space="0" w:color="auto"/>
            <w:left w:val="none" w:sz="0" w:space="0" w:color="auto"/>
            <w:bottom w:val="none" w:sz="0" w:space="0" w:color="auto"/>
            <w:right w:val="none" w:sz="0" w:space="0" w:color="auto"/>
          </w:divBdr>
        </w:div>
        <w:div w:id="2123725341">
          <w:marLeft w:val="0"/>
          <w:marRight w:val="0"/>
          <w:marTop w:val="0"/>
          <w:marBottom w:val="0"/>
          <w:divBdr>
            <w:top w:val="none" w:sz="0" w:space="0" w:color="auto"/>
            <w:left w:val="none" w:sz="0" w:space="0" w:color="auto"/>
            <w:bottom w:val="none" w:sz="0" w:space="0" w:color="auto"/>
            <w:right w:val="none" w:sz="0" w:space="0" w:color="auto"/>
          </w:divBdr>
        </w:div>
      </w:divsChild>
    </w:div>
    <w:div w:id="1860123029">
      <w:bodyDiv w:val="1"/>
      <w:marLeft w:val="0"/>
      <w:marRight w:val="0"/>
      <w:marTop w:val="0"/>
      <w:marBottom w:val="0"/>
      <w:divBdr>
        <w:top w:val="none" w:sz="0" w:space="0" w:color="auto"/>
        <w:left w:val="none" w:sz="0" w:space="0" w:color="auto"/>
        <w:bottom w:val="none" w:sz="0" w:space="0" w:color="auto"/>
        <w:right w:val="none" w:sz="0" w:space="0" w:color="auto"/>
      </w:divBdr>
    </w:div>
    <w:div w:id="1861045868">
      <w:bodyDiv w:val="1"/>
      <w:marLeft w:val="0"/>
      <w:marRight w:val="0"/>
      <w:marTop w:val="0"/>
      <w:marBottom w:val="0"/>
      <w:divBdr>
        <w:top w:val="none" w:sz="0" w:space="0" w:color="auto"/>
        <w:left w:val="none" w:sz="0" w:space="0" w:color="auto"/>
        <w:bottom w:val="none" w:sz="0" w:space="0" w:color="auto"/>
        <w:right w:val="none" w:sz="0" w:space="0" w:color="auto"/>
      </w:divBdr>
    </w:div>
    <w:div w:id="1863938061">
      <w:bodyDiv w:val="1"/>
      <w:marLeft w:val="0"/>
      <w:marRight w:val="0"/>
      <w:marTop w:val="0"/>
      <w:marBottom w:val="0"/>
      <w:divBdr>
        <w:top w:val="none" w:sz="0" w:space="0" w:color="auto"/>
        <w:left w:val="none" w:sz="0" w:space="0" w:color="auto"/>
        <w:bottom w:val="none" w:sz="0" w:space="0" w:color="auto"/>
        <w:right w:val="none" w:sz="0" w:space="0" w:color="auto"/>
      </w:divBdr>
    </w:div>
    <w:div w:id="1864246360">
      <w:bodyDiv w:val="1"/>
      <w:marLeft w:val="0"/>
      <w:marRight w:val="0"/>
      <w:marTop w:val="0"/>
      <w:marBottom w:val="0"/>
      <w:divBdr>
        <w:top w:val="none" w:sz="0" w:space="0" w:color="auto"/>
        <w:left w:val="none" w:sz="0" w:space="0" w:color="auto"/>
        <w:bottom w:val="none" w:sz="0" w:space="0" w:color="auto"/>
        <w:right w:val="none" w:sz="0" w:space="0" w:color="auto"/>
      </w:divBdr>
    </w:div>
    <w:div w:id="1864317443">
      <w:bodyDiv w:val="1"/>
      <w:marLeft w:val="0"/>
      <w:marRight w:val="0"/>
      <w:marTop w:val="0"/>
      <w:marBottom w:val="0"/>
      <w:divBdr>
        <w:top w:val="none" w:sz="0" w:space="0" w:color="auto"/>
        <w:left w:val="none" w:sz="0" w:space="0" w:color="auto"/>
        <w:bottom w:val="none" w:sz="0" w:space="0" w:color="auto"/>
        <w:right w:val="none" w:sz="0" w:space="0" w:color="auto"/>
      </w:divBdr>
    </w:div>
    <w:div w:id="1865051589">
      <w:bodyDiv w:val="1"/>
      <w:marLeft w:val="0"/>
      <w:marRight w:val="0"/>
      <w:marTop w:val="0"/>
      <w:marBottom w:val="0"/>
      <w:divBdr>
        <w:top w:val="none" w:sz="0" w:space="0" w:color="auto"/>
        <w:left w:val="none" w:sz="0" w:space="0" w:color="auto"/>
        <w:bottom w:val="none" w:sz="0" w:space="0" w:color="auto"/>
        <w:right w:val="none" w:sz="0" w:space="0" w:color="auto"/>
      </w:divBdr>
    </w:div>
    <w:div w:id="1865288036">
      <w:bodyDiv w:val="1"/>
      <w:marLeft w:val="0"/>
      <w:marRight w:val="0"/>
      <w:marTop w:val="0"/>
      <w:marBottom w:val="0"/>
      <w:divBdr>
        <w:top w:val="none" w:sz="0" w:space="0" w:color="auto"/>
        <w:left w:val="none" w:sz="0" w:space="0" w:color="auto"/>
        <w:bottom w:val="none" w:sz="0" w:space="0" w:color="auto"/>
        <w:right w:val="none" w:sz="0" w:space="0" w:color="auto"/>
      </w:divBdr>
    </w:div>
    <w:div w:id="1865748603">
      <w:bodyDiv w:val="1"/>
      <w:marLeft w:val="0"/>
      <w:marRight w:val="0"/>
      <w:marTop w:val="0"/>
      <w:marBottom w:val="0"/>
      <w:divBdr>
        <w:top w:val="none" w:sz="0" w:space="0" w:color="auto"/>
        <w:left w:val="none" w:sz="0" w:space="0" w:color="auto"/>
        <w:bottom w:val="none" w:sz="0" w:space="0" w:color="auto"/>
        <w:right w:val="none" w:sz="0" w:space="0" w:color="auto"/>
      </w:divBdr>
    </w:div>
    <w:div w:id="1866283315">
      <w:bodyDiv w:val="1"/>
      <w:marLeft w:val="0"/>
      <w:marRight w:val="0"/>
      <w:marTop w:val="0"/>
      <w:marBottom w:val="0"/>
      <w:divBdr>
        <w:top w:val="none" w:sz="0" w:space="0" w:color="auto"/>
        <w:left w:val="none" w:sz="0" w:space="0" w:color="auto"/>
        <w:bottom w:val="none" w:sz="0" w:space="0" w:color="auto"/>
        <w:right w:val="none" w:sz="0" w:space="0" w:color="auto"/>
      </w:divBdr>
    </w:div>
    <w:div w:id="1866475633">
      <w:bodyDiv w:val="1"/>
      <w:marLeft w:val="0"/>
      <w:marRight w:val="0"/>
      <w:marTop w:val="0"/>
      <w:marBottom w:val="0"/>
      <w:divBdr>
        <w:top w:val="none" w:sz="0" w:space="0" w:color="auto"/>
        <w:left w:val="none" w:sz="0" w:space="0" w:color="auto"/>
        <w:bottom w:val="none" w:sz="0" w:space="0" w:color="auto"/>
        <w:right w:val="none" w:sz="0" w:space="0" w:color="auto"/>
      </w:divBdr>
    </w:div>
    <w:div w:id="1868104960">
      <w:bodyDiv w:val="1"/>
      <w:marLeft w:val="0"/>
      <w:marRight w:val="0"/>
      <w:marTop w:val="0"/>
      <w:marBottom w:val="0"/>
      <w:divBdr>
        <w:top w:val="none" w:sz="0" w:space="0" w:color="auto"/>
        <w:left w:val="none" w:sz="0" w:space="0" w:color="auto"/>
        <w:bottom w:val="none" w:sz="0" w:space="0" w:color="auto"/>
        <w:right w:val="none" w:sz="0" w:space="0" w:color="auto"/>
      </w:divBdr>
    </w:div>
    <w:div w:id="1868255268">
      <w:bodyDiv w:val="1"/>
      <w:marLeft w:val="0"/>
      <w:marRight w:val="0"/>
      <w:marTop w:val="0"/>
      <w:marBottom w:val="0"/>
      <w:divBdr>
        <w:top w:val="none" w:sz="0" w:space="0" w:color="auto"/>
        <w:left w:val="none" w:sz="0" w:space="0" w:color="auto"/>
        <w:bottom w:val="none" w:sz="0" w:space="0" w:color="auto"/>
        <w:right w:val="none" w:sz="0" w:space="0" w:color="auto"/>
      </w:divBdr>
    </w:div>
    <w:div w:id="1868373911">
      <w:bodyDiv w:val="1"/>
      <w:marLeft w:val="0"/>
      <w:marRight w:val="0"/>
      <w:marTop w:val="0"/>
      <w:marBottom w:val="0"/>
      <w:divBdr>
        <w:top w:val="none" w:sz="0" w:space="0" w:color="auto"/>
        <w:left w:val="none" w:sz="0" w:space="0" w:color="auto"/>
        <w:bottom w:val="none" w:sz="0" w:space="0" w:color="auto"/>
        <w:right w:val="none" w:sz="0" w:space="0" w:color="auto"/>
      </w:divBdr>
    </w:div>
    <w:div w:id="1868594239">
      <w:bodyDiv w:val="1"/>
      <w:marLeft w:val="0"/>
      <w:marRight w:val="0"/>
      <w:marTop w:val="0"/>
      <w:marBottom w:val="0"/>
      <w:divBdr>
        <w:top w:val="none" w:sz="0" w:space="0" w:color="auto"/>
        <w:left w:val="none" w:sz="0" w:space="0" w:color="auto"/>
        <w:bottom w:val="none" w:sz="0" w:space="0" w:color="auto"/>
        <w:right w:val="none" w:sz="0" w:space="0" w:color="auto"/>
      </w:divBdr>
    </w:div>
    <w:div w:id="1868718155">
      <w:bodyDiv w:val="1"/>
      <w:marLeft w:val="0"/>
      <w:marRight w:val="0"/>
      <w:marTop w:val="0"/>
      <w:marBottom w:val="0"/>
      <w:divBdr>
        <w:top w:val="none" w:sz="0" w:space="0" w:color="auto"/>
        <w:left w:val="none" w:sz="0" w:space="0" w:color="auto"/>
        <w:bottom w:val="none" w:sz="0" w:space="0" w:color="auto"/>
        <w:right w:val="none" w:sz="0" w:space="0" w:color="auto"/>
      </w:divBdr>
    </w:div>
    <w:div w:id="1869490111">
      <w:bodyDiv w:val="1"/>
      <w:marLeft w:val="0"/>
      <w:marRight w:val="0"/>
      <w:marTop w:val="0"/>
      <w:marBottom w:val="0"/>
      <w:divBdr>
        <w:top w:val="none" w:sz="0" w:space="0" w:color="auto"/>
        <w:left w:val="none" w:sz="0" w:space="0" w:color="auto"/>
        <w:bottom w:val="none" w:sz="0" w:space="0" w:color="auto"/>
        <w:right w:val="none" w:sz="0" w:space="0" w:color="auto"/>
      </w:divBdr>
    </w:div>
    <w:div w:id="1869946196">
      <w:bodyDiv w:val="1"/>
      <w:marLeft w:val="0"/>
      <w:marRight w:val="0"/>
      <w:marTop w:val="0"/>
      <w:marBottom w:val="0"/>
      <w:divBdr>
        <w:top w:val="none" w:sz="0" w:space="0" w:color="auto"/>
        <w:left w:val="none" w:sz="0" w:space="0" w:color="auto"/>
        <w:bottom w:val="none" w:sz="0" w:space="0" w:color="auto"/>
        <w:right w:val="none" w:sz="0" w:space="0" w:color="auto"/>
      </w:divBdr>
    </w:div>
    <w:div w:id="1870143190">
      <w:bodyDiv w:val="1"/>
      <w:marLeft w:val="0"/>
      <w:marRight w:val="0"/>
      <w:marTop w:val="0"/>
      <w:marBottom w:val="0"/>
      <w:divBdr>
        <w:top w:val="none" w:sz="0" w:space="0" w:color="auto"/>
        <w:left w:val="none" w:sz="0" w:space="0" w:color="auto"/>
        <w:bottom w:val="none" w:sz="0" w:space="0" w:color="auto"/>
        <w:right w:val="none" w:sz="0" w:space="0" w:color="auto"/>
      </w:divBdr>
    </w:div>
    <w:div w:id="1870987892">
      <w:bodyDiv w:val="1"/>
      <w:marLeft w:val="0"/>
      <w:marRight w:val="0"/>
      <w:marTop w:val="0"/>
      <w:marBottom w:val="0"/>
      <w:divBdr>
        <w:top w:val="none" w:sz="0" w:space="0" w:color="auto"/>
        <w:left w:val="none" w:sz="0" w:space="0" w:color="auto"/>
        <w:bottom w:val="none" w:sz="0" w:space="0" w:color="auto"/>
        <w:right w:val="none" w:sz="0" w:space="0" w:color="auto"/>
      </w:divBdr>
    </w:div>
    <w:div w:id="1871335586">
      <w:bodyDiv w:val="1"/>
      <w:marLeft w:val="0"/>
      <w:marRight w:val="0"/>
      <w:marTop w:val="0"/>
      <w:marBottom w:val="0"/>
      <w:divBdr>
        <w:top w:val="none" w:sz="0" w:space="0" w:color="auto"/>
        <w:left w:val="none" w:sz="0" w:space="0" w:color="auto"/>
        <w:bottom w:val="none" w:sz="0" w:space="0" w:color="auto"/>
        <w:right w:val="none" w:sz="0" w:space="0" w:color="auto"/>
      </w:divBdr>
    </w:div>
    <w:div w:id="1873302886">
      <w:bodyDiv w:val="1"/>
      <w:marLeft w:val="0"/>
      <w:marRight w:val="0"/>
      <w:marTop w:val="0"/>
      <w:marBottom w:val="0"/>
      <w:divBdr>
        <w:top w:val="none" w:sz="0" w:space="0" w:color="auto"/>
        <w:left w:val="none" w:sz="0" w:space="0" w:color="auto"/>
        <w:bottom w:val="none" w:sz="0" w:space="0" w:color="auto"/>
        <w:right w:val="none" w:sz="0" w:space="0" w:color="auto"/>
      </w:divBdr>
    </w:div>
    <w:div w:id="1874077069">
      <w:bodyDiv w:val="1"/>
      <w:marLeft w:val="0"/>
      <w:marRight w:val="0"/>
      <w:marTop w:val="0"/>
      <w:marBottom w:val="0"/>
      <w:divBdr>
        <w:top w:val="none" w:sz="0" w:space="0" w:color="auto"/>
        <w:left w:val="none" w:sz="0" w:space="0" w:color="auto"/>
        <w:bottom w:val="none" w:sz="0" w:space="0" w:color="auto"/>
        <w:right w:val="none" w:sz="0" w:space="0" w:color="auto"/>
      </w:divBdr>
    </w:div>
    <w:div w:id="1874921656">
      <w:bodyDiv w:val="1"/>
      <w:marLeft w:val="0"/>
      <w:marRight w:val="0"/>
      <w:marTop w:val="0"/>
      <w:marBottom w:val="0"/>
      <w:divBdr>
        <w:top w:val="none" w:sz="0" w:space="0" w:color="auto"/>
        <w:left w:val="none" w:sz="0" w:space="0" w:color="auto"/>
        <w:bottom w:val="none" w:sz="0" w:space="0" w:color="auto"/>
        <w:right w:val="none" w:sz="0" w:space="0" w:color="auto"/>
      </w:divBdr>
    </w:div>
    <w:div w:id="1875148709">
      <w:bodyDiv w:val="1"/>
      <w:marLeft w:val="0"/>
      <w:marRight w:val="0"/>
      <w:marTop w:val="0"/>
      <w:marBottom w:val="0"/>
      <w:divBdr>
        <w:top w:val="none" w:sz="0" w:space="0" w:color="auto"/>
        <w:left w:val="none" w:sz="0" w:space="0" w:color="auto"/>
        <w:bottom w:val="none" w:sz="0" w:space="0" w:color="auto"/>
        <w:right w:val="none" w:sz="0" w:space="0" w:color="auto"/>
      </w:divBdr>
    </w:div>
    <w:div w:id="1875577086">
      <w:bodyDiv w:val="1"/>
      <w:marLeft w:val="0"/>
      <w:marRight w:val="0"/>
      <w:marTop w:val="0"/>
      <w:marBottom w:val="0"/>
      <w:divBdr>
        <w:top w:val="none" w:sz="0" w:space="0" w:color="auto"/>
        <w:left w:val="none" w:sz="0" w:space="0" w:color="auto"/>
        <w:bottom w:val="none" w:sz="0" w:space="0" w:color="auto"/>
        <w:right w:val="none" w:sz="0" w:space="0" w:color="auto"/>
      </w:divBdr>
    </w:div>
    <w:div w:id="1876886175">
      <w:bodyDiv w:val="1"/>
      <w:marLeft w:val="0"/>
      <w:marRight w:val="0"/>
      <w:marTop w:val="0"/>
      <w:marBottom w:val="0"/>
      <w:divBdr>
        <w:top w:val="none" w:sz="0" w:space="0" w:color="auto"/>
        <w:left w:val="none" w:sz="0" w:space="0" w:color="auto"/>
        <w:bottom w:val="none" w:sz="0" w:space="0" w:color="auto"/>
        <w:right w:val="none" w:sz="0" w:space="0" w:color="auto"/>
      </w:divBdr>
    </w:div>
    <w:div w:id="1878085986">
      <w:bodyDiv w:val="1"/>
      <w:marLeft w:val="0"/>
      <w:marRight w:val="0"/>
      <w:marTop w:val="0"/>
      <w:marBottom w:val="0"/>
      <w:divBdr>
        <w:top w:val="none" w:sz="0" w:space="0" w:color="auto"/>
        <w:left w:val="none" w:sz="0" w:space="0" w:color="auto"/>
        <w:bottom w:val="none" w:sz="0" w:space="0" w:color="auto"/>
        <w:right w:val="none" w:sz="0" w:space="0" w:color="auto"/>
      </w:divBdr>
    </w:div>
    <w:div w:id="1878161750">
      <w:bodyDiv w:val="1"/>
      <w:marLeft w:val="0"/>
      <w:marRight w:val="0"/>
      <w:marTop w:val="0"/>
      <w:marBottom w:val="0"/>
      <w:divBdr>
        <w:top w:val="none" w:sz="0" w:space="0" w:color="auto"/>
        <w:left w:val="none" w:sz="0" w:space="0" w:color="auto"/>
        <w:bottom w:val="none" w:sz="0" w:space="0" w:color="auto"/>
        <w:right w:val="none" w:sz="0" w:space="0" w:color="auto"/>
      </w:divBdr>
    </w:div>
    <w:div w:id="1878347029">
      <w:bodyDiv w:val="1"/>
      <w:marLeft w:val="0"/>
      <w:marRight w:val="0"/>
      <w:marTop w:val="0"/>
      <w:marBottom w:val="0"/>
      <w:divBdr>
        <w:top w:val="none" w:sz="0" w:space="0" w:color="auto"/>
        <w:left w:val="none" w:sz="0" w:space="0" w:color="auto"/>
        <w:bottom w:val="none" w:sz="0" w:space="0" w:color="auto"/>
        <w:right w:val="none" w:sz="0" w:space="0" w:color="auto"/>
      </w:divBdr>
    </w:div>
    <w:div w:id="1879003174">
      <w:bodyDiv w:val="1"/>
      <w:marLeft w:val="0"/>
      <w:marRight w:val="0"/>
      <w:marTop w:val="0"/>
      <w:marBottom w:val="0"/>
      <w:divBdr>
        <w:top w:val="none" w:sz="0" w:space="0" w:color="auto"/>
        <w:left w:val="none" w:sz="0" w:space="0" w:color="auto"/>
        <w:bottom w:val="none" w:sz="0" w:space="0" w:color="auto"/>
        <w:right w:val="none" w:sz="0" w:space="0" w:color="auto"/>
      </w:divBdr>
    </w:div>
    <w:div w:id="1880893339">
      <w:bodyDiv w:val="1"/>
      <w:marLeft w:val="0"/>
      <w:marRight w:val="0"/>
      <w:marTop w:val="0"/>
      <w:marBottom w:val="0"/>
      <w:divBdr>
        <w:top w:val="none" w:sz="0" w:space="0" w:color="auto"/>
        <w:left w:val="none" w:sz="0" w:space="0" w:color="auto"/>
        <w:bottom w:val="none" w:sz="0" w:space="0" w:color="auto"/>
        <w:right w:val="none" w:sz="0" w:space="0" w:color="auto"/>
      </w:divBdr>
    </w:div>
    <w:div w:id="1882209904">
      <w:bodyDiv w:val="1"/>
      <w:marLeft w:val="0"/>
      <w:marRight w:val="0"/>
      <w:marTop w:val="0"/>
      <w:marBottom w:val="0"/>
      <w:divBdr>
        <w:top w:val="none" w:sz="0" w:space="0" w:color="auto"/>
        <w:left w:val="none" w:sz="0" w:space="0" w:color="auto"/>
        <w:bottom w:val="none" w:sz="0" w:space="0" w:color="auto"/>
        <w:right w:val="none" w:sz="0" w:space="0" w:color="auto"/>
      </w:divBdr>
    </w:div>
    <w:div w:id="1882401083">
      <w:bodyDiv w:val="1"/>
      <w:marLeft w:val="0"/>
      <w:marRight w:val="0"/>
      <w:marTop w:val="0"/>
      <w:marBottom w:val="0"/>
      <w:divBdr>
        <w:top w:val="none" w:sz="0" w:space="0" w:color="auto"/>
        <w:left w:val="none" w:sz="0" w:space="0" w:color="auto"/>
        <w:bottom w:val="none" w:sz="0" w:space="0" w:color="auto"/>
        <w:right w:val="none" w:sz="0" w:space="0" w:color="auto"/>
      </w:divBdr>
    </w:div>
    <w:div w:id="1883251617">
      <w:bodyDiv w:val="1"/>
      <w:marLeft w:val="0"/>
      <w:marRight w:val="0"/>
      <w:marTop w:val="0"/>
      <w:marBottom w:val="0"/>
      <w:divBdr>
        <w:top w:val="none" w:sz="0" w:space="0" w:color="auto"/>
        <w:left w:val="none" w:sz="0" w:space="0" w:color="auto"/>
        <w:bottom w:val="none" w:sz="0" w:space="0" w:color="auto"/>
        <w:right w:val="none" w:sz="0" w:space="0" w:color="auto"/>
      </w:divBdr>
    </w:div>
    <w:div w:id="1883592813">
      <w:bodyDiv w:val="1"/>
      <w:marLeft w:val="0"/>
      <w:marRight w:val="0"/>
      <w:marTop w:val="0"/>
      <w:marBottom w:val="0"/>
      <w:divBdr>
        <w:top w:val="none" w:sz="0" w:space="0" w:color="auto"/>
        <w:left w:val="none" w:sz="0" w:space="0" w:color="auto"/>
        <w:bottom w:val="none" w:sz="0" w:space="0" w:color="auto"/>
        <w:right w:val="none" w:sz="0" w:space="0" w:color="auto"/>
      </w:divBdr>
    </w:div>
    <w:div w:id="1887448555">
      <w:bodyDiv w:val="1"/>
      <w:marLeft w:val="0"/>
      <w:marRight w:val="0"/>
      <w:marTop w:val="0"/>
      <w:marBottom w:val="0"/>
      <w:divBdr>
        <w:top w:val="none" w:sz="0" w:space="0" w:color="auto"/>
        <w:left w:val="none" w:sz="0" w:space="0" w:color="auto"/>
        <w:bottom w:val="none" w:sz="0" w:space="0" w:color="auto"/>
        <w:right w:val="none" w:sz="0" w:space="0" w:color="auto"/>
      </w:divBdr>
      <w:divsChild>
        <w:div w:id="281234691">
          <w:marLeft w:val="0"/>
          <w:marRight w:val="0"/>
          <w:marTop w:val="0"/>
          <w:marBottom w:val="0"/>
          <w:divBdr>
            <w:top w:val="none" w:sz="0" w:space="0" w:color="auto"/>
            <w:left w:val="none" w:sz="0" w:space="0" w:color="auto"/>
            <w:bottom w:val="none" w:sz="0" w:space="0" w:color="auto"/>
            <w:right w:val="none" w:sz="0" w:space="0" w:color="auto"/>
          </w:divBdr>
        </w:div>
        <w:div w:id="605626053">
          <w:marLeft w:val="0"/>
          <w:marRight w:val="0"/>
          <w:marTop w:val="0"/>
          <w:marBottom w:val="0"/>
          <w:divBdr>
            <w:top w:val="none" w:sz="0" w:space="0" w:color="auto"/>
            <w:left w:val="none" w:sz="0" w:space="0" w:color="auto"/>
            <w:bottom w:val="none" w:sz="0" w:space="0" w:color="auto"/>
            <w:right w:val="none" w:sz="0" w:space="0" w:color="auto"/>
          </w:divBdr>
          <w:divsChild>
            <w:div w:id="2036885282">
              <w:marLeft w:val="0"/>
              <w:marRight w:val="0"/>
              <w:marTop w:val="0"/>
              <w:marBottom w:val="0"/>
              <w:divBdr>
                <w:top w:val="none" w:sz="0" w:space="0" w:color="auto"/>
                <w:left w:val="none" w:sz="0" w:space="0" w:color="auto"/>
                <w:bottom w:val="none" w:sz="0" w:space="0" w:color="auto"/>
                <w:right w:val="none" w:sz="0" w:space="0" w:color="auto"/>
              </w:divBdr>
              <w:divsChild>
                <w:div w:id="903292493">
                  <w:marLeft w:val="0"/>
                  <w:marRight w:val="0"/>
                  <w:marTop w:val="0"/>
                  <w:marBottom w:val="0"/>
                  <w:divBdr>
                    <w:top w:val="none" w:sz="0" w:space="0" w:color="auto"/>
                    <w:left w:val="none" w:sz="0" w:space="0" w:color="auto"/>
                    <w:bottom w:val="none" w:sz="0" w:space="0" w:color="auto"/>
                    <w:right w:val="none" w:sz="0" w:space="0" w:color="auto"/>
                  </w:divBdr>
                  <w:divsChild>
                    <w:div w:id="1760716592">
                      <w:marLeft w:val="0"/>
                      <w:marRight w:val="0"/>
                      <w:marTop w:val="0"/>
                      <w:marBottom w:val="0"/>
                      <w:divBdr>
                        <w:top w:val="none" w:sz="0" w:space="0" w:color="auto"/>
                        <w:left w:val="none" w:sz="0" w:space="0" w:color="auto"/>
                        <w:bottom w:val="none" w:sz="0" w:space="0" w:color="auto"/>
                        <w:right w:val="none" w:sz="0" w:space="0" w:color="auto"/>
                      </w:divBdr>
                      <w:divsChild>
                        <w:div w:id="1467311367">
                          <w:marLeft w:val="0"/>
                          <w:marRight w:val="0"/>
                          <w:marTop w:val="0"/>
                          <w:marBottom w:val="0"/>
                          <w:divBdr>
                            <w:top w:val="none" w:sz="0" w:space="0" w:color="auto"/>
                            <w:left w:val="none" w:sz="0" w:space="0" w:color="auto"/>
                            <w:bottom w:val="none" w:sz="0" w:space="0" w:color="auto"/>
                            <w:right w:val="none" w:sz="0" w:space="0" w:color="auto"/>
                          </w:divBdr>
                          <w:divsChild>
                            <w:div w:id="661740699">
                              <w:marLeft w:val="0"/>
                              <w:marRight w:val="0"/>
                              <w:marTop w:val="0"/>
                              <w:marBottom w:val="0"/>
                              <w:divBdr>
                                <w:top w:val="none" w:sz="0" w:space="0" w:color="auto"/>
                                <w:left w:val="none" w:sz="0" w:space="0" w:color="auto"/>
                                <w:bottom w:val="none" w:sz="0" w:space="0" w:color="auto"/>
                                <w:right w:val="none" w:sz="0" w:space="0" w:color="auto"/>
                              </w:divBdr>
                              <w:divsChild>
                                <w:div w:id="83386552">
                                  <w:marLeft w:val="0"/>
                                  <w:marRight w:val="0"/>
                                  <w:marTop w:val="0"/>
                                  <w:marBottom w:val="0"/>
                                  <w:divBdr>
                                    <w:top w:val="none" w:sz="0" w:space="0" w:color="auto"/>
                                    <w:left w:val="none" w:sz="0" w:space="0" w:color="auto"/>
                                    <w:bottom w:val="none" w:sz="0" w:space="0" w:color="auto"/>
                                    <w:right w:val="none" w:sz="0" w:space="0" w:color="auto"/>
                                  </w:divBdr>
                                  <w:divsChild>
                                    <w:div w:id="1622803907">
                                      <w:marLeft w:val="0"/>
                                      <w:marRight w:val="0"/>
                                      <w:marTop w:val="0"/>
                                      <w:marBottom w:val="0"/>
                                      <w:divBdr>
                                        <w:top w:val="none" w:sz="0" w:space="0" w:color="auto"/>
                                        <w:left w:val="none" w:sz="0" w:space="0" w:color="auto"/>
                                        <w:bottom w:val="none" w:sz="0" w:space="0" w:color="auto"/>
                                        <w:right w:val="none" w:sz="0" w:space="0" w:color="auto"/>
                                      </w:divBdr>
                                      <w:divsChild>
                                        <w:div w:id="400101413">
                                          <w:marLeft w:val="0"/>
                                          <w:marRight w:val="0"/>
                                          <w:marTop w:val="0"/>
                                          <w:marBottom w:val="0"/>
                                          <w:divBdr>
                                            <w:top w:val="none" w:sz="0" w:space="0" w:color="auto"/>
                                            <w:left w:val="none" w:sz="0" w:space="0" w:color="auto"/>
                                            <w:bottom w:val="none" w:sz="0" w:space="0" w:color="auto"/>
                                            <w:right w:val="none" w:sz="0" w:space="0" w:color="auto"/>
                                          </w:divBdr>
                                          <w:divsChild>
                                            <w:div w:id="2079741768">
                                              <w:marLeft w:val="0"/>
                                              <w:marRight w:val="0"/>
                                              <w:marTop w:val="0"/>
                                              <w:marBottom w:val="0"/>
                                              <w:divBdr>
                                                <w:top w:val="none" w:sz="0" w:space="0" w:color="auto"/>
                                                <w:left w:val="none" w:sz="0" w:space="0" w:color="auto"/>
                                                <w:bottom w:val="none" w:sz="0" w:space="0" w:color="auto"/>
                                                <w:right w:val="none" w:sz="0" w:space="0" w:color="auto"/>
                                              </w:divBdr>
                                              <w:divsChild>
                                                <w:div w:id="790437793">
                                                  <w:marLeft w:val="0"/>
                                                  <w:marRight w:val="0"/>
                                                  <w:marTop w:val="0"/>
                                                  <w:marBottom w:val="0"/>
                                                  <w:divBdr>
                                                    <w:top w:val="none" w:sz="0" w:space="0" w:color="auto"/>
                                                    <w:left w:val="none" w:sz="0" w:space="0" w:color="auto"/>
                                                    <w:bottom w:val="none" w:sz="0" w:space="0" w:color="auto"/>
                                                    <w:right w:val="none" w:sz="0" w:space="0" w:color="auto"/>
                                                  </w:divBdr>
                                                  <w:divsChild>
                                                    <w:div w:id="600919000">
                                                      <w:marLeft w:val="0"/>
                                                      <w:marRight w:val="0"/>
                                                      <w:marTop w:val="0"/>
                                                      <w:marBottom w:val="0"/>
                                                      <w:divBdr>
                                                        <w:top w:val="none" w:sz="0" w:space="0" w:color="auto"/>
                                                        <w:left w:val="none" w:sz="0" w:space="0" w:color="auto"/>
                                                        <w:bottom w:val="none" w:sz="0" w:space="0" w:color="auto"/>
                                                        <w:right w:val="none" w:sz="0" w:space="0" w:color="auto"/>
                                                      </w:divBdr>
                                                      <w:divsChild>
                                                        <w:div w:id="647250869">
                                                          <w:marLeft w:val="0"/>
                                                          <w:marRight w:val="0"/>
                                                          <w:marTop w:val="0"/>
                                                          <w:marBottom w:val="0"/>
                                                          <w:divBdr>
                                                            <w:top w:val="none" w:sz="0" w:space="0" w:color="auto"/>
                                                            <w:left w:val="none" w:sz="0" w:space="0" w:color="auto"/>
                                                            <w:bottom w:val="none" w:sz="0" w:space="0" w:color="auto"/>
                                                            <w:right w:val="none" w:sz="0" w:space="0" w:color="auto"/>
                                                          </w:divBdr>
                                                          <w:divsChild>
                                                            <w:div w:id="321931413">
                                                              <w:marLeft w:val="0"/>
                                                              <w:marRight w:val="0"/>
                                                              <w:marTop w:val="0"/>
                                                              <w:marBottom w:val="0"/>
                                                              <w:divBdr>
                                                                <w:top w:val="none" w:sz="0" w:space="0" w:color="auto"/>
                                                                <w:left w:val="none" w:sz="0" w:space="0" w:color="auto"/>
                                                                <w:bottom w:val="none" w:sz="0" w:space="0" w:color="auto"/>
                                                                <w:right w:val="none" w:sz="0" w:space="0" w:color="auto"/>
                                                              </w:divBdr>
                                                              <w:divsChild>
                                                                <w:div w:id="315111815">
                                                                  <w:marLeft w:val="0"/>
                                                                  <w:marRight w:val="0"/>
                                                                  <w:marTop w:val="0"/>
                                                                  <w:marBottom w:val="0"/>
                                                                  <w:divBdr>
                                                                    <w:top w:val="none" w:sz="0" w:space="0" w:color="auto"/>
                                                                    <w:left w:val="none" w:sz="0" w:space="0" w:color="auto"/>
                                                                    <w:bottom w:val="none" w:sz="0" w:space="0" w:color="auto"/>
                                                                    <w:right w:val="none" w:sz="0" w:space="0" w:color="auto"/>
                                                                  </w:divBdr>
                                                                  <w:divsChild>
                                                                    <w:div w:id="1123156682">
                                                                      <w:marLeft w:val="0"/>
                                                                      <w:marRight w:val="0"/>
                                                                      <w:marTop w:val="0"/>
                                                                      <w:marBottom w:val="0"/>
                                                                      <w:divBdr>
                                                                        <w:top w:val="none" w:sz="0" w:space="0" w:color="auto"/>
                                                                        <w:left w:val="none" w:sz="0" w:space="0" w:color="auto"/>
                                                                        <w:bottom w:val="none" w:sz="0" w:space="0" w:color="auto"/>
                                                                        <w:right w:val="none" w:sz="0" w:space="0" w:color="auto"/>
                                                                      </w:divBdr>
                                                                      <w:divsChild>
                                                                        <w:div w:id="485323922">
                                                                          <w:marLeft w:val="0"/>
                                                                          <w:marRight w:val="0"/>
                                                                          <w:marTop w:val="0"/>
                                                                          <w:marBottom w:val="0"/>
                                                                          <w:divBdr>
                                                                            <w:top w:val="none" w:sz="0" w:space="0" w:color="auto"/>
                                                                            <w:left w:val="none" w:sz="0" w:space="0" w:color="auto"/>
                                                                            <w:bottom w:val="none" w:sz="0" w:space="0" w:color="auto"/>
                                                                            <w:right w:val="none" w:sz="0" w:space="0" w:color="auto"/>
                                                                          </w:divBdr>
                                                                          <w:divsChild>
                                                                            <w:div w:id="1205020942">
                                                                              <w:marLeft w:val="0"/>
                                                                              <w:marRight w:val="0"/>
                                                                              <w:marTop w:val="0"/>
                                                                              <w:marBottom w:val="0"/>
                                                                              <w:divBdr>
                                                                                <w:top w:val="none" w:sz="0" w:space="0" w:color="auto"/>
                                                                                <w:left w:val="none" w:sz="0" w:space="0" w:color="auto"/>
                                                                                <w:bottom w:val="none" w:sz="0" w:space="0" w:color="auto"/>
                                                                                <w:right w:val="none" w:sz="0" w:space="0" w:color="auto"/>
                                                                              </w:divBdr>
                                                                              <w:divsChild>
                                                                                <w:div w:id="1445004724">
                                                                                  <w:marLeft w:val="0"/>
                                                                                  <w:marRight w:val="0"/>
                                                                                  <w:marTop w:val="0"/>
                                                                                  <w:marBottom w:val="0"/>
                                                                                  <w:divBdr>
                                                                                    <w:top w:val="none" w:sz="0" w:space="0" w:color="auto"/>
                                                                                    <w:left w:val="none" w:sz="0" w:space="0" w:color="auto"/>
                                                                                    <w:bottom w:val="none" w:sz="0" w:space="0" w:color="auto"/>
                                                                                    <w:right w:val="none" w:sz="0" w:space="0" w:color="auto"/>
                                                                                  </w:divBdr>
                                                                                  <w:divsChild>
                                                                                    <w:div w:id="1238705650">
                                                                                      <w:marLeft w:val="0"/>
                                                                                      <w:marRight w:val="0"/>
                                                                                      <w:marTop w:val="0"/>
                                                                                      <w:marBottom w:val="0"/>
                                                                                      <w:divBdr>
                                                                                        <w:top w:val="none" w:sz="0" w:space="0" w:color="auto"/>
                                                                                        <w:left w:val="none" w:sz="0" w:space="0" w:color="auto"/>
                                                                                        <w:bottom w:val="none" w:sz="0" w:space="0" w:color="auto"/>
                                                                                        <w:right w:val="none" w:sz="0" w:space="0" w:color="auto"/>
                                                                                      </w:divBdr>
                                                                                      <w:divsChild>
                                                                                        <w:div w:id="741946997">
                                                                                          <w:marLeft w:val="0"/>
                                                                                          <w:marRight w:val="0"/>
                                                                                          <w:marTop w:val="0"/>
                                                                                          <w:marBottom w:val="0"/>
                                                                                          <w:divBdr>
                                                                                            <w:top w:val="none" w:sz="0" w:space="0" w:color="auto"/>
                                                                                            <w:left w:val="none" w:sz="0" w:space="0" w:color="auto"/>
                                                                                            <w:bottom w:val="none" w:sz="0" w:space="0" w:color="auto"/>
                                                                                            <w:right w:val="none" w:sz="0" w:space="0" w:color="auto"/>
                                                                                          </w:divBdr>
                                                                                          <w:divsChild>
                                                                                            <w:div w:id="1345128553">
                                                                                              <w:marLeft w:val="0"/>
                                                                                              <w:marRight w:val="0"/>
                                                                                              <w:marTop w:val="0"/>
                                                                                              <w:marBottom w:val="0"/>
                                                                                              <w:divBdr>
                                                                                                <w:top w:val="none" w:sz="0" w:space="0" w:color="auto"/>
                                                                                                <w:left w:val="none" w:sz="0" w:space="0" w:color="auto"/>
                                                                                                <w:bottom w:val="none" w:sz="0" w:space="0" w:color="auto"/>
                                                                                                <w:right w:val="none" w:sz="0" w:space="0" w:color="auto"/>
                                                                                              </w:divBdr>
                                                                                              <w:divsChild>
                                                                                                <w:div w:id="868570807">
                                                                                                  <w:marLeft w:val="0"/>
                                                                                                  <w:marRight w:val="0"/>
                                                                                                  <w:marTop w:val="0"/>
                                                                                                  <w:marBottom w:val="0"/>
                                                                                                  <w:divBdr>
                                                                                                    <w:top w:val="none" w:sz="0" w:space="0" w:color="auto"/>
                                                                                                    <w:left w:val="none" w:sz="0" w:space="0" w:color="auto"/>
                                                                                                    <w:bottom w:val="none" w:sz="0" w:space="0" w:color="auto"/>
                                                                                                    <w:right w:val="none" w:sz="0" w:space="0" w:color="auto"/>
                                                                                                  </w:divBdr>
                                                                                                  <w:divsChild>
                                                                                                    <w:div w:id="1556774405">
                                                                                                      <w:marLeft w:val="0"/>
                                                                                                      <w:marRight w:val="0"/>
                                                                                                      <w:marTop w:val="0"/>
                                                                                                      <w:marBottom w:val="0"/>
                                                                                                      <w:divBdr>
                                                                                                        <w:top w:val="none" w:sz="0" w:space="0" w:color="auto"/>
                                                                                                        <w:left w:val="none" w:sz="0" w:space="0" w:color="auto"/>
                                                                                                        <w:bottom w:val="none" w:sz="0" w:space="0" w:color="auto"/>
                                                                                                        <w:right w:val="none" w:sz="0" w:space="0" w:color="auto"/>
                                                                                                      </w:divBdr>
                                                                                                      <w:divsChild>
                                                                                                        <w:div w:id="281615464">
                                                                                                          <w:marLeft w:val="0"/>
                                                                                                          <w:marRight w:val="0"/>
                                                                                                          <w:marTop w:val="0"/>
                                                                                                          <w:marBottom w:val="0"/>
                                                                                                          <w:divBdr>
                                                                                                            <w:top w:val="none" w:sz="0" w:space="0" w:color="auto"/>
                                                                                                            <w:left w:val="none" w:sz="0" w:space="0" w:color="auto"/>
                                                                                                            <w:bottom w:val="none" w:sz="0" w:space="0" w:color="auto"/>
                                                                                                            <w:right w:val="none" w:sz="0" w:space="0" w:color="auto"/>
                                                                                                          </w:divBdr>
                                                                                                          <w:divsChild>
                                                                                                            <w:div w:id="1174563784">
                                                                                                              <w:marLeft w:val="0"/>
                                                                                                              <w:marRight w:val="0"/>
                                                                                                              <w:marTop w:val="0"/>
                                                                                                              <w:marBottom w:val="0"/>
                                                                                                              <w:divBdr>
                                                                                                                <w:top w:val="none" w:sz="0" w:space="0" w:color="auto"/>
                                                                                                                <w:left w:val="none" w:sz="0" w:space="0" w:color="auto"/>
                                                                                                                <w:bottom w:val="none" w:sz="0" w:space="0" w:color="auto"/>
                                                                                                                <w:right w:val="none" w:sz="0" w:space="0" w:color="auto"/>
                                                                                                              </w:divBdr>
                                                                                                              <w:divsChild>
                                                                                                                <w:div w:id="7320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9679427">
      <w:bodyDiv w:val="1"/>
      <w:marLeft w:val="0"/>
      <w:marRight w:val="0"/>
      <w:marTop w:val="0"/>
      <w:marBottom w:val="0"/>
      <w:divBdr>
        <w:top w:val="none" w:sz="0" w:space="0" w:color="auto"/>
        <w:left w:val="none" w:sz="0" w:space="0" w:color="auto"/>
        <w:bottom w:val="none" w:sz="0" w:space="0" w:color="auto"/>
        <w:right w:val="none" w:sz="0" w:space="0" w:color="auto"/>
      </w:divBdr>
    </w:div>
    <w:div w:id="1891767983">
      <w:bodyDiv w:val="1"/>
      <w:marLeft w:val="0"/>
      <w:marRight w:val="0"/>
      <w:marTop w:val="0"/>
      <w:marBottom w:val="0"/>
      <w:divBdr>
        <w:top w:val="none" w:sz="0" w:space="0" w:color="auto"/>
        <w:left w:val="none" w:sz="0" w:space="0" w:color="auto"/>
        <w:bottom w:val="none" w:sz="0" w:space="0" w:color="auto"/>
        <w:right w:val="none" w:sz="0" w:space="0" w:color="auto"/>
      </w:divBdr>
      <w:divsChild>
        <w:div w:id="2083024373">
          <w:marLeft w:val="0"/>
          <w:marRight w:val="0"/>
          <w:marTop w:val="0"/>
          <w:marBottom w:val="0"/>
          <w:divBdr>
            <w:top w:val="none" w:sz="0" w:space="0" w:color="auto"/>
            <w:left w:val="none" w:sz="0" w:space="0" w:color="auto"/>
            <w:bottom w:val="none" w:sz="0" w:space="0" w:color="auto"/>
            <w:right w:val="none" w:sz="0" w:space="0" w:color="auto"/>
          </w:divBdr>
          <w:divsChild>
            <w:div w:id="1456286820">
              <w:marLeft w:val="0"/>
              <w:marRight w:val="0"/>
              <w:marTop w:val="0"/>
              <w:marBottom w:val="0"/>
              <w:divBdr>
                <w:top w:val="none" w:sz="0" w:space="0" w:color="auto"/>
                <w:left w:val="none" w:sz="0" w:space="0" w:color="auto"/>
                <w:bottom w:val="none" w:sz="0" w:space="0" w:color="auto"/>
                <w:right w:val="none" w:sz="0" w:space="0" w:color="auto"/>
              </w:divBdr>
              <w:divsChild>
                <w:div w:id="2128231320">
                  <w:marLeft w:val="0"/>
                  <w:marRight w:val="0"/>
                  <w:marTop w:val="0"/>
                  <w:marBottom w:val="0"/>
                  <w:divBdr>
                    <w:top w:val="none" w:sz="0" w:space="0" w:color="auto"/>
                    <w:left w:val="none" w:sz="0" w:space="0" w:color="auto"/>
                    <w:bottom w:val="none" w:sz="0" w:space="0" w:color="auto"/>
                    <w:right w:val="none" w:sz="0" w:space="0" w:color="auto"/>
                  </w:divBdr>
                  <w:divsChild>
                    <w:div w:id="1917590667">
                      <w:marLeft w:val="0"/>
                      <w:marRight w:val="0"/>
                      <w:marTop w:val="0"/>
                      <w:marBottom w:val="0"/>
                      <w:divBdr>
                        <w:top w:val="none" w:sz="0" w:space="0" w:color="auto"/>
                        <w:left w:val="none" w:sz="0" w:space="0" w:color="auto"/>
                        <w:bottom w:val="none" w:sz="0" w:space="0" w:color="auto"/>
                        <w:right w:val="none" w:sz="0" w:space="0" w:color="auto"/>
                      </w:divBdr>
                      <w:divsChild>
                        <w:div w:id="169179301">
                          <w:marLeft w:val="0"/>
                          <w:marRight w:val="0"/>
                          <w:marTop w:val="0"/>
                          <w:marBottom w:val="0"/>
                          <w:divBdr>
                            <w:top w:val="none" w:sz="0" w:space="0" w:color="auto"/>
                            <w:left w:val="none" w:sz="0" w:space="0" w:color="auto"/>
                            <w:bottom w:val="none" w:sz="0" w:space="0" w:color="auto"/>
                            <w:right w:val="none" w:sz="0" w:space="0" w:color="auto"/>
                          </w:divBdr>
                          <w:divsChild>
                            <w:div w:id="353966539">
                              <w:marLeft w:val="0"/>
                              <w:marRight w:val="0"/>
                              <w:marTop w:val="0"/>
                              <w:marBottom w:val="0"/>
                              <w:divBdr>
                                <w:top w:val="none" w:sz="0" w:space="0" w:color="auto"/>
                                <w:left w:val="none" w:sz="0" w:space="0" w:color="auto"/>
                                <w:bottom w:val="none" w:sz="0" w:space="0" w:color="auto"/>
                                <w:right w:val="none" w:sz="0" w:space="0" w:color="auto"/>
                              </w:divBdr>
                              <w:divsChild>
                                <w:div w:id="1500540769">
                                  <w:marLeft w:val="0"/>
                                  <w:marRight w:val="0"/>
                                  <w:marTop w:val="0"/>
                                  <w:marBottom w:val="0"/>
                                  <w:divBdr>
                                    <w:top w:val="none" w:sz="0" w:space="0" w:color="auto"/>
                                    <w:left w:val="none" w:sz="0" w:space="0" w:color="auto"/>
                                    <w:bottom w:val="none" w:sz="0" w:space="0" w:color="auto"/>
                                    <w:right w:val="none" w:sz="0" w:space="0" w:color="auto"/>
                                  </w:divBdr>
                                  <w:divsChild>
                                    <w:div w:id="2068216422">
                                      <w:marLeft w:val="0"/>
                                      <w:marRight w:val="0"/>
                                      <w:marTop w:val="0"/>
                                      <w:marBottom w:val="0"/>
                                      <w:divBdr>
                                        <w:top w:val="none" w:sz="0" w:space="0" w:color="auto"/>
                                        <w:left w:val="none" w:sz="0" w:space="0" w:color="auto"/>
                                        <w:bottom w:val="none" w:sz="0" w:space="0" w:color="auto"/>
                                        <w:right w:val="none" w:sz="0" w:space="0" w:color="auto"/>
                                      </w:divBdr>
                                      <w:divsChild>
                                        <w:div w:id="1404137620">
                                          <w:marLeft w:val="0"/>
                                          <w:marRight w:val="0"/>
                                          <w:marTop w:val="0"/>
                                          <w:marBottom w:val="0"/>
                                          <w:divBdr>
                                            <w:top w:val="none" w:sz="0" w:space="0" w:color="auto"/>
                                            <w:left w:val="none" w:sz="0" w:space="0" w:color="auto"/>
                                            <w:bottom w:val="none" w:sz="0" w:space="0" w:color="auto"/>
                                            <w:right w:val="none" w:sz="0" w:space="0" w:color="auto"/>
                                          </w:divBdr>
                                          <w:divsChild>
                                            <w:div w:id="488715076">
                                              <w:marLeft w:val="0"/>
                                              <w:marRight w:val="0"/>
                                              <w:marTop w:val="0"/>
                                              <w:marBottom w:val="0"/>
                                              <w:divBdr>
                                                <w:top w:val="none" w:sz="0" w:space="0" w:color="auto"/>
                                                <w:left w:val="none" w:sz="0" w:space="0" w:color="auto"/>
                                                <w:bottom w:val="none" w:sz="0" w:space="0" w:color="auto"/>
                                                <w:right w:val="none" w:sz="0" w:space="0" w:color="auto"/>
                                              </w:divBdr>
                                              <w:divsChild>
                                                <w:div w:id="688336326">
                                                  <w:marLeft w:val="0"/>
                                                  <w:marRight w:val="0"/>
                                                  <w:marTop w:val="0"/>
                                                  <w:marBottom w:val="0"/>
                                                  <w:divBdr>
                                                    <w:top w:val="none" w:sz="0" w:space="0" w:color="auto"/>
                                                    <w:left w:val="none" w:sz="0" w:space="0" w:color="auto"/>
                                                    <w:bottom w:val="none" w:sz="0" w:space="0" w:color="auto"/>
                                                    <w:right w:val="none" w:sz="0" w:space="0" w:color="auto"/>
                                                  </w:divBdr>
                                                  <w:divsChild>
                                                    <w:div w:id="1667708192">
                                                      <w:marLeft w:val="0"/>
                                                      <w:marRight w:val="0"/>
                                                      <w:marTop w:val="0"/>
                                                      <w:marBottom w:val="0"/>
                                                      <w:divBdr>
                                                        <w:top w:val="none" w:sz="0" w:space="0" w:color="auto"/>
                                                        <w:left w:val="none" w:sz="0" w:space="0" w:color="auto"/>
                                                        <w:bottom w:val="none" w:sz="0" w:space="0" w:color="auto"/>
                                                        <w:right w:val="none" w:sz="0" w:space="0" w:color="auto"/>
                                                      </w:divBdr>
                                                      <w:divsChild>
                                                        <w:div w:id="124005975">
                                                          <w:marLeft w:val="0"/>
                                                          <w:marRight w:val="0"/>
                                                          <w:marTop w:val="0"/>
                                                          <w:marBottom w:val="0"/>
                                                          <w:divBdr>
                                                            <w:top w:val="none" w:sz="0" w:space="0" w:color="auto"/>
                                                            <w:left w:val="none" w:sz="0" w:space="0" w:color="auto"/>
                                                            <w:bottom w:val="none" w:sz="0" w:space="0" w:color="auto"/>
                                                            <w:right w:val="none" w:sz="0" w:space="0" w:color="auto"/>
                                                          </w:divBdr>
                                                          <w:divsChild>
                                                            <w:div w:id="1610769792">
                                                              <w:marLeft w:val="0"/>
                                                              <w:marRight w:val="0"/>
                                                              <w:marTop w:val="0"/>
                                                              <w:marBottom w:val="0"/>
                                                              <w:divBdr>
                                                                <w:top w:val="none" w:sz="0" w:space="0" w:color="auto"/>
                                                                <w:left w:val="none" w:sz="0" w:space="0" w:color="auto"/>
                                                                <w:bottom w:val="none" w:sz="0" w:space="0" w:color="auto"/>
                                                                <w:right w:val="none" w:sz="0" w:space="0" w:color="auto"/>
                                                              </w:divBdr>
                                                              <w:divsChild>
                                                                <w:div w:id="780997132">
                                                                  <w:marLeft w:val="0"/>
                                                                  <w:marRight w:val="0"/>
                                                                  <w:marTop w:val="0"/>
                                                                  <w:marBottom w:val="0"/>
                                                                  <w:divBdr>
                                                                    <w:top w:val="none" w:sz="0" w:space="0" w:color="auto"/>
                                                                    <w:left w:val="none" w:sz="0" w:space="0" w:color="auto"/>
                                                                    <w:bottom w:val="none" w:sz="0" w:space="0" w:color="auto"/>
                                                                    <w:right w:val="none" w:sz="0" w:space="0" w:color="auto"/>
                                                                  </w:divBdr>
                                                                  <w:divsChild>
                                                                    <w:div w:id="1778792927">
                                                                      <w:marLeft w:val="0"/>
                                                                      <w:marRight w:val="0"/>
                                                                      <w:marTop w:val="0"/>
                                                                      <w:marBottom w:val="0"/>
                                                                      <w:divBdr>
                                                                        <w:top w:val="none" w:sz="0" w:space="0" w:color="auto"/>
                                                                        <w:left w:val="none" w:sz="0" w:space="0" w:color="auto"/>
                                                                        <w:bottom w:val="none" w:sz="0" w:space="0" w:color="auto"/>
                                                                        <w:right w:val="none" w:sz="0" w:space="0" w:color="auto"/>
                                                                      </w:divBdr>
                                                                      <w:divsChild>
                                                                        <w:div w:id="1141655203">
                                                                          <w:marLeft w:val="0"/>
                                                                          <w:marRight w:val="0"/>
                                                                          <w:marTop w:val="0"/>
                                                                          <w:marBottom w:val="0"/>
                                                                          <w:divBdr>
                                                                            <w:top w:val="none" w:sz="0" w:space="0" w:color="auto"/>
                                                                            <w:left w:val="none" w:sz="0" w:space="0" w:color="auto"/>
                                                                            <w:bottom w:val="none" w:sz="0" w:space="0" w:color="auto"/>
                                                                            <w:right w:val="none" w:sz="0" w:space="0" w:color="auto"/>
                                                                          </w:divBdr>
                                                                          <w:divsChild>
                                                                            <w:div w:id="155534156">
                                                                              <w:marLeft w:val="0"/>
                                                                              <w:marRight w:val="0"/>
                                                                              <w:marTop w:val="0"/>
                                                                              <w:marBottom w:val="0"/>
                                                                              <w:divBdr>
                                                                                <w:top w:val="none" w:sz="0" w:space="0" w:color="auto"/>
                                                                                <w:left w:val="none" w:sz="0" w:space="0" w:color="auto"/>
                                                                                <w:bottom w:val="none" w:sz="0" w:space="0" w:color="auto"/>
                                                                                <w:right w:val="none" w:sz="0" w:space="0" w:color="auto"/>
                                                                              </w:divBdr>
                                                                              <w:divsChild>
                                                                                <w:div w:id="1378435647">
                                                                                  <w:marLeft w:val="0"/>
                                                                                  <w:marRight w:val="0"/>
                                                                                  <w:marTop w:val="0"/>
                                                                                  <w:marBottom w:val="0"/>
                                                                                  <w:divBdr>
                                                                                    <w:top w:val="none" w:sz="0" w:space="0" w:color="auto"/>
                                                                                    <w:left w:val="none" w:sz="0" w:space="0" w:color="auto"/>
                                                                                    <w:bottom w:val="none" w:sz="0" w:space="0" w:color="auto"/>
                                                                                    <w:right w:val="none" w:sz="0" w:space="0" w:color="auto"/>
                                                                                  </w:divBdr>
                                                                                  <w:divsChild>
                                                                                    <w:div w:id="1901552192">
                                                                                      <w:marLeft w:val="0"/>
                                                                                      <w:marRight w:val="0"/>
                                                                                      <w:marTop w:val="0"/>
                                                                                      <w:marBottom w:val="0"/>
                                                                                      <w:divBdr>
                                                                                        <w:top w:val="none" w:sz="0" w:space="0" w:color="auto"/>
                                                                                        <w:left w:val="none" w:sz="0" w:space="0" w:color="auto"/>
                                                                                        <w:bottom w:val="none" w:sz="0" w:space="0" w:color="auto"/>
                                                                                        <w:right w:val="none" w:sz="0" w:space="0" w:color="auto"/>
                                                                                      </w:divBdr>
                                                                                      <w:divsChild>
                                                                                        <w:div w:id="228543339">
                                                                                          <w:marLeft w:val="0"/>
                                                                                          <w:marRight w:val="0"/>
                                                                                          <w:marTop w:val="0"/>
                                                                                          <w:marBottom w:val="0"/>
                                                                                          <w:divBdr>
                                                                                            <w:top w:val="none" w:sz="0" w:space="0" w:color="auto"/>
                                                                                            <w:left w:val="none" w:sz="0" w:space="0" w:color="auto"/>
                                                                                            <w:bottom w:val="none" w:sz="0" w:space="0" w:color="auto"/>
                                                                                            <w:right w:val="none" w:sz="0" w:space="0" w:color="auto"/>
                                                                                          </w:divBdr>
                                                                                          <w:divsChild>
                                                                                            <w:div w:id="1237856430">
                                                                                              <w:marLeft w:val="0"/>
                                                                                              <w:marRight w:val="0"/>
                                                                                              <w:marTop w:val="0"/>
                                                                                              <w:marBottom w:val="0"/>
                                                                                              <w:divBdr>
                                                                                                <w:top w:val="none" w:sz="0" w:space="0" w:color="auto"/>
                                                                                                <w:left w:val="none" w:sz="0" w:space="0" w:color="auto"/>
                                                                                                <w:bottom w:val="none" w:sz="0" w:space="0" w:color="auto"/>
                                                                                                <w:right w:val="none" w:sz="0" w:space="0" w:color="auto"/>
                                                                                              </w:divBdr>
                                                                                              <w:divsChild>
                                                                                                <w:div w:id="1676179026">
                                                                                                  <w:marLeft w:val="0"/>
                                                                                                  <w:marRight w:val="0"/>
                                                                                                  <w:marTop w:val="0"/>
                                                                                                  <w:marBottom w:val="0"/>
                                                                                                  <w:divBdr>
                                                                                                    <w:top w:val="none" w:sz="0" w:space="0" w:color="auto"/>
                                                                                                    <w:left w:val="none" w:sz="0" w:space="0" w:color="auto"/>
                                                                                                    <w:bottom w:val="none" w:sz="0" w:space="0" w:color="auto"/>
                                                                                                    <w:right w:val="none" w:sz="0" w:space="0" w:color="auto"/>
                                                                                                  </w:divBdr>
                                                                                                  <w:divsChild>
                                                                                                    <w:div w:id="1547182445">
                                                                                                      <w:marLeft w:val="0"/>
                                                                                                      <w:marRight w:val="0"/>
                                                                                                      <w:marTop w:val="0"/>
                                                                                                      <w:marBottom w:val="0"/>
                                                                                                      <w:divBdr>
                                                                                                        <w:top w:val="none" w:sz="0" w:space="0" w:color="auto"/>
                                                                                                        <w:left w:val="none" w:sz="0" w:space="0" w:color="auto"/>
                                                                                                        <w:bottom w:val="none" w:sz="0" w:space="0" w:color="auto"/>
                                                                                                        <w:right w:val="none" w:sz="0" w:space="0" w:color="auto"/>
                                                                                                      </w:divBdr>
                                                                                                      <w:divsChild>
                                                                                                        <w:div w:id="559436418">
                                                                                                          <w:marLeft w:val="0"/>
                                                                                                          <w:marRight w:val="0"/>
                                                                                                          <w:marTop w:val="0"/>
                                                                                                          <w:marBottom w:val="0"/>
                                                                                                          <w:divBdr>
                                                                                                            <w:top w:val="none" w:sz="0" w:space="0" w:color="auto"/>
                                                                                                            <w:left w:val="none" w:sz="0" w:space="0" w:color="auto"/>
                                                                                                            <w:bottom w:val="none" w:sz="0" w:space="0" w:color="auto"/>
                                                                                                            <w:right w:val="none" w:sz="0" w:space="0" w:color="auto"/>
                                                                                                          </w:divBdr>
                                                                                                        </w:div>
                                                                                                        <w:div w:id="1712223881">
                                                                                                          <w:marLeft w:val="0"/>
                                                                                                          <w:marRight w:val="0"/>
                                                                                                          <w:marTop w:val="0"/>
                                                                                                          <w:marBottom w:val="0"/>
                                                                                                          <w:divBdr>
                                                                                                            <w:top w:val="none" w:sz="0" w:space="0" w:color="auto"/>
                                                                                                            <w:left w:val="none" w:sz="0" w:space="0" w:color="auto"/>
                                                                                                            <w:bottom w:val="none" w:sz="0" w:space="0" w:color="auto"/>
                                                                                                            <w:right w:val="none" w:sz="0" w:space="0" w:color="auto"/>
                                                                                                          </w:divBdr>
                                                                                                        </w:div>
                                                                                                        <w:div w:id="17788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1960089">
      <w:bodyDiv w:val="1"/>
      <w:marLeft w:val="0"/>
      <w:marRight w:val="0"/>
      <w:marTop w:val="0"/>
      <w:marBottom w:val="0"/>
      <w:divBdr>
        <w:top w:val="none" w:sz="0" w:space="0" w:color="auto"/>
        <w:left w:val="none" w:sz="0" w:space="0" w:color="auto"/>
        <w:bottom w:val="none" w:sz="0" w:space="0" w:color="auto"/>
        <w:right w:val="none" w:sz="0" w:space="0" w:color="auto"/>
      </w:divBdr>
    </w:div>
    <w:div w:id="1891988500">
      <w:bodyDiv w:val="1"/>
      <w:marLeft w:val="0"/>
      <w:marRight w:val="0"/>
      <w:marTop w:val="0"/>
      <w:marBottom w:val="0"/>
      <w:divBdr>
        <w:top w:val="none" w:sz="0" w:space="0" w:color="auto"/>
        <w:left w:val="none" w:sz="0" w:space="0" w:color="auto"/>
        <w:bottom w:val="none" w:sz="0" w:space="0" w:color="auto"/>
        <w:right w:val="none" w:sz="0" w:space="0" w:color="auto"/>
      </w:divBdr>
    </w:div>
    <w:div w:id="1894465335">
      <w:bodyDiv w:val="1"/>
      <w:marLeft w:val="0"/>
      <w:marRight w:val="0"/>
      <w:marTop w:val="0"/>
      <w:marBottom w:val="0"/>
      <w:divBdr>
        <w:top w:val="none" w:sz="0" w:space="0" w:color="auto"/>
        <w:left w:val="none" w:sz="0" w:space="0" w:color="auto"/>
        <w:bottom w:val="none" w:sz="0" w:space="0" w:color="auto"/>
        <w:right w:val="none" w:sz="0" w:space="0" w:color="auto"/>
      </w:divBdr>
    </w:div>
    <w:div w:id="1894538068">
      <w:bodyDiv w:val="1"/>
      <w:marLeft w:val="0"/>
      <w:marRight w:val="0"/>
      <w:marTop w:val="0"/>
      <w:marBottom w:val="0"/>
      <w:divBdr>
        <w:top w:val="none" w:sz="0" w:space="0" w:color="auto"/>
        <w:left w:val="none" w:sz="0" w:space="0" w:color="auto"/>
        <w:bottom w:val="none" w:sz="0" w:space="0" w:color="auto"/>
        <w:right w:val="none" w:sz="0" w:space="0" w:color="auto"/>
      </w:divBdr>
    </w:div>
    <w:div w:id="1895580631">
      <w:bodyDiv w:val="1"/>
      <w:marLeft w:val="0"/>
      <w:marRight w:val="0"/>
      <w:marTop w:val="0"/>
      <w:marBottom w:val="0"/>
      <w:divBdr>
        <w:top w:val="none" w:sz="0" w:space="0" w:color="auto"/>
        <w:left w:val="none" w:sz="0" w:space="0" w:color="auto"/>
        <w:bottom w:val="none" w:sz="0" w:space="0" w:color="auto"/>
        <w:right w:val="none" w:sz="0" w:space="0" w:color="auto"/>
      </w:divBdr>
    </w:div>
    <w:div w:id="1895658399">
      <w:bodyDiv w:val="1"/>
      <w:marLeft w:val="0"/>
      <w:marRight w:val="0"/>
      <w:marTop w:val="0"/>
      <w:marBottom w:val="0"/>
      <w:divBdr>
        <w:top w:val="none" w:sz="0" w:space="0" w:color="auto"/>
        <w:left w:val="none" w:sz="0" w:space="0" w:color="auto"/>
        <w:bottom w:val="none" w:sz="0" w:space="0" w:color="auto"/>
        <w:right w:val="none" w:sz="0" w:space="0" w:color="auto"/>
      </w:divBdr>
    </w:div>
    <w:div w:id="1895778697">
      <w:bodyDiv w:val="1"/>
      <w:marLeft w:val="0"/>
      <w:marRight w:val="0"/>
      <w:marTop w:val="0"/>
      <w:marBottom w:val="0"/>
      <w:divBdr>
        <w:top w:val="none" w:sz="0" w:space="0" w:color="auto"/>
        <w:left w:val="none" w:sz="0" w:space="0" w:color="auto"/>
        <w:bottom w:val="none" w:sz="0" w:space="0" w:color="auto"/>
        <w:right w:val="none" w:sz="0" w:space="0" w:color="auto"/>
      </w:divBdr>
    </w:div>
    <w:div w:id="1895845705">
      <w:bodyDiv w:val="1"/>
      <w:marLeft w:val="0"/>
      <w:marRight w:val="0"/>
      <w:marTop w:val="0"/>
      <w:marBottom w:val="0"/>
      <w:divBdr>
        <w:top w:val="none" w:sz="0" w:space="0" w:color="auto"/>
        <w:left w:val="none" w:sz="0" w:space="0" w:color="auto"/>
        <w:bottom w:val="none" w:sz="0" w:space="0" w:color="auto"/>
        <w:right w:val="none" w:sz="0" w:space="0" w:color="auto"/>
      </w:divBdr>
    </w:div>
    <w:div w:id="1897231968">
      <w:bodyDiv w:val="1"/>
      <w:marLeft w:val="0"/>
      <w:marRight w:val="0"/>
      <w:marTop w:val="0"/>
      <w:marBottom w:val="0"/>
      <w:divBdr>
        <w:top w:val="none" w:sz="0" w:space="0" w:color="auto"/>
        <w:left w:val="none" w:sz="0" w:space="0" w:color="auto"/>
        <w:bottom w:val="none" w:sz="0" w:space="0" w:color="auto"/>
        <w:right w:val="none" w:sz="0" w:space="0" w:color="auto"/>
      </w:divBdr>
    </w:div>
    <w:div w:id="1897736403">
      <w:bodyDiv w:val="1"/>
      <w:marLeft w:val="0"/>
      <w:marRight w:val="0"/>
      <w:marTop w:val="0"/>
      <w:marBottom w:val="0"/>
      <w:divBdr>
        <w:top w:val="none" w:sz="0" w:space="0" w:color="auto"/>
        <w:left w:val="none" w:sz="0" w:space="0" w:color="auto"/>
        <w:bottom w:val="none" w:sz="0" w:space="0" w:color="auto"/>
        <w:right w:val="none" w:sz="0" w:space="0" w:color="auto"/>
      </w:divBdr>
    </w:div>
    <w:div w:id="1898662418">
      <w:bodyDiv w:val="1"/>
      <w:marLeft w:val="0"/>
      <w:marRight w:val="0"/>
      <w:marTop w:val="0"/>
      <w:marBottom w:val="0"/>
      <w:divBdr>
        <w:top w:val="none" w:sz="0" w:space="0" w:color="auto"/>
        <w:left w:val="none" w:sz="0" w:space="0" w:color="auto"/>
        <w:bottom w:val="none" w:sz="0" w:space="0" w:color="auto"/>
        <w:right w:val="none" w:sz="0" w:space="0" w:color="auto"/>
      </w:divBdr>
      <w:divsChild>
        <w:div w:id="171342135">
          <w:marLeft w:val="0"/>
          <w:marRight w:val="0"/>
          <w:marTop w:val="0"/>
          <w:marBottom w:val="0"/>
          <w:divBdr>
            <w:top w:val="none" w:sz="0" w:space="0" w:color="auto"/>
            <w:left w:val="none" w:sz="0" w:space="0" w:color="auto"/>
            <w:bottom w:val="none" w:sz="0" w:space="0" w:color="auto"/>
            <w:right w:val="none" w:sz="0" w:space="0" w:color="auto"/>
          </w:divBdr>
        </w:div>
        <w:div w:id="319698687">
          <w:marLeft w:val="0"/>
          <w:marRight w:val="0"/>
          <w:marTop w:val="0"/>
          <w:marBottom w:val="0"/>
          <w:divBdr>
            <w:top w:val="none" w:sz="0" w:space="0" w:color="auto"/>
            <w:left w:val="none" w:sz="0" w:space="0" w:color="auto"/>
            <w:bottom w:val="none" w:sz="0" w:space="0" w:color="auto"/>
            <w:right w:val="none" w:sz="0" w:space="0" w:color="auto"/>
          </w:divBdr>
        </w:div>
        <w:div w:id="373043650">
          <w:marLeft w:val="0"/>
          <w:marRight w:val="0"/>
          <w:marTop w:val="0"/>
          <w:marBottom w:val="0"/>
          <w:divBdr>
            <w:top w:val="none" w:sz="0" w:space="0" w:color="auto"/>
            <w:left w:val="none" w:sz="0" w:space="0" w:color="auto"/>
            <w:bottom w:val="none" w:sz="0" w:space="0" w:color="auto"/>
            <w:right w:val="none" w:sz="0" w:space="0" w:color="auto"/>
          </w:divBdr>
        </w:div>
        <w:div w:id="439305099">
          <w:marLeft w:val="0"/>
          <w:marRight w:val="0"/>
          <w:marTop w:val="0"/>
          <w:marBottom w:val="0"/>
          <w:divBdr>
            <w:top w:val="none" w:sz="0" w:space="0" w:color="auto"/>
            <w:left w:val="none" w:sz="0" w:space="0" w:color="auto"/>
            <w:bottom w:val="none" w:sz="0" w:space="0" w:color="auto"/>
            <w:right w:val="none" w:sz="0" w:space="0" w:color="auto"/>
          </w:divBdr>
        </w:div>
        <w:div w:id="827214579">
          <w:marLeft w:val="0"/>
          <w:marRight w:val="0"/>
          <w:marTop w:val="0"/>
          <w:marBottom w:val="0"/>
          <w:divBdr>
            <w:top w:val="none" w:sz="0" w:space="0" w:color="auto"/>
            <w:left w:val="none" w:sz="0" w:space="0" w:color="auto"/>
            <w:bottom w:val="none" w:sz="0" w:space="0" w:color="auto"/>
            <w:right w:val="none" w:sz="0" w:space="0" w:color="auto"/>
          </w:divBdr>
        </w:div>
        <w:div w:id="1265965652">
          <w:marLeft w:val="0"/>
          <w:marRight w:val="0"/>
          <w:marTop w:val="0"/>
          <w:marBottom w:val="0"/>
          <w:divBdr>
            <w:top w:val="none" w:sz="0" w:space="0" w:color="auto"/>
            <w:left w:val="none" w:sz="0" w:space="0" w:color="auto"/>
            <w:bottom w:val="none" w:sz="0" w:space="0" w:color="auto"/>
            <w:right w:val="none" w:sz="0" w:space="0" w:color="auto"/>
          </w:divBdr>
        </w:div>
        <w:div w:id="1562406613">
          <w:marLeft w:val="0"/>
          <w:marRight w:val="0"/>
          <w:marTop w:val="0"/>
          <w:marBottom w:val="0"/>
          <w:divBdr>
            <w:top w:val="none" w:sz="0" w:space="0" w:color="auto"/>
            <w:left w:val="none" w:sz="0" w:space="0" w:color="auto"/>
            <w:bottom w:val="none" w:sz="0" w:space="0" w:color="auto"/>
            <w:right w:val="none" w:sz="0" w:space="0" w:color="auto"/>
          </w:divBdr>
        </w:div>
        <w:div w:id="1625427236">
          <w:marLeft w:val="0"/>
          <w:marRight w:val="0"/>
          <w:marTop w:val="0"/>
          <w:marBottom w:val="0"/>
          <w:divBdr>
            <w:top w:val="none" w:sz="0" w:space="0" w:color="auto"/>
            <w:left w:val="none" w:sz="0" w:space="0" w:color="auto"/>
            <w:bottom w:val="none" w:sz="0" w:space="0" w:color="auto"/>
            <w:right w:val="none" w:sz="0" w:space="0" w:color="auto"/>
          </w:divBdr>
        </w:div>
        <w:div w:id="1879659763">
          <w:marLeft w:val="0"/>
          <w:marRight w:val="0"/>
          <w:marTop w:val="0"/>
          <w:marBottom w:val="0"/>
          <w:divBdr>
            <w:top w:val="none" w:sz="0" w:space="0" w:color="auto"/>
            <w:left w:val="none" w:sz="0" w:space="0" w:color="auto"/>
            <w:bottom w:val="none" w:sz="0" w:space="0" w:color="auto"/>
            <w:right w:val="none" w:sz="0" w:space="0" w:color="auto"/>
          </w:divBdr>
        </w:div>
        <w:div w:id="2119442491">
          <w:marLeft w:val="0"/>
          <w:marRight w:val="0"/>
          <w:marTop w:val="0"/>
          <w:marBottom w:val="0"/>
          <w:divBdr>
            <w:top w:val="none" w:sz="0" w:space="0" w:color="auto"/>
            <w:left w:val="none" w:sz="0" w:space="0" w:color="auto"/>
            <w:bottom w:val="none" w:sz="0" w:space="0" w:color="auto"/>
            <w:right w:val="none" w:sz="0" w:space="0" w:color="auto"/>
          </w:divBdr>
        </w:div>
      </w:divsChild>
    </w:div>
    <w:div w:id="1898777920">
      <w:bodyDiv w:val="1"/>
      <w:marLeft w:val="0"/>
      <w:marRight w:val="0"/>
      <w:marTop w:val="0"/>
      <w:marBottom w:val="0"/>
      <w:divBdr>
        <w:top w:val="none" w:sz="0" w:space="0" w:color="auto"/>
        <w:left w:val="none" w:sz="0" w:space="0" w:color="auto"/>
        <w:bottom w:val="none" w:sz="0" w:space="0" w:color="auto"/>
        <w:right w:val="none" w:sz="0" w:space="0" w:color="auto"/>
      </w:divBdr>
    </w:div>
    <w:div w:id="1898854535">
      <w:bodyDiv w:val="1"/>
      <w:marLeft w:val="0"/>
      <w:marRight w:val="0"/>
      <w:marTop w:val="0"/>
      <w:marBottom w:val="0"/>
      <w:divBdr>
        <w:top w:val="none" w:sz="0" w:space="0" w:color="auto"/>
        <w:left w:val="none" w:sz="0" w:space="0" w:color="auto"/>
        <w:bottom w:val="none" w:sz="0" w:space="0" w:color="auto"/>
        <w:right w:val="none" w:sz="0" w:space="0" w:color="auto"/>
      </w:divBdr>
    </w:div>
    <w:div w:id="1899390269">
      <w:bodyDiv w:val="1"/>
      <w:marLeft w:val="0"/>
      <w:marRight w:val="0"/>
      <w:marTop w:val="0"/>
      <w:marBottom w:val="0"/>
      <w:divBdr>
        <w:top w:val="none" w:sz="0" w:space="0" w:color="auto"/>
        <w:left w:val="none" w:sz="0" w:space="0" w:color="auto"/>
        <w:bottom w:val="none" w:sz="0" w:space="0" w:color="auto"/>
        <w:right w:val="none" w:sz="0" w:space="0" w:color="auto"/>
      </w:divBdr>
    </w:div>
    <w:div w:id="1899394862">
      <w:bodyDiv w:val="1"/>
      <w:marLeft w:val="0"/>
      <w:marRight w:val="0"/>
      <w:marTop w:val="0"/>
      <w:marBottom w:val="0"/>
      <w:divBdr>
        <w:top w:val="none" w:sz="0" w:space="0" w:color="auto"/>
        <w:left w:val="none" w:sz="0" w:space="0" w:color="auto"/>
        <w:bottom w:val="none" w:sz="0" w:space="0" w:color="auto"/>
        <w:right w:val="none" w:sz="0" w:space="0" w:color="auto"/>
      </w:divBdr>
    </w:div>
    <w:div w:id="1900049752">
      <w:bodyDiv w:val="1"/>
      <w:marLeft w:val="0"/>
      <w:marRight w:val="0"/>
      <w:marTop w:val="0"/>
      <w:marBottom w:val="0"/>
      <w:divBdr>
        <w:top w:val="none" w:sz="0" w:space="0" w:color="auto"/>
        <w:left w:val="none" w:sz="0" w:space="0" w:color="auto"/>
        <w:bottom w:val="none" w:sz="0" w:space="0" w:color="auto"/>
        <w:right w:val="none" w:sz="0" w:space="0" w:color="auto"/>
      </w:divBdr>
    </w:div>
    <w:div w:id="1901941732">
      <w:bodyDiv w:val="1"/>
      <w:marLeft w:val="0"/>
      <w:marRight w:val="0"/>
      <w:marTop w:val="0"/>
      <w:marBottom w:val="0"/>
      <w:divBdr>
        <w:top w:val="none" w:sz="0" w:space="0" w:color="auto"/>
        <w:left w:val="none" w:sz="0" w:space="0" w:color="auto"/>
        <w:bottom w:val="none" w:sz="0" w:space="0" w:color="auto"/>
        <w:right w:val="none" w:sz="0" w:space="0" w:color="auto"/>
      </w:divBdr>
    </w:div>
    <w:div w:id="1902399086">
      <w:bodyDiv w:val="1"/>
      <w:marLeft w:val="0"/>
      <w:marRight w:val="0"/>
      <w:marTop w:val="0"/>
      <w:marBottom w:val="0"/>
      <w:divBdr>
        <w:top w:val="none" w:sz="0" w:space="0" w:color="auto"/>
        <w:left w:val="none" w:sz="0" w:space="0" w:color="auto"/>
        <w:bottom w:val="none" w:sz="0" w:space="0" w:color="auto"/>
        <w:right w:val="none" w:sz="0" w:space="0" w:color="auto"/>
      </w:divBdr>
    </w:div>
    <w:div w:id="1903104349">
      <w:bodyDiv w:val="1"/>
      <w:marLeft w:val="0"/>
      <w:marRight w:val="0"/>
      <w:marTop w:val="0"/>
      <w:marBottom w:val="0"/>
      <w:divBdr>
        <w:top w:val="none" w:sz="0" w:space="0" w:color="auto"/>
        <w:left w:val="none" w:sz="0" w:space="0" w:color="auto"/>
        <w:bottom w:val="none" w:sz="0" w:space="0" w:color="auto"/>
        <w:right w:val="none" w:sz="0" w:space="0" w:color="auto"/>
      </w:divBdr>
    </w:div>
    <w:div w:id="1903364513">
      <w:bodyDiv w:val="1"/>
      <w:marLeft w:val="0"/>
      <w:marRight w:val="0"/>
      <w:marTop w:val="0"/>
      <w:marBottom w:val="0"/>
      <w:divBdr>
        <w:top w:val="none" w:sz="0" w:space="0" w:color="auto"/>
        <w:left w:val="none" w:sz="0" w:space="0" w:color="auto"/>
        <w:bottom w:val="none" w:sz="0" w:space="0" w:color="auto"/>
        <w:right w:val="none" w:sz="0" w:space="0" w:color="auto"/>
      </w:divBdr>
    </w:div>
    <w:div w:id="1903977049">
      <w:bodyDiv w:val="1"/>
      <w:marLeft w:val="0"/>
      <w:marRight w:val="0"/>
      <w:marTop w:val="0"/>
      <w:marBottom w:val="0"/>
      <w:divBdr>
        <w:top w:val="none" w:sz="0" w:space="0" w:color="auto"/>
        <w:left w:val="none" w:sz="0" w:space="0" w:color="auto"/>
        <w:bottom w:val="none" w:sz="0" w:space="0" w:color="auto"/>
        <w:right w:val="none" w:sz="0" w:space="0" w:color="auto"/>
      </w:divBdr>
    </w:div>
    <w:div w:id="1904412933">
      <w:bodyDiv w:val="1"/>
      <w:marLeft w:val="0"/>
      <w:marRight w:val="0"/>
      <w:marTop w:val="0"/>
      <w:marBottom w:val="0"/>
      <w:divBdr>
        <w:top w:val="none" w:sz="0" w:space="0" w:color="auto"/>
        <w:left w:val="none" w:sz="0" w:space="0" w:color="auto"/>
        <w:bottom w:val="none" w:sz="0" w:space="0" w:color="auto"/>
        <w:right w:val="none" w:sz="0" w:space="0" w:color="auto"/>
      </w:divBdr>
    </w:div>
    <w:div w:id="1904563316">
      <w:bodyDiv w:val="1"/>
      <w:marLeft w:val="0"/>
      <w:marRight w:val="0"/>
      <w:marTop w:val="0"/>
      <w:marBottom w:val="0"/>
      <w:divBdr>
        <w:top w:val="none" w:sz="0" w:space="0" w:color="auto"/>
        <w:left w:val="none" w:sz="0" w:space="0" w:color="auto"/>
        <w:bottom w:val="none" w:sz="0" w:space="0" w:color="auto"/>
        <w:right w:val="none" w:sz="0" w:space="0" w:color="auto"/>
      </w:divBdr>
    </w:div>
    <w:div w:id="1906333594">
      <w:bodyDiv w:val="1"/>
      <w:marLeft w:val="0"/>
      <w:marRight w:val="0"/>
      <w:marTop w:val="0"/>
      <w:marBottom w:val="0"/>
      <w:divBdr>
        <w:top w:val="none" w:sz="0" w:space="0" w:color="auto"/>
        <w:left w:val="none" w:sz="0" w:space="0" w:color="auto"/>
        <w:bottom w:val="none" w:sz="0" w:space="0" w:color="auto"/>
        <w:right w:val="none" w:sz="0" w:space="0" w:color="auto"/>
      </w:divBdr>
    </w:div>
    <w:div w:id="1906446612">
      <w:bodyDiv w:val="1"/>
      <w:marLeft w:val="0"/>
      <w:marRight w:val="0"/>
      <w:marTop w:val="0"/>
      <w:marBottom w:val="0"/>
      <w:divBdr>
        <w:top w:val="none" w:sz="0" w:space="0" w:color="auto"/>
        <w:left w:val="none" w:sz="0" w:space="0" w:color="auto"/>
        <w:bottom w:val="none" w:sz="0" w:space="0" w:color="auto"/>
        <w:right w:val="none" w:sz="0" w:space="0" w:color="auto"/>
      </w:divBdr>
    </w:div>
    <w:div w:id="1906867443">
      <w:bodyDiv w:val="1"/>
      <w:marLeft w:val="0"/>
      <w:marRight w:val="0"/>
      <w:marTop w:val="0"/>
      <w:marBottom w:val="0"/>
      <w:divBdr>
        <w:top w:val="none" w:sz="0" w:space="0" w:color="auto"/>
        <w:left w:val="none" w:sz="0" w:space="0" w:color="auto"/>
        <w:bottom w:val="none" w:sz="0" w:space="0" w:color="auto"/>
        <w:right w:val="none" w:sz="0" w:space="0" w:color="auto"/>
      </w:divBdr>
    </w:div>
    <w:div w:id="1907111024">
      <w:bodyDiv w:val="1"/>
      <w:marLeft w:val="0"/>
      <w:marRight w:val="0"/>
      <w:marTop w:val="0"/>
      <w:marBottom w:val="0"/>
      <w:divBdr>
        <w:top w:val="none" w:sz="0" w:space="0" w:color="auto"/>
        <w:left w:val="none" w:sz="0" w:space="0" w:color="auto"/>
        <w:bottom w:val="none" w:sz="0" w:space="0" w:color="auto"/>
        <w:right w:val="none" w:sz="0" w:space="0" w:color="auto"/>
      </w:divBdr>
    </w:div>
    <w:div w:id="1907452730">
      <w:bodyDiv w:val="1"/>
      <w:marLeft w:val="0"/>
      <w:marRight w:val="0"/>
      <w:marTop w:val="0"/>
      <w:marBottom w:val="0"/>
      <w:divBdr>
        <w:top w:val="none" w:sz="0" w:space="0" w:color="auto"/>
        <w:left w:val="none" w:sz="0" w:space="0" w:color="auto"/>
        <w:bottom w:val="none" w:sz="0" w:space="0" w:color="auto"/>
        <w:right w:val="none" w:sz="0" w:space="0" w:color="auto"/>
      </w:divBdr>
    </w:div>
    <w:div w:id="1908149881">
      <w:bodyDiv w:val="1"/>
      <w:marLeft w:val="0"/>
      <w:marRight w:val="0"/>
      <w:marTop w:val="0"/>
      <w:marBottom w:val="0"/>
      <w:divBdr>
        <w:top w:val="none" w:sz="0" w:space="0" w:color="auto"/>
        <w:left w:val="none" w:sz="0" w:space="0" w:color="auto"/>
        <w:bottom w:val="none" w:sz="0" w:space="0" w:color="auto"/>
        <w:right w:val="none" w:sz="0" w:space="0" w:color="auto"/>
      </w:divBdr>
    </w:div>
    <w:div w:id="1909732375">
      <w:bodyDiv w:val="1"/>
      <w:marLeft w:val="0"/>
      <w:marRight w:val="0"/>
      <w:marTop w:val="0"/>
      <w:marBottom w:val="0"/>
      <w:divBdr>
        <w:top w:val="none" w:sz="0" w:space="0" w:color="auto"/>
        <w:left w:val="none" w:sz="0" w:space="0" w:color="auto"/>
        <w:bottom w:val="none" w:sz="0" w:space="0" w:color="auto"/>
        <w:right w:val="none" w:sz="0" w:space="0" w:color="auto"/>
      </w:divBdr>
    </w:div>
    <w:div w:id="1910336037">
      <w:bodyDiv w:val="1"/>
      <w:marLeft w:val="0"/>
      <w:marRight w:val="0"/>
      <w:marTop w:val="0"/>
      <w:marBottom w:val="0"/>
      <w:divBdr>
        <w:top w:val="none" w:sz="0" w:space="0" w:color="auto"/>
        <w:left w:val="none" w:sz="0" w:space="0" w:color="auto"/>
        <w:bottom w:val="none" w:sz="0" w:space="0" w:color="auto"/>
        <w:right w:val="none" w:sz="0" w:space="0" w:color="auto"/>
      </w:divBdr>
    </w:div>
    <w:div w:id="1910648213">
      <w:bodyDiv w:val="1"/>
      <w:marLeft w:val="0"/>
      <w:marRight w:val="0"/>
      <w:marTop w:val="0"/>
      <w:marBottom w:val="0"/>
      <w:divBdr>
        <w:top w:val="none" w:sz="0" w:space="0" w:color="auto"/>
        <w:left w:val="none" w:sz="0" w:space="0" w:color="auto"/>
        <w:bottom w:val="none" w:sz="0" w:space="0" w:color="auto"/>
        <w:right w:val="none" w:sz="0" w:space="0" w:color="auto"/>
      </w:divBdr>
    </w:div>
    <w:div w:id="1911233997">
      <w:bodyDiv w:val="1"/>
      <w:marLeft w:val="0"/>
      <w:marRight w:val="0"/>
      <w:marTop w:val="0"/>
      <w:marBottom w:val="0"/>
      <w:divBdr>
        <w:top w:val="none" w:sz="0" w:space="0" w:color="auto"/>
        <w:left w:val="none" w:sz="0" w:space="0" w:color="auto"/>
        <w:bottom w:val="none" w:sz="0" w:space="0" w:color="auto"/>
        <w:right w:val="none" w:sz="0" w:space="0" w:color="auto"/>
      </w:divBdr>
      <w:divsChild>
        <w:div w:id="1228414533">
          <w:marLeft w:val="0"/>
          <w:marRight w:val="0"/>
          <w:marTop w:val="0"/>
          <w:marBottom w:val="0"/>
          <w:divBdr>
            <w:top w:val="none" w:sz="0" w:space="0" w:color="auto"/>
            <w:left w:val="none" w:sz="0" w:space="0" w:color="auto"/>
            <w:bottom w:val="none" w:sz="0" w:space="0" w:color="auto"/>
            <w:right w:val="none" w:sz="0" w:space="0" w:color="auto"/>
          </w:divBdr>
        </w:div>
        <w:div w:id="1284842464">
          <w:marLeft w:val="0"/>
          <w:marRight w:val="0"/>
          <w:marTop w:val="0"/>
          <w:marBottom w:val="0"/>
          <w:divBdr>
            <w:top w:val="none" w:sz="0" w:space="0" w:color="auto"/>
            <w:left w:val="none" w:sz="0" w:space="0" w:color="auto"/>
            <w:bottom w:val="none" w:sz="0" w:space="0" w:color="auto"/>
            <w:right w:val="none" w:sz="0" w:space="0" w:color="auto"/>
          </w:divBdr>
        </w:div>
        <w:div w:id="1414816324">
          <w:marLeft w:val="0"/>
          <w:marRight w:val="0"/>
          <w:marTop w:val="0"/>
          <w:marBottom w:val="0"/>
          <w:divBdr>
            <w:top w:val="none" w:sz="0" w:space="0" w:color="auto"/>
            <w:left w:val="none" w:sz="0" w:space="0" w:color="auto"/>
            <w:bottom w:val="none" w:sz="0" w:space="0" w:color="auto"/>
            <w:right w:val="none" w:sz="0" w:space="0" w:color="auto"/>
          </w:divBdr>
        </w:div>
      </w:divsChild>
    </w:div>
    <w:div w:id="1913002530">
      <w:bodyDiv w:val="1"/>
      <w:marLeft w:val="0"/>
      <w:marRight w:val="0"/>
      <w:marTop w:val="0"/>
      <w:marBottom w:val="0"/>
      <w:divBdr>
        <w:top w:val="none" w:sz="0" w:space="0" w:color="auto"/>
        <w:left w:val="none" w:sz="0" w:space="0" w:color="auto"/>
        <w:bottom w:val="none" w:sz="0" w:space="0" w:color="auto"/>
        <w:right w:val="none" w:sz="0" w:space="0" w:color="auto"/>
      </w:divBdr>
    </w:div>
    <w:div w:id="1913127036">
      <w:bodyDiv w:val="1"/>
      <w:marLeft w:val="0"/>
      <w:marRight w:val="0"/>
      <w:marTop w:val="0"/>
      <w:marBottom w:val="0"/>
      <w:divBdr>
        <w:top w:val="none" w:sz="0" w:space="0" w:color="auto"/>
        <w:left w:val="none" w:sz="0" w:space="0" w:color="auto"/>
        <w:bottom w:val="none" w:sz="0" w:space="0" w:color="auto"/>
        <w:right w:val="none" w:sz="0" w:space="0" w:color="auto"/>
      </w:divBdr>
    </w:div>
    <w:div w:id="1913273423">
      <w:bodyDiv w:val="1"/>
      <w:marLeft w:val="0"/>
      <w:marRight w:val="0"/>
      <w:marTop w:val="0"/>
      <w:marBottom w:val="0"/>
      <w:divBdr>
        <w:top w:val="none" w:sz="0" w:space="0" w:color="auto"/>
        <w:left w:val="none" w:sz="0" w:space="0" w:color="auto"/>
        <w:bottom w:val="none" w:sz="0" w:space="0" w:color="auto"/>
        <w:right w:val="none" w:sz="0" w:space="0" w:color="auto"/>
      </w:divBdr>
    </w:div>
    <w:div w:id="1914469937">
      <w:bodyDiv w:val="1"/>
      <w:marLeft w:val="0"/>
      <w:marRight w:val="0"/>
      <w:marTop w:val="0"/>
      <w:marBottom w:val="0"/>
      <w:divBdr>
        <w:top w:val="none" w:sz="0" w:space="0" w:color="auto"/>
        <w:left w:val="none" w:sz="0" w:space="0" w:color="auto"/>
        <w:bottom w:val="none" w:sz="0" w:space="0" w:color="auto"/>
        <w:right w:val="none" w:sz="0" w:space="0" w:color="auto"/>
      </w:divBdr>
      <w:divsChild>
        <w:div w:id="51123161">
          <w:marLeft w:val="0"/>
          <w:marRight w:val="0"/>
          <w:marTop w:val="0"/>
          <w:marBottom w:val="0"/>
          <w:divBdr>
            <w:top w:val="none" w:sz="0" w:space="0" w:color="auto"/>
            <w:left w:val="none" w:sz="0" w:space="0" w:color="auto"/>
            <w:bottom w:val="none" w:sz="0" w:space="0" w:color="auto"/>
            <w:right w:val="none" w:sz="0" w:space="0" w:color="auto"/>
          </w:divBdr>
        </w:div>
        <w:div w:id="366367963">
          <w:marLeft w:val="0"/>
          <w:marRight w:val="0"/>
          <w:marTop w:val="0"/>
          <w:marBottom w:val="0"/>
          <w:divBdr>
            <w:top w:val="none" w:sz="0" w:space="0" w:color="auto"/>
            <w:left w:val="none" w:sz="0" w:space="0" w:color="auto"/>
            <w:bottom w:val="none" w:sz="0" w:space="0" w:color="auto"/>
            <w:right w:val="none" w:sz="0" w:space="0" w:color="auto"/>
          </w:divBdr>
        </w:div>
        <w:div w:id="455873653">
          <w:marLeft w:val="0"/>
          <w:marRight w:val="0"/>
          <w:marTop w:val="0"/>
          <w:marBottom w:val="0"/>
          <w:divBdr>
            <w:top w:val="none" w:sz="0" w:space="0" w:color="auto"/>
            <w:left w:val="none" w:sz="0" w:space="0" w:color="auto"/>
            <w:bottom w:val="none" w:sz="0" w:space="0" w:color="auto"/>
            <w:right w:val="none" w:sz="0" w:space="0" w:color="auto"/>
          </w:divBdr>
        </w:div>
        <w:div w:id="470363352">
          <w:marLeft w:val="0"/>
          <w:marRight w:val="0"/>
          <w:marTop w:val="0"/>
          <w:marBottom w:val="0"/>
          <w:divBdr>
            <w:top w:val="none" w:sz="0" w:space="0" w:color="auto"/>
            <w:left w:val="none" w:sz="0" w:space="0" w:color="auto"/>
            <w:bottom w:val="none" w:sz="0" w:space="0" w:color="auto"/>
            <w:right w:val="none" w:sz="0" w:space="0" w:color="auto"/>
          </w:divBdr>
        </w:div>
        <w:div w:id="722019021">
          <w:marLeft w:val="0"/>
          <w:marRight w:val="0"/>
          <w:marTop w:val="0"/>
          <w:marBottom w:val="0"/>
          <w:divBdr>
            <w:top w:val="none" w:sz="0" w:space="0" w:color="auto"/>
            <w:left w:val="none" w:sz="0" w:space="0" w:color="auto"/>
            <w:bottom w:val="none" w:sz="0" w:space="0" w:color="auto"/>
            <w:right w:val="none" w:sz="0" w:space="0" w:color="auto"/>
          </w:divBdr>
        </w:div>
        <w:div w:id="1084575063">
          <w:marLeft w:val="0"/>
          <w:marRight w:val="0"/>
          <w:marTop w:val="0"/>
          <w:marBottom w:val="0"/>
          <w:divBdr>
            <w:top w:val="none" w:sz="0" w:space="0" w:color="auto"/>
            <w:left w:val="none" w:sz="0" w:space="0" w:color="auto"/>
            <w:bottom w:val="none" w:sz="0" w:space="0" w:color="auto"/>
            <w:right w:val="none" w:sz="0" w:space="0" w:color="auto"/>
          </w:divBdr>
        </w:div>
        <w:div w:id="1354574983">
          <w:marLeft w:val="0"/>
          <w:marRight w:val="0"/>
          <w:marTop w:val="0"/>
          <w:marBottom w:val="0"/>
          <w:divBdr>
            <w:top w:val="none" w:sz="0" w:space="0" w:color="auto"/>
            <w:left w:val="none" w:sz="0" w:space="0" w:color="auto"/>
            <w:bottom w:val="none" w:sz="0" w:space="0" w:color="auto"/>
            <w:right w:val="none" w:sz="0" w:space="0" w:color="auto"/>
          </w:divBdr>
        </w:div>
        <w:div w:id="1909266214">
          <w:marLeft w:val="0"/>
          <w:marRight w:val="0"/>
          <w:marTop w:val="0"/>
          <w:marBottom w:val="0"/>
          <w:divBdr>
            <w:top w:val="none" w:sz="0" w:space="0" w:color="auto"/>
            <w:left w:val="none" w:sz="0" w:space="0" w:color="auto"/>
            <w:bottom w:val="none" w:sz="0" w:space="0" w:color="auto"/>
            <w:right w:val="none" w:sz="0" w:space="0" w:color="auto"/>
          </w:divBdr>
        </w:div>
      </w:divsChild>
    </w:div>
    <w:div w:id="1914507069">
      <w:bodyDiv w:val="1"/>
      <w:marLeft w:val="0"/>
      <w:marRight w:val="0"/>
      <w:marTop w:val="0"/>
      <w:marBottom w:val="0"/>
      <w:divBdr>
        <w:top w:val="none" w:sz="0" w:space="0" w:color="auto"/>
        <w:left w:val="none" w:sz="0" w:space="0" w:color="auto"/>
        <w:bottom w:val="none" w:sz="0" w:space="0" w:color="auto"/>
        <w:right w:val="none" w:sz="0" w:space="0" w:color="auto"/>
      </w:divBdr>
    </w:div>
    <w:div w:id="1917395462">
      <w:bodyDiv w:val="1"/>
      <w:marLeft w:val="0"/>
      <w:marRight w:val="0"/>
      <w:marTop w:val="0"/>
      <w:marBottom w:val="0"/>
      <w:divBdr>
        <w:top w:val="none" w:sz="0" w:space="0" w:color="auto"/>
        <w:left w:val="none" w:sz="0" w:space="0" w:color="auto"/>
        <w:bottom w:val="none" w:sz="0" w:space="0" w:color="auto"/>
        <w:right w:val="none" w:sz="0" w:space="0" w:color="auto"/>
      </w:divBdr>
    </w:div>
    <w:div w:id="1917595302">
      <w:bodyDiv w:val="1"/>
      <w:marLeft w:val="0"/>
      <w:marRight w:val="0"/>
      <w:marTop w:val="0"/>
      <w:marBottom w:val="0"/>
      <w:divBdr>
        <w:top w:val="none" w:sz="0" w:space="0" w:color="auto"/>
        <w:left w:val="none" w:sz="0" w:space="0" w:color="auto"/>
        <w:bottom w:val="none" w:sz="0" w:space="0" w:color="auto"/>
        <w:right w:val="none" w:sz="0" w:space="0" w:color="auto"/>
      </w:divBdr>
    </w:div>
    <w:div w:id="1918444499">
      <w:bodyDiv w:val="1"/>
      <w:marLeft w:val="0"/>
      <w:marRight w:val="0"/>
      <w:marTop w:val="0"/>
      <w:marBottom w:val="0"/>
      <w:divBdr>
        <w:top w:val="none" w:sz="0" w:space="0" w:color="auto"/>
        <w:left w:val="none" w:sz="0" w:space="0" w:color="auto"/>
        <w:bottom w:val="none" w:sz="0" w:space="0" w:color="auto"/>
        <w:right w:val="none" w:sz="0" w:space="0" w:color="auto"/>
      </w:divBdr>
    </w:div>
    <w:div w:id="1918517690">
      <w:bodyDiv w:val="1"/>
      <w:marLeft w:val="0"/>
      <w:marRight w:val="0"/>
      <w:marTop w:val="0"/>
      <w:marBottom w:val="0"/>
      <w:divBdr>
        <w:top w:val="none" w:sz="0" w:space="0" w:color="auto"/>
        <w:left w:val="none" w:sz="0" w:space="0" w:color="auto"/>
        <w:bottom w:val="none" w:sz="0" w:space="0" w:color="auto"/>
        <w:right w:val="none" w:sz="0" w:space="0" w:color="auto"/>
      </w:divBdr>
    </w:div>
    <w:div w:id="1919099393">
      <w:bodyDiv w:val="1"/>
      <w:marLeft w:val="0"/>
      <w:marRight w:val="0"/>
      <w:marTop w:val="0"/>
      <w:marBottom w:val="0"/>
      <w:divBdr>
        <w:top w:val="none" w:sz="0" w:space="0" w:color="auto"/>
        <w:left w:val="none" w:sz="0" w:space="0" w:color="auto"/>
        <w:bottom w:val="none" w:sz="0" w:space="0" w:color="auto"/>
        <w:right w:val="none" w:sz="0" w:space="0" w:color="auto"/>
      </w:divBdr>
    </w:div>
    <w:div w:id="1919359216">
      <w:bodyDiv w:val="1"/>
      <w:marLeft w:val="0"/>
      <w:marRight w:val="0"/>
      <w:marTop w:val="0"/>
      <w:marBottom w:val="0"/>
      <w:divBdr>
        <w:top w:val="none" w:sz="0" w:space="0" w:color="auto"/>
        <w:left w:val="none" w:sz="0" w:space="0" w:color="auto"/>
        <w:bottom w:val="none" w:sz="0" w:space="0" w:color="auto"/>
        <w:right w:val="none" w:sz="0" w:space="0" w:color="auto"/>
      </w:divBdr>
    </w:div>
    <w:div w:id="1921059899">
      <w:bodyDiv w:val="1"/>
      <w:marLeft w:val="0"/>
      <w:marRight w:val="0"/>
      <w:marTop w:val="0"/>
      <w:marBottom w:val="0"/>
      <w:divBdr>
        <w:top w:val="none" w:sz="0" w:space="0" w:color="auto"/>
        <w:left w:val="none" w:sz="0" w:space="0" w:color="auto"/>
        <w:bottom w:val="none" w:sz="0" w:space="0" w:color="auto"/>
        <w:right w:val="none" w:sz="0" w:space="0" w:color="auto"/>
      </w:divBdr>
    </w:div>
    <w:div w:id="1921713283">
      <w:bodyDiv w:val="1"/>
      <w:marLeft w:val="0"/>
      <w:marRight w:val="0"/>
      <w:marTop w:val="0"/>
      <w:marBottom w:val="0"/>
      <w:divBdr>
        <w:top w:val="none" w:sz="0" w:space="0" w:color="auto"/>
        <w:left w:val="none" w:sz="0" w:space="0" w:color="auto"/>
        <w:bottom w:val="none" w:sz="0" w:space="0" w:color="auto"/>
        <w:right w:val="none" w:sz="0" w:space="0" w:color="auto"/>
      </w:divBdr>
    </w:div>
    <w:div w:id="1921795987">
      <w:bodyDiv w:val="1"/>
      <w:marLeft w:val="0"/>
      <w:marRight w:val="0"/>
      <w:marTop w:val="0"/>
      <w:marBottom w:val="0"/>
      <w:divBdr>
        <w:top w:val="none" w:sz="0" w:space="0" w:color="auto"/>
        <w:left w:val="none" w:sz="0" w:space="0" w:color="auto"/>
        <w:bottom w:val="none" w:sz="0" w:space="0" w:color="auto"/>
        <w:right w:val="none" w:sz="0" w:space="0" w:color="auto"/>
      </w:divBdr>
    </w:div>
    <w:div w:id="1921980883">
      <w:bodyDiv w:val="1"/>
      <w:marLeft w:val="0"/>
      <w:marRight w:val="0"/>
      <w:marTop w:val="0"/>
      <w:marBottom w:val="0"/>
      <w:divBdr>
        <w:top w:val="none" w:sz="0" w:space="0" w:color="auto"/>
        <w:left w:val="none" w:sz="0" w:space="0" w:color="auto"/>
        <w:bottom w:val="none" w:sz="0" w:space="0" w:color="auto"/>
        <w:right w:val="none" w:sz="0" w:space="0" w:color="auto"/>
      </w:divBdr>
    </w:div>
    <w:div w:id="1922055358">
      <w:bodyDiv w:val="1"/>
      <w:marLeft w:val="0"/>
      <w:marRight w:val="0"/>
      <w:marTop w:val="0"/>
      <w:marBottom w:val="0"/>
      <w:divBdr>
        <w:top w:val="none" w:sz="0" w:space="0" w:color="auto"/>
        <w:left w:val="none" w:sz="0" w:space="0" w:color="auto"/>
        <w:bottom w:val="none" w:sz="0" w:space="0" w:color="auto"/>
        <w:right w:val="none" w:sz="0" w:space="0" w:color="auto"/>
      </w:divBdr>
      <w:divsChild>
        <w:div w:id="551623391">
          <w:marLeft w:val="0"/>
          <w:marRight w:val="0"/>
          <w:marTop w:val="0"/>
          <w:marBottom w:val="0"/>
          <w:divBdr>
            <w:top w:val="none" w:sz="0" w:space="0" w:color="auto"/>
            <w:left w:val="none" w:sz="0" w:space="0" w:color="auto"/>
            <w:bottom w:val="none" w:sz="0" w:space="0" w:color="auto"/>
            <w:right w:val="none" w:sz="0" w:space="0" w:color="auto"/>
          </w:divBdr>
        </w:div>
        <w:div w:id="941448918">
          <w:marLeft w:val="0"/>
          <w:marRight w:val="0"/>
          <w:marTop w:val="0"/>
          <w:marBottom w:val="0"/>
          <w:divBdr>
            <w:top w:val="none" w:sz="0" w:space="0" w:color="auto"/>
            <w:left w:val="none" w:sz="0" w:space="0" w:color="auto"/>
            <w:bottom w:val="none" w:sz="0" w:space="0" w:color="auto"/>
            <w:right w:val="none" w:sz="0" w:space="0" w:color="auto"/>
          </w:divBdr>
        </w:div>
        <w:div w:id="1563323173">
          <w:marLeft w:val="0"/>
          <w:marRight w:val="0"/>
          <w:marTop w:val="0"/>
          <w:marBottom w:val="0"/>
          <w:divBdr>
            <w:top w:val="none" w:sz="0" w:space="0" w:color="auto"/>
            <w:left w:val="none" w:sz="0" w:space="0" w:color="auto"/>
            <w:bottom w:val="none" w:sz="0" w:space="0" w:color="auto"/>
            <w:right w:val="none" w:sz="0" w:space="0" w:color="auto"/>
          </w:divBdr>
        </w:div>
        <w:div w:id="1773473749">
          <w:marLeft w:val="0"/>
          <w:marRight w:val="0"/>
          <w:marTop w:val="0"/>
          <w:marBottom w:val="0"/>
          <w:divBdr>
            <w:top w:val="none" w:sz="0" w:space="0" w:color="auto"/>
            <w:left w:val="none" w:sz="0" w:space="0" w:color="auto"/>
            <w:bottom w:val="none" w:sz="0" w:space="0" w:color="auto"/>
            <w:right w:val="none" w:sz="0" w:space="0" w:color="auto"/>
          </w:divBdr>
        </w:div>
      </w:divsChild>
    </w:div>
    <w:div w:id="1923178550">
      <w:bodyDiv w:val="1"/>
      <w:marLeft w:val="0"/>
      <w:marRight w:val="0"/>
      <w:marTop w:val="0"/>
      <w:marBottom w:val="0"/>
      <w:divBdr>
        <w:top w:val="none" w:sz="0" w:space="0" w:color="auto"/>
        <w:left w:val="none" w:sz="0" w:space="0" w:color="auto"/>
        <w:bottom w:val="none" w:sz="0" w:space="0" w:color="auto"/>
        <w:right w:val="none" w:sz="0" w:space="0" w:color="auto"/>
      </w:divBdr>
      <w:divsChild>
        <w:div w:id="575822544">
          <w:marLeft w:val="0"/>
          <w:marRight w:val="0"/>
          <w:marTop w:val="0"/>
          <w:marBottom w:val="0"/>
          <w:divBdr>
            <w:top w:val="none" w:sz="0" w:space="0" w:color="auto"/>
            <w:left w:val="none" w:sz="0" w:space="0" w:color="auto"/>
            <w:bottom w:val="none" w:sz="0" w:space="0" w:color="auto"/>
            <w:right w:val="none" w:sz="0" w:space="0" w:color="auto"/>
          </w:divBdr>
          <w:divsChild>
            <w:div w:id="1151601352">
              <w:marLeft w:val="0"/>
              <w:marRight w:val="0"/>
              <w:marTop w:val="0"/>
              <w:marBottom w:val="0"/>
              <w:divBdr>
                <w:top w:val="none" w:sz="0" w:space="0" w:color="auto"/>
                <w:left w:val="none" w:sz="0" w:space="0" w:color="auto"/>
                <w:bottom w:val="none" w:sz="0" w:space="0" w:color="auto"/>
                <w:right w:val="none" w:sz="0" w:space="0" w:color="auto"/>
              </w:divBdr>
              <w:divsChild>
                <w:div w:id="2142535334">
                  <w:marLeft w:val="0"/>
                  <w:marRight w:val="0"/>
                  <w:marTop w:val="0"/>
                  <w:marBottom w:val="0"/>
                  <w:divBdr>
                    <w:top w:val="none" w:sz="0" w:space="0" w:color="auto"/>
                    <w:left w:val="none" w:sz="0" w:space="0" w:color="auto"/>
                    <w:bottom w:val="none" w:sz="0" w:space="0" w:color="auto"/>
                    <w:right w:val="none" w:sz="0" w:space="0" w:color="auto"/>
                  </w:divBdr>
                  <w:divsChild>
                    <w:div w:id="693382057">
                      <w:marLeft w:val="0"/>
                      <w:marRight w:val="0"/>
                      <w:marTop w:val="0"/>
                      <w:marBottom w:val="0"/>
                      <w:divBdr>
                        <w:top w:val="none" w:sz="0" w:space="0" w:color="auto"/>
                        <w:left w:val="none" w:sz="0" w:space="0" w:color="auto"/>
                        <w:bottom w:val="none" w:sz="0" w:space="0" w:color="auto"/>
                        <w:right w:val="none" w:sz="0" w:space="0" w:color="auto"/>
                      </w:divBdr>
                      <w:divsChild>
                        <w:div w:id="737479638">
                          <w:marLeft w:val="0"/>
                          <w:marRight w:val="0"/>
                          <w:marTop w:val="0"/>
                          <w:marBottom w:val="0"/>
                          <w:divBdr>
                            <w:top w:val="none" w:sz="0" w:space="0" w:color="auto"/>
                            <w:left w:val="none" w:sz="0" w:space="0" w:color="auto"/>
                            <w:bottom w:val="none" w:sz="0" w:space="0" w:color="auto"/>
                            <w:right w:val="none" w:sz="0" w:space="0" w:color="auto"/>
                          </w:divBdr>
                          <w:divsChild>
                            <w:div w:id="231082026">
                              <w:marLeft w:val="0"/>
                              <w:marRight w:val="0"/>
                              <w:marTop w:val="0"/>
                              <w:marBottom w:val="0"/>
                              <w:divBdr>
                                <w:top w:val="none" w:sz="0" w:space="0" w:color="auto"/>
                                <w:left w:val="none" w:sz="0" w:space="0" w:color="auto"/>
                                <w:bottom w:val="none" w:sz="0" w:space="0" w:color="auto"/>
                                <w:right w:val="none" w:sz="0" w:space="0" w:color="auto"/>
                              </w:divBdr>
                              <w:divsChild>
                                <w:div w:id="644703913">
                                  <w:marLeft w:val="0"/>
                                  <w:marRight w:val="0"/>
                                  <w:marTop w:val="0"/>
                                  <w:marBottom w:val="0"/>
                                  <w:divBdr>
                                    <w:top w:val="none" w:sz="0" w:space="0" w:color="auto"/>
                                    <w:left w:val="none" w:sz="0" w:space="0" w:color="auto"/>
                                    <w:bottom w:val="none" w:sz="0" w:space="0" w:color="auto"/>
                                    <w:right w:val="none" w:sz="0" w:space="0" w:color="auto"/>
                                  </w:divBdr>
                                  <w:divsChild>
                                    <w:div w:id="1311640788">
                                      <w:marLeft w:val="0"/>
                                      <w:marRight w:val="0"/>
                                      <w:marTop w:val="0"/>
                                      <w:marBottom w:val="0"/>
                                      <w:divBdr>
                                        <w:top w:val="none" w:sz="0" w:space="0" w:color="auto"/>
                                        <w:left w:val="none" w:sz="0" w:space="0" w:color="auto"/>
                                        <w:bottom w:val="none" w:sz="0" w:space="0" w:color="auto"/>
                                        <w:right w:val="none" w:sz="0" w:space="0" w:color="auto"/>
                                      </w:divBdr>
                                      <w:divsChild>
                                        <w:div w:id="11802724">
                                          <w:marLeft w:val="0"/>
                                          <w:marRight w:val="0"/>
                                          <w:marTop w:val="0"/>
                                          <w:marBottom w:val="0"/>
                                          <w:divBdr>
                                            <w:top w:val="none" w:sz="0" w:space="0" w:color="auto"/>
                                            <w:left w:val="none" w:sz="0" w:space="0" w:color="auto"/>
                                            <w:bottom w:val="none" w:sz="0" w:space="0" w:color="auto"/>
                                            <w:right w:val="none" w:sz="0" w:space="0" w:color="auto"/>
                                          </w:divBdr>
                                          <w:divsChild>
                                            <w:div w:id="961308319">
                                              <w:marLeft w:val="0"/>
                                              <w:marRight w:val="0"/>
                                              <w:marTop w:val="0"/>
                                              <w:marBottom w:val="0"/>
                                              <w:divBdr>
                                                <w:top w:val="none" w:sz="0" w:space="0" w:color="auto"/>
                                                <w:left w:val="none" w:sz="0" w:space="0" w:color="auto"/>
                                                <w:bottom w:val="none" w:sz="0" w:space="0" w:color="auto"/>
                                                <w:right w:val="none" w:sz="0" w:space="0" w:color="auto"/>
                                              </w:divBdr>
                                              <w:divsChild>
                                                <w:div w:id="974287765">
                                                  <w:marLeft w:val="0"/>
                                                  <w:marRight w:val="0"/>
                                                  <w:marTop w:val="0"/>
                                                  <w:marBottom w:val="0"/>
                                                  <w:divBdr>
                                                    <w:top w:val="none" w:sz="0" w:space="0" w:color="auto"/>
                                                    <w:left w:val="none" w:sz="0" w:space="0" w:color="auto"/>
                                                    <w:bottom w:val="none" w:sz="0" w:space="0" w:color="auto"/>
                                                    <w:right w:val="none" w:sz="0" w:space="0" w:color="auto"/>
                                                  </w:divBdr>
                                                  <w:divsChild>
                                                    <w:div w:id="1368801276">
                                                      <w:marLeft w:val="0"/>
                                                      <w:marRight w:val="0"/>
                                                      <w:marTop w:val="0"/>
                                                      <w:marBottom w:val="0"/>
                                                      <w:divBdr>
                                                        <w:top w:val="none" w:sz="0" w:space="0" w:color="auto"/>
                                                        <w:left w:val="none" w:sz="0" w:space="0" w:color="auto"/>
                                                        <w:bottom w:val="none" w:sz="0" w:space="0" w:color="auto"/>
                                                        <w:right w:val="none" w:sz="0" w:space="0" w:color="auto"/>
                                                      </w:divBdr>
                                                      <w:divsChild>
                                                        <w:div w:id="1122841812">
                                                          <w:marLeft w:val="0"/>
                                                          <w:marRight w:val="0"/>
                                                          <w:marTop w:val="0"/>
                                                          <w:marBottom w:val="0"/>
                                                          <w:divBdr>
                                                            <w:top w:val="none" w:sz="0" w:space="0" w:color="auto"/>
                                                            <w:left w:val="none" w:sz="0" w:space="0" w:color="auto"/>
                                                            <w:bottom w:val="none" w:sz="0" w:space="0" w:color="auto"/>
                                                            <w:right w:val="none" w:sz="0" w:space="0" w:color="auto"/>
                                                          </w:divBdr>
                                                          <w:divsChild>
                                                            <w:div w:id="1434790249">
                                                              <w:marLeft w:val="0"/>
                                                              <w:marRight w:val="0"/>
                                                              <w:marTop w:val="0"/>
                                                              <w:marBottom w:val="0"/>
                                                              <w:divBdr>
                                                                <w:top w:val="none" w:sz="0" w:space="0" w:color="auto"/>
                                                                <w:left w:val="none" w:sz="0" w:space="0" w:color="auto"/>
                                                                <w:bottom w:val="none" w:sz="0" w:space="0" w:color="auto"/>
                                                                <w:right w:val="none" w:sz="0" w:space="0" w:color="auto"/>
                                                              </w:divBdr>
                                                              <w:divsChild>
                                                                <w:div w:id="1717971282">
                                                                  <w:marLeft w:val="0"/>
                                                                  <w:marRight w:val="0"/>
                                                                  <w:marTop w:val="0"/>
                                                                  <w:marBottom w:val="0"/>
                                                                  <w:divBdr>
                                                                    <w:top w:val="none" w:sz="0" w:space="0" w:color="auto"/>
                                                                    <w:left w:val="none" w:sz="0" w:space="0" w:color="auto"/>
                                                                    <w:bottom w:val="none" w:sz="0" w:space="0" w:color="auto"/>
                                                                    <w:right w:val="none" w:sz="0" w:space="0" w:color="auto"/>
                                                                  </w:divBdr>
                                                                  <w:divsChild>
                                                                    <w:div w:id="1227766747">
                                                                      <w:marLeft w:val="0"/>
                                                                      <w:marRight w:val="0"/>
                                                                      <w:marTop w:val="0"/>
                                                                      <w:marBottom w:val="0"/>
                                                                      <w:divBdr>
                                                                        <w:top w:val="none" w:sz="0" w:space="0" w:color="auto"/>
                                                                        <w:left w:val="none" w:sz="0" w:space="0" w:color="auto"/>
                                                                        <w:bottom w:val="none" w:sz="0" w:space="0" w:color="auto"/>
                                                                        <w:right w:val="none" w:sz="0" w:space="0" w:color="auto"/>
                                                                      </w:divBdr>
                                                                      <w:divsChild>
                                                                        <w:div w:id="1728920061">
                                                                          <w:marLeft w:val="0"/>
                                                                          <w:marRight w:val="0"/>
                                                                          <w:marTop w:val="0"/>
                                                                          <w:marBottom w:val="0"/>
                                                                          <w:divBdr>
                                                                            <w:top w:val="none" w:sz="0" w:space="0" w:color="auto"/>
                                                                            <w:left w:val="none" w:sz="0" w:space="0" w:color="auto"/>
                                                                            <w:bottom w:val="none" w:sz="0" w:space="0" w:color="auto"/>
                                                                            <w:right w:val="none" w:sz="0" w:space="0" w:color="auto"/>
                                                                          </w:divBdr>
                                                                          <w:divsChild>
                                                                            <w:div w:id="144863146">
                                                                              <w:marLeft w:val="0"/>
                                                                              <w:marRight w:val="0"/>
                                                                              <w:marTop w:val="0"/>
                                                                              <w:marBottom w:val="0"/>
                                                                              <w:divBdr>
                                                                                <w:top w:val="none" w:sz="0" w:space="0" w:color="auto"/>
                                                                                <w:left w:val="none" w:sz="0" w:space="0" w:color="auto"/>
                                                                                <w:bottom w:val="none" w:sz="0" w:space="0" w:color="auto"/>
                                                                                <w:right w:val="none" w:sz="0" w:space="0" w:color="auto"/>
                                                                              </w:divBdr>
                                                                              <w:divsChild>
                                                                                <w:div w:id="1694459504">
                                                                                  <w:marLeft w:val="0"/>
                                                                                  <w:marRight w:val="0"/>
                                                                                  <w:marTop w:val="0"/>
                                                                                  <w:marBottom w:val="0"/>
                                                                                  <w:divBdr>
                                                                                    <w:top w:val="none" w:sz="0" w:space="0" w:color="auto"/>
                                                                                    <w:left w:val="none" w:sz="0" w:space="0" w:color="auto"/>
                                                                                    <w:bottom w:val="none" w:sz="0" w:space="0" w:color="auto"/>
                                                                                    <w:right w:val="none" w:sz="0" w:space="0" w:color="auto"/>
                                                                                  </w:divBdr>
                                                                                  <w:divsChild>
                                                                                    <w:div w:id="2051567810">
                                                                                      <w:marLeft w:val="0"/>
                                                                                      <w:marRight w:val="0"/>
                                                                                      <w:marTop w:val="0"/>
                                                                                      <w:marBottom w:val="0"/>
                                                                                      <w:divBdr>
                                                                                        <w:top w:val="none" w:sz="0" w:space="0" w:color="auto"/>
                                                                                        <w:left w:val="none" w:sz="0" w:space="0" w:color="auto"/>
                                                                                        <w:bottom w:val="none" w:sz="0" w:space="0" w:color="auto"/>
                                                                                        <w:right w:val="none" w:sz="0" w:space="0" w:color="auto"/>
                                                                                      </w:divBdr>
                                                                                      <w:divsChild>
                                                                                        <w:div w:id="316418694">
                                                                                          <w:marLeft w:val="0"/>
                                                                                          <w:marRight w:val="0"/>
                                                                                          <w:marTop w:val="0"/>
                                                                                          <w:marBottom w:val="0"/>
                                                                                          <w:divBdr>
                                                                                            <w:top w:val="none" w:sz="0" w:space="0" w:color="auto"/>
                                                                                            <w:left w:val="none" w:sz="0" w:space="0" w:color="auto"/>
                                                                                            <w:bottom w:val="none" w:sz="0" w:space="0" w:color="auto"/>
                                                                                            <w:right w:val="none" w:sz="0" w:space="0" w:color="auto"/>
                                                                                          </w:divBdr>
                                                                                          <w:divsChild>
                                                                                            <w:div w:id="1086463993">
                                                                                              <w:marLeft w:val="0"/>
                                                                                              <w:marRight w:val="0"/>
                                                                                              <w:marTop w:val="0"/>
                                                                                              <w:marBottom w:val="0"/>
                                                                                              <w:divBdr>
                                                                                                <w:top w:val="none" w:sz="0" w:space="0" w:color="auto"/>
                                                                                                <w:left w:val="none" w:sz="0" w:space="0" w:color="auto"/>
                                                                                                <w:bottom w:val="none" w:sz="0" w:space="0" w:color="auto"/>
                                                                                                <w:right w:val="none" w:sz="0" w:space="0" w:color="auto"/>
                                                                                              </w:divBdr>
                                                                                              <w:divsChild>
                                                                                                <w:div w:id="555505818">
                                                                                                  <w:marLeft w:val="0"/>
                                                                                                  <w:marRight w:val="0"/>
                                                                                                  <w:marTop w:val="0"/>
                                                                                                  <w:marBottom w:val="0"/>
                                                                                                  <w:divBdr>
                                                                                                    <w:top w:val="none" w:sz="0" w:space="0" w:color="auto"/>
                                                                                                    <w:left w:val="none" w:sz="0" w:space="0" w:color="auto"/>
                                                                                                    <w:bottom w:val="none" w:sz="0" w:space="0" w:color="auto"/>
                                                                                                    <w:right w:val="none" w:sz="0" w:space="0" w:color="auto"/>
                                                                                                  </w:divBdr>
                                                                                                  <w:divsChild>
                                                                                                    <w:div w:id="536508999">
                                                                                                      <w:marLeft w:val="0"/>
                                                                                                      <w:marRight w:val="0"/>
                                                                                                      <w:marTop w:val="0"/>
                                                                                                      <w:marBottom w:val="0"/>
                                                                                                      <w:divBdr>
                                                                                                        <w:top w:val="none" w:sz="0" w:space="0" w:color="auto"/>
                                                                                                        <w:left w:val="none" w:sz="0" w:space="0" w:color="auto"/>
                                                                                                        <w:bottom w:val="none" w:sz="0" w:space="0" w:color="auto"/>
                                                                                                        <w:right w:val="none" w:sz="0" w:space="0" w:color="auto"/>
                                                                                                      </w:divBdr>
                                                                                                      <w:divsChild>
                                                                                                        <w:div w:id="1223105452">
                                                                                                          <w:marLeft w:val="0"/>
                                                                                                          <w:marRight w:val="0"/>
                                                                                                          <w:marTop w:val="0"/>
                                                                                                          <w:marBottom w:val="0"/>
                                                                                                          <w:divBdr>
                                                                                                            <w:top w:val="none" w:sz="0" w:space="0" w:color="auto"/>
                                                                                                            <w:left w:val="none" w:sz="0" w:space="0" w:color="auto"/>
                                                                                                            <w:bottom w:val="none" w:sz="0" w:space="0" w:color="auto"/>
                                                                                                            <w:right w:val="none" w:sz="0" w:space="0" w:color="auto"/>
                                                                                                          </w:divBdr>
                                                                                                          <w:divsChild>
                                                                                                            <w:div w:id="1410345595">
                                                                                                              <w:marLeft w:val="0"/>
                                                                                                              <w:marRight w:val="0"/>
                                                                                                              <w:marTop w:val="0"/>
                                                                                                              <w:marBottom w:val="0"/>
                                                                                                              <w:divBdr>
                                                                                                                <w:top w:val="none" w:sz="0" w:space="0" w:color="auto"/>
                                                                                                                <w:left w:val="none" w:sz="0" w:space="0" w:color="auto"/>
                                                                                                                <w:bottom w:val="none" w:sz="0" w:space="0" w:color="auto"/>
                                                                                                                <w:right w:val="none" w:sz="0" w:space="0" w:color="auto"/>
                                                                                                              </w:divBdr>
                                                                                                              <w:divsChild>
                                                                                                                <w:div w:id="2088964780">
                                                                                                                  <w:marLeft w:val="0"/>
                                                                                                                  <w:marRight w:val="0"/>
                                                                                                                  <w:marTop w:val="0"/>
                                                                                                                  <w:marBottom w:val="0"/>
                                                                                                                  <w:divBdr>
                                                                                                                    <w:top w:val="none" w:sz="0" w:space="0" w:color="auto"/>
                                                                                                                    <w:left w:val="none" w:sz="0" w:space="0" w:color="auto"/>
                                                                                                                    <w:bottom w:val="none" w:sz="0" w:space="0" w:color="auto"/>
                                                                                                                    <w:right w:val="none" w:sz="0" w:space="0" w:color="auto"/>
                                                                                                                  </w:divBdr>
                                                                                                                  <w:divsChild>
                                                                                                                    <w:div w:id="42605486">
                                                                                                                      <w:marLeft w:val="0"/>
                                                                                                                      <w:marRight w:val="0"/>
                                                                                                                      <w:marTop w:val="280"/>
                                                                                                                      <w:marBottom w:val="280"/>
                                                                                                                      <w:divBdr>
                                                                                                                        <w:top w:val="none" w:sz="0" w:space="0" w:color="auto"/>
                                                                                                                        <w:left w:val="none" w:sz="0" w:space="0" w:color="auto"/>
                                                                                                                        <w:bottom w:val="none" w:sz="0" w:space="0" w:color="auto"/>
                                                                                                                        <w:right w:val="none" w:sz="0" w:space="0" w:color="auto"/>
                                                                                                                      </w:divBdr>
                                                                                                                    </w:div>
                                                                                                                    <w:div w:id="476260044">
                                                                                                                      <w:marLeft w:val="0"/>
                                                                                                                      <w:marRight w:val="0"/>
                                                                                                                      <w:marTop w:val="280"/>
                                                                                                                      <w:marBottom w:val="280"/>
                                                                                                                      <w:divBdr>
                                                                                                                        <w:top w:val="none" w:sz="0" w:space="0" w:color="auto"/>
                                                                                                                        <w:left w:val="none" w:sz="0" w:space="0" w:color="auto"/>
                                                                                                                        <w:bottom w:val="none" w:sz="0" w:space="0" w:color="auto"/>
                                                                                                                        <w:right w:val="none" w:sz="0" w:space="0" w:color="auto"/>
                                                                                                                      </w:divBdr>
                                                                                                                    </w:div>
                                                                                                                    <w:div w:id="1305427027">
                                                                                                                      <w:marLeft w:val="0"/>
                                                                                                                      <w:marRight w:val="0"/>
                                                                                                                      <w:marTop w:val="280"/>
                                                                                                                      <w:marBottom w:val="280"/>
                                                                                                                      <w:divBdr>
                                                                                                                        <w:top w:val="none" w:sz="0" w:space="0" w:color="auto"/>
                                                                                                                        <w:left w:val="none" w:sz="0" w:space="0" w:color="auto"/>
                                                                                                                        <w:bottom w:val="none" w:sz="0" w:space="0" w:color="auto"/>
                                                                                                                        <w:right w:val="none" w:sz="0" w:space="0" w:color="auto"/>
                                                                                                                      </w:divBdr>
                                                                                                                    </w:div>
                                                                                                                    <w:div w:id="1424952515">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3488137">
      <w:bodyDiv w:val="1"/>
      <w:marLeft w:val="0"/>
      <w:marRight w:val="0"/>
      <w:marTop w:val="0"/>
      <w:marBottom w:val="0"/>
      <w:divBdr>
        <w:top w:val="none" w:sz="0" w:space="0" w:color="auto"/>
        <w:left w:val="none" w:sz="0" w:space="0" w:color="auto"/>
        <w:bottom w:val="none" w:sz="0" w:space="0" w:color="auto"/>
        <w:right w:val="none" w:sz="0" w:space="0" w:color="auto"/>
      </w:divBdr>
    </w:div>
    <w:div w:id="1924604966">
      <w:bodyDiv w:val="1"/>
      <w:marLeft w:val="0"/>
      <w:marRight w:val="0"/>
      <w:marTop w:val="0"/>
      <w:marBottom w:val="0"/>
      <w:divBdr>
        <w:top w:val="none" w:sz="0" w:space="0" w:color="auto"/>
        <w:left w:val="none" w:sz="0" w:space="0" w:color="auto"/>
        <w:bottom w:val="none" w:sz="0" w:space="0" w:color="auto"/>
        <w:right w:val="none" w:sz="0" w:space="0" w:color="auto"/>
      </w:divBdr>
      <w:divsChild>
        <w:div w:id="1001349323">
          <w:marLeft w:val="0"/>
          <w:marRight w:val="0"/>
          <w:marTop w:val="0"/>
          <w:marBottom w:val="0"/>
          <w:divBdr>
            <w:top w:val="none" w:sz="0" w:space="0" w:color="auto"/>
            <w:left w:val="none" w:sz="0" w:space="0" w:color="auto"/>
            <w:bottom w:val="none" w:sz="0" w:space="0" w:color="auto"/>
            <w:right w:val="none" w:sz="0" w:space="0" w:color="auto"/>
          </w:divBdr>
        </w:div>
      </w:divsChild>
    </w:div>
    <w:div w:id="1925608716">
      <w:bodyDiv w:val="1"/>
      <w:marLeft w:val="0"/>
      <w:marRight w:val="0"/>
      <w:marTop w:val="0"/>
      <w:marBottom w:val="0"/>
      <w:divBdr>
        <w:top w:val="none" w:sz="0" w:space="0" w:color="auto"/>
        <w:left w:val="none" w:sz="0" w:space="0" w:color="auto"/>
        <w:bottom w:val="none" w:sz="0" w:space="0" w:color="auto"/>
        <w:right w:val="none" w:sz="0" w:space="0" w:color="auto"/>
      </w:divBdr>
    </w:div>
    <w:div w:id="1925799113">
      <w:bodyDiv w:val="1"/>
      <w:marLeft w:val="0"/>
      <w:marRight w:val="0"/>
      <w:marTop w:val="0"/>
      <w:marBottom w:val="0"/>
      <w:divBdr>
        <w:top w:val="none" w:sz="0" w:space="0" w:color="auto"/>
        <w:left w:val="none" w:sz="0" w:space="0" w:color="auto"/>
        <w:bottom w:val="none" w:sz="0" w:space="0" w:color="auto"/>
        <w:right w:val="none" w:sz="0" w:space="0" w:color="auto"/>
      </w:divBdr>
    </w:div>
    <w:div w:id="1926452182">
      <w:bodyDiv w:val="1"/>
      <w:marLeft w:val="0"/>
      <w:marRight w:val="0"/>
      <w:marTop w:val="0"/>
      <w:marBottom w:val="0"/>
      <w:divBdr>
        <w:top w:val="none" w:sz="0" w:space="0" w:color="auto"/>
        <w:left w:val="none" w:sz="0" w:space="0" w:color="auto"/>
        <w:bottom w:val="none" w:sz="0" w:space="0" w:color="auto"/>
        <w:right w:val="none" w:sz="0" w:space="0" w:color="auto"/>
      </w:divBdr>
    </w:div>
    <w:div w:id="1926568037">
      <w:bodyDiv w:val="1"/>
      <w:marLeft w:val="0"/>
      <w:marRight w:val="0"/>
      <w:marTop w:val="0"/>
      <w:marBottom w:val="0"/>
      <w:divBdr>
        <w:top w:val="none" w:sz="0" w:space="0" w:color="auto"/>
        <w:left w:val="none" w:sz="0" w:space="0" w:color="auto"/>
        <w:bottom w:val="none" w:sz="0" w:space="0" w:color="auto"/>
        <w:right w:val="none" w:sz="0" w:space="0" w:color="auto"/>
      </w:divBdr>
    </w:div>
    <w:div w:id="1927615481">
      <w:bodyDiv w:val="1"/>
      <w:marLeft w:val="0"/>
      <w:marRight w:val="0"/>
      <w:marTop w:val="0"/>
      <w:marBottom w:val="0"/>
      <w:divBdr>
        <w:top w:val="none" w:sz="0" w:space="0" w:color="auto"/>
        <w:left w:val="none" w:sz="0" w:space="0" w:color="auto"/>
        <w:bottom w:val="none" w:sz="0" w:space="0" w:color="auto"/>
        <w:right w:val="none" w:sz="0" w:space="0" w:color="auto"/>
      </w:divBdr>
    </w:div>
    <w:div w:id="1928346821">
      <w:bodyDiv w:val="1"/>
      <w:marLeft w:val="0"/>
      <w:marRight w:val="0"/>
      <w:marTop w:val="0"/>
      <w:marBottom w:val="0"/>
      <w:divBdr>
        <w:top w:val="none" w:sz="0" w:space="0" w:color="auto"/>
        <w:left w:val="none" w:sz="0" w:space="0" w:color="auto"/>
        <w:bottom w:val="none" w:sz="0" w:space="0" w:color="auto"/>
        <w:right w:val="none" w:sz="0" w:space="0" w:color="auto"/>
      </w:divBdr>
    </w:div>
    <w:div w:id="1929266576">
      <w:bodyDiv w:val="1"/>
      <w:marLeft w:val="0"/>
      <w:marRight w:val="0"/>
      <w:marTop w:val="0"/>
      <w:marBottom w:val="0"/>
      <w:divBdr>
        <w:top w:val="none" w:sz="0" w:space="0" w:color="auto"/>
        <w:left w:val="none" w:sz="0" w:space="0" w:color="auto"/>
        <w:bottom w:val="none" w:sz="0" w:space="0" w:color="auto"/>
        <w:right w:val="none" w:sz="0" w:space="0" w:color="auto"/>
      </w:divBdr>
    </w:div>
    <w:div w:id="1929579038">
      <w:bodyDiv w:val="1"/>
      <w:marLeft w:val="0"/>
      <w:marRight w:val="0"/>
      <w:marTop w:val="0"/>
      <w:marBottom w:val="0"/>
      <w:divBdr>
        <w:top w:val="none" w:sz="0" w:space="0" w:color="auto"/>
        <w:left w:val="none" w:sz="0" w:space="0" w:color="auto"/>
        <w:bottom w:val="none" w:sz="0" w:space="0" w:color="auto"/>
        <w:right w:val="none" w:sz="0" w:space="0" w:color="auto"/>
      </w:divBdr>
    </w:div>
    <w:div w:id="1929728865">
      <w:bodyDiv w:val="1"/>
      <w:marLeft w:val="0"/>
      <w:marRight w:val="0"/>
      <w:marTop w:val="0"/>
      <w:marBottom w:val="0"/>
      <w:divBdr>
        <w:top w:val="none" w:sz="0" w:space="0" w:color="auto"/>
        <w:left w:val="none" w:sz="0" w:space="0" w:color="auto"/>
        <w:bottom w:val="none" w:sz="0" w:space="0" w:color="auto"/>
        <w:right w:val="none" w:sz="0" w:space="0" w:color="auto"/>
      </w:divBdr>
    </w:div>
    <w:div w:id="1929800955">
      <w:bodyDiv w:val="1"/>
      <w:marLeft w:val="0"/>
      <w:marRight w:val="0"/>
      <w:marTop w:val="0"/>
      <w:marBottom w:val="0"/>
      <w:divBdr>
        <w:top w:val="none" w:sz="0" w:space="0" w:color="auto"/>
        <w:left w:val="none" w:sz="0" w:space="0" w:color="auto"/>
        <w:bottom w:val="none" w:sz="0" w:space="0" w:color="auto"/>
        <w:right w:val="none" w:sz="0" w:space="0" w:color="auto"/>
      </w:divBdr>
    </w:div>
    <w:div w:id="1930578941">
      <w:bodyDiv w:val="1"/>
      <w:marLeft w:val="0"/>
      <w:marRight w:val="0"/>
      <w:marTop w:val="0"/>
      <w:marBottom w:val="0"/>
      <w:divBdr>
        <w:top w:val="none" w:sz="0" w:space="0" w:color="auto"/>
        <w:left w:val="none" w:sz="0" w:space="0" w:color="auto"/>
        <w:bottom w:val="none" w:sz="0" w:space="0" w:color="auto"/>
        <w:right w:val="none" w:sz="0" w:space="0" w:color="auto"/>
      </w:divBdr>
    </w:div>
    <w:div w:id="1930887266">
      <w:bodyDiv w:val="1"/>
      <w:marLeft w:val="0"/>
      <w:marRight w:val="0"/>
      <w:marTop w:val="0"/>
      <w:marBottom w:val="0"/>
      <w:divBdr>
        <w:top w:val="none" w:sz="0" w:space="0" w:color="auto"/>
        <w:left w:val="none" w:sz="0" w:space="0" w:color="auto"/>
        <w:bottom w:val="none" w:sz="0" w:space="0" w:color="auto"/>
        <w:right w:val="none" w:sz="0" w:space="0" w:color="auto"/>
      </w:divBdr>
    </w:div>
    <w:div w:id="1933270986">
      <w:bodyDiv w:val="1"/>
      <w:marLeft w:val="0"/>
      <w:marRight w:val="0"/>
      <w:marTop w:val="0"/>
      <w:marBottom w:val="0"/>
      <w:divBdr>
        <w:top w:val="none" w:sz="0" w:space="0" w:color="auto"/>
        <w:left w:val="none" w:sz="0" w:space="0" w:color="auto"/>
        <w:bottom w:val="none" w:sz="0" w:space="0" w:color="auto"/>
        <w:right w:val="none" w:sz="0" w:space="0" w:color="auto"/>
      </w:divBdr>
    </w:div>
    <w:div w:id="1933734991">
      <w:bodyDiv w:val="1"/>
      <w:marLeft w:val="0"/>
      <w:marRight w:val="0"/>
      <w:marTop w:val="0"/>
      <w:marBottom w:val="0"/>
      <w:divBdr>
        <w:top w:val="none" w:sz="0" w:space="0" w:color="auto"/>
        <w:left w:val="none" w:sz="0" w:space="0" w:color="auto"/>
        <w:bottom w:val="none" w:sz="0" w:space="0" w:color="auto"/>
        <w:right w:val="none" w:sz="0" w:space="0" w:color="auto"/>
      </w:divBdr>
    </w:div>
    <w:div w:id="1934512566">
      <w:bodyDiv w:val="1"/>
      <w:marLeft w:val="0"/>
      <w:marRight w:val="0"/>
      <w:marTop w:val="0"/>
      <w:marBottom w:val="0"/>
      <w:divBdr>
        <w:top w:val="none" w:sz="0" w:space="0" w:color="auto"/>
        <w:left w:val="none" w:sz="0" w:space="0" w:color="auto"/>
        <w:bottom w:val="none" w:sz="0" w:space="0" w:color="auto"/>
        <w:right w:val="none" w:sz="0" w:space="0" w:color="auto"/>
      </w:divBdr>
    </w:div>
    <w:div w:id="1935479577">
      <w:bodyDiv w:val="1"/>
      <w:marLeft w:val="0"/>
      <w:marRight w:val="0"/>
      <w:marTop w:val="0"/>
      <w:marBottom w:val="0"/>
      <w:divBdr>
        <w:top w:val="none" w:sz="0" w:space="0" w:color="auto"/>
        <w:left w:val="none" w:sz="0" w:space="0" w:color="auto"/>
        <w:bottom w:val="none" w:sz="0" w:space="0" w:color="auto"/>
        <w:right w:val="none" w:sz="0" w:space="0" w:color="auto"/>
      </w:divBdr>
    </w:div>
    <w:div w:id="1935748920">
      <w:bodyDiv w:val="1"/>
      <w:marLeft w:val="0"/>
      <w:marRight w:val="0"/>
      <w:marTop w:val="0"/>
      <w:marBottom w:val="0"/>
      <w:divBdr>
        <w:top w:val="none" w:sz="0" w:space="0" w:color="auto"/>
        <w:left w:val="none" w:sz="0" w:space="0" w:color="auto"/>
        <w:bottom w:val="none" w:sz="0" w:space="0" w:color="auto"/>
        <w:right w:val="none" w:sz="0" w:space="0" w:color="auto"/>
      </w:divBdr>
    </w:div>
    <w:div w:id="1936018246">
      <w:bodyDiv w:val="1"/>
      <w:marLeft w:val="0"/>
      <w:marRight w:val="0"/>
      <w:marTop w:val="0"/>
      <w:marBottom w:val="0"/>
      <w:divBdr>
        <w:top w:val="none" w:sz="0" w:space="0" w:color="auto"/>
        <w:left w:val="none" w:sz="0" w:space="0" w:color="auto"/>
        <w:bottom w:val="none" w:sz="0" w:space="0" w:color="auto"/>
        <w:right w:val="none" w:sz="0" w:space="0" w:color="auto"/>
      </w:divBdr>
    </w:div>
    <w:div w:id="1937713333">
      <w:bodyDiv w:val="1"/>
      <w:marLeft w:val="0"/>
      <w:marRight w:val="0"/>
      <w:marTop w:val="0"/>
      <w:marBottom w:val="0"/>
      <w:divBdr>
        <w:top w:val="none" w:sz="0" w:space="0" w:color="auto"/>
        <w:left w:val="none" w:sz="0" w:space="0" w:color="auto"/>
        <w:bottom w:val="none" w:sz="0" w:space="0" w:color="auto"/>
        <w:right w:val="none" w:sz="0" w:space="0" w:color="auto"/>
      </w:divBdr>
    </w:div>
    <w:div w:id="1938250201">
      <w:bodyDiv w:val="1"/>
      <w:marLeft w:val="0"/>
      <w:marRight w:val="0"/>
      <w:marTop w:val="0"/>
      <w:marBottom w:val="0"/>
      <w:divBdr>
        <w:top w:val="none" w:sz="0" w:space="0" w:color="auto"/>
        <w:left w:val="none" w:sz="0" w:space="0" w:color="auto"/>
        <w:bottom w:val="none" w:sz="0" w:space="0" w:color="auto"/>
        <w:right w:val="none" w:sz="0" w:space="0" w:color="auto"/>
      </w:divBdr>
    </w:div>
    <w:div w:id="1939023367">
      <w:bodyDiv w:val="1"/>
      <w:marLeft w:val="0"/>
      <w:marRight w:val="0"/>
      <w:marTop w:val="0"/>
      <w:marBottom w:val="0"/>
      <w:divBdr>
        <w:top w:val="none" w:sz="0" w:space="0" w:color="auto"/>
        <w:left w:val="none" w:sz="0" w:space="0" w:color="auto"/>
        <w:bottom w:val="none" w:sz="0" w:space="0" w:color="auto"/>
        <w:right w:val="none" w:sz="0" w:space="0" w:color="auto"/>
      </w:divBdr>
    </w:div>
    <w:div w:id="1939633152">
      <w:bodyDiv w:val="1"/>
      <w:marLeft w:val="0"/>
      <w:marRight w:val="0"/>
      <w:marTop w:val="0"/>
      <w:marBottom w:val="0"/>
      <w:divBdr>
        <w:top w:val="none" w:sz="0" w:space="0" w:color="auto"/>
        <w:left w:val="none" w:sz="0" w:space="0" w:color="auto"/>
        <w:bottom w:val="none" w:sz="0" w:space="0" w:color="auto"/>
        <w:right w:val="none" w:sz="0" w:space="0" w:color="auto"/>
      </w:divBdr>
    </w:div>
    <w:div w:id="1940135064">
      <w:bodyDiv w:val="1"/>
      <w:marLeft w:val="0"/>
      <w:marRight w:val="0"/>
      <w:marTop w:val="0"/>
      <w:marBottom w:val="0"/>
      <w:divBdr>
        <w:top w:val="none" w:sz="0" w:space="0" w:color="auto"/>
        <w:left w:val="none" w:sz="0" w:space="0" w:color="auto"/>
        <w:bottom w:val="none" w:sz="0" w:space="0" w:color="auto"/>
        <w:right w:val="none" w:sz="0" w:space="0" w:color="auto"/>
      </w:divBdr>
    </w:div>
    <w:div w:id="1940794297">
      <w:bodyDiv w:val="1"/>
      <w:marLeft w:val="0"/>
      <w:marRight w:val="0"/>
      <w:marTop w:val="0"/>
      <w:marBottom w:val="0"/>
      <w:divBdr>
        <w:top w:val="none" w:sz="0" w:space="0" w:color="auto"/>
        <w:left w:val="none" w:sz="0" w:space="0" w:color="auto"/>
        <w:bottom w:val="none" w:sz="0" w:space="0" w:color="auto"/>
        <w:right w:val="none" w:sz="0" w:space="0" w:color="auto"/>
      </w:divBdr>
    </w:div>
    <w:div w:id="1941141552">
      <w:bodyDiv w:val="1"/>
      <w:marLeft w:val="0"/>
      <w:marRight w:val="0"/>
      <w:marTop w:val="0"/>
      <w:marBottom w:val="0"/>
      <w:divBdr>
        <w:top w:val="none" w:sz="0" w:space="0" w:color="auto"/>
        <w:left w:val="none" w:sz="0" w:space="0" w:color="auto"/>
        <w:bottom w:val="none" w:sz="0" w:space="0" w:color="auto"/>
        <w:right w:val="none" w:sz="0" w:space="0" w:color="auto"/>
      </w:divBdr>
    </w:div>
    <w:div w:id="1941326565">
      <w:bodyDiv w:val="1"/>
      <w:marLeft w:val="0"/>
      <w:marRight w:val="0"/>
      <w:marTop w:val="0"/>
      <w:marBottom w:val="0"/>
      <w:divBdr>
        <w:top w:val="none" w:sz="0" w:space="0" w:color="auto"/>
        <w:left w:val="none" w:sz="0" w:space="0" w:color="auto"/>
        <w:bottom w:val="none" w:sz="0" w:space="0" w:color="auto"/>
        <w:right w:val="none" w:sz="0" w:space="0" w:color="auto"/>
      </w:divBdr>
    </w:div>
    <w:div w:id="1941329503">
      <w:bodyDiv w:val="1"/>
      <w:marLeft w:val="0"/>
      <w:marRight w:val="0"/>
      <w:marTop w:val="0"/>
      <w:marBottom w:val="0"/>
      <w:divBdr>
        <w:top w:val="none" w:sz="0" w:space="0" w:color="auto"/>
        <w:left w:val="none" w:sz="0" w:space="0" w:color="auto"/>
        <w:bottom w:val="none" w:sz="0" w:space="0" w:color="auto"/>
        <w:right w:val="none" w:sz="0" w:space="0" w:color="auto"/>
      </w:divBdr>
    </w:div>
    <w:div w:id="1941642557">
      <w:bodyDiv w:val="1"/>
      <w:marLeft w:val="0"/>
      <w:marRight w:val="0"/>
      <w:marTop w:val="0"/>
      <w:marBottom w:val="0"/>
      <w:divBdr>
        <w:top w:val="none" w:sz="0" w:space="0" w:color="auto"/>
        <w:left w:val="none" w:sz="0" w:space="0" w:color="auto"/>
        <w:bottom w:val="none" w:sz="0" w:space="0" w:color="auto"/>
        <w:right w:val="none" w:sz="0" w:space="0" w:color="auto"/>
      </w:divBdr>
    </w:div>
    <w:div w:id="1943763130">
      <w:bodyDiv w:val="1"/>
      <w:marLeft w:val="0"/>
      <w:marRight w:val="0"/>
      <w:marTop w:val="0"/>
      <w:marBottom w:val="0"/>
      <w:divBdr>
        <w:top w:val="none" w:sz="0" w:space="0" w:color="auto"/>
        <w:left w:val="none" w:sz="0" w:space="0" w:color="auto"/>
        <w:bottom w:val="none" w:sz="0" w:space="0" w:color="auto"/>
        <w:right w:val="none" w:sz="0" w:space="0" w:color="auto"/>
      </w:divBdr>
    </w:div>
    <w:div w:id="1944258990">
      <w:bodyDiv w:val="1"/>
      <w:marLeft w:val="0"/>
      <w:marRight w:val="0"/>
      <w:marTop w:val="0"/>
      <w:marBottom w:val="0"/>
      <w:divBdr>
        <w:top w:val="none" w:sz="0" w:space="0" w:color="auto"/>
        <w:left w:val="none" w:sz="0" w:space="0" w:color="auto"/>
        <w:bottom w:val="none" w:sz="0" w:space="0" w:color="auto"/>
        <w:right w:val="none" w:sz="0" w:space="0" w:color="auto"/>
      </w:divBdr>
    </w:div>
    <w:div w:id="1947736352">
      <w:bodyDiv w:val="1"/>
      <w:marLeft w:val="0"/>
      <w:marRight w:val="0"/>
      <w:marTop w:val="0"/>
      <w:marBottom w:val="0"/>
      <w:divBdr>
        <w:top w:val="none" w:sz="0" w:space="0" w:color="auto"/>
        <w:left w:val="none" w:sz="0" w:space="0" w:color="auto"/>
        <w:bottom w:val="none" w:sz="0" w:space="0" w:color="auto"/>
        <w:right w:val="none" w:sz="0" w:space="0" w:color="auto"/>
      </w:divBdr>
    </w:div>
    <w:div w:id="1949268531">
      <w:bodyDiv w:val="1"/>
      <w:marLeft w:val="0"/>
      <w:marRight w:val="0"/>
      <w:marTop w:val="0"/>
      <w:marBottom w:val="0"/>
      <w:divBdr>
        <w:top w:val="none" w:sz="0" w:space="0" w:color="auto"/>
        <w:left w:val="none" w:sz="0" w:space="0" w:color="auto"/>
        <w:bottom w:val="none" w:sz="0" w:space="0" w:color="auto"/>
        <w:right w:val="none" w:sz="0" w:space="0" w:color="auto"/>
      </w:divBdr>
    </w:div>
    <w:div w:id="1949308005">
      <w:bodyDiv w:val="1"/>
      <w:marLeft w:val="0"/>
      <w:marRight w:val="0"/>
      <w:marTop w:val="0"/>
      <w:marBottom w:val="0"/>
      <w:divBdr>
        <w:top w:val="none" w:sz="0" w:space="0" w:color="auto"/>
        <w:left w:val="none" w:sz="0" w:space="0" w:color="auto"/>
        <w:bottom w:val="none" w:sz="0" w:space="0" w:color="auto"/>
        <w:right w:val="none" w:sz="0" w:space="0" w:color="auto"/>
      </w:divBdr>
    </w:div>
    <w:div w:id="1949311113">
      <w:bodyDiv w:val="1"/>
      <w:marLeft w:val="0"/>
      <w:marRight w:val="0"/>
      <w:marTop w:val="0"/>
      <w:marBottom w:val="0"/>
      <w:divBdr>
        <w:top w:val="none" w:sz="0" w:space="0" w:color="auto"/>
        <w:left w:val="none" w:sz="0" w:space="0" w:color="auto"/>
        <w:bottom w:val="none" w:sz="0" w:space="0" w:color="auto"/>
        <w:right w:val="none" w:sz="0" w:space="0" w:color="auto"/>
      </w:divBdr>
    </w:div>
    <w:div w:id="1949966425">
      <w:bodyDiv w:val="1"/>
      <w:marLeft w:val="0"/>
      <w:marRight w:val="0"/>
      <w:marTop w:val="0"/>
      <w:marBottom w:val="0"/>
      <w:divBdr>
        <w:top w:val="none" w:sz="0" w:space="0" w:color="auto"/>
        <w:left w:val="none" w:sz="0" w:space="0" w:color="auto"/>
        <w:bottom w:val="none" w:sz="0" w:space="0" w:color="auto"/>
        <w:right w:val="none" w:sz="0" w:space="0" w:color="auto"/>
      </w:divBdr>
    </w:div>
    <w:div w:id="1950549963">
      <w:bodyDiv w:val="1"/>
      <w:marLeft w:val="0"/>
      <w:marRight w:val="0"/>
      <w:marTop w:val="0"/>
      <w:marBottom w:val="0"/>
      <w:divBdr>
        <w:top w:val="none" w:sz="0" w:space="0" w:color="auto"/>
        <w:left w:val="none" w:sz="0" w:space="0" w:color="auto"/>
        <w:bottom w:val="none" w:sz="0" w:space="0" w:color="auto"/>
        <w:right w:val="none" w:sz="0" w:space="0" w:color="auto"/>
      </w:divBdr>
    </w:div>
    <w:div w:id="1950969423">
      <w:bodyDiv w:val="1"/>
      <w:marLeft w:val="0"/>
      <w:marRight w:val="0"/>
      <w:marTop w:val="0"/>
      <w:marBottom w:val="0"/>
      <w:divBdr>
        <w:top w:val="none" w:sz="0" w:space="0" w:color="auto"/>
        <w:left w:val="none" w:sz="0" w:space="0" w:color="auto"/>
        <w:bottom w:val="none" w:sz="0" w:space="0" w:color="auto"/>
        <w:right w:val="none" w:sz="0" w:space="0" w:color="auto"/>
      </w:divBdr>
    </w:div>
    <w:div w:id="1952392078">
      <w:bodyDiv w:val="1"/>
      <w:marLeft w:val="0"/>
      <w:marRight w:val="0"/>
      <w:marTop w:val="0"/>
      <w:marBottom w:val="0"/>
      <w:divBdr>
        <w:top w:val="none" w:sz="0" w:space="0" w:color="auto"/>
        <w:left w:val="none" w:sz="0" w:space="0" w:color="auto"/>
        <w:bottom w:val="none" w:sz="0" w:space="0" w:color="auto"/>
        <w:right w:val="none" w:sz="0" w:space="0" w:color="auto"/>
      </w:divBdr>
    </w:div>
    <w:div w:id="1953324112">
      <w:bodyDiv w:val="1"/>
      <w:marLeft w:val="0"/>
      <w:marRight w:val="0"/>
      <w:marTop w:val="0"/>
      <w:marBottom w:val="0"/>
      <w:divBdr>
        <w:top w:val="none" w:sz="0" w:space="0" w:color="auto"/>
        <w:left w:val="none" w:sz="0" w:space="0" w:color="auto"/>
        <w:bottom w:val="none" w:sz="0" w:space="0" w:color="auto"/>
        <w:right w:val="none" w:sz="0" w:space="0" w:color="auto"/>
      </w:divBdr>
    </w:div>
    <w:div w:id="1953395246">
      <w:bodyDiv w:val="1"/>
      <w:marLeft w:val="0"/>
      <w:marRight w:val="0"/>
      <w:marTop w:val="0"/>
      <w:marBottom w:val="0"/>
      <w:divBdr>
        <w:top w:val="none" w:sz="0" w:space="0" w:color="auto"/>
        <w:left w:val="none" w:sz="0" w:space="0" w:color="auto"/>
        <w:bottom w:val="none" w:sz="0" w:space="0" w:color="auto"/>
        <w:right w:val="none" w:sz="0" w:space="0" w:color="auto"/>
      </w:divBdr>
    </w:div>
    <w:div w:id="1953433173">
      <w:bodyDiv w:val="1"/>
      <w:marLeft w:val="0"/>
      <w:marRight w:val="0"/>
      <w:marTop w:val="0"/>
      <w:marBottom w:val="0"/>
      <w:divBdr>
        <w:top w:val="none" w:sz="0" w:space="0" w:color="auto"/>
        <w:left w:val="none" w:sz="0" w:space="0" w:color="auto"/>
        <w:bottom w:val="none" w:sz="0" w:space="0" w:color="auto"/>
        <w:right w:val="none" w:sz="0" w:space="0" w:color="auto"/>
      </w:divBdr>
    </w:div>
    <w:div w:id="1954704497">
      <w:bodyDiv w:val="1"/>
      <w:marLeft w:val="0"/>
      <w:marRight w:val="0"/>
      <w:marTop w:val="0"/>
      <w:marBottom w:val="0"/>
      <w:divBdr>
        <w:top w:val="none" w:sz="0" w:space="0" w:color="auto"/>
        <w:left w:val="none" w:sz="0" w:space="0" w:color="auto"/>
        <w:bottom w:val="none" w:sz="0" w:space="0" w:color="auto"/>
        <w:right w:val="none" w:sz="0" w:space="0" w:color="auto"/>
      </w:divBdr>
    </w:div>
    <w:div w:id="1955865966">
      <w:bodyDiv w:val="1"/>
      <w:marLeft w:val="0"/>
      <w:marRight w:val="0"/>
      <w:marTop w:val="0"/>
      <w:marBottom w:val="0"/>
      <w:divBdr>
        <w:top w:val="none" w:sz="0" w:space="0" w:color="auto"/>
        <w:left w:val="none" w:sz="0" w:space="0" w:color="auto"/>
        <w:bottom w:val="none" w:sz="0" w:space="0" w:color="auto"/>
        <w:right w:val="none" w:sz="0" w:space="0" w:color="auto"/>
      </w:divBdr>
    </w:div>
    <w:div w:id="1956446289">
      <w:bodyDiv w:val="1"/>
      <w:marLeft w:val="0"/>
      <w:marRight w:val="0"/>
      <w:marTop w:val="0"/>
      <w:marBottom w:val="0"/>
      <w:divBdr>
        <w:top w:val="none" w:sz="0" w:space="0" w:color="auto"/>
        <w:left w:val="none" w:sz="0" w:space="0" w:color="auto"/>
        <w:bottom w:val="none" w:sz="0" w:space="0" w:color="auto"/>
        <w:right w:val="none" w:sz="0" w:space="0" w:color="auto"/>
      </w:divBdr>
      <w:divsChild>
        <w:div w:id="255284216">
          <w:marLeft w:val="0"/>
          <w:marRight w:val="0"/>
          <w:marTop w:val="0"/>
          <w:marBottom w:val="0"/>
          <w:divBdr>
            <w:top w:val="none" w:sz="0" w:space="0" w:color="auto"/>
            <w:left w:val="none" w:sz="0" w:space="0" w:color="auto"/>
            <w:bottom w:val="none" w:sz="0" w:space="0" w:color="auto"/>
            <w:right w:val="none" w:sz="0" w:space="0" w:color="auto"/>
          </w:divBdr>
        </w:div>
        <w:div w:id="859971973">
          <w:marLeft w:val="0"/>
          <w:marRight w:val="0"/>
          <w:marTop w:val="0"/>
          <w:marBottom w:val="0"/>
          <w:divBdr>
            <w:top w:val="none" w:sz="0" w:space="0" w:color="auto"/>
            <w:left w:val="none" w:sz="0" w:space="0" w:color="auto"/>
            <w:bottom w:val="none" w:sz="0" w:space="0" w:color="auto"/>
            <w:right w:val="none" w:sz="0" w:space="0" w:color="auto"/>
          </w:divBdr>
        </w:div>
        <w:div w:id="911620253">
          <w:marLeft w:val="0"/>
          <w:marRight w:val="0"/>
          <w:marTop w:val="0"/>
          <w:marBottom w:val="0"/>
          <w:divBdr>
            <w:top w:val="none" w:sz="0" w:space="0" w:color="auto"/>
            <w:left w:val="none" w:sz="0" w:space="0" w:color="auto"/>
            <w:bottom w:val="none" w:sz="0" w:space="0" w:color="auto"/>
            <w:right w:val="none" w:sz="0" w:space="0" w:color="auto"/>
          </w:divBdr>
        </w:div>
        <w:div w:id="1829705951">
          <w:marLeft w:val="0"/>
          <w:marRight w:val="0"/>
          <w:marTop w:val="0"/>
          <w:marBottom w:val="0"/>
          <w:divBdr>
            <w:top w:val="none" w:sz="0" w:space="0" w:color="auto"/>
            <w:left w:val="none" w:sz="0" w:space="0" w:color="auto"/>
            <w:bottom w:val="none" w:sz="0" w:space="0" w:color="auto"/>
            <w:right w:val="none" w:sz="0" w:space="0" w:color="auto"/>
          </w:divBdr>
        </w:div>
        <w:div w:id="1979997207">
          <w:marLeft w:val="0"/>
          <w:marRight w:val="0"/>
          <w:marTop w:val="0"/>
          <w:marBottom w:val="0"/>
          <w:divBdr>
            <w:top w:val="none" w:sz="0" w:space="0" w:color="auto"/>
            <w:left w:val="none" w:sz="0" w:space="0" w:color="auto"/>
            <w:bottom w:val="none" w:sz="0" w:space="0" w:color="auto"/>
            <w:right w:val="none" w:sz="0" w:space="0" w:color="auto"/>
          </w:divBdr>
        </w:div>
      </w:divsChild>
    </w:div>
    <w:div w:id="1957441404">
      <w:bodyDiv w:val="1"/>
      <w:marLeft w:val="0"/>
      <w:marRight w:val="0"/>
      <w:marTop w:val="0"/>
      <w:marBottom w:val="0"/>
      <w:divBdr>
        <w:top w:val="none" w:sz="0" w:space="0" w:color="auto"/>
        <w:left w:val="none" w:sz="0" w:space="0" w:color="auto"/>
        <w:bottom w:val="none" w:sz="0" w:space="0" w:color="auto"/>
        <w:right w:val="none" w:sz="0" w:space="0" w:color="auto"/>
      </w:divBdr>
    </w:div>
    <w:div w:id="1958098610">
      <w:bodyDiv w:val="1"/>
      <w:marLeft w:val="0"/>
      <w:marRight w:val="0"/>
      <w:marTop w:val="0"/>
      <w:marBottom w:val="0"/>
      <w:divBdr>
        <w:top w:val="none" w:sz="0" w:space="0" w:color="auto"/>
        <w:left w:val="none" w:sz="0" w:space="0" w:color="auto"/>
        <w:bottom w:val="none" w:sz="0" w:space="0" w:color="auto"/>
        <w:right w:val="none" w:sz="0" w:space="0" w:color="auto"/>
      </w:divBdr>
    </w:div>
    <w:div w:id="1958364570">
      <w:bodyDiv w:val="1"/>
      <w:marLeft w:val="0"/>
      <w:marRight w:val="0"/>
      <w:marTop w:val="0"/>
      <w:marBottom w:val="0"/>
      <w:divBdr>
        <w:top w:val="none" w:sz="0" w:space="0" w:color="auto"/>
        <w:left w:val="none" w:sz="0" w:space="0" w:color="auto"/>
        <w:bottom w:val="none" w:sz="0" w:space="0" w:color="auto"/>
        <w:right w:val="none" w:sz="0" w:space="0" w:color="auto"/>
      </w:divBdr>
    </w:div>
    <w:div w:id="1958948330">
      <w:bodyDiv w:val="1"/>
      <w:marLeft w:val="0"/>
      <w:marRight w:val="0"/>
      <w:marTop w:val="0"/>
      <w:marBottom w:val="0"/>
      <w:divBdr>
        <w:top w:val="none" w:sz="0" w:space="0" w:color="auto"/>
        <w:left w:val="none" w:sz="0" w:space="0" w:color="auto"/>
        <w:bottom w:val="none" w:sz="0" w:space="0" w:color="auto"/>
        <w:right w:val="none" w:sz="0" w:space="0" w:color="auto"/>
      </w:divBdr>
    </w:div>
    <w:div w:id="1960841489">
      <w:bodyDiv w:val="1"/>
      <w:marLeft w:val="0"/>
      <w:marRight w:val="0"/>
      <w:marTop w:val="0"/>
      <w:marBottom w:val="0"/>
      <w:divBdr>
        <w:top w:val="none" w:sz="0" w:space="0" w:color="auto"/>
        <w:left w:val="none" w:sz="0" w:space="0" w:color="auto"/>
        <w:bottom w:val="none" w:sz="0" w:space="0" w:color="auto"/>
        <w:right w:val="none" w:sz="0" w:space="0" w:color="auto"/>
      </w:divBdr>
      <w:divsChild>
        <w:div w:id="116921223">
          <w:marLeft w:val="0"/>
          <w:marRight w:val="0"/>
          <w:marTop w:val="0"/>
          <w:marBottom w:val="0"/>
          <w:divBdr>
            <w:top w:val="none" w:sz="0" w:space="0" w:color="auto"/>
            <w:left w:val="none" w:sz="0" w:space="0" w:color="auto"/>
            <w:bottom w:val="none" w:sz="0" w:space="0" w:color="auto"/>
            <w:right w:val="none" w:sz="0" w:space="0" w:color="auto"/>
          </w:divBdr>
        </w:div>
        <w:div w:id="187334020">
          <w:marLeft w:val="0"/>
          <w:marRight w:val="0"/>
          <w:marTop w:val="0"/>
          <w:marBottom w:val="0"/>
          <w:divBdr>
            <w:top w:val="none" w:sz="0" w:space="0" w:color="auto"/>
            <w:left w:val="none" w:sz="0" w:space="0" w:color="auto"/>
            <w:bottom w:val="none" w:sz="0" w:space="0" w:color="auto"/>
            <w:right w:val="none" w:sz="0" w:space="0" w:color="auto"/>
          </w:divBdr>
        </w:div>
        <w:div w:id="222330675">
          <w:marLeft w:val="0"/>
          <w:marRight w:val="0"/>
          <w:marTop w:val="0"/>
          <w:marBottom w:val="0"/>
          <w:divBdr>
            <w:top w:val="none" w:sz="0" w:space="0" w:color="auto"/>
            <w:left w:val="none" w:sz="0" w:space="0" w:color="auto"/>
            <w:bottom w:val="none" w:sz="0" w:space="0" w:color="auto"/>
            <w:right w:val="none" w:sz="0" w:space="0" w:color="auto"/>
          </w:divBdr>
        </w:div>
        <w:div w:id="975337970">
          <w:marLeft w:val="0"/>
          <w:marRight w:val="0"/>
          <w:marTop w:val="0"/>
          <w:marBottom w:val="0"/>
          <w:divBdr>
            <w:top w:val="none" w:sz="0" w:space="0" w:color="auto"/>
            <w:left w:val="none" w:sz="0" w:space="0" w:color="auto"/>
            <w:bottom w:val="none" w:sz="0" w:space="0" w:color="auto"/>
            <w:right w:val="none" w:sz="0" w:space="0" w:color="auto"/>
          </w:divBdr>
        </w:div>
        <w:div w:id="1122500614">
          <w:marLeft w:val="0"/>
          <w:marRight w:val="0"/>
          <w:marTop w:val="0"/>
          <w:marBottom w:val="0"/>
          <w:divBdr>
            <w:top w:val="none" w:sz="0" w:space="0" w:color="auto"/>
            <w:left w:val="none" w:sz="0" w:space="0" w:color="auto"/>
            <w:bottom w:val="none" w:sz="0" w:space="0" w:color="auto"/>
            <w:right w:val="none" w:sz="0" w:space="0" w:color="auto"/>
          </w:divBdr>
        </w:div>
        <w:div w:id="1348874010">
          <w:marLeft w:val="0"/>
          <w:marRight w:val="0"/>
          <w:marTop w:val="0"/>
          <w:marBottom w:val="0"/>
          <w:divBdr>
            <w:top w:val="none" w:sz="0" w:space="0" w:color="auto"/>
            <w:left w:val="none" w:sz="0" w:space="0" w:color="auto"/>
            <w:bottom w:val="none" w:sz="0" w:space="0" w:color="auto"/>
            <w:right w:val="none" w:sz="0" w:space="0" w:color="auto"/>
          </w:divBdr>
        </w:div>
        <w:div w:id="1577859787">
          <w:marLeft w:val="0"/>
          <w:marRight w:val="0"/>
          <w:marTop w:val="0"/>
          <w:marBottom w:val="0"/>
          <w:divBdr>
            <w:top w:val="none" w:sz="0" w:space="0" w:color="auto"/>
            <w:left w:val="none" w:sz="0" w:space="0" w:color="auto"/>
            <w:bottom w:val="none" w:sz="0" w:space="0" w:color="auto"/>
            <w:right w:val="none" w:sz="0" w:space="0" w:color="auto"/>
          </w:divBdr>
        </w:div>
        <w:div w:id="1586382368">
          <w:marLeft w:val="0"/>
          <w:marRight w:val="0"/>
          <w:marTop w:val="0"/>
          <w:marBottom w:val="0"/>
          <w:divBdr>
            <w:top w:val="none" w:sz="0" w:space="0" w:color="auto"/>
            <w:left w:val="none" w:sz="0" w:space="0" w:color="auto"/>
            <w:bottom w:val="none" w:sz="0" w:space="0" w:color="auto"/>
            <w:right w:val="none" w:sz="0" w:space="0" w:color="auto"/>
          </w:divBdr>
        </w:div>
        <w:div w:id="1901403561">
          <w:marLeft w:val="0"/>
          <w:marRight w:val="0"/>
          <w:marTop w:val="0"/>
          <w:marBottom w:val="0"/>
          <w:divBdr>
            <w:top w:val="none" w:sz="0" w:space="0" w:color="auto"/>
            <w:left w:val="none" w:sz="0" w:space="0" w:color="auto"/>
            <w:bottom w:val="none" w:sz="0" w:space="0" w:color="auto"/>
            <w:right w:val="none" w:sz="0" w:space="0" w:color="auto"/>
          </w:divBdr>
        </w:div>
        <w:div w:id="1925608364">
          <w:marLeft w:val="0"/>
          <w:marRight w:val="0"/>
          <w:marTop w:val="0"/>
          <w:marBottom w:val="0"/>
          <w:divBdr>
            <w:top w:val="none" w:sz="0" w:space="0" w:color="auto"/>
            <w:left w:val="none" w:sz="0" w:space="0" w:color="auto"/>
            <w:bottom w:val="none" w:sz="0" w:space="0" w:color="auto"/>
            <w:right w:val="none" w:sz="0" w:space="0" w:color="auto"/>
          </w:divBdr>
        </w:div>
      </w:divsChild>
    </w:div>
    <w:div w:id="1962835350">
      <w:bodyDiv w:val="1"/>
      <w:marLeft w:val="0"/>
      <w:marRight w:val="0"/>
      <w:marTop w:val="0"/>
      <w:marBottom w:val="0"/>
      <w:divBdr>
        <w:top w:val="none" w:sz="0" w:space="0" w:color="auto"/>
        <w:left w:val="none" w:sz="0" w:space="0" w:color="auto"/>
        <w:bottom w:val="none" w:sz="0" w:space="0" w:color="auto"/>
        <w:right w:val="none" w:sz="0" w:space="0" w:color="auto"/>
      </w:divBdr>
    </w:div>
    <w:div w:id="1962956292">
      <w:bodyDiv w:val="1"/>
      <w:marLeft w:val="0"/>
      <w:marRight w:val="0"/>
      <w:marTop w:val="0"/>
      <w:marBottom w:val="0"/>
      <w:divBdr>
        <w:top w:val="none" w:sz="0" w:space="0" w:color="auto"/>
        <w:left w:val="none" w:sz="0" w:space="0" w:color="auto"/>
        <w:bottom w:val="none" w:sz="0" w:space="0" w:color="auto"/>
        <w:right w:val="none" w:sz="0" w:space="0" w:color="auto"/>
      </w:divBdr>
      <w:divsChild>
        <w:div w:id="354310877">
          <w:marLeft w:val="0"/>
          <w:marRight w:val="0"/>
          <w:marTop w:val="0"/>
          <w:marBottom w:val="0"/>
          <w:divBdr>
            <w:top w:val="none" w:sz="0" w:space="0" w:color="auto"/>
            <w:left w:val="none" w:sz="0" w:space="0" w:color="auto"/>
            <w:bottom w:val="none" w:sz="0" w:space="0" w:color="auto"/>
            <w:right w:val="none" w:sz="0" w:space="0" w:color="auto"/>
          </w:divBdr>
        </w:div>
        <w:div w:id="764765638">
          <w:marLeft w:val="0"/>
          <w:marRight w:val="0"/>
          <w:marTop w:val="0"/>
          <w:marBottom w:val="0"/>
          <w:divBdr>
            <w:top w:val="none" w:sz="0" w:space="0" w:color="auto"/>
            <w:left w:val="none" w:sz="0" w:space="0" w:color="auto"/>
            <w:bottom w:val="none" w:sz="0" w:space="0" w:color="auto"/>
            <w:right w:val="none" w:sz="0" w:space="0" w:color="auto"/>
          </w:divBdr>
        </w:div>
        <w:div w:id="1314289636">
          <w:marLeft w:val="0"/>
          <w:marRight w:val="0"/>
          <w:marTop w:val="0"/>
          <w:marBottom w:val="0"/>
          <w:divBdr>
            <w:top w:val="none" w:sz="0" w:space="0" w:color="auto"/>
            <w:left w:val="none" w:sz="0" w:space="0" w:color="auto"/>
            <w:bottom w:val="none" w:sz="0" w:space="0" w:color="auto"/>
            <w:right w:val="none" w:sz="0" w:space="0" w:color="auto"/>
          </w:divBdr>
        </w:div>
        <w:div w:id="1830124620">
          <w:marLeft w:val="0"/>
          <w:marRight w:val="0"/>
          <w:marTop w:val="0"/>
          <w:marBottom w:val="0"/>
          <w:divBdr>
            <w:top w:val="none" w:sz="0" w:space="0" w:color="auto"/>
            <w:left w:val="none" w:sz="0" w:space="0" w:color="auto"/>
            <w:bottom w:val="none" w:sz="0" w:space="0" w:color="auto"/>
            <w:right w:val="none" w:sz="0" w:space="0" w:color="auto"/>
          </w:divBdr>
        </w:div>
        <w:div w:id="1937977510">
          <w:marLeft w:val="0"/>
          <w:marRight w:val="0"/>
          <w:marTop w:val="0"/>
          <w:marBottom w:val="0"/>
          <w:divBdr>
            <w:top w:val="none" w:sz="0" w:space="0" w:color="auto"/>
            <w:left w:val="none" w:sz="0" w:space="0" w:color="auto"/>
            <w:bottom w:val="none" w:sz="0" w:space="0" w:color="auto"/>
            <w:right w:val="none" w:sz="0" w:space="0" w:color="auto"/>
          </w:divBdr>
        </w:div>
        <w:div w:id="1954819894">
          <w:marLeft w:val="0"/>
          <w:marRight w:val="0"/>
          <w:marTop w:val="0"/>
          <w:marBottom w:val="0"/>
          <w:divBdr>
            <w:top w:val="none" w:sz="0" w:space="0" w:color="auto"/>
            <w:left w:val="none" w:sz="0" w:space="0" w:color="auto"/>
            <w:bottom w:val="none" w:sz="0" w:space="0" w:color="auto"/>
            <w:right w:val="none" w:sz="0" w:space="0" w:color="auto"/>
          </w:divBdr>
        </w:div>
      </w:divsChild>
    </w:div>
    <w:div w:id="1963072661">
      <w:bodyDiv w:val="1"/>
      <w:marLeft w:val="0"/>
      <w:marRight w:val="0"/>
      <w:marTop w:val="0"/>
      <w:marBottom w:val="0"/>
      <w:divBdr>
        <w:top w:val="none" w:sz="0" w:space="0" w:color="auto"/>
        <w:left w:val="none" w:sz="0" w:space="0" w:color="auto"/>
        <w:bottom w:val="none" w:sz="0" w:space="0" w:color="auto"/>
        <w:right w:val="none" w:sz="0" w:space="0" w:color="auto"/>
      </w:divBdr>
    </w:div>
    <w:div w:id="1964916512">
      <w:bodyDiv w:val="1"/>
      <w:marLeft w:val="0"/>
      <w:marRight w:val="0"/>
      <w:marTop w:val="0"/>
      <w:marBottom w:val="0"/>
      <w:divBdr>
        <w:top w:val="none" w:sz="0" w:space="0" w:color="auto"/>
        <w:left w:val="none" w:sz="0" w:space="0" w:color="auto"/>
        <w:bottom w:val="none" w:sz="0" w:space="0" w:color="auto"/>
        <w:right w:val="none" w:sz="0" w:space="0" w:color="auto"/>
      </w:divBdr>
    </w:div>
    <w:div w:id="1965119297">
      <w:bodyDiv w:val="1"/>
      <w:marLeft w:val="0"/>
      <w:marRight w:val="0"/>
      <w:marTop w:val="0"/>
      <w:marBottom w:val="0"/>
      <w:divBdr>
        <w:top w:val="none" w:sz="0" w:space="0" w:color="auto"/>
        <w:left w:val="none" w:sz="0" w:space="0" w:color="auto"/>
        <w:bottom w:val="none" w:sz="0" w:space="0" w:color="auto"/>
        <w:right w:val="none" w:sz="0" w:space="0" w:color="auto"/>
      </w:divBdr>
    </w:div>
    <w:div w:id="1965774555">
      <w:bodyDiv w:val="1"/>
      <w:marLeft w:val="0"/>
      <w:marRight w:val="0"/>
      <w:marTop w:val="0"/>
      <w:marBottom w:val="0"/>
      <w:divBdr>
        <w:top w:val="none" w:sz="0" w:space="0" w:color="auto"/>
        <w:left w:val="none" w:sz="0" w:space="0" w:color="auto"/>
        <w:bottom w:val="none" w:sz="0" w:space="0" w:color="auto"/>
        <w:right w:val="none" w:sz="0" w:space="0" w:color="auto"/>
      </w:divBdr>
    </w:div>
    <w:div w:id="1966766846">
      <w:bodyDiv w:val="1"/>
      <w:marLeft w:val="0"/>
      <w:marRight w:val="0"/>
      <w:marTop w:val="0"/>
      <w:marBottom w:val="0"/>
      <w:divBdr>
        <w:top w:val="none" w:sz="0" w:space="0" w:color="auto"/>
        <w:left w:val="none" w:sz="0" w:space="0" w:color="auto"/>
        <w:bottom w:val="none" w:sz="0" w:space="0" w:color="auto"/>
        <w:right w:val="none" w:sz="0" w:space="0" w:color="auto"/>
      </w:divBdr>
    </w:div>
    <w:div w:id="1968196088">
      <w:bodyDiv w:val="1"/>
      <w:marLeft w:val="0"/>
      <w:marRight w:val="0"/>
      <w:marTop w:val="0"/>
      <w:marBottom w:val="0"/>
      <w:divBdr>
        <w:top w:val="none" w:sz="0" w:space="0" w:color="auto"/>
        <w:left w:val="none" w:sz="0" w:space="0" w:color="auto"/>
        <w:bottom w:val="none" w:sz="0" w:space="0" w:color="auto"/>
        <w:right w:val="none" w:sz="0" w:space="0" w:color="auto"/>
      </w:divBdr>
    </w:div>
    <w:div w:id="1968198178">
      <w:bodyDiv w:val="1"/>
      <w:marLeft w:val="0"/>
      <w:marRight w:val="0"/>
      <w:marTop w:val="0"/>
      <w:marBottom w:val="0"/>
      <w:divBdr>
        <w:top w:val="none" w:sz="0" w:space="0" w:color="auto"/>
        <w:left w:val="none" w:sz="0" w:space="0" w:color="auto"/>
        <w:bottom w:val="none" w:sz="0" w:space="0" w:color="auto"/>
        <w:right w:val="none" w:sz="0" w:space="0" w:color="auto"/>
      </w:divBdr>
    </w:div>
    <w:div w:id="1968389841">
      <w:bodyDiv w:val="1"/>
      <w:marLeft w:val="0"/>
      <w:marRight w:val="0"/>
      <w:marTop w:val="0"/>
      <w:marBottom w:val="0"/>
      <w:divBdr>
        <w:top w:val="none" w:sz="0" w:space="0" w:color="auto"/>
        <w:left w:val="none" w:sz="0" w:space="0" w:color="auto"/>
        <w:bottom w:val="none" w:sz="0" w:space="0" w:color="auto"/>
        <w:right w:val="none" w:sz="0" w:space="0" w:color="auto"/>
      </w:divBdr>
    </w:div>
    <w:div w:id="1969428689">
      <w:bodyDiv w:val="1"/>
      <w:marLeft w:val="0"/>
      <w:marRight w:val="0"/>
      <w:marTop w:val="0"/>
      <w:marBottom w:val="0"/>
      <w:divBdr>
        <w:top w:val="none" w:sz="0" w:space="0" w:color="auto"/>
        <w:left w:val="none" w:sz="0" w:space="0" w:color="auto"/>
        <w:bottom w:val="none" w:sz="0" w:space="0" w:color="auto"/>
        <w:right w:val="none" w:sz="0" w:space="0" w:color="auto"/>
      </w:divBdr>
    </w:div>
    <w:div w:id="1975090264">
      <w:bodyDiv w:val="1"/>
      <w:marLeft w:val="0"/>
      <w:marRight w:val="0"/>
      <w:marTop w:val="0"/>
      <w:marBottom w:val="0"/>
      <w:divBdr>
        <w:top w:val="none" w:sz="0" w:space="0" w:color="auto"/>
        <w:left w:val="none" w:sz="0" w:space="0" w:color="auto"/>
        <w:bottom w:val="none" w:sz="0" w:space="0" w:color="auto"/>
        <w:right w:val="none" w:sz="0" w:space="0" w:color="auto"/>
      </w:divBdr>
    </w:div>
    <w:div w:id="1976132832">
      <w:bodyDiv w:val="1"/>
      <w:marLeft w:val="0"/>
      <w:marRight w:val="0"/>
      <w:marTop w:val="0"/>
      <w:marBottom w:val="0"/>
      <w:divBdr>
        <w:top w:val="none" w:sz="0" w:space="0" w:color="auto"/>
        <w:left w:val="none" w:sz="0" w:space="0" w:color="auto"/>
        <w:bottom w:val="none" w:sz="0" w:space="0" w:color="auto"/>
        <w:right w:val="none" w:sz="0" w:space="0" w:color="auto"/>
      </w:divBdr>
    </w:div>
    <w:div w:id="1977299215">
      <w:bodyDiv w:val="1"/>
      <w:marLeft w:val="0"/>
      <w:marRight w:val="0"/>
      <w:marTop w:val="0"/>
      <w:marBottom w:val="0"/>
      <w:divBdr>
        <w:top w:val="none" w:sz="0" w:space="0" w:color="auto"/>
        <w:left w:val="none" w:sz="0" w:space="0" w:color="auto"/>
        <w:bottom w:val="none" w:sz="0" w:space="0" w:color="auto"/>
        <w:right w:val="none" w:sz="0" w:space="0" w:color="auto"/>
      </w:divBdr>
      <w:divsChild>
        <w:div w:id="1458179583">
          <w:marLeft w:val="0"/>
          <w:marRight w:val="0"/>
          <w:marTop w:val="0"/>
          <w:marBottom w:val="0"/>
          <w:divBdr>
            <w:top w:val="none" w:sz="0" w:space="0" w:color="auto"/>
            <w:left w:val="none" w:sz="0" w:space="0" w:color="auto"/>
            <w:bottom w:val="none" w:sz="0" w:space="0" w:color="auto"/>
            <w:right w:val="none" w:sz="0" w:space="0" w:color="auto"/>
          </w:divBdr>
        </w:div>
        <w:div w:id="1543403184">
          <w:marLeft w:val="0"/>
          <w:marRight w:val="0"/>
          <w:marTop w:val="0"/>
          <w:marBottom w:val="0"/>
          <w:divBdr>
            <w:top w:val="none" w:sz="0" w:space="0" w:color="auto"/>
            <w:left w:val="none" w:sz="0" w:space="0" w:color="auto"/>
            <w:bottom w:val="none" w:sz="0" w:space="0" w:color="auto"/>
            <w:right w:val="none" w:sz="0" w:space="0" w:color="auto"/>
          </w:divBdr>
        </w:div>
        <w:div w:id="1787459151">
          <w:marLeft w:val="0"/>
          <w:marRight w:val="0"/>
          <w:marTop w:val="0"/>
          <w:marBottom w:val="0"/>
          <w:divBdr>
            <w:top w:val="none" w:sz="0" w:space="0" w:color="auto"/>
            <w:left w:val="none" w:sz="0" w:space="0" w:color="auto"/>
            <w:bottom w:val="none" w:sz="0" w:space="0" w:color="auto"/>
            <w:right w:val="none" w:sz="0" w:space="0" w:color="auto"/>
          </w:divBdr>
        </w:div>
        <w:div w:id="2125035381">
          <w:marLeft w:val="0"/>
          <w:marRight w:val="0"/>
          <w:marTop w:val="0"/>
          <w:marBottom w:val="0"/>
          <w:divBdr>
            <w:top w:val="none" w:sz="0" w:space="0" w:color="auto"/>
            <w:left w:val="none" w:sz="0" w:space="0" w:color="auto"/>
            <w:bottom w:val="none" w:sz="0" w:space="0" w:color="auto"/>
            <w:right w:val="none" w:sz="0" w:space="0" w:color="auto"/>
          </w:divBdr>
        </w:div>
      </w:divsChild>
    </w:div>
    <w:div w:id="1978097696">
      <w:bodyDiv w:val="1"/>
      <w:marLeft w:val="0"/>
      <w:marRight w:val="0"/>
      <w:marTop w:val="0"/>
      <w:marBottom w:val="0"/>
      <w:divBdr>
        <w:top w:val="none" w:sz="0" w:space="0" w:color="auto"/>
        <w:left w:val="none" w:sz="0" w:space="0" w:color="auto"/>
        <w:bottom w:val="none" w:sz="0" w:space="0" w:color="auto"/>
        <w:right w:val="none" w:sz="0" w:space="0" w:color="auto"/>
      </w:divBdr>
    </w:div>
    <w:div w:id="1978218616">
      <w:bodyDiv w:val="1"/>
      <w:marLeft w:val="0"/>
      <w:marRight w:val="0"/>
      <w:marTop w:val="0"/>
      <w:marBottom w:val="0"/>
      <w:divBdr>
        <w:top w:val="none" w:sz="0" w:space="0" w:color="auto"/>
        <w:left w:val="none" w:sz="0" w:space="0" w:color="auto"/>
        <w:bottom w:val="none" w:sz="0" w:space="0" w:color="auto"/>
        <w:right w:val="none" w:sz="0" w:space="0" w:color="auto"/>
      </w:divBdr>
    </w:div>
    <w:div w:id="1978563169">
      <w:bodyDiv w:val="1"/>
      <w:marLeft w:val="0"/>
      <w:marRight w:val="0"/>
      <w:marTop w:val="0"/>
      <w:marBottom w:val="0"/>
      <w:divBdr>
        <w:top w:val="none" w:sz="0" w:space="0" w:color="auto"/>
        <w:left w:val="none" w:sz="0" w:space="0" w:color="auto"/>
        <w:bottom w:val="none" w:sz="0" w:space="0" w:color="auto"/>
        <w:right w:val="none" w:sz="0" w:space="0" w:color="auto"/>
      </w:divBdr>
    </w:div>
    <w:div w:id="1978755529">
      <w:bodyDiv w:val="1"/>
      <w:marLeft w:val="0"/>
      <w:marRight w:val="0"/>
      <w:marTop w:val="0"/>
      <w:marBottom w:val="0"/>
      <w:divBdr>
        <w:top w:val="none" w:sz="0" w:space="0" w:color="auto"/>
        <w:left w:val="none" w:sz="0" w:space="0" w:color="auto"/>
        <w:bottom w:val="none" w:sz="0" w:space="0" w:color="auto"/>
        <w:right w:val="none" w:sz="0" w:space="0" w:color="auto"/>
      </w:divBdr>
    </w:div>
    <w:div w:id="1979459567">
      <w:bodyDiv w:val="1"/>
      <w:marLeft w:val="0"/>
      <w:marRight w:val="0"/>
      <w:marTop w:val="0"/>
      <w:marBottom w:val="0"/>
      <w:divBdr>
        <w:top w:val="none" w:sz="0" w:space="0" w:color="auto"/>
        <w:left w:val="none" w:sz="0" w:space="0" w:color="auto"/>
        <w:bottom w:val="none" w:sz="0" w:space="0" w:color="auto"/>
        <w:right w:val="none" w:sz="0" w:space="0" w:color="auto"/>
      </w:divBdr>
    </w:div>
    <w:div w:id="1980188942">
      <w:bodyDiv w:val="1"/>
      <w:marLeft w:val="0"/>
      <w:marRight w:val="0"/>
      <w:marTop w:val="0"/>
      <w:marBottom w:val="0"/>
      <w:divBdr>
        <w:top w:val="none" w:sz="0" w:space="0" w:color="auto"/>
        <w:left w:val="none" w:sz="0" w:space="0" w:color="auto"/>
        <w:bottom w:val="none" w:sz="0" w:space="0" w:color="auto"/>
        <w:right w:val="none" w:sz="0" w:space="0" w:color="auto"/>
      </w:divBdr>
    </w:div>
    <w:div w:id="1982029142">
      <w:bodyDiv w:val="1"/>
      <w:marLeft w:val="0"/>
      <w:marRight w:val="0"/>
      <w:marTop w:val="0"/>
      <w:marBottom w:val="0"/>
      <w:divBdr>
        <w:top w:val="none" w:sz="0" w:space="0" w:color="auto"/>
        <w:left w:val="none" w:sz="0" w:space="0" w:color="auto"/>
        <w:bottom w:val="none" w:sz="0" w:space="0" w:color="auto"/>
        <w:right w:val="none" w:sz="0" w:space="0" w:color="auto"/>
      </w:divBdr>
    </w:div>
    <w:div w:id="1982225561">
      <w:bodyDiv w:val="1"/>
      <w:marLeft w:val="0"/>
      <w:marRight w:val="0"/>
      <w:marTop w:val="0"/>
      <w:marBottom w:val="0"/>
      <w:divBdr>
        <w:top w:val="none" w:sz="0" w:space="0" w:color="auto"/>
        <w:left w:val="none" w:sz="0" w:space="0" w:color="auto"/>
        <w:bottom w:val="none" w:sz="0" w:space="0" w:color="auto"/>
        <w:right w:val="none" w:sz="0" w:space="0" w:color="auto"/>
      </w:divBdr>
    </w:div>
    <w:div w:id="1986812955">
      <w:bodyDiv w:val="1"/>
      <w:marLeft w:val="0"/>
      <w:marRight w:val="0"/>
      <w:marTop w:val="0"/>
      <w:marBottom w:val="0"/>
      <w:divBdr>
        <w:top w:val="none" w:sz="0" w:space="0" w:color="auto"/>
        <w:left w:val="none" w:sz="0" w:space="0" w:color="auto"/>
        <w:bottom w:val="none" w:sz="0" w:space="0" w:color="auto"/>
        <w:right w:val="none" w:sz="0" w:space="0" w:color="auto"/>
      </w:divBdr>
    </w:div>
    <w:div w:id="1986929665">
      <w:bodyDiv w:val="1"/>
      <w:marLeft w:val="0"/>
      <w:marRight w:val="0"/>
      <w:marTop w:val="0"/>
      <w:marBottom w:val="0"/>
      <w:divBdr>
        <w:top w:val="none" w:sz="0" w:space="0" w:color="auto"/>
        <w:left w:val="none" w:sz="0" w:space="0" w:color="auto"/>
        <w:bottom w:val="none" w:sz="0" w:space="0" w:color="auto"/>
        <w:right w:val="none" w:sz="0" w:space="0" w:color="auto"/>
      </w:divBdr>
    </w:div>
    <w:div w:id="1987971652">
      <w:bodyDiv w:val="1"/>
      <w:marLeft w:val="0"/>
      <w:marRight w:val="0"/>
      <w:marTop w:val="0"/>
      <w:marBottom w:val="0"/>
      <w:divBdr>
        <w:top w:val="none" w:sz="0" w:space="0" w:color="auto"/>
        <w:left w:val="none" w:sz="0" w:space="0" w:color="auto"/>
        <w:bottom w:val="none" w:sz="0" w:space="0" w:color="auto"/>
        <w:right w:val="none" w:sz="0" w:space="0" w:color="auto"/>
      </w:divBdr>
    </w:div>
    <w:div w:id="1988780664">
      <w:bodyDiv w:val="1"/>
      <w:marLeft w:val="0"/>
      <w:marRight w:val="0"/>
      <w:marTop w:val="0"/>
      <w:marBottom w:val="0"/>
      <w:divBdr>
        <w:top w:val="none" w:sz="0" w:space="0" w:color="auto"/>
        <w:left w:val="none" w:sz="0" w:space="0" w:color="auto"/>
        <w:bottom w:val="none" w:sz="0" w:space="0" w:color="auto"/>
        <w:right w:val="none" w:sz="0" w:space="0" w:color="auto"/>
      </w:divBdr>
    </w:div>
    <w:div w:id="1990278554">
      <w:bodyDiv w:val="1"/>
      <w:marLeft w:val="0"/>
      <w:marRight w:val="0"/>
      <w:marTop w:val="0"/>
      <w:marBottom w:val="0"/>
      <w:divBdr>
        <w:top w:val="none" w:sz="0" w:space="0" w:color="auto"/>
        <w:left w:val="none" w:sz="0" w:space="0" w:color="auto"/>
        <w:bottom w:val="none" w:sz="0" w:space="0" w:color="auto"/>
        <w:right w:val="none" w:sz="0" w:space="0" w:color="auto"/>
      </w:divBdr>
    </w:div>
    <w:div w:id="1991329198">
      <w:bodyDiv w:val="1"/>
      <w:marLeft w:val="0"/>
      <w:marRight w:val="0"/>
      <w:marTop w:val="0"/>
      <w:marBottom w:val="0"/>
      <w:divBdr>
        <w:top w:val="none" w:sz="0" w:space="0" w:color="auto"/>
        <w:left w:val="none" w:sz="0" w:space="0" w:color="auto"/>
        <w:bottom w:val="none" w:sz="0" w:space="0" w:color="auto"/>
        <w:right w:val="none" w:sz="0" w:space="0" w:color="auto"/>
      </w:divBdr>
    </w:div>
    <w:div w:id="1991399331">
      <w:bodyDiv w:val="1"/>
      <w:marLeft w:val="0"/>
      <w:marRight w:val="0"/>
      <w:marTop w:val="0"/>
      <w:marBottom w:val="0"/>
      <w:divBdr>
        <w:top w:val="none" w:sz="0" w:space="0" w:color="auto"/>
        <w:left w:val="none" w:sz="0" w:space="0" w:color="auto"/>
        <w:bottom w:val="none" w:sz="0" w:space="0" w:color="auto"/>
        <w:right w:val="none" w:sz="0" w:space="0" w:color="auto"/>
      </w:divBdr>
    </w:div>
    <w:div w:id="1991904673">
      <w:bodyDiv w:val="1"/>
      <w:marLeft w:val="0"/>
      <w:marRight w:val="0"/>
      <w:marTop w:val="0"/>
      <w:marBottom w:val="0"/>
      <w:divBdr>
        <w:top w:val="none" w:sz="0" w:space="0" w:color="auto"/>
        <w:left w:val="none" w:sz="0" w:space="0" w:color="auto"/>
        <w:bottom w:val="none" w:sz="0" w:space="0" w:color="auto"/>
        <w:right w:val="none" w:sz="0" w:space="0" w:color="auto"/>
      </w:divBdr>
    </w:div>
    <w:div w:id="1992562207">
      <w:bodyDiv w:val="1"/>
      <w:marLeft w:val="0"/>
      <w:marRight w:val="0"/>
      <w:marTop w:val="0"/>
      <w:marBottom w:val="0"/>
      <w:divBdr>
        <w:top w:val="none" w:sz="0" w:space="0" w:color="auto"/>
        <w:left w:val="none" w:sz="0" w:space="0" w:color="auto"/>
        <w:bottom w:val="none" w:sz="0" w:space="0" w:color="auto"/>
        <w:right w:val="none" w:sz="0" w:space="0" w:color="auto"/>
      </w:divBdr>
    </w:div>
    <w:div w:id="1992783575">
      <w:bodyDiv w:val="1"/>
      <w:marLeft w:val="0"/>
      <w:marRight w:val="0"/>
      <w:marTop w:val="0"/>
      <w:marBottom w:val="0"/>
      <w:divBdr>
        <w:top w:val="none" w:sz="0" w:space="0" w:color="auto"/>
        <w:left w:val="none" w:sz="0" w:space="0" w:color="auto"/>
        <w:bottom w:val="none" w:sz="0" w:space="0" w:color="auto"/>
        <w:right w:val="none" w:sz="0" w:space="0" w:color="auto"/>
      </w:divBdr>
    </w:div>
    <w:div w:id="1993631561">
      <w:bodyDiv w:val="1"/>
      <w:marLeft w:val="0"/>
      <w:marRight w:val="0"/>
      <w:marTop w:val="0"/>
      <w:marBottom w:val="0"/>
      <w:divBdr>
        <w:top w:val="none" w:sz="0" w:space="0" w:color="auto"/>
        <w:left w:val="none" w:sz="0" w:space="0" w:color="auto"/>
        <w:bottom w:val="none" w:sz="0" w:space="0" w:color="auto"/>
        <w:right w:val="none" w:sz="0" w:space="0" w:color="auto"/>
      </w:divBdr>
    </w:div>
    <w:div w:id="1994790818">
      <w:bodyDiv w:val="1"/>
      <w:marLeft w:val="0"/>
      <w:marRight w:val="0"/>
      <w:marTop w:val="0"/>
      <w:marBottom w:val="0"/>
      <w:divBdr>
        <w:top w:val="none" w:sz="0" w:space="0" w:color="auto"/>
        <w:left w:val="none" w:sz="0" w:space="0" w:color="auto"/>
        <w:bottom w:val="none" w:sz="0" w:space="0" w:color="auto"/>
        <w:right w:val="none" w:sz="0" w:space="0" w:color="auto"/>
      </w:divBdr>
    </w:div>
    <w:div w:id="1995058835">
      <w:bodyDiv w:val="1"/>
      <w:marLeft w:val="0"/>
      <w:marRight w:val="0"/>
      <w:marTop w:val="0"/>
      <w:marBottom w:val="0"/>
      <w:divBdr>
        <w:top w:val="none" w:sz="0" w:space="0" w:color="auto"/>
        <w:left w:val="none" w:sz="0" w:space="0" w:color="auto"/>
        <w:bottom w:val="none" w:sz="0" w:space="0" w:color="auto"/>
        <w:right w:val="none" w:sz="0" w:space="0" w:color="auto"/>
      </w:divBdr>
    </w:div>
    <w:div w:id="1996447361">
      <w:bodyDiv w:val="1"/>
      <w:marLeft w:val="0"/>
      <w:marRight w:val="0"/>
      <w:marTop w:val="0"/>
      <w:marBottom w:val="0"/>
      <w:divBdr>
        <w:top w:val="none" w:sz="0" w:space="0" w:color="auto"/>
        <w:left w:val="none" w:sz="0" w:space="0" w:color="auto"/>
        <w:bottom w:val="none" w:sz="0" w:space="0" w:color="auto"/>
        <w:right w:val="none" w:sz="0" w:space="0" w:color="auto"/>
      </w:divBdr>
    </w:div>
    <w:div w:id="1997027518">
      <w:bodyDiv w:val="1"/>
      <w:marLeft w:val="0"/>
      <w:marRight w:val="0"/>
      <w:marTop w:val="0"/>
      <w:marBottom w:val="0"/>
      <w:divBdr>
        <w:top w:val="none" w:sz="0" w:space="0" w:color="auto"/>
        <w:left w:val="none" w:sz="0" w:space="0" w:color="auto"/>
        <w:bottom w:val="none" w:sz="0" w:space="0" w:color="auto"/>
        <w:right w:val="none" w:sz="0" w:space="0" w:color="auto"/>
      </w:divBdr>
    </w:div>
    <w:div w:id="1997804287">
      <w:bodyDiv w:val="1"/>
      <w:marLeft w:val="0"/>
      <w:marRight w:val="0"/>
      <w:marTop w:val="0"/>
      <w:marBottom w:val="0"/>
      <w:divBdr>
        <w:top w:val="none" w:sz="0" w:space="0" w:color="auto"/>
        <w:left w:val="none" w:sz="0" w:space="0" w:color="auto"/>
        <w:bottom w:val="none" w:sz="0" w:space="0" w:color="auto"/>
        <w:right w:val="none" w:sz="0" w:space="0" w:color="auto"/>
      </w:divBdr>
    </w:div>
    <w:div w:id="1998143124">
      <w:bodyDiv w:val="1"/>
      <w:marLeft w:val="0"/>
      <w:marRight w:val="0"/>
      <w:marTop w:val="0"/>
      <w:marBottom w:val="0"/>
      <w:divBdr>
        <w:top w:val="none" w:sz="0" w:space="0" w:color="auto"/>
        <w:left w:val="none" w:sz="0" w:space="0" w:color="auto"/>
        <w:bottom w:val="none" w:sz="0" w:space="0" w:color="auto"/>
        <w:right w:val="none" w:sz="0" w:space="0" w:color="auto"/>
      </w:divBdr>
    </w:div>
    <w:div w:id="1998655254">
      <w:bodyDiv w:val="1"/>
      <w:marLeft w:val="0"/>
      <w:marRight w:val="0"/>
      <w:marTop w:val="0"/>
      <w:marBottom w:val="0"/>
      <w:divBdr>
        <w:top w:val="none" w:sz="0" w:space="0" w:color="auto"/>
        <w:left w:val="none" w:sz="0" w:space="0" w:color="auto"/>
        <w:bottom w:val="none" w:sz="0" w:space="0" w:color="auto"/>
        <w:right w:val="none" w:sz="0" w:space="0" w:color="auto"/>
      </w:divBdr>
    </w:div>
    <w:div w:id="1999527660">
      <w:bodyDiv w:val="1"/>
      <w:marLeft w:val="0"/>
      <w:marRight w:val="0"/>
      <w:marTop w:val="0"/>
      <w:marBottom w:val="0"/>
      <w:divBdr>
        <w:top w:val="none" w:sz="0" w:space="0" w:color="auto"/>
        <w:left w:val="none" w:sz="0" w:space="0" w:color="auto"/>
        <w:bottom w:val="none" w:sz="0" w:space="0" w:color="auto"/>
        <w:right w:val="none" w:sz="0" w:space="0" w:color="auto"/>
      </w:divBdr>
    </w:div>
    <w:div w:id="2000377687">
      <w:bodyDiv w:val="1"/>
      <w:marLeft w:val="0"/>
      <w:marRight w:val="0"/>
      <w:marTop w:val="0"/>
      <w:marBottom w:val="0"/>
      <w:divBdr>
        <w:top w:val="none" w:sz="0" w:space="0" w:color="auto"/>
        <w:left w:val="none" w:sz="0" w:space="0" w:color="auto"/>
        <w:bottom w:val="none" w:sz="0" w:space="0" w:color="auto"/>
        <w:right w:val="none" w:sz="0" w:space="0" w:color="auto"/>
      </w:divBdr>
    </w:div>
    <w:div w:id="2002191418">
      <w:bodyDiv w:val="1"/>
      <w:marLeft w:val="0"/>
      <w:marRight w:val="0"/>
      <w:marTop w:val="0"/>
      <w:marBottom w:val="0"/>
      <w:divBdr>
        <w:top w:val="none" w:sz="0" w:space="0" w:color="auto"/>
        <w:left w:val="none" w:sz="0" w:space="0" w:color="auto"/>
        <w:bottom w:val="none" w:sz="0" w:space="0" w:color="auto"/>
        <w:right w:val="none" w:sz="0" w:space="0" w:color="auto"/>
      </w:divBdr>
    </w:div>
    <w:div w:id="2002731474">
      <w:bodyDiv w:val="1"/>
      <w:marLeft w:val="0"/>
      <w:marRight w:val="0"/>
      <w:marTop w:val="0"/>
      <w:marBottom w:val="0"/>
      <w:divBdr>
        <w:top w:val="none" w:sz="0" w:space="0" w:color="auto"/>
        <w:left w:val="none" w:sz="0" w:space="0" w:color="auto"/>
        <w:bottom w:val="none" w:sz="0" w:space="0" w:color="auto"/>
        <w:right w:val="none" w:sz="0" w:space="0" w:color="auto"/>
      </w:divBdr>
    </w:div>
    <w:div w:id="2003239858">
      <w:bodyDiv w:val="1"/>
      <w:marLeft w:val="0"/>
      <w:marRight w:val="0"/>
      <w:marTop w:val="0"/>
      <w:marBottom w:val="0"/>
      <w:divBdr>
        <w:top w:val="none" w:sz="0" w:space="0" w:color="auto"/>
        <w:left w:val="none" w:sz="0" w:space="0" w:color="auto"/>
        <w:bottom w:val="none" w:sz="0" w:space="0" w:color="auto"/>
        <w:right w:val="none" w:sz="0" w:space="0" w:color="auto"/>
      </w:divBdr>
    </w:div>
    <w:div w:id="2003778746">
      <w:bodyDiv w:val="1"/>
      <w:marLeft w:val="0"/>
      <w:marRight w:val="0"/>
      <w:marTop w:val="0"/>
      <w:marBottom w:val="0"/>
      <w:divBdr>
        <w:top w:val="none" w:sz="0" w:space="0" w:color="auto"/>
        <w:left w:val="none" w:sz="0" w:space="0" w:color="auto"/>
        <w:bottom w:val="none" w:sz="0" w:space="0" w:color="auto"/>
        <w:right w:val="none" w:sz="0" w:space="0" w:color="auto"/>
      </w:divBdr>
      <w:divsChild>
        <w:div w:id="181210714">
          <w:marLeft w:val="0"/>
          <w:marRight w:val="0"/>
          <w:marTop w:val="0"/>
          <w:marBottom w:val="0"/>
          <w:divBdr>
            <w:top w:val="none" w:sz="0" w:space="0" w:color="auto"/>
            <w:left w:val="none" w:sz="0" w:space="0" w:color="auto"/>
            <w:bottom w:val="none" w:sz="0" w:space="0" w:color="auto"/>
            <w:right w:val="none" w:sz="0" w:space="0" w:color="auto"/>
          </w:divBdr>
        </w:div>
        <w:div w:id="318189210">
          <w:marLeft w:val="0"/>
          <w:marRight w:val="0"/>
          <w:marTop w:val="0"/>
          <w:marBottom w:val="0"/>
          <w:divBdr>
            <w:top w:val="none" w:sz="0" w:space="0" w:color="auto"/>
            <w:left w:val="none" w:sz="0" w:space="0" w:color="auto"/>
            <w:bottom w:val="none" w:sz="0" w:space="0" w:color="auto"/>
            <w:right w:val="none" w:sz="0" w:space="0" w:color="auto"/>
          </w:divBdr>
        </w:div>
        <w:div w:id="357582357">
          <w:marLeft w:val="0"/>
          <w:marRight w:val="0"/>
          <w:marTop w:val="0"/>
          <w:marBottom w:val="0"/>
          <w:divBdr>
            <w:top w:val="none" w:sz="0" w:space="0" w:color="auto"/>
            <w:left w:val="none" w:sz="0" w:space="0" w:color="auto"/>
            <w:bottom w:val="none" w:sz="0" w:space="0" w:color="auto"/>
            <w:right w:val="none" w:sz="0" w:space="0" w:color="auto"/>
          </w:divBdr>
        </w:div>
        <w:div w:id="388068522">
          <w:marLeft w:val="0"/>
          <w:marRight w:val="0"/>
          <w:marTop w:val="0"/>
          <w:marBottom w:val="0"/>
          <w:divBdr>
            <w:top w:val="none" w:sz="0" w:space="0" w:color="auto"/>
            <w:left w:val="none" w:sz="0" w:space="0" w:color="auto"/>
            <w:bottom w:val="none" w:sz="0" w:space="0" w:color="auto"/>
            <w:right w:val="none" w:sz="0" w:space="0" w:color="auto"/>
          </w:divBdr>
        </w:div>
        <w:div w:id="425541476">
          <w:marLeft w:val="0"/>
          <w:marRight w:val="0"/>
          <w:marTop w:val="0"/>
          <w:marBottom w:val="0"/>
          <w:divBdr>
            <w:top w:val="none" w:sz="0" w:space="0" w:color="auto"/>
            <w:left w:val="none" w:sz="0" w:space="0" w:color="auto"/>
            <w:bottom w:val="none" w:sz="0" w:space="0" w:color="auto"/>
            <w:right w:val="none" w:sz="0" w:space="0" w:color="auto"/>
          </w:divBdr>
        </w:div>
        <w:div w:id="642392825">
          <w:marLeft w:val="0"/>
          <w:marRight w:val="0"/>
          <w:marTop w:val="0"/>
          <w:marBottom w:val="0"/>
          <w:divBdr>
            <w:top w:val="none" w:sz="0" w:space="0" w:color="auto"/>
            <w:left w:val="none" w:sz="0" w:space="0" w:color="auto"/>
            <w:bottom w:val="none" w:sz="0" w:space="0" w:color="auto"/>
            <w:right w:val="none" w:sz="0" w:space="0" w:color="auto"/>
          </w:divBdr>
        </w:div>
        <w:div w:id="746808630">
          <w:marLeft w:val="0"/>
          <w:marRight w:val="0"/>
          <w:marTop w:val="0"/>
          <w:marBottom w:val="0"/>
          <w:divBdr>
            <w:top w:val="none" w:sz="0" w:space="0" w:color="auto"/>
            <w:left w:val="none" w:sz="0" w:space="0" w:color="auto"/>
            <w:bottom w:val="none" w:sz="0" w:space="0" w:color="auto"/>
            <w:right w:val="none" w:sz="0" w:space="0" w:color="auto"/>
          </w:divBdr>
        </w:div>
        <w:div w:id="768892503">
          <w:marLeft w:val="0"/>
          <w:marRight w:val="0"/>
          <w:marTop w:val="0"/>
          <w:marBottom w:val="0"/>
          <w:divBdr>
            <w:top w:val="none" w:sz="0" w:space="0" w:color="auto"/>
            <w:left w:val="none" w:sz="0" w:space="0" w:color="auto"/>
            <w:bottom w:val="none" w:sz="0" w:space="0" w:color="auto"/>
            <w:right w:val="none" w:sz="0" w:space="0" w:color="auto"/>
          </w:divBdr>
        </w:div>
        <w:div w:id="779491062">
          <w:marLeft w:val="0"/>
          <w:marRight w:val="0"/>
          <w:marTop w:val="0"/>
          <w:marBottom w:val="0"/>
          <w:divBdr>
            <w:top w:val="none" w:sz="0" w:space="0" w:color="auto"/>
            <w:left w:val="none" w:sz="0" w:space="0" w:color="auto"/>
            <w:bottom w:val="none" w:sz="0" w:space="0" w:color="auto"/>
            <w:right w:val="none" w:sz="0" w:space="0" w:color="auto"/>
          </w:divBdr>
        </w:div>
        <w:div w:id="786850510">
          <w:marLeft w:val="0"/>
          <w:marRight w:val="0"/>
          <w:marTop w:val="0"/>
          <w:marBottom w:val="0"/>
          <w:divBdr>
            <w:top w:val="none" w:sz="0" w:space="0" w:color="auto"/>
            <w:left w:val="none" w:sz="0" w:space="0" w:color="auto"/>
            <w:bottom w:val="none" w:sz="0" w:space="0" w:color="auto"/>
            <w:right w:val="none" w:sz="0" w:space="0" w:color="auto"/>
          </w:divBdr>
        </w:div>
        <w:div w:id="789251483">
          <w:marLeft w:val="0"/>
          <w:marRight w:val="0"/>
          <w:marTop w:val="0"/>
          <w:marBottom w:val="0"/>
          <w:divBdr>
            <w:top w:val="none" w:sz="0" w:space="0" w:color="auto"/>
            <w:left w:val="none" w:sz="0" w:space="0" w:color="auto"/>
            <w:bottom w:val="none" w:sz="0" w:space="0" w:color="auto"/>
            <w:right w:val="none" w:sz="0" w:space="0" w:color="auto"/>
          </w:divBdr>
        </w:div>
        <w:div w:id="796072363">
          <w:marLeft w:val="0"/>
          <w:marRight w:val="0"/>
          <w:marTop w:val="0"/>
          <w:marBottom w:val="0"/>
          <w:divBdr>
            <w:top w:val="none" w:sz="0" w:space="0" w:color="auto"/>
            <w:left w:val="none" w:sz="0" w:space="0" w:color="auto"/>
            <w:bottom w:val="none" w:sz="0" w:space="0" w:color="auto"/>
            <w:right w:val="none" w:sz="0" w:space="0" w:color="auto"/>
          </w:divBdr>
        </w:div>
        <w:div w:id="815412766">
          <w:marLeft w:val="0"/>
          <w:marRight w:val="0"/>
          <w:marTop w:val="0"/>
          <w:marBottom w:val="0"/>
          <w:divBdr>
            <w:top w:val="none" w:sz="0" w:space="0" w:color="auto"/>
            <w:left w:val="none" w:sz="0" w:space="0" w:color="auto"/>
            <w:bottom w:val="none" w:sz="0" w:space="0" w:color="auto"/>
            <w:right w:val="none" w:sz="0" w:space="0" w:color="auto"/>
          </w:divBdr>
        </w:div>
        <w:div w:id="991981231">
          <w:marLeft w:val="0"/>
          <w:marRight w:val="0"/>
          <w:marTop w:val="0"/>
          <w:marBottom w:val="0"/>
          <w:divBdr>
            <w:top w:val="none" w:sz="0" w:space="0" w:color="auto"/>
            <w:left w:val="none" w:sz="0" w:space="0" w:color="auto"/>
            <w:bottom w:val="none" w:sz="0" w:space="0" w:color="auto"/>
            <w:right w:val="none" w:sz="0" w:space="0" w:color="auto"/>
          </w:divBdr>
        </w:div>
        <w:div w:id="1057899101">
          <w:marLeft w:val="0"/>
          <w:marRight w:val="0"/>
          <w:marTop w:val="0"/>
          <w:marBottom w:val="0"/>
          <w:divBdr>
            <w:top w:val="none" w:sz="0" w:space="0" w:color="auto"/>
            <w:left w:val="none" w:sz="0" w:space="0" w:color="auto"/>
            <w:bottom w:val="none" w:sz="0" w:space="0" w:color="auto"/>
            <w:right w:val="none" w:sz="0" w:space="0" w:color="auto"/>
          </w:divBdr>
        </w:div>
        <w:div w:id="1222205373">
          <w:marLeft w:val="0"/>
          <w:marRight w:val="0"/>
          <w:marTop w:val="0"/>
          <w:marBottom w:val="0"/>
          <w:divBdr>
            <w:top w:val="none" w:sz="0" w:space="0" w:color="auto"/>
            <w:left w:val="none" w:sz="0" w:space="0" w:color="auto"/>
            <w:bottom w:val="none" w:sz="0" w:space="0" w:color="auto"/>
            <w:right w:val="none" w:sz="0" w:space="0" w:color="auto"/>
          </w:divBdr>
        </w:div>
        <w:div w:id="1401366073">
          <w:marLeft w:val="0"/>
          <w:marRight w:val="0"/>
          <w:marTop w:val="0"/>
          <w:marBottom w:val="0"/>
          <w:divBdr>
            <w:top w:val="none" w:sz="0" w:space="0" w:color="auto"/>
            <w:left w:val="none" w:sz="0" w:space="0" w:color="auto"/>
            <w:bottom w:val="none" w:sz="0" w:space="0" w:color="auto"/>
            <w:right w:val="none" w:sz="0" w:space="0" w:color="auto"/>
          </w:divBdr>
        </w:div>
        <w:div w:id="1472796009">
          <w:marLeft w:val="0"/>
          <w:marRight w:val="0"/>
          <w:marTop w:val="0"/>
          <w:marBottom w:val="0"/>
          <w:divBdr>
            <w:top w:val="none" w:sz="0" w:space="0" w:color="auto"/>
            <w:left w:val="none" w:sz="0" w:space="0" w:color="auto"/>
            <w:bottom w:val="none" w:sz="0" w:space="0" w:color="auto"/>
            <w:right w:val="none" w:sz="0" w:space="0" w:color="auto"/>
          </w:divBdr>
        </w:div>
        <w:div w:id="1611204415">
          <w:marLeft w:val="0"/>
          <w:marRight w:val="0"/>
          <w:marTop w:val="0"/>
          <w:marBottom w:val="0"/>
          <w:divBdr>
            <w:top w:val="none" w:sz="0" w:space="0" w:color="auto"/>
            <w:left w:val="none" w:sz="0" w:space="0" w:color="auto"/>
            <w:bottom w:val="none" w:sz="0" w:space="0" w:color="auto"/>
            <w:right w:val="none" w:sz="0" w:space="0" w:color="auto"/>
          </w:divBdr>
        </w:div>
        <w:div w:id="1623346832">
          <w:marLeft w:val="0"/>
          <w:marRight w:val="0"/>
          <w:marTop w:val="0"/>
          <w:marBottom w:val="0"/>
          <w:divBdr>
            <w:top w:val="none" w:sz="0" w:space="0" w:color="auto"/>
            <w:left w:val="none" w:sz="0" w:space="0" w:color="auto"/>
            <w:bottom w:val="none" w:sz="0" w:space="0" w:color="auto"/>
            <w:right w:val="none" w:sz="0" w:space="0" w:color="auto"/>
          </w:divBdr>
        </w:div>
        <w:div w:id="1743404164">
          <w:marLeft w:val="0"/>
          <w:marRight w:val="0"/>
          <w:marTop w:val="0"/>
          <w:marBottom w:val="0"/>
          <w:divBdr>
            <w:top w:val="none" w:sz="0" w:space="0" w:color="auto"/>
            <w:left w:val="none" w:sz="0" w:space="0" w:color="auto"/>
            <w:bottom w:val="none" w:sz="0" w:space="0" w:color="auto"/>
            <w:right w:val="none" w:sz="0" w:space="0" w:color="auto"/>
          </w:divBdr>
        </w:div>
        <w:div w:id="1781341115">
          <w:marLeft w:val="0"/>
          <w:marRight w:val="0"/>
          <w:marTop w:val="0"/>
          <w:marBottom w:val="0"/>
          <w:divBdr>
            <w:top w:val="none" w:sz="0" w:space="0" w:color="auto"/>
            <w:left w:val="none" w:sz="0" w:space="0" w:color="auto"/>
            <w:bottom w:val="none" w:sz="0" w:space="0" w:color="auto"/>
            <w:right w:val="none" w:sz="0" w:space="0" w:color="auto"/>
          </w:divBdr>
        </w:div>
        <w:div w:id="1817259755">
          <w:marLeft w:val="0"/>
          <w:marRight w:val="0"/>
          <w:marTop w:val="0"/>
          <w:marBottom w:val="0"/>
          <w:divBdr>
            <w:top w:val="none" w:sz="0" w:space="0" w:color="auto"/>
            <w:left w:val="none" w:sz="0" w:space="0" w:color="auto"/>
            <w:bottom w:val="none" w:sz="0" w:space="0" w:color="auto"/>
            <w:right w:val="none" w:sz="0" w:space="0" w:color="auto"/>
          </w:divBdr>
        </w:div>
        <w:div w:id="1894000969">
          <w:marLeft w:val="0"/>
          <w:marRight w:val="0"/>
          <w:marTop w:val="0"/>
          <w:marBottom w:val="0"/>
          <w:divBdr>
            <w:top w:val="none" w:sz="0" w:space="0" w:color="auto"/>
            <w:left w:val="none" w:sz="0" w:space="0" w:color="auto"/>
            <w:bottom w:val="none" w:sz="0" w:space="0" w:color="auto"/>
            <w:right w:val="none" w:sz="0" w:space="0" w:color="auto"/>
          </w:divBdr>
        </w:div>
        <w:div w:id="1989940260">
          <w:marLeft w:val="0"/>
          <w:marRight w:val="0"/>
          <w:marTop w:val="0"/>
          <w:marBottom w:val="0"/>
          <w:divBdr>
            <w:top w:val="none" w:sz="0" w:space="0" w:color="auto"/>
            <w:left w:val="none" w:sz="0" w:space="0" w:color="auto"/>
            <w:bottom w:val="none" w:sz="0" w:space="0" w:color="auto"/>
            <w:right w:val="none" w:sz="0" w:space="0" w:color="auto"/>
          </w:divBdr>
        </w:div>
        <w:div w:id="2027318100">
          <w:marLeft w:val="0"/>
          <w:marRight w:val="0"/>
          <w:marTop w:val="0"/>
          <w:marBottom w:val="0"/>
          <w:divBdr>
            <w:top w:val="none" w:sz="0" w:space="0" w:color="auto"/>
            <w:left w:val="none" w:sz="0" w:space="0" w:color="auto"/>
            <w:bottom w:val="none" w:sz="0" w:space="0" w:color="auto"/>
            <w:right w:val="none" w:sz="0" w:space="0" w:color="auto"/>
          </w:divBdr>
        </w:div>
        <w:div w:id="2040423408">
          <w:marLeft w:val="0"/>
          <w:marRight w:val="0"/>
          <w:marTop w:val="0"/>
          <w:marBottom w:val="0"/>
          <w:divBdr>
            <w:top w:val="none" w:sz="0" w:space="0" w:color="auto"/>
            <w:left w:val="none" w:sz="0" w:space="0" w:color="auto"/>
            <w:bottom w:val="none" w:sz="0" w:space="0" w:color="auto"/>
            <w:right w:val="none" w:sz="0" w:space="0" w:color="auto"/>
          </w:divBdr>
        </w:div>
        <w:div w:id="2060544075">
          <w:marLeft w:val="0"/>
          <w:marRight w:val="0"/>
          <w:marTop w:val="0"/>
          <w:marBottom w:val="0"/>
          <w:divBdr>
            <w:top w:val="none" w:sz="0" w:space="0" w:color="auto"/>
            <w:left w:val="none" w:sz="0" w:space="0" w:color="auto"/>
            <w:bottom w:val="none" w:sz="0" w:space="0" w:color="auto"/>
            <w:right w:val="none" w:sz="0" w:space="0" w:color="auto"/>
          </w:divBdr>
        </w:div>
        <w:div w:id="2107729848">
          <w:marLeft w:val="0"/>
          <w:marRight w:val="0"/>
          <w:marTop w:val="0"/>
          <w:marBottom w:val="0"/>
          <w:divBdr>
            <w:top w:val="none" w:sz="0" w:space="0" w:color="auto"/>
            <w:left w:val="none" w:sz="0" w:space="0" w:color="auto"/>
            <w:bottom w:val="none" w:sz="0" w:space="0" w:color="auto"/>
            <w:right w:val="none" w:sz="0" w:space="0" w:color="auto"/>
          </w:divBdr>
        </w:div>
      </w:divsChild>
    </w:div>
    <w:div w:id="2003854847">
      <w:bodyDiv w:val="1"/>
      <w:marLeft w:val="0"/>
      <w:marRight w:val="0"/>
      <w:marTop w:val="0"/>
      <w:marBottom w:val="0"/>
      <w:divBdr>
        <w:top w:val="none" w:sz="0" w:space="0" w:color="auto"/>
        <w:left w:val="none" w:sz="0" w:space="0" w:color="auto"/>
        <w:bottom w:val="none" w:sz="0" w:space="0" w:color="auto"/>
        <w:right w:val="none" w:sz="0" w:space="0" w:color="auto"/>
      </w:divBdr>
    </w:div>
    <w:div w:id="2004427026">
      <w:bodyDiv w:val="1"/>
      <w:marLeft w:val="0"/>
      <w:marRight w:val="0"/>
      <w:marTop w:val="0"/>
      <w:marBottom w:val="0"/>
      <w:divBdr>
        <w:top w:val="none" w:sz="0" w:space="0" w:color="auto"/>
        <w:left w:val="none" w:sz="0" w:space="0" w:color="auto"/>
        <w:bottom w:val="none" w:sz="0" w:space="0" w:color="auto"/>
        <w:right w:val="none" w:sz="0" w:space="0" w:color="auto"/>
      </w:divBdr>
    </w:div>
    <w:div w:id="2005549337">
      <w:bodyDiv w:val="1"/>
      <w:marLeft w:val="0"/>
      <w:marRight w:val="0"/>
      <w:marTop w:val="0"/>
      <w:marBottom w:val="0"/>
      <w:divBdr>
        <w:top w:val="none" w:sz="0" w:space="0" w:color="auto"/>
        <w:left w:val="none" w:sz="0" w:space="0" w:color="auto"/>
        <w:bottom w:val="none" w:sz="0" w:space="0" w:color="auto"/>
        <w:right w:val="none" w:sz="0" w:space="0" w:color="auto"/>
      </w:divBdr>
    </w:div>
    <w:div w:id="2007053427">
      <w:bodyDiv w:val="1"/>
      <w:marLeft w:val="0"/>
      <w:marRight w:val="0"/>
      <w:marTop w:val="0"/>
      <w:marBottom w:val="0"/>
      <w:divBdr>
        <w:top w:val="none" w:sz="0" w:space="0" w:color="auto"/>
        <w:left w:val="none" w:sz="0" w:space="0" w:color="auto"/>
        <w:bottom w:val="none" w:sz="0" w:space="0" w:color="auto"/>
        <w:right w:val="none" w:sz="0" w:space="0" w:color="auto"/>
      </w:divBdr>
    </w:div>
    <w:div w:id="2008165554">
      <w:bodyDiv w:val="1"/>
      <w:marLeft w:val="0"/>
      <w:marRight w:val="0"/>
      <w:marTop w:val="0"/>
      <w:marBottom w:val="0"/>
      <w:divBdr>
        <w:top w:val="none" w:sz="0" w:space="0" w:color="auto"/>
        <w:left w:val="none" w:sz="0" w:space="0" w:color="auto"/>
        <w:bottom w:val="none" w:sz="0" w:space="0" w:color="auto"/>
        <w:right w:val="none" w:sz="0" w:space="0" w:color="auto"/>
      </w:divBdr>
    </w:div>
    <w:div w:id="2010522172">
      <w:bodyDiv w:val="1"/>
      <w:marLeft w:val="0"/>
      <w:marRight w:val="0"/>
      <w:marTop w:val="0"/>
      <w:marBottom w:val="0"/>
      <w:divBdr>
        <w:top w:val="none" w:sz="0" w:space="0" w:color="auto"/>
        <w:left w:val="none" w:sz="0" w:space="0" w:color="auto"/>
        <w:bottom w:val="none" w:sz="0" w:space="0" w:color="auto"/>
        <w:right w:val="none" w:sz="0" w:space="0" w:color="auto"/>
      </w:divBdr>
    </w:div>
    <w:div w:id="2011057762">
      <w:bodyDiv w:val="1"/>
      <w:marLeft w:val="0"/>
      <w:marRight w:val="0"/>
      <w:marTop w:val="0"/>
      <w:marBottom w:val="0"/>
      <w:divBdr>
        <w:top w:val="none" w:sz="0" w:space="0" w:color="auto"/>
        <w:left w:val="none" w:sz="0" w:space="0" w:color="auto"/>
        <w:bottom w:val="none" w:sz="0" w:space="0" w:color="auto"/>
        <w:right w:val="none" w:sz="0" w:space="0" w:color="auto"/>
      </w:divBdr>
    </w:div>
    <w:div w:id="2012295409">
      <w:bodyDiv w:val="1"/>
      <w:marLeft w:val="0"/>
      <w:marRight w:val="0"/>
      <w:marTop w:val="0"/>
      <w:marBottom w:val="0"/>
      <w:divBdr>
        <w:top w:val="none" w:sz="0" w:space="0" w:color="auto"/>
        <w:left w:val="none" w:sz="0" w:space="0" w:color="auto"/>
        <w:bottom w:val="none" w:sz="0" w:space="0" w:color="auto"/>
        <w:right w:val="none" w:sz="0" w:space="0" w:color="auto"/>
      </w:divBdr>
    </w:div>
    <w:div w:id="2012944719">
      <w:bodyDiv w:val="1"/>
      <w:marLeft w:val="0"/>
      <w:marRight w:val="0"/>
      <w:marTop w:val="0"/>
      <w:marBottom w:val="0"/>
      <w:divBdr>
        <w:top w:val="none" w:sz="0" w:space="0" w:color="auto"/>
        <w:left w:val="none" w:sz="0" w:space="0" w:color="auto"/>
        <w:bottom w:val="none" w:sz="0" w:space="0" w:color="auto"/>
        <w:right w:val="none" w:sz="0" w:space="0" w:color="auto"/>
      </w:divBdr>
    </w:div>
    <w:div w:id="2013020765">
      <w:bodyDiv w:val="1"/>
      <w:marLeft w:val="0"/>
      <w:marRight w:val="0"/>
      <w:marTop w:val="0"/>
      <w:marBottom w:val="0"/>
      <w:divBdr>
        <w:top w:val="none" w:sz="0" w:space="0" w:color="auto"/>
        <w:left w:val="none" w:sz="0" w:space="0" w:color="auto"/>
        <w:bottom w:val="none" w:sz="0" w:space="0" w:color="auto"/>
        <w:right w:val="none" w:sz="0" w:space="0" w:color="auto"/>
      </w:divBdr>
    </w:div>
    <w:div w:id="2013334826">
      <w:bodyDiv w:val="1"/>
      <w:marLeft w:val="0"/>
      <w:marRight w:val="0"/>
      <w:marTop w:val="0"/>
      <w:marBottom w:val="0"/>
      <w:divBdr>
        <w:top w:val="none" w:sz="0" w:space="0" w:color="auto"/>
        <w:left w:val="none" w:sz="0" w:space="0" w:color="auto"/>
        <w:bottom w:val="none" w:sz="0" w:space="0" w:color="auto"/>
        <w:right w:val="none" w:sz="0" w:space="0" w:color="auto"/>
      </w:divBdr>
    </w:div>
    <w:div w:id="2013489350">
      <w:bodyDiv w:val="1"/>
      <w:marLeft w:val="0"/>
      <w:marRight w:val="0"/>
      <w:marTop w:val="0"/>
      <w:marBottom w:val="0"/>
      <w:divBdr>
        <w:top w:val="none" w:sz="0" w:space="0" w:color="auto"/>
        <w:left w:val="none" w:sz="0" w:space="0" w:color="auto"/>
        <w:bottom w:val="none" w:sz="0" w:space="0" w:color="auto"/>
        <w:right w:val="none" w:sz="0" w:space="0" w:color="auto"/>
      </w:divBdr>
    </w:div>
    <w:div w:id="2015912944">
      <w:bodyDiv w:val="1"/>
      <w:marLeft w:val="0"/>
      <w:marRight w:val="0"/>
      <w:marTop w:val="0"/>
      <w:marBottom w:val="0"/>
      <w:divBdr>
        <w:top w:val="none" w:sz="0" w:space="0" w:color="auto"/>
        <w:left w:val="none" w:sz="0" w:space="0" w:color="auto"/>
        <w:bottom w:val="none" w:sz="0" w:space="0" w:color="auto"/>
        <w:right w:val="none" w:sz="0" w:space="0" w:color="auto"/>
      </w:divBdr>
      <w:divsChild>
        <w:div w:id="508064452">
          <w:marLeft w:val="0"/>
          <w:marRight w:val="0"/>
          <w:marTop w:val="0"/>
          <w:marBottom w:val="0"/>
          <w:divBdr>
            <w:top w:val="none" w:sz="0" w:space="0" w:color="auto"/>
            <w:left w:val="none" w:sz="0" w:space="0" w:color="auto"/>
            <w:bottom w:val="none" w:sz="0" w:space="0" w:color="auto"/>
            <w:right w:val="none" w:sz="0" w:space="0" w:color="auto"/>
          </w:divBdr>
        </w:div>
        <w:div w:id="1758358238">
          <w:marLeft w:val="0"/>
          <w:marRight w:val="0"/>
          <w:marTop w:val="0"/>
          <w:marBottom w:val="0"/>
          <w:divBdr>
            <w:top w:val="none" w:sz="0" w:space="0" w:color="auto"/>
            <w:left w:val="none" w:sz="0" w:space="0" w:color="auto"/>
            <w:bottom w:val="none" w:sz="0" w:space="0" w:color="auto"/>
            <w:right w:val="none" w:sz="0" w:space="0" w:color="auto"/>
          </w:divBdr>
        </w:div>
        <w:div w:id="2113695696">
          <w:marLeft w:val="0"/>
          <w:marRight w:val="0"/>
          <w:marTop w:val="0"/>
          <w:marBottom w:val="0"/>
          <w:divBdr>
            <w:top w:val="none" w:sz="0" w:space="0" w:color="auto"/>
            <w:left w:val="none" w:sz="0" w:space="0" w:color="auto"/>
            <w:bottom w:val="none" w:sz="0" w:space="0" w:color="auto"/>
            <w:right w:val="none" w:sz="0" w:space="0" w:color="auto"/>
          </w:divBdr>
        </w:div>
      </w:divsChild>
    </w:div>
    <w:div w:id="2015958186">
      <w:bodyDiv w:val="1"/>
      <w:marLeft w:val="0"/>
      <w:marRight w:val="0"/>
      <w:marTop w:val="0"/>
      <w:marBottom w:val="0"/>
      <w:divBdr>
        <w:top w:val="none" w:sz="0" w:space="0" w:color="auto"/>
        <w:left w:val="none" w:sz="0" w:space="0" w:color="auto"/>
        <w:bottom w:val="none" w:sz="0" w:space="0" w:color="auto"/>
        <w:right w:val="none" w:sz="0" w:space="0" w:color="auto"/>
      </w:divBdr>
    </w:div>
    <w:div w:id="2016224841">
      <w:bodyDiv w:val="1"/>
      <w:marLeft w:val="0"/>
      <w:marRight w:val="0"/>
      <w:marTop w:val="0"/>
      <w:marBottom w:val="0"/>
      <w:divBdr>
        <w:top w:val="none" w:sz="0" w:space="0" w:color="auto"/>
        <w:left w:val="none" w:sz="0" w:space="0" w:color="auto"/>
        <w:bottom w:val="none" w:sz="0" w:space="0" w:color="auto"/>
        <w:right w:val="none" w:sz="0" w:space="0" w:color="auto"/>
      </w:divBdr>
    </w:div>
    <w:div w:id="2017148156">
      <w:bodyDiv w:val="1"/>
      <w:marLeft w:val="0"/>
      <w:marRight w:val="0"/>
      <w:marTop w:val="0"/>
      <w:marBottom w:val="0"/>
      <w:divBdr>
        <w:top w:val="none" w:sz="0" w:space="0" w:color="auto"/>
        <w:left w:val="none" w:sz="0" w:space="0" w:color="auto"/>
        <w:bottom w:val="none" w:sz="0" w:space="0" w:color="auto"/>
        <w:right w:val="none" w:sz="0" w:space="0" w:color="auto"/>
      </w:divBdr>
    </w:div>
    <w:div w:id="2017608050">
      <w:bodyDiv w:val="1"/>
      <w:marLeft w:val="0"/>
      <w:marRight w:val="0"/>
      <w:marTop w:val="0"/>
      <w:marBottom w:val="0"/>
      <w:divBdr>
        <w:top w:val="none" w:sz="0" w:space="0" w:color="auto"/>
        <w:left w:val="none" w:sz="0" w:space="0" w:color="auto"/>
        <w:bottom w:val="none" w:sz="0" w:space="0" w:color="auto"/>
        <w:right w:val="none" w:sz="0" w:space="0" w:color="auto"/>
      </w:divBdr>
    </w:div>
    <w:div w:id="2020155608">
      <w:bodyDiv w:val="1"/>
      <w:marLeft w:val="0"/>
      <w:marRight w:val="0"/>
      <w:marTop w:val="0"/>
      <w:marBottom w:val="0"/>
      <w:divBdr>
        <w:top w:val="none" w:sz="0" w:space="0" w:color="auto"/>
        <w:left w:val="none" w:sz="0" w:space="0" w:color="auto"/>
        <w:bottom w:val="none" w:sz="0" w:space="0" w:color="auto"/>
        <w:right w:val="none" w:sz="0" w:space="0" w:color="auto"/>
      </w:divBdr>
    </w:div>
    <w:div w:id="2021463178">
      <w:bodyDiv w:val="1"/>
      <w:marLeft w:val="0"/>
      <w:marRight w:val="0"/>
      <w:marTop w:val="0"/>
      <w:marBottom w:val="0"/>
      <w:divBdr>
        <w:top w:val="none" w:sz="0" w:space="0" w:color="auto"/>
        <w:left w:val="none" w:sz="0" w:space="0" w:color="auto"/>
        <w:bottom w:val="none" w:sz="0" w:space="0" w:color="auto"/>
        <w:right w:val="none" w:sz="0" w:space="0" w:color="auto"/>
      </w:divBdr>
    </w:div>
    <w:div w:id="2022969521">
      <w:bodyDiv w:val="1"/>
      <w:marLeft w:val="0"/>
      <w:marRight w:val="0"/>
      <w:marTop w:val="0"/>
      <w:marBottom w:val="0"/>
      <w:divBdr>
        <w:top w:val="none" w:sz="0" w:space="0" w:color="auto"/>
        <w:left w:val="none" w:sz="0" w:space="0" w:color="auto"/>
        <w:bottom w:val="none" w:sz="0" w:space="0" w:color="auto"/>
        <w:right w:val="none" w:sz="0" w:space="0" w:color="auto"/>
      </w:divBdr>
    </w:div>
    <w:div w:id="2024016762">
      <w:bodyDiv w:val="1"/>
      <w:marLeft w:val="0"/>
      <w:marRight w:val="0"/>
      <w:marTop w:val="0"/>
      <w:marBottom w:val="0"/>
      <w:divBdr>
        <w:top w:val="none" w:sz="0" w:space="0" w:color="auto"/>
        <w:left w:val="none" w:sz="0" w:space="0" w:color="auto"/>
        <w:bottom w:val="none" w:sz="0" w:space="0" w:color="auto"/>
        <w:right w:val="none" w:sz="0" w:space="0" w:color="auto"/>
      </w:divBdr>
    </w:div>
    <w:div w:id="2024281520">
      <w:bodyDiv w:val="1"/>
      <w:marLeft w:val="0"/>
      <w:marRight w:val="0"/>
      <w:marTop w:val="0"/>
      <w:marBottom w:val="0"/>
      <w:divBdr>
        <w:top w:val="none" w:sz="0" w:space="0" w:color="auto"/>
        <w:left w:val="none" w:sz="0" w:space="0" w:color="auto"/>
        <w:bottom w:val="none" w:sz="0" w:space="0" w:color="auto"/>
        <w:right w:val="none" w:sz="0" w:space="0" w:color="auto"/>
      </w:divBdr>
    </w:div>
    <w:div w:id="2024472615">
      <w:bodyDiv w:val="1"/>
      <w:marLeft w:val="0"/>
      <w:marRight w:val="0"/>
      <w:marTop w:val="0"/>
      <w:marBottom w:val="0"/>
      <w:divBdr>
        <w:top w:val="none" w:sz="0" w:space="0" w:color="auto"/>
        <w:left w:val="none" w:sz="0" w:space="0" w:color="auto"/>
        <w:bottom w:val="none" w:sz="0" w:space="0" w:color="auto"/>
        <w:right w:val="none" w:sz="0" w:space="0" w:color="auto"/>
      </w:divBdr>
    </w:div>
    <w:div w:id="2024622734">
      <w:bodyDiv w:val="1"/>
      <w:marLeft w:val="0"/>
      <w:marRight w:val="0"/>
      <w:marTop w:val="0"/>
      <w:marBottom w:val="0"/>
      <w:divBdr>
        <w:top w:val="none" w:sz="0" w:space="0" w:color="auto"/>
        <w:left w:val="none" w:sz="0" w:space="0" w:color="auto"/>
        <w:bottom w:val="none" w:sz="0" w:space="0" w:color="auto"/>
        <w:right w:val="none" w:sz="0" w:space="0" w:color="auto"/>
      </w:divBdr>
    </w:div>
    <w:div w:id="2024698340">
      <w:bodyDiv w:val="1"/>
      <w:marLeft w:val="0"/>
      <w:marRight w:val="0"/>
      <w:marTop w:val="0"/>
      <w:marBottom w:val="0"/>
      <w:divBdr>
        <w:top w:val="none" w:sz="0" w:space="0" w:color="auto"/>
        <w:left w:val="none" w:sz="0" w:space="0" w:color="auto"/>
        <w:bottom w:val="none" w:sz="0" w:space="0" w:color="auto"/>
        <w:right w:val="none" w:sz="0" w:space="0" w:color="auto"/>
      </w:divBdr>
    </w:div>
    <w:div w:id="2025009402">
      <w:bodyDiv w:val="1"/>
      <w:marLeft w:val="0"/>
      <w:marRight w:val="0"/>
      <w:marTop w:val="0"/>
      <w:marBottom w:val="0"/>
      <w:divBdr>
        <w:top w:val="none" w:sz="0" w:space="0" w:color="auto"/>
        <w:left w:val="none" w:sz="0" w:space="0" w:color="auto"/>
        <w:bottom w:val="none" w:sz="0" w:space="0" w:color="auto"/>
        <w:right w:val="none" w:sz="0" w:space="0" w:color="auto"/>
      </w:divBdr>
    </w:div>
    <w:div w:id="2025936771">
      <w:bodyDiv w:val="1"/>
      <w:marLeft w:val="0"/>
      <w:marRight w:val="0"/>
      <w:marTop w:val="0"/>
      <w:marBottom w:val="0"/>
      <w:divBdr>
        <w:top w:val="none" w:sz="0" w:space="0" w:color="auto"/>
        <w:left w:val="none" w:sz="0" w:space="0" w:color="auto"/>
        <w:bottom w:val="none" w:sz="0" w:space="0" w:color="auto"/>
        <w:right w:val="none" w:sz="0" w:space="0" w:color="auto"/>
      </w:divBdr>
    </w:div>
    <w:div w:id="2026007492">
      <w:bodyDiv w:val="1"/>
      <w:marLeft w:val="0"/>
      <w:marRight w:val="0"/>
      <w:marTop w:val="0"/>
      <w:marBottom w:val="0"/>
      <w:divBdr>
        <w:top w:val="none" w:sz="0" w:space="0" w:color="auto"/>
        <w:left w:val="none" w:sz="0" w:space="0" w:color="auto"/>
        <w:bottom w:val="none" w:sz="0" w:space="0" w:color="auto"/>
        <w:right w:val="none" w:sz="0" w:space="0" w:color="auto"/>
      </w:divBdr>
    </w:div>
    <w:div w:id="2026246739">
      <w:bodyDiv w:val="1"/>
      <w:marLeft w:val="0"/>
      <w:marRight w:val="0"/>
      <w:marTop w:val="0"/>
      <w:marBottom w:val="0"/>
      <w:divBdr>
        <w:top w:val="none" w:sz="0" w:space="0" w:color="auto"/>
        <w:left w:val="none" w:sz="0" w:space="0" w:color="auto"/>
        <w:bottom w:val="none" w:sz="0" w:space="0" w:color="auto"/>
        <w:right w:val="none" w:sz="0" w:space="0" w:color="auto"/>
      </w:divBdr>
    </w:div>
    <w:div w:id="2026469405">
      <w:bodyDiv w:val="1"/>
      <w:marLeft w:val="0"/>
      <w:marRight w:val="0"/>
      <w:marTop w:val="0"/>
      <w:marBottom w:val="0"/>
      <w:divBdr>
        <w:top w:val="none" w:sz="0" w:space="0" w:color="auto"/>
        <w:left w:val="none" w:sz="0" w:space="0" w:color="auto"/>
        <w:bottom w:val="none" w:sz="0" w:space="0" w:color="auto"/>
        <w:right w:val="none" w:sz="0" w:space="0" w:color="auto"/>
      </w:divBdr>
    </w:div>
    <w:div w:id="2027058649">
      <w:bodyDiv w:val="1"/>
      <w:marLeft w:val="0"/>
      <w:marRight w:val="0"/>
      <w:marTop w:val="0"/>
      <w:marBottom w:val="0"/>
      <w:divBdr>
        <w:top w:val="none" w:sz="0" w:space="0" w:color="auto"/>
        <w:left w:val="none" w:sz="0" w:space="0" w:color="auto"/>
        <w:bottom w:val="none" w:sz="0" w:space="0" w:color="auto"/>
        <w:right w:val="none" w:sz="0" w:space="0" w:color="auto"/>
      </w:divBdr>
    </w:div>
    <w:div w:id="2028629799">
      <w:bodyDiv w:val="1"/>
      <w:marLeft w:val="0"/>
      <w:marRight w:val="0"/>
      <w:marTop w:val="0"/>
      <w:marBottom w:val="0"/>
      <w:divBdr>
        <w:top w:val="none" w:sz="0" w:space="0" w:color="auto"/>
        <w:left w:val="none" w:sz="0" w:space="0" w:color="auto"/>
        <w:bottom w:val="none" w:sz="0" w:space="0" w:color="auto"/>
        <w:right w:val="none" w:sz="0" w:space="0" w:color="auto"/>
      </w:divBdr>
    </w:div>
    <w:div w:id="2030594129">
      <w:bodyDiv w:val="1"/>
      <w:marLeft w:val="0"/>
      <w:marRight w:val="0"/>
      <w:marTop w:val="0"/>
      <w:marBottom w:val="0"/>
      <w:divBdr>
        <w:top w:val="none" w:sz="0" w:space="0" w:color="auto"/>
        <w:left w:val="none" w:sz="0" w:space="0" w:color="auto"/>
        <w:bottom w:val="none" w:sz="0" w:space="0" w:color="auto"/>
        <w:right w:val="none" w:sz="0" w:space="0" w:color="auto"/>
      </w:divBdr>
    </w:div>
    <w:div w:id="2031492132">
      <w:bodyDiv w:val="1"/>
      <w:marLeft w:val="0"/>
      <w:marRight w:val="0"/>
      <w:marTop w:val="0"/>
      <w:marBottom w:val="0"/>
      <w:divBdr>
        <w:top w:val="none" w:sz="0" w:space="0" w:color="auto"/>
        <w:left w:val="none" w:sz="0" w:space="0" w:color="auto"/>
        <w:bottom w:val="none" w:sz="0" w:space="0" w:color="auto"/>
        <w:right w:val="none" w:sz="0" w:space="0" w:color="auto"/>
      </w:divBdr>
    </w:div>
    <w:div w:id="2031643215">
      <w:bodyDiv w:val="1"/>
      <w:marLeft w:val="0"/>
      <w:marRight w:val="0"/>
      <w:marTop w:val="0"/>
      <w:marBottom w:val="0"/>
      <w:divBdr>
        <w:top w:val="none" w:sz="0" w:space="0" w:color="auto"/>
        <w:left w:val="none" w:sz="0" w:space="0" w:color="auto"/>
        <w:bottom w:val="none" w:sz="0" w:space="0" w:color="auto"/>
        <w:right w:val="none" w:sz="0" w:space="0" w:color="auto"/>
      </w:divBdr>
    </w:div>
    <w:div w:id="2033143218">
      <w:bodyDiv w:val="1"/>
      <w:marLeft w:val="0"/>
      <w:marRight w:val="0"/>
      <w:marTop w:val="0"/>
      <w:marBottom w:val="0"/>
      <w:divBdr>
        <w:top w:val="none" w:sz="0" w:space="0" w:color="auto"/>
        <w:left w:val="none" w:sz="0" w:space="0" w:color="auto"/>
        <w:bottom w:val="none" w:sz="0" w:space="0" w:color="auto"/>
        <w:right w:val="none" w:sz="0" w:space="0" w:color="auto"/>
      </w:divBdr>
    </w:div>
    <w:div w:id="2033144251">
      <w:bodyDiv w:val="1"/>
      <w:marLeft w:val="0"/>
      <w:marRight w:val="0"/>
      <w:marTop w:val="0"/>
      <w:marBottom w:val="0"/>
      <w:divBdr>
        <w:top w:val="none" w:sz="0" w:space="0" w:color="auto"/>
        <w:left w:val="none" w:sz="0" w:space="0" w:color="auto"/>
        <w:bottom w:val="none" w:sz="0" w:space="0" w:color="auto"/>
        <w:right w:val="none" w:sz="0" w:space="0" w:color="auto"/>
      </w:divBdr>
    </w:div>
    <w:div w:id="2033846414">
      <w:bodyDiv w:val="1"/>
      <w:marLeft w:val="0"/>
      <w:marRight w:val="0"/>
      <w:marTop w:val="0"/>
      <w:marBottom w:val="0"/>
      <w:divBdr>
        <w:top w:val="none" w:sz="0" w:space="0" w:color="auto"/>
        <w:left w:val="none" w:sz="0" w:space="0" w:color="auto"/>
        <w:bottom w:val="none" w:sz="0" w:space="0" w:color="auto"/>
        <w:right w:val="none" w:sz="0" w:space="0" w:color="auto"/>
      </w:divBdr>
    </w:div>
    <w:div w:id="2035157074">
      <w:bodyDiv w:val="1"/>
      <w:marLeft w:val="0"/>
      <w:marRight w:val="0"/>
      <w:marTop w:val="0"/>
      <w:marBottom w:val="0"/>
      <w:divBdr>
        <w:top w:val="none" w:sz="0" w:space="0" w:color="auto"/>
        <w:left w:val="none" w:sz="0" w:space="0" w:color="auto"/>
        <w:bottom w:val="none" w:sz="0" w:space="0" w:color="auto"/>
        <w:right w:val="none" w:sz="0" w:space="0" w:color="auto"/>
      </w:divBdr>
      <w:divsChild>
        <w:div w:id="57558191">
          <w:marLeft w:val="0"/>
          <w:marRight w:val="0"/>
          <w:marTop w:val="0"/>
          <w:marBottom w:val="0"/>
          <w:divBdr>
            <w:top w:val="none" w:sz="0" w:space="0" w:color="auto"/>
            <w:left w:val="none" w:sz="0" w:space="0" w:color="auto"/>
            <w:bottom w:val="none" w:sz="0" w:space="0" w:color="auto"/>
            <w:right w:val="none" w:sz="0" w:space="0" w:color="auto"/>
          </w:divBdr>
          <w:divsChild>
            <w:div w:id="1024551870">
              <w:marLeft w:val="0"/>
              <w:marRight w:val="0"/>
              <w:marTop w:val="0"/>
              <w:marBottom w:val="0"/>
              <w:divBdr>
                <w:top w:val="none" w:sz="0" w:space="0" w:color="auto"/>
                <w:left w:val="none" w:sz="0" w:space="0" w:color="auto"/>
                <w:bottom w:val="none" w:sz="0" w:space="0" w:color="auto"/>
                <w:right w:val="none" w:sz="0" w:space="0" w:color="auto"/>
              </w:divBdr>
              <w:divsChild>
                <w:div w:id="1875848874">
                  <w:marLeft w:val="0"/>
                  <w:marRight w:val="0"/>
                  <w:marTop w:val="0"/>
                  <w:marBottom w:val="0"/>
                  <w:divBdr>
                    <w:top w:val="none" w:sz="0" w:space="0" w:color="auto"/>
                    <w:left w:val="none" w:sz="0" w:space="0" w:color="auto"/>
                    <w:bottom w:val="none" w:sz="0" w:space="0" w:color="auto"/>
                    <w:right w:val="none" w:sz="0" w:space="0" w:color="auto"/>
                  </w:divBdr>
                  <w:divsChild>
                    <w:div w:id="1298412080">
                      <w:marLeft w:val="0"/>
                      <w:marRight w:val="0"/>
                      <w:marTop w:val="0"/>
                      <w:marBottom w:val="0"/>
                      <w:divBdr>
                        <w:top w:val="none" w:sz="0" w:space="0" w:color="auto"/>
                        <w:left w:val="none" w:sz="0" w:space="0" w:color="auto"/>
                        <w:bottom w:val="none" w:sz="0" w:space="0" w:color="auto"/>
                        <w:right w:val="none" w:sz="0" w:space="0" w:color="auto"/>
                      </w:divBdr>
                      <w:divsChild>
                        <w:div w:id="1101416231">
                          <w:marLeft w:val="0"/>
                          <w:marRight w:val="0"/>
                          <w:marTop w:val="0"/>
                          <w:marBottom w:val="0"/>
                          <w:divBdr>
                            <w:top w:val="none" w:sz="0" w:space="0" w:color="auto"/>
                            <w:left w:val="none" w:sz="0" w:space="0" w:color="auto"/>
                            <w:bottom w:val="none" w:sz="0" w:space="0" w:color="auto"/>
                            <w:right w:val="none" w:sz="0" w:space="0" w:color="auto"/>
                          </w:divBdr>
                          <w:divsChild>
                            <w:div w:id="197939104">
                              <w:marLeft w:val="0"/>
                              <w:marRight w:val="0"/>
                              <w:marTop w:val="0"/>
                              <w:marBottom w:val="0"/>
                              <w:divBdr>
                                <w:top w:val="none" w:sz="0" w:space="0" w:color="auto"/>
                                <w:left w:val="none" w:sz="0" w:space="0" w:color="auto"/>
                                <w:bottom w:val="none" w:sz="0" w:space="0" w:color="auto"/>
                                <w:right w:val="none" w:sz="0" w:space="0" w:color="auto"/>
                              </w:divBdr>
                              <w:divsChild>
                                <w:div w:id="1420444957">
                                  <w:marLeft w:val="0"/>
                                  <w:marRight w:val="0"/>
                                  <w:marTop w:val="0"/>
                                  <w:marBottom w:val="0"/>
                                  <w:divBdr>
                                    <w:top w:val="none" w:sz="0" w:space="0" w:color="auto"/>
                                    <w:left w:val="none" w:sz="0" w:space="0" w:color="auto"/>
                                    <w:bottom w:val="none" w:sz="0" w:space="0" w:color="auto"/>
                                    <w:right w:val="none" w:sz="0" w:space="0" w:color="auto"/>
                                  </w:divBdr>
                                  <w:divsChild>
                                    <w:div w:id="230966646">
                                      <w:marLeft w:val="0"/>
                                      <w:marRight w:val="0"/>
                                      <w:marTop w:val="0"/>
                                      <w:marBottom w:val="0"/>
                                      <w:divBdr>
                                        <w:top w:val="none" w:sz="0" w:space="0" w:color="auto"/>
                                        <w:left w:val="none" w:sz="0" w:space="0" w:color="auto"/>
                                        <w:bottom w:val="none" w:sz="0" w:space="0" w:color="auto"/>
                                        <w:right w:val="none" w:sz="0" w:space="0" w:color="auto"/>
                                      </w:divBdr>
                                      <w:divsChild>
                                        <w:div w:id="678778266">
                                          <w:marLeft w:val="0"/>
                                          <w:marRight w:val="0"/>
                                          <w:marTop w:val="0"/>
                                          <w:marBottom w:val="0"/>
                                          <w:divBdr>
                                            <w:top w:val="none" w:sz="0" w:space="0" w:color="auto"/>
                                            <w:left w:val="none" w:sz="0" w:space="0" w:color="auto"/>
                                            <w:bottom w:val="none" w:sz="0" w:space="0" w:color="auto"/>
                                            <w:right w:val="none" w:sz="0" w:space="0" w:color="auto"/>
                                          </w:divBdr>
                                          <w:divsChild>
                                            <w:div w:id="1421828134">
                                              <w:marLeft w:val="0"/>
                                              <w:marRight w:val="0"/>
                                              <w:marTop w:val="0"/>
                                              <w:marBottom w:val="0"/>
                                              <w:divBdr>
                                                <w:top w:val="none" w:sz="0" w:space="0" w:color="auto"/>
                                                <w:left w:val="none" w:sz="0" w:space="0" w:color="auto"/>
                                                <w:bottom w:val="none" w:sz="0" w:space="0" w:color="auto"/>
                                                <w:right w:val="none" w:sz="0" w:space="0" w:color="auto"/>
                                              </w:divBdr>
                                              <w:divsChild>
                                                <w:div w:id="1803305917">
                                                  <w:marLeft w:val="0"/>
                                                  <w:marRight w:val="0"/>
                                                  <w:marTop w:val="0"/>
                                                  <w:marBottom w:val="0"/>
                                                  <w:divBdr>
                                                    <w:top w:val="none" w:sz="0" w:space="0" w:color="auto"/>
                                                    <w:left w:val="none" w:sz="0" w:space="0" w:color="auto"/>
                                                    <w:bottom w:val="none" w:sz="0" w:space="0" w:color="auto"/>
                                                    <w:right w:val="none" w:sz="0" w:space="0" w:color="auto"/>
                                                  </w:divBdr>
                                                  <w:divsChild>
                                                    <w:div w:id="49114459">
                                                      <w:marLeft w:val="0"/>
                                                      <w:marRight w:val="0"/>
                                                      <w:marTop w:val="0"/>
                                                      <w:marBottom w:val="0"/>
                                                      <w:divBdr>
                                                        <w:top w:val="none" w:sz="0" w:space="0" w:color="auto"/>
                                                        <w:left w:val="none" w:sz="0" w:space="0" w:color="auto"/>
                                                        <w:bottom w:val="none" w:sz="0" w:space="0" w:color="auto"/>
                                                        <w:right w:val="none" w:sz="0" w:space="0" w:color="auto"/>
                                                      </w:divBdr>
                                                      <w:divsChild>
                                                        <w:div w:id="1575429289">
                                                          <w:marLeft w:val="0"/>
                                                          <w:marRight w:val="0"/>
                                                          <w:marTop w:val="0"/>
                                                          <w:marBottom w:val="0"/>
                                                          <w:divBdr>
                                                            <w:top w:val="none" w:sz="0" w:space="0" w:color="auto"/>
                                                            <w:left w:val="none" w:sz="0" w:space="0" w:color="auto"/>
                                                            <w:bottom w:val="none" w:sz="0" w:space="0" w:color="auto"/>
                                                            <w:right w:val="none" w:sz="0" w:space="0" w:color="auto"/>
                                                          </w:divBdr>
                                                          <w:divsChild>
                                                            <w:div w:id="866679439">
                                                              <w:marLeft w:val="0"/>
                                                              <w:marRight w:val="0"/>
                                                              <w:marTop w:val="0"/>
                                                              <w:marBottom w:val="0"/>
                                                              <w:divBdr>
                                                                <w:top w:val="none" w:sz="0" w:space="0" w:color="auto"/>
                                                                <w:left w:val="none" w:sz="0" w:space="0" w:color="auto"/>
                                                                <w:bottom w:val="none" w:sz="0" w:space="0" w:color="auto"/>
                                                                <w:right w:val="none" w:sz="0" w:space="0" w:color="auto"/>
                                                              </w:divBdr>
                                                              <w:divsChild>
                                                                <w:div w:id="1464348049">
                                                                  <w:marLeft w:val="0"/>
                                                                  <w:marRight w:val="0"/>
                                                                  <w:marTop w:val="0"/>
                                                                  <w:marBottom w:val="0"/>
                                                                  <w:divBdr>
                                                                    <w:top w:val="none" w:sz="0" w:space="0" w:color="auto"/>
                                                                    <w:left w:val="none" w:sz="0" w:space="0" w:color="auto"/>
                                                                    <w:bottom w:val="none" w:sz="0" w:space="0" w:color="auto"/>
                                                                    <w:right w:val="none" w:sz="0" w:space="0" w:color="auto"/>
                                                                  </w:divBdr>
                                                                  <w:divsChild>
                                                                    <w:div w:id="1728411318">
                                                                      <w:marLeft w:val="0"/>
                                                                      <w:marRight w:val="0"/>
                                                                      <w:marTop w:val="0"/>
                                                                      <w:marBottom w:val="0"/>
                                                                      <w:divBdr>
                                                                        <w:top w:val="none" w:sz="0" w:space="0" w:color="auto"/>
                                                                        <w:left w:val="none" w:sz="0" w:space="0" w:color="auto"/>
                                                                        <w:bottom w:val="none" w:sz="0" w:space="0" w:color="auto"/>
                                                                        <w:right w:val="none" w:sz="0" w:space="0" w:color="auto"/>
                                                                      </w:divBdr>
                                                                      <w:divsChild>
                                                                        <w:div w:id="2052028450">
                                                                          <w:marLeft w:val="0"/>
                                                                          <w:marRight w:val="0"/>
                                                                          <w:marTop w:val="0"/>
                                                                          <w:marBottom w:val="0"/>
                                                                          <w:divBdr>
                                                                            <w:top w:val="none" w:sz="0" w:space="0" w:color="auto"/>
                                                                            <w:left w:val="none" w:sz="0" w:space="0" w:color="auto"/>
                                                                            <w:bottom w:val="none" w:sz="0" w:space="0" w:color="auto"/>
                                                                            <w:right w:val="none" w:sz="0" w:space="0" w:color="auto"/>
                                                                          </w:divBdr>
                                                                          <w:divsChild>
                                                                            <w:div w:id="1736080442">
                                                                              <w:marLeft w:val="0"/>
                                                                              <w:marRight w:val="0"/>
                                                                              <w:marTop w:val="0"/>
                                                                              <w:marBottom w:val="0"/>
                                                                              <w:divBdr>
                                                                                <w:top w:val="none" w:sz="0" w:space="0" w:color="auto"/>
                                                                                <w:left w:val="none" w:sz="0" w:space="0" w:color="auto"/>
                                                                                <w:bottom w:val="none" w:sz="0" w:space="0" w:color="auto"/>
                                                                                <w:right w:val="none" w:sz="0" w:space="0" w:color="auto"/>
                                                                              </w:divBdr>
                                                                              <w:divsChild>
                                                                                <w:div w:id="500197406">
                                                                                  <w:marLeft w:val="0"/>
                                                                                  <w:marRight w:val="0"/>
                                                                                  <w:marTop w:val="0"/>
                                                                                  <w:marBottom w:val="0"/>
                                                                                  <w:divBdr>
                                                                                    <w:top w:val="none" w:sz="0" w:space="0" w:color="auto"/>
                                                                                    <w:left w:val="none" w:sz="0" w:space="0" w:color="auto"/>
                                                                                    <w:bottom w:val="none" w:sz="0" w:space="0" w:color="auto"/>
                                                                                    <w:right w:val="none" w:sz="0" w:space="0" w:color="auto"/>
                                                                                  </w:divBdr>
                                                                                  <w:divsChild>
                                                                                    <w:div w:id="1124927960">
                                                                                      <w:marLeft w:val="0"/>
                                                                                      <w:marRight w:val="0"/>
                                                                                      <w:marTop w:val="0"/>
                                                                                      <w:marBottom w:val="0"/>
                                                                                      <w:divBdr>
                                                                                        <w:top w:val="none" w:sz="0" w:space="0" w:color="auto"/>
                                                                                        <w:left w:val="none" w:sz="0" w:space="0" w:color="auto"/>
                                                                                        <w:bottom w:val="none" w:sz="0" w:space="0" w:color="auto"/>
                                                                                        <w:right w:val="none" w:sz="0" w:space="0" w:color="auto"/>
                                                                                      </w:divBdr>
                                                                                      <w:divsChild>
                                                                                        <w:div w:id="838154182">
                                                                                          <w:marLeft w:val="0"/>
                                                                                          <w:marRight w:val="0"/>
                                                                                          <w:marTop w:val="0"/>
                                                                                          <w:marBottom w:val="0"/>
                                                                                          <w:divBdr>
                                                                                            <w:top w:val="none" w:sz="0" w:space="0" w:color="auto"/>
                                                                                            <w:left w:val="none" w:sz="0" w:space="0" w:color="auto"/>
                                                                                            <w:bottom w:val="none" w:sz="0" w:space="0" w:color="auto"/>
                                                                                            <w:right w:val="none" w:sz="0" w:space="0" w:color="auto"/>
                                                                                          </w:divBdr>
                                                                                          <w:divsChild>
                                                                                            <w:div w:id="746221864">
                                                                                              <w:marLeft w:val="0"/>
                                                                                              <w:marRight w:val="0"/>
                                                                                              <w:marTop w:val="0"/>
                                                                                              <w:marBottom w:val="0"/>
                                                                                              <w:divBdr>
                                                                                                <w:top w:val="none" w:sz="0" w:space="0" w:color="auto"/>
                                                                                                <w:left w:val="none" w:sz="0" w:space="0" w:color="auto"/>
                                                                                                <w:bottom w:val="none" w:sz="0" w:space="0" w:color="auto"/>
                                                                                                <w:right w:val="none" w:sz="0" w:space="0" w:color="auto"/>
                                                                                              </w:divBdr>
                                                                                              <w:divsChild>
                                                                                                <w:div w:id="1937470400">
                                                                                                  <w:marLeft w:val="0"/>
                                                                                                  <w:marRight w:val="0"/>
                                                                                                  <w:marTop w:val="0"/>
                                                                                                  <w:marBottom w:val="0"/>
                                                                                                  <w:divBdr>
                                                                                                    <w:top w:val="none" w:sz="0" w:space="0" w:color="auto"/>
                                                                                                    <w:left w:val="none" w:sz="0" w:space="0" w:color="auto"/>
                                                                                                    <w:bottom w:val="none" w:sz="0" w:space="0" w:color="auto"/>
                                                                                                    <w:right w:val="none" w:sz="0" w:space="0" w:color="auto"/>
                                                                                                  </w:divBdr>
                                                                                                  <w:divsChild>
                                                                                                    <w:div w:id="20252305">
                                                                                                      <w:marLeft w:val="0"/>
                                                                                                      <w:marRight w:val="0"/>
                                                                                                      <w:marTop w:val="0"/>
                                                                                                      <w:marBottom w:val="0"/>
                                                                                                      <w:divBdr>
                                                                                                        <w:top w:val="none" w:sz="0" w:space="0" w:color="auto"/>
                                                                                                        <w:left w:val="none" w:sz="0" w:space="0" w:color="auto"/>
                                                                                                        <w:bottom w:val="none" w:sz="0" w:space="0" w:color="auto"/>
                                                                                                        <w:right w:val="none" w:sz="0" w:space="0" w:color="auto"/>
                                                                                                      </w:divBdr>
                                                                                                      <w:divsChild>
                                                                                                        <w:div w:id="199320824">
                                                                                                          <w:marLeft w:val="0"/>
                                                                                                          <w:marRight w:val="0"/>
                                                                                                          <w:marTop w:val="0"/>
                                                                                                          <w:marBottom w:val="0"/>
                                                                                                          <w:divBdr>
                                                                                                            <w:top w:val="none" w:sz="0" w:space="0" w:color="auto"/>
                                                                                                            <w:left w:val="none" w:sz="0" w:space="0" w:color="auto"/>
                                                                                                            <w:bottom w:val="none" w:sz="0" w:space="0" w:color="auto"/>
                                                                                                            <w:right w:val="none" w:sz="0" w:space="0" w:color="auto"/>
                                                                                                          </w:divBdr>
                                                                                                        </w:div>
                                                                                                        <w:div w:id="337657651">
                                                                                                          <w:marLeft w:val="0"/>
                                                                                                          <w:marRight w:val="0"/>
                                                                                                          <w:marTop w:val="0"/>
                                                                                                          <w:marBottom w:val="0"/>
                                                                                                          <w:divBdr>
                                                                                                            <w:top w:val="none" w:sz="0" w:space="0" w:color="auto"/>
                                                                                                            <w:left w:val="none" w:sz="0" w:space="0" w:color="auto"/>
                                                                                                            <w:bottom w:val="none" w:sz="0" w:space="0" w:color="auto"/>
                                                                                                            <w:right w:val="none" w:sz="0" w:space="0" w:color="auto"/>
                                                                                                          </w:divBdr>
                                                                                                        </w:div>
                                                                                                        <w:div w:id="361328507">
                                                                                                          <w:marLeft w:val="0"/>
                                                                                                          <w:marRight w:val="0"/>
                                                                                                          <w:marTop w:val="0"/>
                                                                                                          <w:marBottom w:val="0"/>
                                                                                                          <w:divBdr>
                                                                                                            <w:top w:val="none" w:sz="0" w:space="0" w:color="auto"/>
                                                                                                            <w:left w:val="none" w:sz="0" w:space="0" w:color="auto"/>
                                                                                                            <w:bottom w:val="none" w:sz="0" w:space="0" w:color="auto"/>
                                                                                                            <w:right w:val="none" w:sz="0" w:space="0" w:color="auto"/>
                                                                                                          </w:divBdr>
                                                                                                        </w:div>
                                                                                                        <w:div w:id="446462679">
                                                                                                          <w:marLeft w:val="0"/>
                                                                                                          <w:marRight w:val="0"/>
                                                                                                          <w:marTop w:val="0"/>
                                                                                                          <w:marBottom w:val="0"/>
                                                                                                          <w:divBdr>
                                                                                                            <w:top w:val="none" w:sz="0" w:space="0" w:color="auto"/>
                                                                                                            <w:left w:val="none" w:sz="0" w:space="0" w:color="auto"/>
                                                                                                            <w:bottom w:val="none" w:sz="0" w:space="0" w:color="auto"/>
                                                                                                            <w:right w:val="none" w:sz="0" w:space="0" w:color="auto"/>
                                                                                                          </w:divBdr>
                                                                                                        </w:div>
                                                                                                        <w:div w:id="534005637">
                                                                                                          <w:marLeft w:val="0"/>
                                                                                                          <w:marRight w:val="0"/>
                                                                                                          <w:marTop w:val="0"/>
                                                                                                          <w:marBottom w:val="0"/>
                                                                                                          <w:divBdr>
                                                                                                            <w:top w:val="none" w:sz="0" w:space="0" w:color="auto"/>
                                                                                                            <w:left w:val="none" w:sz="0" w:space="0" w:color="auto"/>
                                                                                                            <w:bottom w:val="none" w:sz="0" w:space="0" w:color="auto"/>
                                                                                                            <w:right w:val="none" w:sz="0" w:space="0" w:color="auto"/>
                                                                                                          </w:divBdr>
                                                                                                        </w:div>
                                                                                                        <w:div w:id="601576189">
                                                                                                          <w:marLeft w:val="0"/>
                                                                                                          <w:marRight w:val="0"/>
                                                                                                          <w:marTop w:val="0"/>
                                                                                                          <w:marBottom w:val="0"/>
                                                                                                          <w:divBdr>
                                                                                                            <w:top w:val="none" w:sz="0" w:space="0" w:color="auto"/>
                                                                                                            <w:left w:val="none" w:sz="0" w:space="0" w:color="auto"/>
                                                                                                            <w:bottom w:val="none" w:sz="0" w:space="0" w:color="auto"/>
                                                                                                            <w:right w:val="none" w:sz="0" w:space="0" w:color="auto"/>
                                                                                                          </w:divBdr>
                                                                                                        </w:div>
                                                                                                        <w:div w:id="614869336">
                                                                                                          <w:marLeft w:val="0"/>
                                                                                                          <w:marRight w:val="0"/>
                                                                                                          <w:marTop w:val="0"/>
                                                                                                          <w:marBottom w:val="0"/>
                                                                                                          <w:divBdr>
                                                                                                            <w:top w:val="none" w:sz="0" w:space="0" w:color="auto"/>
                                                                                                            <w:left w:val="none" w:sz="0" w:space="0" w:color="auto"/>
                                                                                                            <w:bottom w:val="none" w:sz="0" w:space="0" w:color="auto"/>
                                                                                                            <w:right w:val="none" w:sz="0" w:space="0" w:color="auto"/>
                                                                                                          </w:divBdr>
                                                                                                        </w:div>
                                                                                                        <w:div w:id="732776696">
                                                                                                          <w:marLeft w:val="0"/>
                                                                                                          <w:marRight w:val="0"/>
                                                                                                          <w:marTop w:val="0"/>
                                                                                                          <w:marBottom w:val="0"/>
                                                                                                          <w:divBdr>
                                                                                                            <w:top w:val="none" w:sz="0" w:space="0" w:color="auto"/>
                                                                                                            <w:left w:val="none" w:sz="0" w:space="0" w:color="auto"/>
                                                                                                            <w:bottom w:val="none" w:sz="0" w:space="0" w:color="auto"/>
                                                                                                            <w:right w:val="none" w:sz="0" w:space="0" w:color="auto"/>
                                                                                                          </w:divBdr>
                                                                                                        </w:div>
                                                                                                        <w:div w:id="821044133">
                                                                                                          <w:marLeft w:val="0"/>
                                                                                                          <w:marRight w:val="0"/>
                                                                                                          <w:marTop w:val="0"/>
                                                                                                          <w:marBottom w:val="0"/>
                                                                                                          <w:divBdr>
                                                                                                            <w:top w:val="none" w:sz="0" w:space="0" w:color="auto"/>
                                                                                                            <w:left w:val="none" w:sz="0" w:space="0" w:color="auto"/>
                                                                                                            <w:bottom w:val="none" w:sz="0" w:space="0" w:color="auto"/>
                                                                                                            <w:right w:val="none" w:sz="0" w:space="0" w:color="auto"/>
                                                                                                          </w:divBdr>
                                                                                                        </w:div>
                                                                                                        <w:div w:id="840042568">
                                                                                                          <w:marLeft w:val="0"/>
                                                                                                          <w:marRight w:val="0"/>
                                                                                                          <w:marTop w:val="0"/>
                                                                                                          <w:marBottom w:val="0"/>
                                                                                                          <w:divBdr>
                                                                                                            <w:top w:val="none" w:sz="0" w:space="0" w:color="auto"/>
                                                                                                            <w:left w:val="none" w:sz="0" w:space="0" w:color="auto"/>
                                                                                                            <w:bottom w:val="none" w:sz="0" w:space="0" w:color="auto"/>
                                                                                                            <w:right w:val="none" w:sz="0" w:space="0" w:color="auto"/>
                                                                                                          </w:divBdr>
                                                                                                        </w:div>
                                                                                                        <w:div w:id="898899020">
                                                                                                          <w:marLeft w:val="0"/>
                                                                                                          <w:marRight w:val="0"/>
                                                                                                          <w:marTop w:val="0"/>
                                                                                                          <w:marBottom w:val="0"/>
                                                                                                          <w:divBdr>
                                                                                                            <w:top w:val="none" w:sz="0" w:space="0" w:color="auto"/>
                                                                                                            <w:left w:val="none" w:sz="0" w:space="0" w:color="auto"/>
                                                                                                            <w:bottom w:val="none" w:sz="0" w:space="0" w:color="auto"/>
                                                                                                            <w:right w:val="none" w:sz="0" w:space="0" w:color="auto"/>
                                                                                                          </w:divBdr>
                                                                                                        </w:div>
                                                                                                        <w:div w:id="1007251774">
                                                                                                          <w:marLeft w:val="0"/>
                                                                                                          <w:marRight w:val="0"/>
                                                                                                          <w:marTop w:val="0"/>
                                                                                                          <w:marBottom w:val="0"/>
                                                                                                          <w:divBdr>
                                                                                                            <w:top w:val="none" w:sz="0" w:space="0" w:color="auto"/>
                                                                                                            <w:left w:val="none" w:sz="0" w:space="0" w:color="auto"/>
                                                                                                            <w:bottom w:val="none" w:sz="0" w:space="0" w:color="auto"/>
                                                                                                            <w:right w:val="none" w:sz="0" w:space="0" w:color="auto"/>
                                                                                                          </w:divBdr>
                                                                                                        </w:div>
                                                                                                        <w:div w:id="1189640346">
                                                                                                          <w:marLeft w:val="0"/>
                                                                                                          <w:marRight w:val="0"/>
                                                                                                          <w:marTop w:val="0"/>
                                                                                                          <w:marBottom w:val="0"/>
                                                                                                          <w:divBdr>
                                                                                                            <w:top w:val="none" w:sz="0" w:space="0" w:color="auto"/>
                                                                                                            <w:left w:val="none" w:sz="0" w:space="0" w:color="auto"/>
                                                                                                            <w:bottom w:val="none" w:sz="0" w:space="0" w:color="auto"/>
                                                                                                            <w:right w:val="none" w:sz="0" w:space="0" w:color="auto"/>
                                                                                                          </w:divBdr>
                                                                                                        </w:div>
                                                                                                        <w:div w:id="1219052546">
                                                                                                          <w:marLeft w:val="0"/>
                                                                                                          <w:marRight w:val="0"/>
                                                                                                          <w:marTop w:val="0"/>
                                                                                                          <w:marBottom w:val="0"/>
                                                                                                          <w:divBdr>
                                                                                                            <w:top w:val="none" w:sz="0" w:space="0" w:color="auto"/>
                                                                                                            <w:left w:val="none" w:sz="0" w:space="0" w:color="auto"/>
                                                                                                            <w:bottom w:val="none" w:sz="0" w:space="0" w:color="auto"/>
                                                                                                            <w:right w:val="none" w:sz="0" w:space="0" w:color="auto"/>
                                                                                                          </w:divBdr>
                                                                                                        </w:div>
                                                                                                        <w:div w:id="1260677977">
                                                                                                          <w:marLeft w:val="0"/>
                                                                                                          <w:marRight w:val="0"/>
                                                                                                          <w:marTop w:val="0"/>
                                                                                                          <w:marBottom w:val="0"/>
                                                                                                          <w:divBdr>
                                                                                                            <w:top w:val="none" w:sz="0" w:space="0" w:color="auto"/>
                                                                                                            <w:left w:val="none" w:sz="0" w:space="0" w:color="auto"/>
                                                                                                            <w:bottom w:val="none" w:sz="0" w:space="0" w:color="auto"/>
                                                                                                            <w:right w:val="none" w:sz="0" w:space="0" w:color="auto"/>
                                                                                                          </w:divBdr>
                                                                                                        </w:div>
                                                                                                        <w:div w:id="1551454143">
                                                                                                          <w:marLeft w:val="0"/>
                                                                                                          <w:marRight w:val="0"/>
                                                                                                          <w:marTop w:val="0"/>
                                                                                                          <w:marBottom w:val="0"/>
                                                                                                          <w:divBdr>
                                                                                                            <w:top w:val="none" w:sz="0" w:space="0" w:color="auto"/>
                                                                                                            <w:left w:val="none" w:sz="0" w:space="0" w:color="auto"/>
                                                                                                            <w:bottom w:val="none" w:sz="0" w:space="0" w:color="auto"/>
                                                                                                            <w:right w:val="none" w:sz="0" w:space="0" w:color="auto"/>
                                                                                                          </w:divBdr>
                                                                                                        </w:div>
                                                                                                        <w:div w:id="1615752860">
                                                                                                          <w:marLeft w:val="0"/>
                                                                                                          <w:marRight w:val="0"/>
                                                                                                          <w:marTop w:val="0"/>
                                                                                                          <w:marBottom w:val="0"/>
                                                                                                          <w:divBdr>
                                                                                                            <w:top w:val="none" w:sz="0" w:space="0" w:color="auto"/>
                                                                                                            <w:left w:val="none" w:sz="0" w:space="0" w:color="auto"/>
                                                                                                            <w:bottom w:val="none" w:sz="0" w:space="0" w:color="auto"/>
                                                                                                            <w:right w:val="none" w:sz="0" w:space="0" w:color="auto"/>
                                                                                                          </w:divBdr>
                                                                                                        </w:div>
                                                                                                        <w:div w:id="1622029350">
                                                                                                          <w:marLeft w:val="0"/>
                                                                                                          <w:marRight w:val="0"/>
                                                                                                          <w:marTop w:val="0"/>
                                                                                                          <w:marBottom w:val="0"/>
                                                                                                          <w:divBdr>
                                                                                                            <w:top w:val="none" w:sz="0" w:space="0" w:color="auto"/>
                                                                                                            <w:left w:val="none" w:sz="0" w:space="0" w:color="auto"/>
                                                                                                            <w:bottom w:val="none" w:sz="0" w:space="0" w:color="auto"/>
                                                                                                            <w:right w:val="none" w:sz="0" w:space="0" w:color="auto"/>
                                                                                                          </w:divBdr>
                                                                                                        </w:div>
                                                                                                        <w:div w:id="1692488365">
                                                                                                          <w:marLeft w:val="0"/>
                                                                                                          <w:marRight w:val="0"/>
                                                                                                          <w:marTop w:val="0"/>
                                                                                                          <w:marBottom w:val="0"/>
                                                                                                          <w:divBdr>
                                                                                                            <w:top w:val="none" w:sz="0" w:space="0" w:color="auto"/>
                                                                                                            <w:left w:val="none" w:sz="0" w:space="0" w:color="auto"/>
                                                                                                            <w:bottom w:val="none" w:sz="0" w:space="0" w:color="auto"/>
                                                                                                            <w:right w:val="none" w:sz="0" w:space="0" w:color="auto"/>
                                                                                                          </w:divBdr>
                                                                                                        </w:div>
                                                                                                        <w:div w:id="1710304487">
                                                                                                          <w:marLeft w:val="0"/>
                                                                                                          <w:marRight w:val="0"/>
                                                                                                          <w:marTop w:val="0"/>
                                                                                                          <w:marBottom w:val="0"/>
                                                                                                          <w:divBdr>
                                                                                                            <w:top w:val="none" w:sz="0" w:space="0" w:color="auto"/>
                                                                                                            <w:left w:val="none" w:sz="0" w:space="0" w:color="auto"/>
                                                                                                            <w:bottom w:val="none" w:sz="0" w:space="0" w:color="auto"/>
                                                                                                            <w:right w:val="none" w:sz="0" w:space="0" w:color="auto"/>
                                                                                                          </w:divBdr>
                                                                                                        </w:div>
                                                                                                        <w:div w:id="1769350277">
                                                                                                          <w:marLeft w:val="0"/>
                                                                                                          <w:marRight w:val="0"/>
                                                                                                          <w:marTop w:val="0"/>
                                                                                                          <w:marBottom w:val="0"/>
                                                                                                          <w:divBdr>
                                                                                                            <w:top w:val="none" w:sz="0" w:space="0" w:color="auto"/>
                                                                                                            <w:left w:val="none" w:sz="0" w:space="0" w:color="auto"/>
                                                                                                            <w:bottom w:val="none" w:sz="0" w:space="0" w:color="auto"/>
                                                                                                            <w:right w:val="none" w:sz="0" w:space="0" w:color="auto"/>
                                                                                                          </w:divBdr>
                                                                                                        </w:div>
                                                                                                        <w:div w:id="1783263400">
                                                                                                          <w:marLeft w:val="0"/>
                                                                                                          <w:marRight w:val="0"/>
                                                                                                          <w:marTop w:val="0"/>
                                                                                                          <w:marBottom w:val="0"/>
                                                                                                          <w:divBdr>
                                                                                                            <w:top w:val="none" w:sz="0" w:space="0" w:color="auto"/>
                                                                                                            <w:left w:val="none" w:sz="0" w:space="0" w:color="auto"/>
                                                                                                            <w:bottom w:val="none" w:sz="0" w:space="0" w:color="auto"/>
                                                                                                            <w:right w:val="none" w:sz="0" w:space="0" w:color="auto"/>
                                                                                                          </w:divBdr>
                                                                                                        </w:div>
                                                                                                        <w:div w:id="200280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686204">
      <w:bodyDiv w:val="1"/>
      <w:marLeft w:val="0"/>
      <w:marRight w:val="0"/>
      <w:marTop w:val="0"/>
      <w:marBottom w:val="0"/>
      <w:divBdr>
        <w:top w:val="none" w:sz="0" w:space="0" w:color="auto"/>
        <w:left w:val="none" w:sz="0" w:space="0" w:color="auto"/>
        <w:bottom w:val="none" w:sz="0" w:space="0" w:color="auto"/>
        <w:right w:val="none" w:sz="0" w:space="0" w:color="auto"/>
      </w:divBdr>
    </w:div>
    <w:div w:id="2035768351">
      <w:bodyDiv w:val="1"/>
      <w:marLeft w:val="0"/>
      <w:marRight w:val="0"/>
      <w:marTop w:val="0"/>
      <w:marBottom w:val="0"/>
      <w:divBdr>
        <w:top w:val="none" w:sz="0" w:space="0" w:color="auto"/>
        <w:left w:val="none" w:sz="0" w:space="0" w:color="auto"/>
        <w:bottom w:val="none" w:sz="0" w:space="0" w:color="auto"/>
        <w:right w:val="none" w:sz="0" w:space="0" w:color="auto"/>
      </w:divBdr>
    </w:div>
    <w:div w:id="2035955523">
      <w:bodyDiv w:val="1"/>
      <w:marLeft w:val="0"/>
      <w:marRight w:val="0"/>
      <w:marTop w:val="0"/>
      <w:marBottom w:val="0"/>
      <w:divBdr>
        <w:top w:val="none" w:sz="0" w:space="0" w:color="auto"/>
        <w:left w:val="none" w:sz="0" w:space="0" w:color="auto"/>
        <w:bottom w:val="none" w:sz="0" w:space="0" w:color="auto"/>
        <w:right w:val="none" w:sz="0" w:space="0" w:color="auto"/>
      </w:divBdr>
    </w:div>
    <w:div w:id="2035959753">
      <w:bodyDiv w:val="1"/>
      <w:marLeft w:val="0"/>
      <w:marRight w:val="0"/>
      <w:marTop w:val="0"/>
      <w:marBottom w:val="0"/>
      <w:divBdr>
        <w:top w:val="none" w:sz="0" w:space="0" w:color="auto"/>
        <w:left w:val="none" w:sz="0" w:space="0" w:color="auto"/>
        <w:bottom w:val="none" w:sz="0" w:space="0" w:color="auto"/>
        <w:right w:val="none" w:sz="0" w:space="0" w:color="auto"/>
      </w:divBdr>
    </w:div>
    <w:div w:id="2037079220">
      <w:bodyDiv w:val="1"/>
      <w:marLeft w:val="0"/>
      <w:marRight w:val="0"/>
      <w:marTop w:val="0"/>
      <w:marBottom w:val="0"/>
      <w:divBdr>
        <w:top w:val="none" w:sz="0" w:space="0" w:color="auto"/>
        <w:left w:val="none" w:sz="0" w:space="0" w:color="auto"/>
        <w:bottom w:val="none" w:sz="0" w:space="0" w:color="auto"/>
        <w:right w:val="none" w:sz="0" w:space="0" w:color="auto"/>
      </w:divBdr>
    </w:div>
    <w:div w:id="2037266191">
      <w:bodyDiv w:val="1"/>
      <w:marLeft w:val="0"/>
      <w:marRight w:val="0"/>
      <w:marTop w:val="0"/>
      <w:marBottom w:val="0"/>
      <w:divBdr>
        <w:top w:val="none" w:sz="0" w:space="0" w:color="auto"/>
        <w:left w:val="none" w:sz="0" w:space="0" w:color="auto"/>
        <w:bottom w:val="none" w:sz="0" w:space="0" w:color="auto"/>
        <w:right w:val="none" w:sz="0" w:space="0" w:color="auto"/>
      </w:divBdr>
    </w:div>
    <w:div w:id="2037925797">
      <w:bodyDiv w:val="1"/>
      <w:marLeft w:val="0"/>
      <w:marRight w:val="0"/>
      <w:marTop w:val="0"/>
      <w:marBottom w:val="0"/>
      <w:divBdr>
        <w:top w:val="none" w:sz="0" w:space="0" w:color="auto"/>
        <w:left w:val="none" w:sz="0" w:space="0" w:color="auto"/>
        <w:bottom w:val="none" w:sz="0" w:space="0" w:color="auto"/>
        <w:right w:val="none" w:sz="0" w:space="0" w:color="auto"/>
      </w:divBdr>
    </w:div>
    <w:div w:id="2038266350">
      <w:bodyDiv w:val="1"/>
      <w:marLeft w:val="0"/>
      <w:marRight w:val="0"/>
      <w:marTop w:val="0"/>
      <w:marBottom w:val="0"/>
      <w:divBdr>
        <w:top w:val="none" w:sz="0" w:space="0" w:color="auto"/>
        <w:left w:val="none" w:sz="0" w:space="0" w:color="auto"/>
        <w:bottom w:val="none" w:sz="0" w:space="0" w:color="auto"/>
        <w:right w:val="none" w:sz="0" w:space="0" w:color="auto"/>
      </w:divBdr>
    </w:div>
    <w:div w:id="2038311386">
      <w:bodyDiv w:val="1"/>
      <w:marLeft w:val="0"/>
      <w:marRight w:val="0"/>
      <w:marTop w:val="0"/>
      <w:marBottom w:val="0"/>
      <w:divBdr>
        <w:top w:val="none" w:sz="0" w:space="0" w:color="auto"/>
        <w:left w:val="none" w:sz="0" w:space="0" w:color="auto"/>
        <w:bottom w:val="none" w:sz="0" w:space="0" w:color="auto"/>
        <w:right w:val="none" w:sz="0" w:space="0" w:color="auto"/>
      </w:divBdr>
    </w:div>
    <w:div w:id="2039810459">
      <w:bodyDiv w:val="1"/>
      <w:marLeft w:val="0"/>
      <w:marRight w:val="0"/>
      <w:marTop w:val="0"/>
      <w:marBottom w:val="0"/>
      <w:divBdr>
        <w:top w:val="none" w:sz="0" w:space="0" w:color="auto"/>
        <w:left w:val="none" w:sz="0" w:space="0" w:color="auto"/>
        <w:bottom w:val="none" w:sz="0" w:space="0" w:color="auto"/>
        <w:right w:val="none" w:sz="0" w:space="0" w:color="auto"/>
      </w:divBdr>
    </w:div>
    <w:div w:id="2039964164">
      <w:bodyDiv w:val="1"/>
      <w:marLeft w:val="0"/>
      <w:marRight w:val="0"/>
      <w:marTop w:val="0"/>
      <w:marBottom w:val="0"/>
      <w:divBdr>
        <w:top w:val="none" w:sz="0" w:space="0" w:color="auto"/>
        <w:left w:val="none" w:sz="0" w:space="0" w:color="auto"/>
        <w:bottom w:val="none" w:sz="0" w:space="0" w:color="auto"/>
        <w:right w:val="none" w:sz="0" w:space="0" w:color="auto"/>
      </w:divBdr>
    </w:div>
    <w:div w:id="2043550608">
      <w:bodyDiv w:val="1"/>
      <w:marLeft w:val="0"/>
      <w:marRight w:val="0"/>
      <w:marTop w:val="0"/>
      <w:marBottom w:val="0"/>
      <w:divBdr>
        <w:top w:val="none" w:sz="0" w:space="0" w:color="auto"/>
        <w:left w:val="none" w:sz="0" w:space="0" w:color="auto"/>
        <w:bottom w:val="none" w:sz="0" w:space="0" w:color="auto"/>
        <w:right w:val="none" w:sz="0" w:space="0" w:color="auto"/>
      </w:divBdr>
    </w:div>
    <w:div w:id="2043821210">
      <w:bodyDiv w:val="1"/>
      <w:marLeft w:val="0"/>
      <w:marRight w:val="0"/>
      <w:marTop w:val="0"/>
      <w:marBottom w:val="0"/>
      <w:divBdr>
        <w:top w:val="none" w:sz="0" w:space="0" w:color="auto"/>
        <w:left w:val="none" w:sz="0" w:space="0" w:color="auto"/>
        <w:bottom w:val="none" w:sz="0" w:space="0" w:color="auto"/>
        <w:right w:val="none" w:sz="0" w:space="0" w:color="auto"/>
      </w:divBdr>
    </w:div>
    <w:div w:id="2044399582">
      <w:bodyDiv w:val="1"/>
      <w:marLeft w:val="0"/>
      <w:marRight w:val="0"/>
      <w:marTop w:val="0"/>
      <w:marBottom w:val="0"/>
      <w:divBdr>
        <w:top w:val="none" w:sz="0" w:space="0" w:color="auto"/>
        <w:left w:val="none" w:sz="0" w:space="0" w:color="auto"/>
        <w:bottom w:val="none" w:sz="0" w:space="0" w:color="auto"/>
        <w:right w:val="none" w:sz="0" w:space="0" w:color="auto"/>
      </w:divBdr>
    </w:div>
    <w:div w:id="2044403592">
      <w:bodyDiv w:val="1"/>
      <w:marLeft w:val="0"/>
      <w:marRight w:val="0"/>
      <w:marTop w:val="0"/>
      <w:marBottom w:val="0"/>
      <w:divBdr>
        <w:top w:val="none" w:sz="0" w:space="0" w:color="auto"/>
        <w:left w:val="none" w:sz="0" w:space="0" w:color="auto"/>
        <w:bottom w:val="none" w:sz="0" w:space="0" w:color="auto"/>
        <w:right w:val="none" w:sz="0" w:space="0" w:color="auto"/>
      </w:divBdr>
    </w:div>
    <w:div w:id="2044818548">
      <w:bodyDiv w:val="1"/>
      <w:marLeft w:val="0"/>
      <w:marRight w:val="0"/>
      <w:marTop w:val="0"/>
      <w:marBottom w:val="0"/>
      <w:divBdr>
        <w:top w:val="none" w:sz="0" w:space="0" w:color="auto"/>
        <w:left w:val="none" w:sz="0" w:space="0" w:color="auto"/>
        <w:bottom w:val="none" w:sz="0" w:space="0" w:color="auto"/>
        <w:right w:val="none" w:sz="0" w:space="0" w:color="auto"/>
      </w:divBdr>
    </w:div>
    <w:div w:id="2045322315">
      <w:bodyDiv w:val="1"/>
      <w:marLeft w:val="0"/>
      <w:marRight w:val="0"/>
      <w:marTop w:val="0"/>
      <w:marBottom w:val="0"/>
      <w:divBdr>
        <w:top w:val="none" w:sz="0" w:space="0" w:color="auto"/>
        <w:left w:val="none" w:sz="0" w:space="0" w:color="auto"/>
        <w:bottom w:val="none" w:sz="0" w:space="0" w:color="auto"/>
        <w:right w:val="none" w:sz="0" w:space="0" w:color="auto"/>
      </w:divBdr>
    </w:div>
    <w:div w:id="2046708512">
      <w:bodyDiv w:val="1"/>
      <w:marLeft w:val="0"/>
      <w:marRight w:val="0"/>
      <w:marTop w:val="0"/>
      <w:marBottom w:val="0"/>
      <w:divBdr>
        <w:top w:val="none" w:sz="0" w:space="0" w:color="auto"/>
        <w:left w:val="none" w:sz="0" w:space="0" w:color="auto"/>
        <w:bottom w:val="none" w:sz="0" w:space="0" w:color="auto"/>
        <w:right w:val="none" w:sz="0" w:space="0" w:color="auto"/>
      </w:divBdr>
    </w:div>
    <w:div w:id="2048409391">
      <w:bodyDiv w:val="1"/>
      <w:marLeft w:val="0"/>
      <w:marRight w:val="0"/>
      <w:marTop w:val="0"/>
      <w:marBottom w:val="0"/>
      <w:divBdr>
        <w:top w:val="none" w:sz="0" w:space="0" w:color="auto"/>
        <w:left w:val="none" w:sz="0" w:space="0" w:color="auto"/>
        <w:bottom w:val="none" w:sz="0" w:space="0" w:color="auto"/>
        <w:right w:val="none" w:sz="0" w:space="0" w:color="auto"/>
      </w:divBdr>
    </w:div>
    <w:div w:id="2049908304">
      <w:bodyDiv w:val="1"/>
      <w:marLeft w:val="0"/>
      <w:marRight w:val="0"/>
      <w:marTop w:val="0"/>
      <w:marBottom w:val="0"/>
      <w:divBdr>
        <w:top w:val="none" w:sz="0" w:space="0" w:color="auto"/>
        <w:left w:val="none" w:sz="0" w:space="0" w:color="auto"/>
        <w:bottom w:val="none" w:sz="0" w:space="0" w:color="auto"/>
        <w:right w:val="none" w:sz="0" w:space="0" w:color="auto"/>
      </w:divBdr>
    </w:div>
    <w:div w:id="2049911047">
      <w:bodyDiv w:val="1"/>
      <w:marLeft w:val="0"/>
      <w:marRight w:val="0"/>
      <w:marTop w:val="0"/>
      <w:marBottom w:val="0"/>
      <w:divBdr>
        <w:top w:val="none" w:sz="0" w:space="0" w:color="auto"/>
        <w:left w:val="none" w:sz="0" w:space="0" w:color="auto"/>
        <w:bottom w:val="none" w:sz="0" w:space="0" w:color="auto"/>
        <w:right w:val="none" w:sz="0" w:space="0" w:color="auto"/>
      </w:divBdr>
    </w:div>
    <w:div w:id="2050181058">
      <w:bodyDiv w:val="1"/>
      <w:marLeft w:val="0"/>
      <w:marRight w:val="0"/>
      <w:marTop w:val="0"/>
      <w:marBottom w:val="0"/>
      <w:divBdr>
        <w:top w:val="none" w:sz="0" w:space="0" w:color="auto"/>
        <w:left w:val="none" w:sz="0" w:space="0" w:color="auto"/>
        <w:bottom w:val="none" w:sz="0" w:space="0" w:color="auto"/>
        <w:right w:val="none" w:sz="0" w:space="0" w:color="auto"/>
      </w:divBdr>
    </w:div>
    <w:div w:id="2052337852">
      <w:bodyDiv w:val="1"/>
      <w:marLeft w:val="0"/>
      <w:marRight w:val="0"/>
      <w:marTop w:val="0"/>
      <w:marBottom w:val="0"/>
      <w:divBdr>
        <w:top w:val="none" w:sz="0" w:space="0" w:color="auto"/>
        <w:left w:val="none" w:sz="0" w:space="0" w:color="auto"/>
        <w:bottom w:val="none" w:sz="0" w:space="0" w:color="auto"/>
        <w:right w:val="none" w:sz="0" w:space="0" w:color="auto"/>
      </w:divBdr>
    </w:div>
    <w:div w:id="2055542389">
      <w:bodyDiv w:val="1"/>
      <w:marLeft w:val="0"/>
      <w:marRight w:val="0"/>
      <w:marTop w:val="0"/>
      <w:marBottom w:val="0"/>
      <w:divBdr>
        <w:top w:val="none" w:sz="0" w:space="0" w:color="auto"/>
        <w:left w:val="none" w:sz="0" w:space="0" w:color="auto"/>
        <w:bottom w:val="none" w:sz="0" w:space="0" w:color="auto"/>
        <w:right w:val="none" w:sz="0" w:space="0" w:color="auto"/>
      </w:divBdr>
    </w:div>
    <w:div w:id="2055616877">
      <w:bodyDiv w:val="1"/>
      <w:marLeft w:val="0"/>
      <w:marRight w:val="0"/>
      <w:marTop w:val="0"/>
      <w:marBottom w:val="0"/>
      <w:divBdr>
        <w:top w:val="none" w:sz="0" w:space="0" w:color="auto"/>
        <w:left w:val="none" w:sz="0" w:space="0" w:color="auto"/>
        <w:bottom w:val="none" w:sz="0" w:space="0" w:color="auto"/>
        <w:right w:val="none" w:sz="0" w:space="0" w:color="auto"/>
      </w:divBdr>
    </w:div>
    <w:div w:id="2057123488">
      <w:bodyDiv w:val="1"/>
      <w:marLeft w:val="0"/>
      <w:marRight w:val="0"/>
      <w:marTop w:val="0"/>
      <w:marBottom w:val="0"/>
      <w:divBdr>
        <w:top w:val="none" w:sz="0" w:space="0" w:color="auto"/>
        <w:left w:val="none" w:sz="0" w:space="0" w:color="auto"/>
        <w:bottom w:val="none" w:sz="0" w:space="0" w:color="auto"/>
        <w:right w:val="none" w:sz="0" w:space="0" w:color="auto"/>
      </w:divBdr>
    </w:div>
    <w:div w:id="2057314574">
      <w:bodyDiv w:val="1"/>
      <w:marLeft w:val="0"/>
      <w:marRight w:val="0"/>
      <w:marTop w:val="0"/>
      <w:marBottom w:val="0"/>
      <w:divBdr>
        <w:top w:val="none" w:sz="0" w:space="0" w:color="auto"/>
        <w:left w:val="none" w:sz="0" w:space="0" w:color="auto"/>
        <w:bottom w:val="none" w:sz="0" w:space="0" w:color="auto"/>
        <w:right w:val="none" w:sz="0" w:space="0" w:color="auto"/>
      </w:divBdr>
    </w:div>
    <w:div w:id="2057503063">
      <w:bodyDiv w:val="1"/>
      <w:marLeft w:val="0"/>
      <w:marRight w:val="0"/>
      <w:marTop w:val="0"/>
      <w:marBottom w:val="0"/>
      <w:divBdr>
        <w:top w:val="none" w:sz="0" w:space="0" w:color="auto"/>
        <w:left w:val="none" w:sz="0" w:space="0" w:color="auto"/>
        <w:bottom w:val="none" w:sz="0" w:space="0" w:color="auto"/>
        <w:right w:val="none" w:sz="0" w:space="0" w:color="auto"/>
      </w:divBdr>
      <w:divsChild>
        <w:div w:id="1383141133">
          <w:marLeft w:val="0"/>
          <w:marRight w:val="0"/>
          <w:marTop w:val="0"/>
          <w:marBottom w:val="0"/>
          <w:divBdr>
            <w:top w:val="none" w:sz="0" w:space="0" w:color="auto"/>
            <w:left w:val="none" w:sz="0" w:space="0" w:color="auto"/>
            <w:bottom w:val="none" w:sz="0" w:space="0" w:color="auto"/>
            <w:right w:val="none" w:sz="0" w:space="0" w:color="auto"/>
          </w:divBdr>
          <w:divsChild>
            <w:div w:id="2032029670">
              <w:marLeft w:val="0"/>
              <w:marRight w:val="0"/>
              <w:marTop w:val="0"/>
              <w:marBottom w:val="0"/>
              <w:divBdr>
                <w:top w:val="none" w:sz="0" w:space="0" w:color="auto"/>
                <w:left w:val="none" w:sz="0" w:space="0" w:color="auto"/>
                <w:bottom w:val="none" w:sz="0" w:space="0" w:color="auto"/>
                <w:right w:val="none" w:sz="0" w:space="0" w:color="auto"/>
              </w:divBdr>
              <w:divsChild>
                <w:div w:id="1220632099">
                  <w:marLeft w:val="0"/>
                  <w:marRight w:val="0"/>
                  <w:marTop w:val="0"/>
                  <w:marBottom w:val="0"/>
                  <w:divBdr>
                    <w:top w:val="none" w:sz="0" w:space="0" w:color="auto"/>
                    <w:left w:val="none" w:sz="0" w:space="0" w:color="auto"/>
                    <w:bottom w:val="none" w:sz="0" w:space="0" w:color="auto"/>
                    <w:right w:val="none" w:sz="0" w:space="0" w:color="auto"/>
                  </w:divBdr>
                  <w:divsChild>
                    <w:div w:id="78644713">
                      <w:marLeft w:val="0"/>
                      <w:marRight w:val="0"/>
                      <w:marTop w:val="0"/>
                      <w:marBottom w:val="0"/>
                      <w:divBdr>
                        <w:top w:val="none" w:sz="0" w:space="0" w:color="auto"/>
                        <w:left w:val="none" w:sz="0" w:space="0" w:color="auto"/>
                        <w:bottom w:val="none" w:sz="0" w:space="0" w:color="auto"/>
                        <w:right w:val="none" w:sz="0" w:space="0" w:color="auto"/>
                      </w:divBdr>
                      <w:divsChild>
                        <w:div w:id="908805168">
                          <w:marLeft w:val="0"/>
                          <w:marRight w:val="0"/>
                          <w:marTop w:val="0"/>
                          <w:marBottom w:val="0"/>
                          <w:divBdr>
                            <w:top w:val="none" w:sz="0" w:space="0" w:color="auto"/>
                            <w:left w:val="none" w:sz="0" w:space="0" w:color="auto"/>
                            <w:bottom w:val="none" w:sz="0" w:space="0" w:color="auto"/>
                            <w:right w:val="none" w:sz="0" w:space="0" w:color="auto"/>
                          </w:divBdr>
                          <w:divsChild>
                            <w:div w:id="1766607592">
                              <w:marLeft w:val="0"/>
                              <w:marRight w:val="0"/>
                              <w:marTop w:val="0"/>
                              <w:marBottom w:val="0"/>
                              <w:divBdr>
                                <w:top w:val="none" w:sz="0" w:space="0" w:color="auto"/>
                                <w:left w:val="none" w:sz="0" w:space="0" w:color="auto"/>
                                <w:bottom w:val="none" w:sz="0" w:space="0" w:color="auto"/>
                                <w:right w:val="none" w:sz="0" w:space="0" w:color="auto"/>
                              </w:divBdr>
                              <w:divsChild>
                                <w:div w:id="257639281">
                                  <w:marLeft w:val="0"/>
                                  <w:marRight w:val="0"/>
                                  <w:marTop w:val="0"/>
                                  <w:marBottom w:val="0"/>
                                  <w:divBdr>
                                    <w:top w:val="none" w:sz="0" w:space="0" w:color="auto"/>
                                    <w:left w:val="none" w:sz="0" w:space="0" w:color="auto"/>
                                    <w:bottom w:val="none" w:sz="0" w:space="0" w:color="auto"/>
                                    <w:right w:val="none" w:sz="0" w:space="0" w:color="auto"/>
                                  </w:divBdr>
                                  <w:divsChild>
                                    <w:div w:id="363335411">
                                      <w:marLeft w:val="0"/>
                                      <w:marRight w:val="0"/>
                                      <w:marTop w:val="0"/>
                                      <w:marBottom w:val="0"/>
                                      <w:divBdr>
                                        <w:top w:val="none" w:sz="0" w:space="0" w:color="auto"/>
                                        <w:left w:val="none" w:sz="0" w:space="0" w:color="auto"/>
                                        <w:bottom w:val="none" w:sz="0" w:space="0" w:color="auto"/>
                                        <w:right w:val="none" w:sz="0" w:space="0" w:color="auto"/>
                                      </w:divBdr>
                                      <w:divsChild>
                                        <w:div w:id="1233085374">
                                          <w:marLeft w:val="0"/>
                                          <w:marRight w:val="0"/>
                                          <w:marTop w:val="0"/>
                                          <w:marBottom w:val="0"/>
                                          <w:divBdr>
                                            <w:top w:val="none" w:sz="0" w:space="0" w:color="auto"/>
                                            <w:left w:val="none" w:sz="0" w:space="0" w:color="auto"/>
                                            <w:bottom w:val="none" w:sz="0" w:space="0" w:color="auto"/>
                                            <w:right w:val="none" w:sz="0" w:space="0" w:color="auto"/>
                                          </w:divBdr>
                                          <w:divsChild>
                                            <w:div w:id="855922065">
                                              <w:marLeft w:val="0"/>
                                              <w:marRight w:val="0"/>
                                              <w:marTop w:val="0"/>
                                              <w:marBottom w:val="0"/>
                                              <w:divBdr>
                                                <w:top w:val="none" w:sz="0" w:space="0" w:color="auto"/>
                                                <w:left w:val="none" w:sz="0" w:space="0" w:color="auto"/>
                                                <w:bottom w:val="none" w:sz="0" w:space="0" w:color="auto"/>
                                                <w:right w:val="none" w:sz="0" w:space="0" w:color="auto"/>
                                              </w:divBdr>
                                              <w:divsChild>
                                                <w:div w:id="1993170765">
                                                  <w:marLeft w:val="0"/>
                                                  <w:marRight w:val="0"/>
                                                  <w:marTop w:val="0"/>
                                                  <w:marBottom w:val="0"/>
                                                  <w:divBdr>
                                                    <w:top w:val="none" w:sz="0" w:space="0" w:color="auto"/>
                                                    <w:left w:val="none" w:sz="0" w:space="0" w:color="auto"/>
                                                    <w:bottom w:val="none" w:sz="0" w:space="0" w:color="auto"/>
                                                    <w:right w:val="none" w:sz="0" w:space="0" w:color="auto"/>
                                                  </w:divBdr>
                                                  <w:divsChild>
                                                    <w:div w:id="534540816">
                                                      <w:marLeft w:val="0"/>
                                                      <w:marRight w:val="0"/>
                                                      <w:marTop w:val="0"/>
                                                      <w:marBottom w:val="0"/>
                                                      <w:divBdr>
                                                        <w:top w:val="none" w:sz="0" w:space="0" w:color="auto"/>
                                                        <w:left w:val="none" w:sz="0" w:space="0" w:color="auto"/>
                                                        <w:bottom w:val="none" w:sz="0" w:space="0" w:color="auto"/>
                                                        <w:right w:val="none" w:sz="0" w:space="0" w:color="auto"/>
                                                      </w:divBdr>
                                                      <w:divsChild>
                                                        <w:div w:id="55008907">
                                                          <w:marLeft w:val="0"/>
                                                          <w:marRight w:val="0"/>
                                                          <w:marTop w:val="0"/>
                                                          <w:marBottom w:val="0"/>
                                                          <w:divBdr>
                                                            <w:top w:val="none" w:sz="0" w:space="0" w:color="auto"/>
                                                            <w:left w:val="none" w:sz="0" w:space="0" w:color="auto"/>
                                                            <w:bottom w:val="none" w:sz="0" w:space="0" w:color="auto"/>
                                                            <w:right w:val="none" w:sz="0" w:space="0" w:color="auto"/>
                                                          </w:divBdr>
                                                          <w:divsChild>
                                                            <w:div w:id="327364064">
                                                              <w:marLeft w:val="0"/>
                                                              <w:marRight w:val="0"/>
                                                              <w:marTop w:val="0"/>
                                                              <w:marBottom w:val="0"/>
                                                              <w:divBdr>
                                                                <w:top w:val="none" w:sz="0" w:space="0" w:color="auto"/>
                                                                <w:left w:val="none" w:sz="0" w:space="0" w:color="auto"/>
                                                                <w:bottom w:val="none" w:sz="0" w:space="0" w:color="auto"/>
                                                                <w:right w:val="none" w:sz="0" w:space="0" w:color="auto"/>
                                                              </w:divBdr>
                                                              <w:divsChild>
                                                                <w:div w:id="1528063337">
                                                                  <w:marLeft w:val="0"/>
                                                                  <w:marRight w:val="0"/>
                                                                  <w:marTop w:val="0"/>
                                                                  <w:marBottom w:val="0"/>
                                                                  <w:divBdr>
                                                                    <w:top w:val="none" w:sz="0" w:space="0" w:color="auto"/>
                                                                    <w:left w:val="none" w:sz="0" w:space="0" w:color="auto"/>
                                                                    <w:bottom w:val="none" w:sz="0" w:space="0" w:color="auto"/>
                                                                    <w:right w:val="none" w:sz="0" w:space="0" w:color="auto"/>
                                                                  </w:divBdr>
                                                                  <w:divsChild>
                                                                    <w:div w:id="266083946">
                                                                      <w:marLeft w:val="0"/>
                                                                      <w:marRight w:val="0"/>
                                                                      <w:marTop w:val="0"/>
                                                                      <w:marBottom w:val="0"/>
                                                                      <w:divBdr>
                                                                        <w:top w:val="none" w:sz="0" w:space="0" w:color="auto"/>
                                                                        <w:left w:val="none" w:sz="0" w:space="0" w:color="auto"/>
                                                                        <w:bottom w:val="none" w:sz="0" w:space="0" w:color="auto"/>
                                                                        <w:right w:val="none" w:sz="0" w:space="0" w:color="auto"/>
                                                                      </w:divBdr>
                                                                      <w:divsChild>
                                                                        <w:div w:id="1936549876">
                                                                          <w:marLeft w:val="0"/>
                                                                          <w:marRight w:val="0"/>
                                                                          <w:marTop w:val="0"/>
                                                                          <w:marBottom w:val="0"/>
                                                                          <w:divBdr>
                                                                            <w:top w:val="none" w:sz="0" w:space="0" w:color="auto"/>
                                                                            <w:left w:val="none" w:sz="0" w:space="0" w:color="auto"/>
                                                                            <w:bottom w:val="none" w:sz="0" w:space="0" w:color="auto"/>
                                                                            <w:right w:val="none" w:sz="0" w:space="0" w:color="auto"/>
                                                                          </w:divBdr>
                                                                          <w:divsChild>
                                                                            <w:div w:id="1663192246">
                                                                              <w:marLeft w:val="0"/>
                                                                              <w:marRight w:val="0"/>
                                                                              <w:marTop w:val="0"/>
                                                                              <w:marBottom w:val="0"/>
                                                                              <w:divBdr>
                                                                                <w:top w:val="none" w:sz="0" w:space="0" w:color="auto"/>
                                                                                <w:left w:val="none" w:sz="0" w:space="0" w:color="auto"/>
                                                                                <w:bottom w:val="none" w:sz="0" w:space="0" w:color="auto"/>
                                                                                <w:right w:val="none" w:sz="0" w:space="0" w:color="auto"/>
                                                                              </w:divBdr>
                                                                              <w:divsChild>
                                                                                <w:div w:id="940376924">
                                                                                  <w:marLeft w:val="0"/>
                                                                                  <w:marRight w:val="0"/>
                                                                                  <w:marTop w:val="0"/>
                                                                                  <w:marBottom w:val="0"/>
                                                                                  <w:divBdr>
                                                                                    <w:top w:val="none" w:sz="0" w:space="0" w:color="auto"/>
                                                                                    <w:left w:val="none" w:sz="0" w:space="0" w:color="auto"/>
                                                                                    <w:bottom w:val="none" w:sz="0" w:space="0" w:color="auto"/>
                                                                                    <w:right w:val="none" w:sz="0" w:space="0" w:color="auto"/>
                                                                                  </w:divBdr>
                                                                                  <w:divsChild>
                                                                                    <w:div w:id="1988823516">
                                                                                      <w:marLeft w:val="0"/>
                                                                                      <w:marRight w:val="0"/>
                                                                                      <w:marTop w:val="0"/>
                                                                                      <w:marBottom w:val="0"/>
                                                                                      <w:divBdr>
                                                                                        <w:top w:val="none" w:sz="0" w:space="0" w:color="auto"/>
                                                                                        <w:left w:val="none" w:sz="0" w:space="0" w:color="auto"/>
                                                                                        <w:bottom w:val="none" w:sz="0" w:space="0" w:color="auto"/>
                                                                                        <w:right w:val="none" w:sz="0" w:space="0" w:color="auto"/>
                                                                                      </w:divBdr>
                                                                                      <w:divsChild>
                                                                                        <w:div w:id="829293177">
                                                                                          <w:marLeft w:val="0"/>
                                                                                          <w:marRight w:val="0"/>
                                                                                          <w:marTop w:val="0"/>
                                                                                          <w:marBottom w:val="0"/>
                                                                                          <w:divBdr>
                                                                                            <w:top w:val="none" w:sz="0" w:space="0" w:color="auto"/>
                                                                                            <w:left w:val="none" w:sz="0" w:space="0" w:color="auto"/>
                                                                                            <w:bottom w:val="none" w:sz="0" w:space="0" w:color="auto"/>
                                                                                            <w:right w:val="none" w:sz="0" w:space="0" w:color="auto"/>
                                                                                          </w:divBdr>
                                                                                          <w:divsChild>
                                                                                            <w:div w:id="782185523">
                                                                                              <w:marLeft w:val="0"/>
                                                                                              <w:marRight w:val="0"/>
                                                                                              <w:marTop w:val="0"/>
                                                                                              <w:marBottom w:val="0"/>
                                                                                              <w:divBdr>
                                                                                                <w:top w:val="none" w:sz="0" w:space="0" w:color="auto"/>
                                                                                                <w:left w:val="none" w:sz="0" w:space="0" w:color="auto"/>
                                                                                                <w:bottom w:val="none" w:sz="0" w:space="0" w:color="auto"/>
                                                                                                <w:right w:val="none" w:sz="0" w:space="0" w:color="auto"/>
                                                                                              </w:divBdr>
                                                                                              <w:divsChild>
                                                                                                <w:div w:id="1466386084">
                                                                                                  <w:marLeft w:val="150"/>
                                                                                                  <w:marRight w:val="150"/>
                                                                                                  <w:marTop w:val="75"/>
                                                                                                  <w:marBottom w:val="0"/>
                                                                                                  <w:divBdr>
                                                                                                    <w:top w:val="none" w:sz="0" w:space="0" w:color="auto"/>
                                                                                                    <w:left w:val="none" w:sz="0" w:space="0" w:color="auto"/>
                                                                                                    <w:bottom w:val="none" w:sz="0" w:space="0" w:color="auto"/>
                                                                                                    <w:right w:val="none" w:sz="0" w:space="0" w:color="auto"/>
                                                                                                  </w:divBdr>
                                                                                                  <w:divsChild>
                                                                                                    <w:div w:id="245966679">
                                                                                                      <w:marLeft w:val="0"/>
                                                                                                      <w:marRight w:val="0"/>
                                                                                                      <w:marTop w:val="0"/>
                                                                                                      <w:marBottom w:val="0"/>
                                                                                                      <w:divBdr>
                                                                                                        <w:top w:val="none" w:sz="0" w:space="0" w:color="auto"/>
                                                                                                        <w:left w:val="none" w:sz="0" w:space="0" w:color="auto"/>
                                                                                                        <w:bottom w:val="none" w:sz="0" w:space="0" w:color="auto"/>
                                                                                                        <w:right w:val="none" w:sz="0" w:space="0" w:color="auto"/>
                                                                                                      </w:divBdr>
                                                                                                      <w:divsChild>
                                                                                                        <w:div w:id="1262180715">
                                                                                                          <w:marLeft w:val="0"/>
                                                                                                          <w:marRight w:val="0"/>
                                                                                                          <w:marTop w:val="0"/>
                                                                                                          <w:marBottom w:val="0"/>
                                                                                                          <w:divBdr>
                                                                                                            <w:top w:val="none" w:sz="0" w:space="0" w:color="auto"/>
                                                                                                            <w:left w:val="none" w:sz="0" w:space="0" w:color="auto"/>
                                                                                                            <w:bottom w:val="none" w:sz="0" w:space="0" w:color="auto"/>
                                                                                                            <w:right w:val="none" w:sz="0" w:space="0" w:color="auto"/>
                                                                                                          </w:divBdr>
                                                                                                          <w:divsChild>
                                                                                                            <w:div w:id="1792940122">
                                                                                                              <w:marLeft w:val="0"/>
                                                                                                              <w:marRight w:val="0"/>
                                                                                                              <w:marTop w:val="0"/>
                                                                                                              <w:marBottom w:val="0"/>
                                                                                                              <w:divBdr>
                                                                                                                <w:top w:val="none" w:sz="0" w:space="0" w:color="auto"/>
                                                                                                                <w:left w:val="none" w:sz="0" w:space="0" w:color="auto"/>
                                                                                                                <w:bottom w:val="none" w:sz="0" w:space="0" w:color="auto"/>
                                                                                                                <w:right w:val="none" w:sz="0" w:space="0" w:color="auto"/>
                                                                                                              </w:divBdr>
                                                                                                              <w:divsChild>
                                                                                                                <w:div w:id="513888199">
                                                                                                                  <w:marLeft w:val="0"/>
                                                                                                                  <w:marRight w:val="0"/>
                                                                                                                  <w:marTop w:val="0"/>
                                                                                                                  <w:marBottom w:val="0"/>
                                                                                                                  <w:divBdr>
                                                                                                                    <w:top w:val="none" w:sz="0" w:space="0" w:color="auto"/>
                                                                                                                    <w:left w:val="none" w:sz="0" w:space="0" w:color="auto"/>
                                                                                                                    <w:bottom w:val="none" w:sz="0" w:space="0" w:color="auto"/>
                                                                                                                    <w:right w:val="none" w:sz="0" w:space="0" w:color="auto"/>
                                                                                                                  </w:divBdr>
                                                                                                                </w:div>
                                                                                                                <w:div w:id="55870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621190">
      <w:bodyDiv w:val="1"/>
      <w:marLeft w:val="0"/>
      <w:marRight w:val="0"/>
      <w:marTop w:val="0"/>
      <w:marBottom w:val="0"/>
      <w:divBdr>
        <w:top w:val="none" w:sz="0" w:space="0" w:color="auto"/>
        <w:left w:val="none" w:sz="0" w:space="0" w:color="auto"/>
        <w:bottom w:val="none" w:sz="0" w:space="0" w:color="auto"/>
        <w:right w:val="none" w:sz="0" w:space="0" w:color="auto"/>
      </w:divBdr>
    </w:div>
    <w:div w:id="2059041376">
      <w:bodyDiv w:val="1"/>
      <w:marLeft w:val="0"/>
      <w:marRight w:val="0"/>
      <w:marTop w:val="0"/>
      <w:marBottom w:val="0"/>
      <w:divBdr>
        <w:top w:val="none" w:sz="0" w:space="0" w:color="auto"/>
        <w:left w:val="none" w:sz="0" w:space="0" w:color="auto"/>
        <w:bottom w:val="none" w:sz="0" w:space="0" w:color="auto"/>
        <w:right w:val="none" w:sz="0" w:space="0" w:color="auto"/>
      </w:divBdr>
    </w:div>
    <w:div w:id="2059282066">
      <w:bodyDiv w:val="1"/>
      <w:marLeft w:val="0"/>
      <w:marRight w:val="0"/>
      <w:marTop w:val="0"/>
      <w:marBottom w:val="0"/>
      <w:divBdr>
        <w:top w:val="none" w:sz="0" w:space="0" w:color="auto"/>
        <w:left w:val="none" w:sz="0" w:space="0" w:color="auto"/>
        <w:bottom w:val="none" w:sz="0" w:space="0" w:color="auto"/>
        <w:right w:val="none" w:sz="0" w:space="0" w:color="auto"/>
      </w:divBdr>
    </w:div>
    <w:div w:id="2059815854">
      <w:bodyDiv w:val="1"/>
      <w:marLeft w:val="0"/>
      <w:marRight w:val="0"/>
      <w:marTop w:val="0"/>
      <w:marBottom w:val="0"/>
      <w:divBdr>
        <w:top w:val="none" w:sz="0" w:space="0" w:color="auto"/>
        <w:left w:val="none" w:sz="0" w:space="0" w:color="auto"/>
        <w:bottom w:val="none" w:sz="0" w:space="0" w:color="auto"/>
        <w:right w:val="none" w:sz="0" w:space="0" w:color="auto"/>
      </w:divBdr>
    </w:div>
    <w:div w:id="2061636404">
      <w:bodyDiv w:val="1"/>
      <w:marLeft w:val="0"/>
      <w:marRight w:val="0"/>
      <w:marTop w:val="0"/>
      <w:marBottom w:val="0"/>
      <w:divBdr>
        <w:top w:val="none" w:sz="0" w:space="0" w:color="auto"/>
        <w:left w:val="none" w:sz="0" w:space="0" w:color="auto"/>
        <w:bottom w:val="none" w:sz="0" w:space="0" w:color="auto"/>
        <w:right w:val="none" w:sz="0" w:space="0" w:color="auto"/>
      </w:divBdr>
    </w:div>
    <w:div w:id="2061978785">
      <w:bodyDiv w:val="1"/>
      <w:marLeft w:val="0"/>
      <w:marRight w:val="0"/>
      <w:marTop w:val="0"/>
      <w:marBottom w:val="0"/>
      <w:divBdr>
        <w:top w:val="none" w:sz="0" w:space="0" w:color="auto"/>
        <w:left w:val="none" w:sz="0" w:space="0" w:color="auto"/>
        <w:bottom w:val="none" w:sz="0" w:space="0" w:color="auto"/>
        <w:right w:val="none" w:sz="0" w:space="0" w:color="auto"/>
      </w:divBdr>
    </w:div>
    <w:div w:id="2062054271">
      <w:bodyDiv w:val="1"/>
      <w:marLeft w:val="0"/>
      <w:marRight w:val="0"/>
      <w:marTop w:val="0"/>
      <w:marBottom w:val="0"/>
      <w:divBdr>
        <w:top w:val="none" w:sz="0" w:space="0" w:color="auto"/>
        <w:left w:val="none" w:sz="0" w:space="0" w:color="auto"/>
        <w:bottom w:val="none" w:sz="0" w:space="0" w:color="auto"/>
        <w:right w:val="none" w:sz="0" w:space="0" w:color="auto"/>
      </w:divBdr>
    </w:div>
    <w:div w:id="2063746268">
      <w:bodyDiv w:val="1"/>
      <w:marLeft w:val="0"/>
      <w:marRight w:val="0"/>
      <w:marTop w:val="0"/>
      <w:marBottom w:val="0"/>
      <w:divBdr>
        <w:top w:val="none" w:sz="0" w:space="0" w:color="auto"/>
        <w:left w:val="none" w:sz="0" w:space="0" w:color="auto"/>
        <w:bottom w:val="none" w:sz="0" w:space="0" w:color="auto"/>
        <w:right w:val="none" w:sz="0" w:space="0" w:color="auto"/>
      </w:divBdr>
    </w:div>
    <w:div w:id="2067533771">
      <w:bodyDiv w:val="1"/>
      <w:marLeft w:val="0"/>
      <w:marRight w:val="0"/>
      <w:marTop w:val="0"/>
      <w:marBottom w:val="0"/>
      <w:divBdr>
        <w:top w:val="none" w:sz="0" w:space="0" w:color="auto"/>
        <w:left w:val="none" w:sz="0" w:space="0" w:color="auto"/>
        <w:bottom w:val="none" w:sz="0" w:space="0" w:color="auto"/>
        <w:right w:val="none" w:sz="0" w:space="0" w:color="auto"/>
      </w:divBdr>
    </w:div>
    <w:div w:id="2067558322">
      <w:bodyDiv w:val="1"/>
      <w:marLeft w:val="0"/>
      <w:marRight w:val="0"/>
      <w:marTop w:val="0"/>
      <w:marBottom w:val="0"/>
      <w:divBdr>
        <w:top w:val="none" w:sz="0" w:space="0" w:color="auto"/>
        <w:left w:val="none" w:sz="0" w:space="0" w:color="auto"/>
        <w:bottom w:val="none" w:sz="0" w:space="0" w:color="auto"/>
        <w:right w:val="none" w:sz="0" w:space="0" w:color="auto"/>
      </w:divBdr>
    </w:div>
    <w:div w:id="2068070484">
      <w:bodyDiv w:val="1"/>
      <w:marLeft w:val="0"/>
      <w:marRight w:val="0"/>
      <w:marTop w:val="0"/>
      <w:marBottom w:val="0"/>
      <w:divBdr>
        <w:top w:val="none" w:sz="0" w:space="0" w:color="auto"/>
        <w:left w:val="none" w:sz="0" w:space="0" w:color="auto"/>
        <w:bottom w:val="none" w:sz="0" w:space="0" w:color="auto"/>
        <w:right w:val="none" w:sz="0" w:space="0" w:color="auto"/>
      </w:divBdr>
    </w:div>
    <w:div w:id="2068332792">
      <w:bodyDiv w:val="1"/>
      <w:marLeft w:val="0"/>
      <w:marRight w:val="0"/>
      <w:marTop w:val="0"/>
      <w:marBottom w:val="0"/>
      <w:divBdr>
        <w:top w:val="none" w:sz="0" w:space="0" w:color="auto"/>
        <w:left w:val="none" w:sz="0" w:space="0" w:color="auto"/>
        <w:bottom w:val="none" w:sz="0" w:space="0" w:color="auto"/>
        <w:right w:val="none" w:sz="0" w:space="0" w:color="auto"/>
      </w:divBdr>
    </w:div>
    <w:div w:id="2068802528">
      <w:bodyDiv w:val="1"/>
      <w:marLeft w:val="0"/>
      <w:marRight w:val="0"/>
      <w:marTop w:val="0"/>
      <w:marBottom w:val="0"/>
      <w:divBdr>
        <w:top w:val="none" w:sz="0" w:space="0" w:color="auto"/>
        <w:left w:val="none" w:sz="0" w:space="0" w:color="auto"/>
        <w:bottom w:val="none" w:sz="0" w:space="0" w:color="auto"/>
        <w:right w:val="none" w:sz="0" w:space="0" w:color="auto"/>
      </w:divBdr>
    </w:div>
    <w:div w:id="2068911598">
      <w:bodyDiv w:val="1"/>
      <w:marLeft w:val="0"/>
      <w:marRight w:val="0"/>
      <w:marTop w:val="0"/>
      <w:marBottom w:val="0"/>
      <w:divBdr>
        <w:top w:val="none" w:sz="0" w:space="0" w:color="auto"/>
        <w:left w:val="none" w:sz="0" w:space="0" w:color="auto"/>
        <w:bottom w:val="none" w:sz="0" w:space="0" w:color="auto"/>
        <w:right w:val="none" w:sz="0" w:space="0" w:color="auto"/>
      </w:divBdr>
    </w:div>
    <w:div w:id="2071952102">
      <w:bodyDiv w:val="1"/>
      <w:marLeft w:val="0"/>
      <w:marRight w:val="0"/>
      <w:marTop w:val="0"/>
      <w:marBottom w:val="0"/>
      <w:divBdr>
        <w:top w:val="none" w:sz="0" w:space="0" w:color="auto"/>
        <w:left w:val="none" w:sz="0" w:space="0" w:color="auto"/>
        <w:bottom w:val="none" w:sz="0" w:space="0" w:color="auto"/>
        <w:right w:val="none" w:sz="0" w:space="0" w:color="auto"/>
      </w:divBdr>
    </w:div>
    <w:div w:id="2072383149">
      <w:bodyDiv w:val="1"/>
      <w:marLeft w:val="0"/>
      <w:marRight w:val="0"/>
      <w:marTop w:val="0"/>
      <w:marBottom w:val="0"/>
      <w:divBdr>
        <w:top w:val="none" w:sz="0" w:space="0" w:color="auto"/>
        <w:left w:val="none" w:sz="0" w:space="0" w:color="auto"/>
        <w:bottom w:val="none" w:sz="0" w:space="0" w:color="auto"/>
        <w:right w:val="none" w:sz="0" w:space="0" w:color="auto"/>
      </w:divBdr>
    </w:div>
    <w:div w:id="2072388524">
      <w:bodyDiv w:val="1"/>
      <w:marLeft w:val="0"/>
      <w:marRight w:val="0"/>
      <w:marTop w:val="0"/>
      <w:marBottom w:val="0"/>
      <w:divBdr>
        <w:top w:val="none" w:sz="0" w:space="0" w:color="auto"/>
        <w:left w:val="none" w:sz="0" w:space="0" w:color="auto"/>
        <w:bottom w:val="none" w:sz="0" w:space="0" w:color="auto"/>
        <w:right w:val="none" w:sz="0" w:space="0" w:color="auto"/>
      </w:divBdr>
    </w:div>
    <w:div w:id="2072848978">
      <w:bodyDiv w:val="1"/>
      <w:marLeft w:val="0"/>
      <w:marRight w:val="0"/>
      <w:marTop w:val="0"/>
      <w:marBottom w:val="0"/>
      <w:divBdr>
        <w:top w:val="none" w:sz="0" w:space="0" w:color="auto"/>
        <w:left w:val="none" w:sz="0" w:space="0" w:color="auto"/>
        <w:bottom w:val="none" w:sz="0" w:space="0" w:color="auto"/>
        <w:right w:val="none" w:sz="0" w:space="0" w:color="auto"/>
      </w:divBdr>
    </w:div>
    <w:div w:id="2073039977">
      <w:bodyDiv w:val="1"/>
      <w:marLeft w:val="0"/>
      <w:marRight w:val="0"/>
      <w:marTop w:val="0"/>
      <w:marBottom w:val="0"/>
      <w:divBdr>
        <w:top w:val="none" w:sz="0" w:space="0" w:color="auto"/>
        <w:left w:val="none" w:sz="0" w:space="0" w:color="auto"/>
        <w:bottom w:val="none" w:sz="0" w:space="0" w:color="auto"/>
        <w:right w:val="none" w:sz="0" w:space="0" w:color="auto"/>
      </w:divBdr>
      <w:divsChild>
        <w:div w:id="330958758">
          <w:marLeft w:val="0"/>
          <w:marRight w:val="0"/>
          <w:marTop w:val="0"/>
          <w:marBottom w:val="0"/>
          <w:divBdr>
            <w:top w:val="none" w:sz="0" w:space="0" w:color="auto"/>
            <w:left w:val="none" w:sz="0" w:space="0" w:color="auto"/>
            <w:bottom w:val="none" w:sz="0" w:space="0" w:color="auto"/>
            <w:right w:val="none" w:sz="0" w:space="0" w:color="auto"/>
          </w:divBdr>
          <w:divsChild>
            <w:div w:id="1529371138">
              <w:marLeft w:val="0"/>
              <w:marRight w:val="0"/>
              <w:marTop w:val="0"/>
              <w:marBottom w:val="0"/>
              <w:divBdr>
                <w:top w:val="none" w:sz="0" w:space="0" w:color="auto"/>
                <w:left w:val="none" w:sz="0" w:space="0" w:color="auto"/>
                <w:bottom w:val="none" w:sz="0" w:space="0" w:color="auto"/>
                <w:right w:val="none" w:sz="0" w:space="0" w:color="auto"/>
              </w:divBdr>
              <w:divsChild>
                <w:div w:id="1624187775">
                  <w:marLeft w:val="0"/>
                  <w:marRight w:val="0"/>
                  <w:marTop w:val="0"/>
                  <w:marBottom w:val="0"/>
                  <w:divBdr>
                    <w:top w:val="none" w:sz="0" w:space="0" w:color="auto"/>
                    <w:left w:val="none" w:sz="0" w:space="0" w:color="auto"/>
                    <w:bottom w:val="none" w:sz="0" w:space="0" w:color="auto"/>
                    <w:right w:val="none" w:sz="0" w:space="0" w:color="auto"/>
                  </w:divBdr>
                  <w:divsChild>
                    <w:div w:id="1942757718">
                      <w:marLeft w:val="0"/>
                      <w:marRight w:val="0"/>
                      <w:marTop w:val="0"/>
                      <w:marBottom w:val="0"/>
                      <w:divBdr>
                        <w:top w:val="none" w:sz="0" w:space="0" w:color="auto"/>
                        <w:left w:val="none" w:sz="0" w:space="0" w:color="auto"/>
                        <w:bottom w:val="none" w:sz="0" w:space="0" w:color="auto"/>
                        <w:right w:val="none" w:sz="0" w:space="0" w:color="auto"/>
                      </w:divBdr>
                      <w:divsChild>
                        <w:div w:id="1681004218">
                          <w:marLeft w:val="0"/>
                          <w:marRight w:val="0"/>
                          <w:marTop w:val="0"/>
                          <w:marBottom w:val="0"/>
                          <w:divBdr>
                            <w:top w:val="none" w:sz="0" w:space="0" w:color="auto"/>
                            <w:left w:val="none" w:sz="0" w:space="0" w:color="auto"/>
                            <w:bottom w:val="none" w:sz="0" w:space="0" w:color="auto"/>
                            <w:right w:val="none" w:sz="0" w:space="0" w:color="auto"/>
                          </w:divBdr>
                          <w:divsChild>
                            <w:div w:id="1407610470">
                              <w:marLeft w:val="0"/>
                              <w:marRight w:val="0"/>
                              <w:marTop w:val="0"/>
                              <w:marBottom w:val="0"/>
                              <w:divBdr>
                                <w:top w:val="none" w:sz="0" w:space="0" w:color="auto"/>
                                <w:left w:val="none" w:sz="0" w:space="0" w:color="auto"/>
                                <w:bottom w:val="none" w:sz="0" w:space="0" w:color="auto"/>
                                <w:right w:val="none" w:sz="0" w:space="0" w:color="auto"/>
                              </w:divBdr>
                              <w:divsChild>
                                <w:div w:id="1473324237">
                                  <w:marLeft w:val="0"/>
                                  <w:marRight w:val="0"/>
                                  <w:marTop w:val="0"/>
                                  <w:marBottom w:val="0"/>
                                  <w:divBdr>
                                    <w:top w:val="none" w:sz="0" w:space="0" w:color="auto"/>
                                    <w:left w:val="none" w:sz="0" w:space="0" w:color="auto"/>
                                    <w:bottom w:val="none" w:sz="0" w:space="0" w:color="auto"/>
                                    <w:right w:val="none" w:sz="0" w:space="0" w:color="auto"/>
                                  </w:divBdr>
                                  <w:divsChild>
                                    <w:div w:id="341860071">
                                      <w:marLeft w:val="0"/>
                                      <w:marRight w:val="0"/>
                                      <w:marTop w:val="0"/>
                                      <w:marBottom w:val="0"/>
                                      <w:divBdr>
                                        <w:top w:val="none" w:sz="0" w:space="0" w:color="auto"/>
                                        <w:left w:val="none" w:sz="0" w:space="0" w:color="auto"/>
                                        <w:bottom w:val="none" w:sz="0" w:space="0" w:color="auto"/>
                                        <w:right w:val="none" w:sz="0" w:space="0" w:color="auto"/>
                                      </w:divBdr>
                                      <w:divsChild>
                                        <w:div w:id="817693947">
                                          <w:marLeft w:val="0"/>
                                          <w:marRight w:val="0"/>
                                          <w:marTop w:val="0"/>
                                          <w:marBottom w:val="0"/>
                                          <w:divBdr>
                                            <w:top w:val="none" w:sz="0" w:space="0" w:color="auto"/>
                                            <w:left w:val="none" w:sz="0" w:space="0" w:color="auto"/>
                                            <w:bottom w:val="none" w:sz="0" w:space="0" w:color="auto"/>
                                            <w:right w:val="none" w:sz="0" w:space="0" w:color="auto"/>
                                          </w:divBdr>
                                          <w:divsChild>
                                            <w:div w:id="1139617756">
                                              <w:marLeft w:val="0"/>
                                              <w:marRight w:val="0"/>
                                              <w:marTop w:val="0"/>
                                              <w:marBottom w:val="0"/>
                                              <w:divBdr>
                                                <w:top w:val="none" w:sz="0" w:space="0" w:color="auto"/>
                                                <w:left w:val="none" w:sz="0" w:space="0" w:color="auto"/>
                                                <w:bottom w:val="none" w:sz="0" w:space="0" w:color="auto"/>
                                                <w:right w:val="none" w:sz="0" w:space="0" w:color="auto"/>
                                              </w:divBdr>
                                              <w:divsChild>
                                                <w:div w:id="1243295302">
                                                  <w:marLeft w:val="0"/>
                                                  <w:marRight w:val="0"/>
                                                  <w:marTop w:val="0"/>
                                                  <w:marBottom w:val="0"/>
                                                  <w:divBdr>
                                                    <w:top w:val="none" w:sz="0" w:space="0" w:color="auto"/>
                                                    <w:left w:val="none" w:sz="0" w:space="0" w:color="auto"/>
                                                    <w:bottom w:val="none" w:sz="0" w:space="0" w:color="auto"/>
                                                    <w:right w:val="none" w:sz="0" w:space="0" w:color="auto"/>
                                                  </w:divBdr>
                                                  <w:divsChild>
                                                    <w:div w:id="386955645">
                                                      <w:marLeft w:val="0"/>
                                                      <w:marRight w:val="0"/>
                                                      <w:marTop w:val="0"/>
                                                      <w:marBottom w:val="0"/>
                                                      <w:divBdr>
                                                        <w:top w:val="none" w:sz="0" w:space="0" w:color="auto"/>
                                                        <w:left w:val="none" w:sz="0" w:space="0" w:color="auto"/>
                                                        <w:bottom w:val="none" w:sz="0" w:space="0" w:color="auto"/>
                                                        <w:right w:val="none" w:sz="0" w:space="0" w:color="auto"/>
                                                      </w:divBdr>
                                                      <w:divsChild>
                                                        <w:div w:id="1219246745">
                                                          <w:marLeft w:val="0"/>
                                                          <w:marRight w:val="0"/>
                                                          <w:marTop w:val="0"/>
                                                          <w:marBottom w:val="0"/>
                                                          <w:divBdr>
                                                            <w:top w:val="none" w:sz="0" w:space="0" w:color="auto"/>
                                                            <w:left w:val="none" w:sz="0" w:space="0" w:color="auto"/>
                                                            <w:bottom w:val="none" w:sz="0" w:space="0" w:color="auto"/>
                                                            <w:right w:val="none" w:sz="0" w:space="0" w:color="auto"/>
                                                          </w:divBdr>
                                                          <w:divsChild>
                                                            <w:div w:id="917985588">
                                                              <w:marLeft w:val="0"/>
                                                              <w:marRight w:val="0"/>
                                                              <w:marTop w:val="0"/>
                                                              <w:marBottom w:val="0"/>
                                                              <w:divBdr>
                                                                <w:top w:val="none" w:sz="0" w:space="0" w:color="auto"/>
                                                                <w:left w:val="none" w:sz="0" w:space="0" w:color="auto"/>
                                                                <w:bottom w:val="none" w:sz="0" w:space="0" w:color="auto"/>
                                                                <w:right w:val="none" w:sz="0" w:space="0" w:color="auto"/>
                                                              </w:divBdr>
                                                              <w:divsChild>
                                                                <w:div w:id="797450380">
                                                                  <w:marLeft w:val="0"/>
                                                                  <w:marRight w:val="0"/>
                                                                  <w:marTop w:val="0"/>
                                                                  <w:marBottom w:val="0"/>
                                                                  <w:divBdr>
                                                                    <w:top w:val="none" w:sz="0" w:space="0" w:color="auto"/>
                                                                    <w:left w:val="none" w:sz="0" w:space="0" w:color="auto"/>
                                                                    <w:bottom w:val="none" w:sz="0" w:space="0" w:color="auto"/>
                                                                    <w:right w:val="none" w:sz="0" w:space="0" w:color="auto"/>
                                                                  </w:divBdr>
                                                                  <w:divsChild>
                                                                    <w:div w:id="1141535623">
                                                                      <w:marLeft w:val="0"/>
                                                                      <w:marRight w:val="0"/>
                                                                      <w:marTop w:val="0"/>
                                                                      <w:marBottom w:val="0"/>
                                                                      <w:divBdr>
                                                                        <w:top w:val="none" w:sz="0" w:space="0" w:color="auto"/>
                                                                        <w:left w:val="none" w:sz="0" w:space="0" w:color="auto"/>
                                                                        <w:bottom w:val="none" w:sz="0" w:space="0" w:color="auto"/>
                                                                        <w:right w:val="none" w:sz="0" w:space="0" w:color="auto"/>
                                                                      </w:divBdr>
                                                                      <w:divsChild>
                                                                        <w:div w:id="197743513">
                                                                          <w:marLeft w:val="0"/>
                                                                          <w:marRight w:val="0"/>
                                                                          <w:marTop w:val="0"/>
                                                                          <w:marBottom w:val="0"/>
                                                                          <w:divBdr>
                                                                            <w:top w:val="none" w:sz="0" w:space="0" w:color="auto"/>
                                                                            <w:left w:val="none" w:sz="0" w:space="0" w:color="auto"/>
                                                                            <w:bottom w:val="none" w:sz="0" w:space="0" w:color="auto"/>
                                                                            <w:right w:val="none" w:sz="0" w:space="0" w:color="auto"/>
                                                                          </w:divBdr>
                                                                          <w:divsChild>
                                                                            <w:div w:id="396628480">
                                                                              <w:marLeft w:val="0"/>
                                                                              <w:marRight w:val="0"/>
                                                                              <w:marTop w:val="0"/>
                                                                              <w:marBottom w:val="0"/>
                                                                              <w:divBdr>
                                                                                <w:top w:val="none" w:sz="0" w:space="0" w:color="auto"/>
                                                                                <w:left w:val="none" w:sz="0" w:space="0" w:color="auto"/>
                                                                                <w:bottom w:val="none" w:sz="0" w:space="0" w:color="auto"/>
                                                                                <w:right w:val="none" w:sz="0" w:space="0" w:color="auto"/>
                                                                              </w:divBdr>
                                                                              <w:divsChild>
                                                                                <w:div w:id="1638533304">
                                                                                  <w:marLeft w:val="0"/>
                                                                                  <w:marRight w:val="0"/>
                                                                                  <w:marTop w:val="0"/>
                                                                                  <w:marBottom w:val="0"/>
                                                                                  <w:divBdr>
                                                                                    <w:top w:val="none" w:sz="0" w:space="0" w:color="auto"/>
                                                                                    <w:left w:val="none" w:sz="0" w:space="0" w:color="auto"/>
                                                                                    <w:bottom w:val="none" w:sz="0" w:space="0" w:color="auto"/>
                                                                                    <w:right w:val="none" w:sz="0" w:space="0" w:color="auto"/>
                                                                                  </w:divBdr>
                                                                                  <w:divsChild>
                                                                                    <w:div w:id="844131935">
                                                                                      <w:marLeft w:val="0"/>
                                                                                      <w:marRight w:val="0"/>
                                                                                      <w:marTop w:val="0"/>
                                                                                      <w:marBottom w:val="0"/>
                                                                                      <w:divBdr>
                                                                                        <w:top w:val="none" w:sz="0" w:space="0" w:color="auto"/>
                                                                                        <w:left w:val="none" w:sz="0" w:space="0" w:color="auto"/>
                                                                                        <w:bottom w:val="none" w:sz="0" w:space="0" w:color="auto"/>
                                                                                        <w:right w:val="none" w:sz="0" w:space="0" w:color="auto"/>
                                                                                      </w:divBdr>
                                                                                      <w:divsChild>
                                                                                        <w:div w:id="1209225583">
                                                                                          <w:marLeft w:val="0"/>
                                                                                          <w:marRight w:val="0"/>
                                                                                          <w:marTop w:val="0"/>
                                                                                          <w:marBottom w:val="0"/>
                                                                                          <w:divBdr>
                                                                                            <w:top w:val="none" w:sz="0" w:space="0" w:color="auto"/>
                                                                                            <w:left w:val="none" w:sz="0" w:space="0" w:color="auto"/>
                                                                                            <w:bottom w:val="none" w:sz="0" w:space="0" w:color="auto"/>
                                                                                            <w:right w:val="none" w:sz="0" w:space="0" w:color="auto"/>
                                                                                          </w:divBdr>
                                                                                          <w:divsChild>
                                                                                            <w:div w:id="981498980">
                                                                                              <w:marLeft w:val="0"/>
                                                                                              <w:marRight w:val="0"/>
                                                                                              <w:marTop w:val="0"/>
                                                                                              <w:marBottom w:val="0"/>
                                                                                              <w:divBdr>
                                                                                                <w:top w:val="none" w:sz="0" w:space="0" w:color="auto"/>
                                                                                                <w:left w:val="none" w:sz="0" w:space="0" w:color="auto"/>
                                                                                                <w:bottom w:val="none" w:sz="0" w:space="0" w:color="auto"/>
                                                                                                <w:right w:val="none" w:sz="0" w:space="0" w:color="auto"/>
                                                                                              </w:divBdr>
                                                                                              <w:divsChild>
                                                                                                <w:div w:id="331881392">
                                                                                                  <w:marLeft w:val="0"/>
                                                                                                  <w:marRight w:val="0"/>
                                                                                                  <w:marTop w:val="0"/>
                                                                                                  <w:marBottom w:val="0"/>
                                                                                                  <w:divBdr>
                                                                                                    <w:top w:val="none" w:sz="0" w:space="0" w:color="auto"/>
                                                                                                    <w:left w:val="none" w:sz="0" w:space="0" w:color="auto"/>
                                                                                                    <w:bottom w:val="none" w:sz="0" w:space="0" w:color="auto"/>
                                                                                                    <w:right w:val="none" w:sz="0" w:space="0" w:color="auto"/>
                                                                                                  </w:divBdr>
                                                                                                  <w:divsChild>
                                                                                                    <w:div w:id="420492609">
                                                                                                      <w:marLeft w:val="0"/>
                                                                                                      <w:marRight w:val="75"/>
                                                                                                      <w:marTop w:val="0"/>
                                                                                                      <w:marBottom w:val="0"/>
                                                                                                      <w:divBdr>
                                                                                                        <w:top w:val="none" w:sz="0" w:space="0" w:color="auto"/>
                                                                                                        <w:left w:val="none" w:sz="0" w:space="0" w:color="auto"/>
                                                                                                        <w:bottom w:val="none" w:sz="0" w:space="0" w:color="auto"/>
                                                                                                        <w:right w:val="none" w:sz="0" w:space="0" w:color="auto"/>
                                                                                                      </w:divBdr>
                                                                                                    </w:div>
                                                                                                    <w:div w:id="427165231">
                                                                                                      <w:marLeft w:val="0"/>
                                                                                                      <w:marRight w:val="75"/>
                                                                                                      <w:marTop w:val="0"/>
                                                                                                      <w:marBottom w:val="0"/>
                                                                                                      <w:divBdr>
                                                                                                        <w:top w:val="none" w:sz="0" w:space="0" w:color="auto"/>
                                                                                                        <w:left w:val="none" w:sz="0" w:space="0" w:color="auto"/>
                                                                                                        <w:bottom w:val="none" w:sz="0" w:space="0" w:color="auto"/>
                                                                                                        <w:right w:val="none" w:sz="0" w:space="0" w:color="auto"/>
                                                                                                      </w:divBdr>
                                                                                                    </w:div>
                                                                                                    <w:div w:id="1233151730">
                                                                                                      <w:marLeft w:val="0"/>
                                                                                                      <w:marRight w:val="75"/>
                                                                                                      <w:marTop w:val="0"/>
                                                                                                      <w:marBottom w:val="0"/>
                                                                                                      <w:divBdr>
                                                                                                        <w:top w:val="none" w:sz="0" w:space="0" w:color="auto"/>
                                                                                                        <w:left w:val="none" w:sz="0" w:space="0" w:color="auto"/>
                                                                                                        <w:bottom w:val="none" w:sz="0" w:space="0" w:color="auto"/>
                                                                                                        <w:right w:val="none" w:sz="0" w:space="0" w:color="auto"/>
                                                                                                      </w:divBdr>
                                                                                                    </w:div>
                                                                                                    <w:div w:id="1878662447">
                                                                                                      <w:marLeft w:val="0"/>
                                                                                                      <w:marRight w:val="75"/>
                                                                                                      <w:marTop w:val="0"/>
                                                                                                      <w:marBottom w:val="0"/>
                                                                                                      <w:divBdr>
                                                                                                        <w:top w:val="none" w:sz="0" w:space="0" w:color="auto"/>
                                                                                                        <w:left w:val="none" w:sz="0" w:space="0" w:color="auto"/>
                                                                                                        <w:bottom w:val="none" w:sz="0" w:space="0" w:color="auto"/>
                                                                                                        <w:right w:val="none" w:sz="0" w:space="0" w:color="auto"/>
                                                                                                      </w:divBdr>
                                                                                                    </w:div>
                                                                                                    <w:div w:id="189084517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3119957">
      <w:bodyDiv w:val="1"/>
      <w:marLeft w:val="0"/>
      <w:marRight w:val="0"/>
      <w:marTop w:val="0"/>
      <w:marBottom w:val="0"/>
      <w:divBdr>
        <w:top w:val="none" w:sz="0" w:space="0" w:color="auto"/>
        <w:left w:val="none" w:sz="0" w:space="0" w:color="auto"/>
        <w:bottom w:val="none" w:sz="0" w:space="0" w:color="auto"/>
        <w:right w:val="none" w:sz="0" w:space="0" w:color="auto"/>
      </w:divBdr>
      <w:divsChild>
        <w:div w:id="567150160">
          <w:marLeft w:val="0"/>
          <w:marRight w:val="0"/>
          <w:marTop w:val="0"/>
          <w:marBottom w:val="0"/>
          <w:divBdr>
            <w:top w:val="none" w:sz="0" w:space="0" w:color="auto"/>
            <w:left w:val="none" w:sz="0" w:space="0" w:color="auto"/>
            <w:bottom w:val="none" w:sz="0" w:space="0" w:color="auto"/>
            <w:right w:val="none" w:sz="0" w:space="0" w:color="auto"/>
          </w:divBdr>
        </w:div>
        <w:div w:id="932057082">
          <w:marLeft w:val="0"/>
          <w:marRight w:val="0"/>
          <w:marTop w:val="0"/>
          <w:marBottom w:val="0"/>
          <w:divBdr>
            <w:top w:val="none" w:sz="0" w:space="0" w:color="auto"/>
            <w:left w:val="none" w:sz="0" w:space="0" w:color="auto"/>
            <w:bottom w:val="none" w:sz="0" w:space="0" w:color="auto"/>
            <w:right w:val="none" w:sz="0" w:space="0" w:color="auto"/>
          </w:divBdr>
        </w:div>
        <w:div w:id="1925213559">
          <w:marLeft w:val="0"/>
          <w:marRight w:val="0"/>
          <w:marTop w:val="0"/>
          <w:marBottom w:val="0"/>
          <w:divBdr>
            <w:top w:val="none" w:sz="0" w:space="0" w:color="auto"/>
            <w:left w:val="none" w:sz="0" w:space="0" w:color="auto"/>
            <w:bottom w:val="none" w:sz="0" w:space="0" w:color="auto"/>
            <w:right w:val="none" w:sz="0" w:space="0" w:color="auto"/>
          </w:divBdr>
        </w:div>
      </w:divsChild>
    </w:div>
    <w:div w:id="2074231539">
      <w:bodyDiv w:val="1"/>
      <w:marLeft w:val="0"/>
      <w:marRight w:val="0"/>
      <w:marTop w:val="0"/>
      <w:marBottom w:val="0"/>
      <w:divBdr>
        <w:top w:val="none" w:sz="0" w:space="0" w:color="auto"/>
        <w:left w:val="none" w:sz="0" w:space="0" w:color="auto"/>
        <w:bottom w:val="none" w:sz="0" w:space="0" w:color="auto"/>
        <w:right w:val="none" w:sz="0" w:space="0" w:color="auto"/>
      </w:divBdr>
    </w:div>
    <w:div w:id="2074348644">
      <w:bodyDiv w:val="1"/>
      <w:marLeft w:val="0"/>
      <w:marRight w:val="0"/>
      <w:marTop w:val="0"/>
      <w:marBottom w:val="0"/>
      <w:divBdr>
        <w:top w:val="none" w:sz="0" w:space="0" w:color="auto"/>
        <w:left w:val="none" w:sz="0" w:space="0" w:color="auto"/>
        <w:bottom w:val="none" w:sz="0" w:space="0" w:color="auto"/>
        <w:right w:val="none" w:sz="0" w:space="0" w:color="auto"/>
      </w:divBdr>
    </w:div>
    <w:div w:id="2077390943">
      <w:bodyDiv w:val="1"/>
      <w:marLeft w:val="0"/>
      <w:marRight w:val="0"/>
      <w:marTop w:val="0"/>
      <w:marBottom w:val="0"/>
      <w:divBdr>
        <w:top w:val="none" w:sz="0" w:space="0" w:color="auto"/>
        <w:left w:val="none" w:sz="0" w:space="0" w:color="auto"/>
        <w:bottom w:val="none" w:sz="0" w:space="0" w:color="auto"/>
        <w:right w:val="none" w:sz="0" w:space="0" w:color="auto"/>
      </w:divBdr>
    </w:div>
    <w:div w:id="2077583705">
      <w:bodyDiv w:val="1"/>
      <w:marLeft w:val="0"/>
      <w:marRight w:val="0"/>
      <w:marTop w:val="0"/>
      <w:marBottom w:val="0"/>
      <w:divBdr>
        <w:top w:val="none" w:sz="0" w:space="0" w:color="auto"/>
        <w:left w:val="none" w:sz="0" w:space="0" w:color="auto"/>
        <w:bottom w:val="none" w:sz="0" w:space="0" w:color="auto"/>
        <w:right w:val="none" w:sz="0" w:space="0" w:color="auto"/>
      </w:divBdr>
    </w:div>
    <w:div w:id="2077773912">
      <w:bodyDiv w:val="1"/>
      <w:marLeft w:val="0"/>
      <w:marRight w:val="0"/>
      <w:marTop w:val="0"/>
      <w:marBottom w:val="0"/>
      <w:divBdr>
        <w:top w:val="none" w:sz="0" w:space="0" w:color="auto"/>
        <w:left w:val="none" w:sz="0" w:space="0" w:color="auto"/>
        <w:bottom w:val="none" w:sz="0" w:space="0" w:color="auto"/>
        <w:right w:val="none" w:sz="0" w:space="0" w:color="auto"/>
      </w:divBdr>
    </w:div>
    <w:div w:id="2078935116">
      <w:bodyDiv w:val="1"/>
      <w:marLeft w:val="0"/>
      <w:marRight w:val="0"/>
      <w:marTop w:val="0"/>
      <w:marBottom w:val="0"/>
      <w:divBdr>
        <w:top w:val="none" w:sz="0" w:space="0" w:color="auto"/>
        <w:left w:val="none" w:sz="0" w:space="0" w:color="auto"/>
        <w:bottom w:val="none" w:sz="0" w:space="0" w:color="auto"/>
        <w:right w:val="none" w:sz="0" w:space="0" w:color="auto"/>
      </w:divBdr>
    </w:div>
    <w:div w:id="2079742129">
      <w:bodyDiv w:val="1"/>
      <w:marLeft w:val="0"/>
      <w:marRight w:val="0"/>
      <w:marTop w:val="0"/>
      <w:marBottom w:val="0"/>
      <w:divBdr>
        <w:top w:val="none" w:sz="0" w:space="0" w:color="auto"/>
        <w:left w:val="none" w:sz="0" w:space="0" w:color="auto"/>
        <w:bottom w:val="none" w:sz="0" w:space="0" w:color="auto"/>
        <w:right w:val="none" w:sz="0" w:space="0" w:color="auto"/>
      </w:divBdr>
    </w:div>
    <w:div w:id="2079862802">
      <w:bodyDiv w:val="1"/>
      <w:marLeft w:val="0"/>
      <w:marRight w:val="0"/>
      <w:marTop w:val="0"/>
      <w:marBottom w:val="0"/>
      <w:divBdr>
        <w:top w:val="none" w:sz="0" w:space="0" w:color="auto"/>
        <w:left w:val="none" w:sz="0" w:space="0" w:color="auto"/>
        <w:bottom w:val="none" w:sz="0" w:space="0" w:color="auto"/>
        <w:right w:val="none" w:sz="0" w:space="0" w:color="auto"/>
      </w:divBdr>
    </w:div>
    <w:div w:id="2080129894">
      <w:bodyDiv w:val="1"/>
      <w:marLeft w:val="0"/>
      <w:marRight w:val="0"/>
      <w:marTop w:val="0"/>
      <w:marBottom w:val="0"/>
      <w:divBdr>
        <w:top w:val="none" w:sz="0" w:space="0" w:color="auto"/>
        <w:left w:val="none" w:sz="0" w:space="0" w:color="auto"/>
        <w:bottom w:val="none" w:sz="0" w:space="0" w:color="auto"/>
        <w:right w:val="none" w:sz="0" w:space="0" w:color="auto"/>
      </w:divBdr>
    </w:div>
    <w:div w:id="2081904834">
      <w:bodyDiv w:val="1"/>
      <w:marLeft w:val="0"/>
      <w:marRight w:val="0"/>
      <w:marTop w:val="0"/>
      <w:marBottom w:val="0"/>
      <w:divBdr>
        <w:top w:val="none" w:sz="0" w:space="0" w:color="auto"/>
        <w:left w:val="none" w:sz="0" w:space="0" w:color="auto"/>
        <w:bottom w:val="none" w:sz="0" w:space="0" w:color="auto"/>
        <w:right w:val="none" w:sz="0" w:space="0" w:color="auto"/>
      </w:divBdr>
      <w:divsChild>
        <w:div w:id="291062692">
          <w:marLeft w:val="0"/>
          <w:marRight w:val="0"/>
          <w:marTop w:val="0"/>
          <w:marBottom w:val="0"/>
          <w:divBdr>
            <w:top w:val="none" w:sz="0" w:space="0" w:color="auto"/>
            <w:left w:val="none" w:sz="0" w:space="0" w:color="auto"/>
            <w:bottom w:val="none" w:sz="0" w:space="0" w:color="auto"/>
            <w:right w:val="none" w:sz="0" w:space="0" w:color="auto"/>
          </w:divBdr>
        </w:div>
        <w:div w:id="541215838">
          <w:marLeft w:val="0"/>
          <w:marRight w:val="0"/>
          <w:marTop w:val="0"/>
          <w:marBottom w:val="0"/>
          <w:divBdr>
            <w:top w:val="none" w:sz="0" w:space="0" w:color="auto"/>
            <w:left w:val="none" w:sz="0" w:space="0" w:color="auto"/>
            <w:bottom w:val="none" w:sz="0" w:space="0" w:color="auto"/>
            <w:right w:val="none" w:sz="0" w:space="0" w:color="auto"/>
          </w:divBdr>
        </w:div>
        <w:div w:id="669019913">
          <w:marLeft w:val="0"/>
          <w:marRight w:val="0"/>
          <w:marTop w:val="0"/>
          <w:marBottom w:val="0"/>
          <w:divBdr>
            <w:top w:val="none" w:sz="0" w:space="0" w:color="auto"/>
            <w:left w:val="none" w:sz="0" w:space="0" w:color="auto"/>
            <w:bottom w:val="none" w:sz="0" w:space="0" w:color="auto"/>
            <w:right w:val="none" w:sz="0" w:space="0" w:color="auto"/>
          </w:divBdr>
        </w:div>
        <w:div w:id="1172526256">
          <w:marLeft w:val="0"/>
          <w:marRight w:val="0"/>
          <w:marTop w:val="0"/>
          <w:marBottom w:val="0"/>
          <w:divBdr>
            <w:top w:val="none" w:sz="0" w:space="0" w:color="auto"/>
            <w:left w:val="none" w:sz="0" w:space="0" w:color="auto"/>
            <w:bottom w:val="none" w:sz="0" w:space="0" w:color="auto"/>
            <w:right w:val="none" w:sz="0" w:space="0" w:color="auto"/>
          </w:divBdr>
        </w:div>
        <w:div w:id="1430851072">
          <w:marLeft w:val="0"/>
          <w:marRight w:val="0"/>
          <w:marTop w:val="0"/>
          <w:marBottom w:val="0"/>
          <w:divBdr>
            <w:top w:val="none" w:sz="0" w:space="0" w:color="auto"/>
            <w:left w:val="none" w:sz="0" w:space="0" w:color="auto"/>
            <w:bottom w:val="none" w:sz="0" w:space="0" w:color="auto"/>
            <w:right w:val="none" w:sz="0" w:space="0" w:color="auto"/>
          </w:divBdr>
        </w:div>
        <w:div w:id="1450854481">
          <w:marLeft w:val="0"/>
          <w:marRight w:val="0"/>
          <w:marTop w:val="0"/>
          <w:marBottom w:val="0"/>
          <w:divBdr>
            <w:top w:val="none" w:sz="0" w:space="0" w:color="auto"/>
            <w:left w:val="none" w:sz="0" w:space="0" w:color="auto"/>
            <w:bottom w:val="none" w:sz="0" w:space="0" w:color="auto"/>
            <w:right w:val="none" w:sz="0" w:space="0" w:color="auto"/>
          </w:divBdr>
        </w:div>
        <w:div w:id="1477214101">
          <w:marLeft w:val="0"/>
          <w:marRight w:val="0"/>
          <w:marTop w:val="0"/>
          <w:marBottom w:val="0"/>
          <w:divBdr>
            <w:top w:val="none" w:sz="0" w:space="0" w:color="auto"/>
            <w:left w:val="none" w:sz="0" w:space="0" w:color="auto"/>
            <w:bottom w:val="none" w:sz="0" w:space="0" w:color="auto"/>
            <w:right w:val="none" w:sz="0" w:space="0" w:color="auto"/>
          </w:divBdr>
        </w:div>
        <w:div w:id="2074306546">
          <w:marLeft w:val="0"/>
          <w:marRight w:val="0"/>
          <w:marTop w:val="0"/>
          <w:marBottom w:val="0"/>
          <w:divBdr>
            <w:top w:val="none" w:sz="0" w:space="0" w:color="auto"/>
            <w:left w:val="none" w:sz="0" w:space="0" w:color="auto"/>
            <w:bottom w:val="none" w:sz="0" w:space="0" w:color="auto"/>
            <w:right w:val="none" w:sz="0" w:space="0" w:color="auto"/>
          </w:divBdr>
        </w:div>
      </w:divsChild>
    </w:div>
    <w:div w:id="2082947385">
      <w:bodyDiv w:val="1"/>
      <w:marLeft w:val="0"/>
      <w:marRight w:val="0"/>
      <w:marTop w:val="0"/>
      <w:marBottom w:val="0"/>
      <w:divBdr>
        <w:top w:val="none" w:sz="0" w:space="0" w:color="auto"/>
        <w:left w:val="none" w:sz="0" w:space="0" w:color="auto"/>
        <w:bottom w:val="none" w:sz="0" w:space="0" w:color="auto"/>
        <w:right w:val="none" w:sz="0" w:space="0" w:color="auto"/>
      </w:divBdr>
    </w:div>
    <w:div w:id="2083326876">
      <w:bodyDiv w:val="1"/>
      <w:marLeft w:val="0"/>
      <w:marRight w:val="0"/>
      <w:marTop w:val="0"/>
      <w:marBottom w:val="0"/>
      <w:divBdr>
        <w:top w:val="none" w:sz="0" w:space="0" w:color="auto"/>
        <w:left w:val="none" w:sz="0" w:space="0" w:color="auto"/>
        <w:bottom w:val="none" w:sz="0" w:space="0" w:color="auto"/>
        <w:right w:val="none" w:sz="0" w:space="0" w:color="auto"/>
      </w:divBdr>
    </w:div>
    <w:div w:id="2083404637">
      <w:bodyDiv w:val="1"/>
      <w:marLeft w:val="0"/>
      <w:marRight w:val="0"/>
      <w:marTop w:val="0"/>
      <w:marBottom w:val="0"/>
      <w:divBdr>
        <w:top w:val="none" w:sz="0" w:space="0" w:color="auto"/>
        <w:left w:val="none" w:sz="0" w:space="0" w:color="auto"/>
        <w:bottom w:val="none" w:sz="0" w:space="0" w:color="auto"/>
        <w:right w:val="none" w:sz="0" w:space="0" w:color="auto"/>
      </w:divBdr>
    </w:div>
    <w:div w:id="2086367457">
      <w:bodyDiv w:val="1"/>
      <w:marLeft w:val="0"/>
      <w:marRight w:val="0"/>
      <w:marTop w:val="0"/>
      <w:marBottom w:val="0"/>
      <w:divBdr>
        <w:top w:val="none" w:sz="0" w:space="0" w:color="auto"/>
        <w:left w:val="none" w:sz="0" w:space="0" w:color="auto"/>
        <w:bottom w:val="none" w:sz="0" w:space="0" w:color="auto"/>
        <w:right w:val="none" w:sz="0" w:space="0" w:color="auto"/>
      </w:divBdr>
    </w:div>
    <w:div w:id="2087989208">
      <w:bodyDiv w:val="1"/>
      <w:marLeft w:val="0"/>
      <w:marRight w:val="0"/>
      <w:marTop w:val="0"/>
      <w:marBottom w:val="0"/>
      <w:divBdr>
        <w:top w:val="none" w:sz="0" w:space="0" w:color="auto"/>
        <w:left w:val="none" w:sz="0" w:space="0" w:color="auto"/>
        <w:bottom w:val="none" w:sz="0" w:space="0" w:color="auto"/>
        <w:right w:val="none" w:sz="0" w:space="0" w:color="auto"/>
      </w:divBdr>
    </w:div>
    <w:div w:id="2089572354">
      <w:bodyDiv w:val="1"/>
      <w:marLeft w:val="0"/>
      <w:marRight w:val="0"/>
      <w:marTop w:val="0"/>
      <w:marBottom w:val="0"/>
      <w:divBdr>
        <w:top w:val="none" w:sz="0" w:space="0" w:color="auto"/>
        <w:left w:val="none" w:sz="0" w:space="0" w:color="auto"/>
        <w:bottom w:val="none" w:sz="0" w:space="0" w:color="auto"/>
        <w:right w:val="none" w:sz="0" w:space="0" w:color="auto"/>
      </w:divBdr>
    </w:div>
    <w:div w:id="2090082307">
      <w:bodyDiv w:val="1"/>
      <w:marLeft w:val="0"/>
      <w:marRight w:val="0"/>
      <w:marTop w:val="0"/>
      <w:marBottom w:val="0"/>
      <w:divBdr>
        <w:top w:val="none" w:sz="0" w:space="0" w:color="auto"/>
        <w:left w:val="none" w:sz="0" w:space="0" w:color="auto"/>
        <w:bottom w:val="none" w:sz="0" w:space="0" w:color="auto"/>
        <w:right w:val="none" w:sz="0" w:space="0" w:color="auto"/>
      </w:divBdr>
    </w:div>
    <w:div w:id="2090274397">
      <w:bodyDiv w:val="1"/>
      <w:marLeft w:val="0"/>
      <w:marRight w:val="0"/>
      <w:marTop w:val="0"/>
      <w:marBottom w:val="0"/>
      <w:divBdr>
        <w:top w:val="none" w:sz="0" w:space="0" w:color="auto"/>
        <w:left w:val="none" w:sz="0" w:space="0" w:color="auto"/>
        <w:bottom w:val="none" w:sz="0" w:space="0" w:color="auto"/>
        <w:right w:val="none" w:sz="0" w:space="0" w:color="auto"/>
      </w:divBdr>
    </w:div>
    <w:div w:id="2091078844">
      <w:bodyDiv w:val="1"/>
      <w:marLeft w:val="0"/>
      <w:marRight w:val="0"/>
      <w:marTop w:val="0"/>
      <w:marBottom w:val="0"/>
      <w:divBdr>
        <w:top w:val="none" w:sz="0" w:space="0" w:color="auto"/>
        <w:left w:val="none" w:sz="0" w:space="0" w:color="auto"/>
        <w:bottom w:val="none" w:sz="0" w:space="0" w:color="auto"/>
        <w:right w:val="none" w:sz="0" w:space="0" w:color="auto"/>
      </w:divBdr>
    </w:div>
    <w:div w:id="2091191641">
      <w:bodyDiv w:val="1"/>
      <w:marLeft w:val="0"/>
      <w:marRight w:val="0"/>
      <w:marTop w:val="0"/>
      <w:marBottom w:val="0"/>
      <w:divBdr>
        <w:top w:val="none" w:sz="0" w:space="0" w:color="auto"/>
        <w:left w:val="none" w:sz="0" w:space="0" w:color="auto"/>
        <w:bottom w:val="none" w:sz="0" w:space="0" w:color="auto"/>
        <w:right w:val="none" w:sz="0" w:space="0" w:color="auto"/>
      </w:divBdr>
    </w:div>
    <w:div w:id="2092769354">
      <w:bodyDiv w:val="1"/>
      <w:marLeft w:val="0"/>
      <w:marRight w:val="0"/>
      <w:marTop w:val="0"/>
      <w:marBottom w:val="0"/>
      <w:divBdr>
        <w:top w:val="none" w:sz="0" w:space="0" w:color="auto"/>
        <w:left w:val="none" w:sz="0" w:space="0" w:color="auto"/>
        <w:bottom w:val="none" w:sz="0" w:space="0" w:color="auto"/>
        <w:right w:val="none" w:sz="0" w:space="0" w:color="auto"/>
      </w:divBdr>
    </w:div>
    <w:div w:id="2092777414">
      <w:bodyDiv w:val="1"/>
      <w:marLeft w:val="0"/>
      <w:marRight w:val="0"/>
      <w:marTop w:val="0"/>
      <w:marBottom w:val="0"/>
      <w:divBdr>
        <w:top w:val="none" w:sz="0" w:space="0" w:color="auto"/>
        <w:left w:val="none" w:sz="0" w:space="0" w:color="auto"/>
        <w:bottom w:val="none" w:sz="0" w:space="0" w:color="auto"/>
        <w:right w:val="none" w:sz="0" w:space="0" w:color="auto"/>
      </w:divBdr>
    </w:div>
    <w:div w:id="2093314696">
      <w:bodyDiv w:val="1"/>
      <w:marLeft w:val="0"/>
      <w:marRight w:val="0"/>
      <w:marTop w:val="0"/>
      <w:marBottom w:val="0"/>
      <w:divBdr>
        <w:top w:val="none" w:sz="0" w:space="0" w:color="auto"/>
        <w:left w:val="none" w:sz="0" w:space="0" w:color="auto"/>
        <w:bottom w:val="none" w:sz="0" w:space="0" w:color="auto"/>
        <w:right w:val="none" w:sz="0" w:space="0" w:color="auto"/>
      </w:divBdr>
    </w:div>
    <w:div w:id="2093961989">
      <w:bodyDiv w:val="1"/>
      <w:marLeft w:val="0"/>
      <w:marRight w:val="0"/>
      <w:marTop w:val="0"/>
      <w:marBottom w:val="0"/>
      <w:divBdr>
        <w:top w:val="none" w:sz="0" w:space="0" w:color="auto"/>
        <w:left w:val="none" w:sz="0" w:space="0" w:color="auto"/>
        <w:bottom w:val="none" w:sz="0" w:space="0" w:color="auto"/>
        <w:right w:val="none" w:sz="0" w:space="0" w:color="auto"/>
      </w:divBdr>
    </w:div>
    <w:div w:id="2095470408">
      <w:bodyDiv w:val="1"/>
      <w:marLeft w:val="0"/>
      <w:marRight w:val="0"/>
      <w:marTop w:val="0"/>
      <w:marBottom w:val="0"/>
      <w:divBdr>
        <w:top w:val="none" w:sz="0" w:space="0" w:color="auto"/>
        <w:left w:val="none" w:sz="0" w:space="0" w:color="auto"/>
        <w:bottom w:val="none" w:sz="0" w:space="0" w:color="auto"/>
        <w:right w:val="none" w:sz="0" w:space="0" w:color="auto"/>
      </w:divBdr>
    </w:div>
    <w:div w:id="2096396072">
      <w:bodyDiv w:val="1"/>
      <w:marLeft w:val="0"/>
      <w:marRight w:val="0"/>
      <w:marTop w:val="0"/>
      <w:marBottom w:val="0"/>
      <w:divBdr>
        <w:top w:val="none" w:sz="0" w:space="0" w:color="auto"/>
        <w:left w:val="none" w:sz="0" w:space="0" w:color="auto"/>
        <w:bottom w:val="none" w:sz="0" w:space="0" w:color="auto"/>
        <w:right w:val="none" w:sz="0" w:space="0" w:color="auto"/>
      </w:divBdr>
    </w:div>
    <w:div w:id="2096780531">
      <w:bodyDiv w:val="1"/>
      <w:marLeft w:val="0"/>
      <w:marRight w:val="0"/>
      <w:marTop w:val="0"/>
      <w:marBottom w:val="0"/>
      <w:divBdr>
        <w:top w:val="none" w:sz="0" w:space="0" w:color="auto"/>
        <w:left w:val="none" w:sz="0" w:space="0" w:color="auto"/>
        <w:bottom w:val="none" w:sz="0" w:space="0" w:color="auto"/>
        <w:right w:val="none" w:sz="0" w:space="0" w:color="auto"/>
      </w:divBdr>
    </w:div>
    <w:div w:id="2097437114">
      <w:bodyDiv w:val="1"/>
      <w:marLeft w:val="0"/>
      <w:marRight w:val="0"/>
      <w:marTop w:val="0"/>
      <w:marBottom w:val="0"/>
      <w:divBdr>
        <w:top w:val="none" w:sz="0" w:space="0" w:color="auto"/>
        <w:left w:val="none" w:sz="0" w:space="0" w:color="auto"/>
        <w:bottom w:val="none" w:sz="0" w:space="0" w:color="auto"/>
        <w:right w:val="none" w:sz="0" w:space="0" w:color="auto"/>
      </w:divBdr>
    </w:div>
    <w:div w:id="2099788406">
      <w:bodyDiv w:val="1"/>
      <w:marLeft w:val="0"/>
      <w:marRight w:val="0"/>
      <w:marTop w:val="0"/>
      <w:marBottom w:val="0"/>
      <w:divBdr>
        <w:top w:val="none" w:sz="0" w:space="0" w:color="auto"/>
        <w:left w:val="none" w:sz="0" w:space="0" w:color="auto"/>
        <w:bottom w:val="none" w:sz="0" w:space="0" w:color="auto"/>
        <w:right w:val="none" w:sz="0" w:space="0" w:color="auto"/>
      </w:divBdr>
    </w:div>
    <w:div w:id="2099983313">
      <w:bodyDiv w:val="1"/>
      <w:marLeft w:val="0"/>
      <w:marRight w:val="0"/>
      <w:marTop w:val="0"/>
      <w:marBottom w:val="0"/>
      <w:divBdr>
        <w:top w:val="none" w:sz="0" w:space="0" w:color="auto"/>
        <w:left w:val="none" w:sz="0" w:space="0" w:color="auto"/>
        <w:bottom w:val="none" w:sz="0" w:space="0" w:color="auto"/>
        <w:right w:val="none" w:sz="0" w:space="0" w:color="auto"/>
      </w:divBdr>
    </w:div>
    <w:div w:id="2100369732">
      <w:bodyDiv w:val="1"/>
      <w:marLeft w:val="0"/>
      <w:marRight w:val="0"/>
      <w:marTop w:val="0"/>
      <w:marBottom w:val="0"/>
      <w:divBdr>
        <w:top w:val="none" w:sz="0" w:space="0" w:color="auto"/>
        <w:left w:val="none" w:sz="0" w:space="0" w:color="auto"/>
        <w:bottom w:val="none" w:sz="0" w:space="0" w:color="auto"/>
        <w:right w:val="none" w:sz="0" w:space="0" w:color="auto"/>
      </w:divBdr>
    </w:div>
    <w:div w:id="2100788585">
      <w:bodyDiv w:val="1"/>
      <w:marLeft w:val="0"/>
      <w:marRight w:val="0"/>
      <w:marTop w:val="0"/>
      <w:marBottom w:val="0"/>
      <w:divBdr>
        <w:top w:val="none" w:sz="0" w:space="0" w:color="auto"/>
        <w:left w:val="none" w:sz="0" w:space="0" w:color="auto"/>
        <w:bottom w:val="none" w:sz="0" w:space="0" w:color="auto"/>
        <w:right w:val="none" w:sz="0" w:space="0" w:color="auto"/>
      </w:divBdr>
    </w:div>
    <w:div w:id="2102019861">
      <w:bodyDiv w:val="1"/>
      <w:marLeft w:val="0"/>
      <w:marRight w:val="0"/>
      <w:marTop w:val="0"/>
      <w:marBottom w:val="0"/>
      <w:divBdr>
        <w:top w:val="none" w:sz="0" w:space="0" w:color="auto"/>
        <w:left w:val="none" w:sz="0" w:space="0" w:color="auto"/>
        <w:bottom w:val="none" w:sz="0" w:space="0" w:color="auto"/>
        <w:right w:val="none" w:sz="0" w:space="0" w:color="auto"/>
      </w:divBdr>
    </w:div>
    <w:div w:id="2102098052">
      <w:bodyDiv w:val="1"/>
      <w:marLeft w:val="0"/>
      <w:marRight w:val="0"/>
      <w:marTop w:val="0"/>
      <w:marBottom w:val="0"/>
      <w:divBdr>
        <w:top w:val="none" w:sz="0" w:space="0" w:color="auto"/>
        <w:left w:val="none" w:sz="0" w:space="0" w:color="auto"/>
        <w:bottom w:val="none" w:sz="0" w:space="0" w:color="auto"/>
        <w:right w:val="none" w:sz="0" w:space="0" w:color="auto"/>
      </w:divBdr>
    </w:div>
    <w:div w:id="2102484848">
      <w:bodyDiv w:val="1"/>
      <w:marLeft w:val="0"/>
      <w:marRight w:val="0"/>
      <w:marTop w:val="0"/>
      <w:marBottom w:val="0"/>
      <w:divBdr>
        <w:top w:val="none" w:sz="0" w:space="0" w:color="auto"/>
        <w:left w:val="none" w:sz="0" w:space="0" w:color="auto"/>
        <w:bottom w:val="none" w:sz="0" w:space="0" w:color="auto"/>
        <w:right w:val="none" w:sz="0" w:space="0" w:color="auto"/>
      </w:divBdr>
    </w:div>
    <w:div w:id="2102797278">
      <w:bodyDiv w:val="1"/>
      <w:marLeft w:val="0"/>
      <w:marRight w:val="0"/>
      <w:marTop w:val="0"/>
      <w:marBottom w:val="0"/>
      <w:divBdr>
        <w:top w:val="none" w:sz="0" w:space="0" w:color="auto"/>
        <w:left w:val="none" w:sz="0" w:space="0" w:color="auto"/>
        <w:bottom w:val="none" w:sz="0" w:space="0" w:color="auto"/>
        <w:right w:val="none" w:sz="0" w:space="0" w:color="auto"/>
      </w:divBdr>
    </w:div>
    <w:div w:id="2104957282">
      <w:bodyDiv w:val="1"/>
      <w:marLeft w:val="0"/>
      <w:marRight w:val="0"/>
      <w:marTop w:val="0"/>
      <w:marBottom w:val="0"/>
      <w:divBdr>
        <w:top w:val="none" w:sz="0" w:space="0" w:color="auto"/>
        <w:left w:val="none" w:sz="0" w:space="0" w:color="auto"/>
        <w:bottom w:val="none" w:sz="0" w:space="0" w:color="auto"/>
        <w:right w:val="none" w:sz="0" w:space="0" w:color="auto"/>
      </w:divBdr>
    </w:div>
    <w:div w:id="2106143106">
      <w:bodyDiv w:val="1"/>
      <w:marLeft w:val="0"/>
      <w:marRight w:val="0"/>
      <w:marTop w:val="0"/>
      <w:marBottom w:val="0"/>
      <w:divBdr>
        <w:top w:val="none" w:sz="0" w:space="0" w:color="auto"/>
        <w:left w:val="none" w:sz="0" w:space="0" w:color="auto"/>
        <w:bottom w:val="none" w:sz="0" w:space="0" w:color="auto"/>
        <w:right w:val="none" w:sz="0" w:space="0" w:color="auto"/>
      </w:divBdr>
    </w:div>
    <w:div w:id="2106263743">
      <w:bodyDiv w:val="1"/>
      <w:marLeft w:val="0"/>
      <w:marRight w:val="0"/>
      <w:marTop w:val="0"/>
      <w:marBottom w:val="0"/>
      <w:divBdr>
        <w:top w:val="none" w:sz="0" w:space="0" w:color="auto"/>
        <w:left w:val="none" w:sz="0" w:space="0" w:color="auto"/>
        <w:bottom w:val="none" w:sz="0" w:space="0" w:color="auto"/>
        <w:right w:val="none" w:sz="0" w:space="0" w:color="auto"/>
      </w:divBdr>
    </w:div>
    <w:div w:id="2107269247">
      <w:bodyDiv w:val="1"/>
      <w:marLeft w:val="0"/>
      <w:marRight w:val="0"/>
      <w:marTop w:val="0"/>
      <w:marBottom w:val="0"/>
      <w:divBdr>
        <w:top w:val="none" w:sz="0" w:space="0" w:color="auto"/>
        <w:left w:val="none" w:sz="0" w:space="0" w:color="auto"/>
        <w:bottom w:val="none" w:sz="0" w:space="0" w:color="auto"/>
        <w:right w:val="none" w:sz="0" w:space="0" w:color="auto"/>
      </w:divBdr>
    </w:div>
    <w:div w:id="2108036738">
      <w:bodyDiv w:val="1"/>
      <w:marLeft w:val="0"/>
      <w:marRight w:val="0"/>
      <w:marTop w:val="0"/>
      <w:marBottom w:val="0"/>
      <w:divBdr>
        <w:top w:val="none" w:sz="0" w:space="0" w:color="auto"/>
        <w:left w:val="none" w:sz="0" w:space="0" w:color="auto"/>
        <w:bottom w:val="none" w:sz="0" w:space="0" w:color="auto"/>
        <w:right w:val="none" w:sz="0" w:space="0" w:color="auto"/>
      </w:divBdr>
    </w:div>
    <w:div w:id="2108697322">
      <w:bodyDiv w:val="1"/>
      <w:marLeft w:val="0"/>
      <w:marRight w:val="0"/>
      <w:marTop w:val="0"/>
      <w:marBottom w:val="0"/>
      <w:divBdr>
        <w:top w:val="none" w:sz="0" w:space="0" w:color="auto"/>
        <w:left w:val="none" w:sz="0" w:space="0" w:color="auto"/>
        <w:bottom w:val="none" w:sz="0" w:space="0" w:color="auto"/>
        <w:right w:val="none" w:sz="0" w:space="0" w:color="auto"/>
      </w:divBdr>
    </w:div>
    <w:div w:id="2108767861">
      <w:bodyDiv w:val="1"/>
      <w:marLeft w:val="0"/>
      <w:marRight w:val="0"/>
      <w:marTop w:val="0"/>
      <w:marBottom w:val="0"/>
      <w:divBdr>
        <w:top w:val="none" w:sz="0" w:space="0" w:color="auto"/>
        <w:left w:val="none" w:sz="0" w:space="0" w:color="auto"/>
        <w:bottom w:val="none" w:sz="0" w:space="0" w:color="auto"/>
        <w:right w:val="none" w:sz="0" w:space="0" w:color="auto"/>
      </w:divBdr>
    </w:div>
    <w:div w:id="2110658117">
      <w:bodyDiv w:val="1"/>
      <w:marLeft w:val="0"/>
      <w:marRight w:val="0"/>
      <w:marTop w:val="0"/>
      <w:marBottom w:val="0"/>
      <w:divBdr>
        <w:top w:val="none" w:sz="0" w:space="0" w:color="auto"/>
        <w:left w:val="none" w:sz="0" w:space="0" w:color="auto"/>
        <w:bottom w:val="none" w:sz="0" w:space="0" w:color="auto"/>
        <w:right w:val="none" w:sz="0" w:space="0" w:color="auto"/>
      </w:divBdr>
    </w:div>
    <w:div w:id="2111468605">
      <w:bodyDiv w:val="1"/>
      <w:marLeft w:val="0"/>
      <w:marRight w:val="0"/>
      <w:marTop w:val="0"/>
      <w:marBottom w:val="0"/>
      <w:divBdr>
        <w:top w:val="none" w:sz="0" w:space="0" w:color="auto"/>
        <w:left w:val="none" w:sz="0" w:space="0" w:color="auto"/>
        <w:bottom w:val="none" w:sz="0" w:space="0" w:color="auto"/>
        <w:right w:val="none" w:sz="0" w:space="0" w:color="auto"/>
      </w:divBdr>
    </w:div>
    <w:div w:id="2111655686">
      <w:bodyDiv w:val="1"/>
      <w:marLeft w:val="0"/>
      <w:marRight w:val="0"/>
      <w:marTop w:val="0"/>
      <w:marBottom w:val="0"/>
      <w:divBdr>
        <w:top w:val="none" w:sz="0" w:space="0" w:color="auto"/>
        <w:left w:val="none" w:sz="0" w:space="0" w:color="auto"/>
        <w:bottom w:val="none" w:sz="0" w:space="0" w:color="auto"/>
        <w:right w:val="none" w:sz="0" w:space="0" w:color="auto"/>
      </w:divBdr>
    </w:div>
    <w:div w:id="2111772340">
      <w:bodyDiv w:val="1"/>
      <w:marLeft w:val="0"/>
      <w:marRight w:val="0"/>
      <w:marTop w:val="0"/>
      <w:marBottom w:val="0"/>
      <w:divBdr>
        <w:top w:val="none" w:sz="0" w:space="0" w:color="auto"/>
        <w:left w:val="none" w:sz="0" w:space="0" w:color="auto"/>
        <w:bottom w:val="none" w:sz="0" w:space="0" w:color="auto"/>
        <w:right w:val="none" w:sz="0" w:space="0" w:color="auto"/>
      </w:divBdr>
    </w:div>
    <w:div w:id="2111899230">
      <w:bodyDiv w:val="1"/>
      <w:marLeft w:val="0"/>
      <w:marRight w:val="0"/>
      <w:marTop w:val="0"/>
      <w:marBottom w:val="0"/>
      <w:divBdr>
        <w:top w:val="none" w:sz="0" w:space="0" w:color="auto"/>
        <w:left w:val="none" w:sz="0" w:space="0" w:color="auto"/>
        <w:bottom w:val="none" w:sz="0" w:space="0" w:color="auto"/>
        <w:right w:val="none" w:sz="0" w:space="0" w:color="auto"/>
      </w:divBdr>
    </w:div>
    <w:div w:id="2113157844">
      <w:bodyDiv w:val="1"/>
      <w:marLeft w:val="0"/>
      <w:marRight w:val="0"/>
      <w:marTop w:val="0"/>
      <w:marBottom w:val="0"/>
      <w:divBdr>
        <w:top w:val="none" w:sz="0" w:space="0" w:color="auto"/>
        <w:left w:val="none" w:sz="0" w:space="0" w:color="auto"/>
        <w:bottom w:val="none" w:sz="0" w:space="0" w:color="auto"/>
        <w:right w:val="none" w:sz="0" w:space="0" w:color="auto"/>
      </w:divBdr>
    </w:div>
    <w:div w:id="2113351419">
      <w:bodyDiv w:val="1"/>
      <w:marLeft w:val="0"/>
      <w:marRight w:val="0"/>
      <w:marTop w:val="0"/>
      <w:marBottom w:val="0"/>
      <w:divBdr>
        <w:top w:val="none" w:sz="0" w:space="0" w:color="auto"/>
        <w:left w:val="none" w:sz="0" w:space="0" w:color="auto"/>
        <w:bottom w:val="none" w:sz="0" w:space="0" w:color="auto"/>
        <w:right w:val="none" w:sz="0" w:space="0" w:color="auto"/>
      </w:divBdr>
    </w:div>
    <w:div w:id="2114666949">
      <w:bodyDiv w:val="1"/>
      <w:marLeft w:val="0"/>
      <w:marRight w:val="0"/>
      <w:marTop w:val="0"/>
      <w:marBottom w:val="0"/>
      <w:divBdr>
        <w:top w:val="none" w:sz="0" w:space="0" w:color="auto"/>
        <w:left w:val="none" w:sz="0" w:space="0" w:color="auto"/>
        <w:bottom w:val="none" w:sz="0" w:space="0" w:color="auto"/>
        <w:right w:val="none" w:sz="0" w:space="0" w:color="auto"/>
      </w:divBdr>
    </w:div>
    <w:div w:id="2115250311">
      <w:bodyDiv w:val="1"/>
      <w:marLeft w:val="0"/>
      <w:marRight w:val="0"/>
      <w:marTop w:val="0"/>
      <w:marBottom w:val="0"/>
      <w:divBdr>
        <w:top w:val="none" w:sz="0" w:space="0" w:color="auto"/>
        <w:left w:val="none" w:sz="0" w:space="0" w:color="auto"/>
        <w:bottom w:val="none" w:sz="0" w:space="0" w:color="auto"/>
        <w:right w:val="none" w:sz="0" w:space="0" w:color="auto"/>
      </w:divBdr>
    </w:div>
    <w:div w:id="2115437104">
      <w:bodyDiv w:val="1"/>
      <w:marLeft w:val="0"/>
      <w:marRight w:val="0"/>
      <w:marTop w:val="0"/>
      <w:marBottom w:val="0"/>
      <w:divBdr>
        <w:top w:val="none" w:sz="0" w:space="0" w:color="auto"/>
        <w:left w:val="none" w:sz="0" w:space="0" w:color="auto"/>
        <w:bottom w:val="none" w:sz="0" w:space="0" w:color="auto"/>
        <w:right w:val="none" w:sz="0" w:space="0" w:color="auto"/>
      </w:divBdr>
    </w:div>
    <w:div w:id="2116319003">
      <w:bodyDiv w:val="1"/>
      <w:marLeft w:val="0"/>
      <w:marRight w:val="0"/>
      <w:marTop w:val="0"/>
      <w:marBottom w:val="0"/>
      <w:divBdr>
        <w:top w:val="none" w:sz="0" w:space="0" w:color="auto"/>
        <w:left w:val="none" w:sz="0" w:space="0" w:color="auto"/>
        <w:bottom w:val="none" w:sz="0" w:space="0" w:color="auto"/>
        <w:right w:val="none" w:sz="0" w:space="0" w:color="auto"/>
      </w:divBdr>
      <w:divsChild>
        <w:div w:id="459038121">
          <w:marLeft w:val="0"/>
          <w:marRight w:val="0"/>
          <w:marTop w:val="0"/>
          <w:marBottom w:val="0"/>
          <w:divBdr>
            <w:top w:val="none" w:sz="0" w:space="0" w:color="auto"/>
            <w:left w:val="none" w:sz="0" w:space="0" w:color="auto"/>
            <w:bottom w:val="none" w:sz="0" w:space="0" w:color="auto"/>
            <w:right w:val="none" w:sz="0" w:space="0" w:color="auto"/>
          </w:divBdr>
        </w:div>
        <w:div w:id="1339118597">
          <w:marLeft w:val="0"/>
          <w:marRight w:val="0"/>
          <w:marTop w:val="0"/>
          <w:marBottom w:val="0"/>
          <w:divBdr>
            <w:top w:val="none" w:sz="0" w:space="0" w:color="auto"/>
            <w:left w:val="none" w:sz="0" w:space="0" w:color="auto"/>
            <w:bottom w:val="none" w:sz="0" w:space="0" w:color="auto"/>
            <w:right w:val="none" w:sz="0" w:space="0" w:color="auto"/>
          </w:divBdr>
        </w:div>
        <w:div w:id="1936864730">
          <w:marLeft w:val="0"/>
          <w:marRight w:val="0"/>
          <w:marTop w:val="0"/>
          <w:marBottom w:val="0"/>
          <w:divBdr>
            <w:top w:val="none" w:sz="0" w:space="0" w:color="auto"/>
            <w:left w:val="none" w:sz="0" w:space="0" w:color="auto"/>
            <w:bottom w:val="none" w:sz="0" w:space="0" w:color="auto"/>
            <w:right w:val="none" w:sz="0" w:space="0" w:color="auto"/>
          </w:divBdr>
        </w:div>
      </w:divsChild>
    </w:div>
    <w:div w:id="2116485435">
      <w:bodyDiv w:val="1"/>
      <w:marLeft w:val="0"/>
      <w:marRight w:val="0"/>
      <w:marTop w:val="0"/>
      <w:marBottom w:val="0"/>
      <w:divBdr>
        <w:top w:val="none" w:sz="0" w:space="0" w:color="auto"/>
        <w:left w:val="none" w:sz="0" w:space="0" w:color="auto"/>
        <w:bottom w:val="none" w:sz="0" w:space="0" w:color="auto"/>
        <w:right w:val="none" w:sz="0" w:space="0" w:color="auto"/>
      </w:divBdr>
    </w:div>
    <w:div w:id="2116515105">
      <w:bodyDiv w:val="1"/>
      <w:marLeft w:val="0"/>
      <w:marRight w:val="0"/>
      <w:marTop w:val="0"/>
      <w:marBottom w:val="0"/>
      <w:divBdr>
        <w:top w:val="none" w:sz="0" w:space="0" w:color="auto"/>
        <w:left w:val="none" w:sz="0" w:space="0" w:color="auto"/>
        <w:bottom w:val="none" w:sz="0" w:space="0" w:color="auto"/>
        <w:right w:val="none" w:sz="0" w:space="0" w:color="auto"/>
      </w:divBdr>
    </w:div>
    <w:div w:id="2117091622">
      <w:bodyDiv w:val="1"/>
      <w:marLeft w:val="0"/>
      <w:marRight w:val="0"/>
      <w:marTop w:val="0"/>
      <w:marBottom w:val="0"/>
      <w:divBdr>
        <w:top w:val="none" w:sz="0" w:space="0" w:color="auto"/>
        <w:left w:val="none" w:sz="0" w:space="0" w:color="auto"/>
        <w:bottom w:val="none" w:sz="0" w:space="0" w:color="auto"/>
        <w:right w:val="none" w:sz="0" w:space="0" w:color="auto"/>
      </w:divBdr>
    </w:div>
    <w:div w:id="2117172972">
      <w:bodyDiv w:val="1"/>
      <w:marLeft w:val="0"/>
      <w:marRight w:val="0"/>
      <w:marTop w:val="0"/>
      <w:marBottom w:val="0"/>
      <w:divBdr>
        <w:top w:val="none" w:sz="0" w:space="0" w:color="auto"/>
        <w:left w:val="none" w:sz="0" w:space="0" w:color="auto"/>
        <w:bottom w:val="none" w:sz="0" w:space="0" w:color="auto"/>
        <w:right w:val="none" w:sz="0" w:space="0" w:color="auto"/>
      </w:divBdr>
    </w:div>
    <w:div w:id="2118677492">
      <w:bodyDiv w:val="1"/>
      <w:marLeft w:val="0"/>
      <w:marRight w:val="0"/>
      <w:marTop w:val="0"/>
      <w:marBottom w:val="0"/>
      <w:divBdr>
        <w:top w:val="none" w:sz="0" w:space="0" w:color="auto"/>
        <w:left w:val="none" w:sz="0" w:space="0" w:color="auto"/>
        <w:bottom w:val="none" w:sz="0" w:space="0" w:color="auto"/>
        <w:right w:val="none" w:sz="0" w:space="0" w:color="auto"/>
      </w:divBdr>
    </w:div>
    <w:div w:id="2120292190">
      <w:bodyDiv w:val="1"/>
      <w:marLeft w:val="0"/>
      <w:marRight w:val="0"/>
      <w:marTop w:val="0"/>
      <w:marBottom w:val="0"/>
      <w:divBdr>
        <w:top w:val="none" w:sz="0" w:space="0" w:color="auto"/>
        <w:left w:val="none" w:sz="0" w:space="0" w:color="auto"/>
        <w:bottom w:val="none" w:sz="0" w:space="0" w:color="auto"/>
        <w:right w:val="none" w:sz="0" w:space="0" w:color="auto"/>
      </w:divBdr>
    </w:div>
    <w:div w:id="2120827832">
      <w:bodyDiv w:val="1"/>
      <w:marLeft w:val="0"/>
      <w:marRight w:val="0"/>
      <w:marTop w:val="0"/>
      <w:marBottom w:val="0"/>
      <w:divBdr>
        <w:top w:val="none" w:sz="0" w:space="0" w:color="auto"/>
        <w:left w:val="none" w:sz="0" w:space="0" w:color="auto"/>
        <w:bottom w:val="none" w:sz="0" w:space="0" w:color="auto"/>
        <w:right w:val="none" w:sz="0" w:space="0" w:color="auto"/>
      </w:divBdr>
    </w:div>
    <w:div w:id="2121759893">
      <w:bodyDiv w:val="1"/>
      <w:marLeft w:val="0"/>
      <w:marRight w:val="0"/>
      <w:marTop w:val="0"/>
      <w:marBottom w:val="0"/>
      <w:divBdr>
        <w:top w:val="none" w:sz="0" w:space="0" w:color="auto"/>
        <w:left w:val="none" w:sz="0" w:space="0" w:color="auto"/>
        <w:bottom w:val="none" w:sz="0" w:space="0" w:color="auto"/>
        <w:right w:val="none" w:sz="0" w:space="0" w:color="auto"/>
      </w:divBdr>
    </w:div>
    <w:div w:id="2124808842">
      <w:bodyDiv w:val="1"/>
      <w:marLeft w:val="0"/>
      <w:marRight w:val="0"/>
      <w:marTop w:val="0"/>
      <w:marBottom w:val="0"/>
      <w:divBdr>
        <w:top w:val="none" w:sz="0" w:space="0" w:color="auto"/>
        <w:left w:val="none" w:sz="0" w:space="0" w:color="auto"/>
        <w:bottom w:val="none" w:sz="0" w:space="0" w:color="auto"/>
        <w:right w:val="none" w:sz="0" w:space="0" w:color="auto"/>
      </w:divBdr>
    </w:div>
    <w:div w:id="2125342006">
      <w:bodyDiv w:val="1"/>
      <w:marLeft w:val="0"/>
      <w:marRight w:val="0"/>
      <w:marTop w:val="0"/>
      <w:marBottom w:val="0"/>
      <w:divBdr>
        <w:top w:val="none" w:sz="0" w:space="0" w:color="auto"/>
        <w:left w:val="none" w:sz="0" w:space="0" w:color="auto"/>
        <w:bottom w:val="none" w:sz="0" w:space="0" w:color="auto"/>
        <w:right w:val="none" w:sz="0" w:space="0" w:color="auto"/>
      </w:divBdr>
    </w:div>
    <w:div w:id="2125735131">
      <w:bodyDiv w:val="1"/>
      <w:marLeft w:val="0"/>
      <w:marRight w:val="0"/>
      <w:marTop w:val="0"/>
      <w:marBottom w:val="0"/>
      <w:divBdr>
        <w:top w:val="none" w:sz="0" w:space="0" w:color="auto"/>
        <w:left w:val="none" w:sz="0" w:space="0" w:color="auto"/>
        <w:bottom w:val="none" w:sz="0" w:space="0" w:color="auto"/>
        <w:right w:val="none" w:sz="0" w:space="0" w:color="auto"/>
      </w:divBdr>
    </w:div>
    <w:div w:id="2126805005">
      <w:bodyDiv w:val="1"/>
      <w:marLeft w:val="0"/>
      <w:marRight w:val="0"/>
      <w:marTop w:val="0"/>
      <w:marBottom w:val="0"/>
      <w:divBdr>
        <w:top w:val="none" w:sz="0" w:space="0" w:color="auto"/>
        <w:left w:val="none" w:sz="0" w:space="0" w:color="auto"/>
        <w:bottom w:val="none" w:sz="0" w:space="0" w:color="auto"/>
        <w:right w:val="none" w:sz="0" w:space="0" w:color="auto"/>
      </w:divBdr>
    </w:div>
    <w:div w:id="2128307879">
      <w:bodyDiv w:val="1"/>
      <w:marLeft w:val="0"/>
      <w:marRight w:val="0"/>
      <w:marTop w:val="0"/>
      <w:marBottom w:val="0"/>
      <w:divBdr>
        <w:top w:val="none" w:sz="0" w:space="0" w:color="auto"/>
        <w:left w:val="none" w:sz="0" w:space="0" w:color="auto"/>
        <w:bottom w:val="none" w:sz="0" w:space="0" w:color="auto"/>
        <w:right w:val="none" w:sz="0" w:space="0" w:color="auto"/>
      </w:divBdr>
    </w:div>
    <w:div w:id="2129735208">
      <w:bodyDiv w:val="1"/>
      <w:marLeft w:val="0"/>
      <w:marRight w:val="0"/>
      <w:marTop w:val="0"/>
      <w:marBottom w:val="0"/>
      <w:divBdr>
        <w:top w:val="none" w:sz="0" w:space="0" w:color="auto"/>
        <w:left w:val="none" w:sz="0" w:space="0" w:color="auto"/>
        <w:bottom w:val="none" w:sz="0" w:space="0" w:color="auto"/>
        <w:right w:val="none" w:sz="0" w:space="0" w:color="auto"/>
      </w:divBdr>
    </w:div>
    <w:div w:id="2130121968">
      <w:bodyDiv w:val="1"/>
      <w:marLeft w:val="0"/>
      <w:marRight w:val="0"/>
      <w:marTop w:val="0"/>
      <w:marBottom w:val="0"/>
      <w:divBdr>
        <w:top w:val="none" w:sz="0" w:space="0" w:color="auto"/>
        <w:left w:val="none" w:sz="0" w:space="0" w:color="auto"/>
        <w:bottom w:val="none" w:sz="0" w:space="0" w:color="auto"/>
        <w:right w:val="none" w:sz="0" w:space="0" w:color="auto"/>
      </w:divBdr>
    </w:div>
    <w:div w:id="2130734968">
      <w:bodyDiv w:val="1"/>
      <w:marLeft w:val="0"/>
      <w:marRight w:val="0"/>
      <w:marTop w:val="0"/>
      <w:marBottom w:val="0"/>
      <w:divBdr>
        <w:top w:val="none" w:sz="0" w:space="0" w:color="auto"/>
        <w:left w:val="none" w:sz="0" w:space="0" w:color="auto"/>
        <w:bottom w:val="none" w:sz="0" w:space="0" w:color="auto"/>
        <w:right w:val="none" w:sz="0" w:space="0" w:color="auto"/>
      </w:divBdr>
    </w:div>
    <w:div w:id="2131045023">
      <w:bodyDiv w:val="1"/>
      <w:marLeft w:val="0"/>
      <w:marRight w:val="0"/>
      <w:marTop w:val="0"/>
      <w:marBottom w:val="0"/>
      <w:divBdr>
        <w:top w:val="none" w:sz="0" w:space="0" w:color="auto"/>
        <w:left w:val="none" w:sz="0" w:space="0" w:color="auto"/>
        <w:bottom w:val="none" w:sz="0" w:space="0" w:color="auto"/>
        <w:right w:val="none" w:sz="0" w:space="0" w:color="auto"/>
      </w:divBdr>
    </w:div>
    <w:div w:id="2131362180">
      <w:bodyDiv w:val="1"/>
      <w:marLeft w:val="0"/>
      <w:marRight w:val="0"/>
      <w:marTop w:val="0"/>
      <w:marBottom w:val="0"/>
      <w:divBdr>
        <w:top w:val="none" w:sz="0" w:space="0" w:color="auto"/>
        <w:left w:val="none" w:sz="0" w:space="0" w:color="auto"/>
        <w:bottom w:val="none" w:sz="0" w:space="0" w:color="auto"/>
        <w:right w:val="none" w:sz="0" w:space="0" w:color="auto"/>
      </w:divBdr>
    </w:div>
    <w:div w:id="2131628249">
      <w:bodyDiv w:val="1"/>
      <w:marLeft w:val="0"/>
      <w:marRight w:val="0"/>
      <w:marTop w:val="0"/>
      <w:marBottom w:val="0"/>
      <w:divBdr>
        <w:top w:val="none" w:sz="0" w:space="0" w:color="auto"/>
        <w:left w:val="none" w:sz="0" w:space="0" w:color="auto"/>
        <w:bottom w:val="none" w:sz="0" w:space="0" w:color="auto"/>
        <w:right w:val="none" w:sz="0" w:space="0" w:color="auto"/>
      </w:divBdr>
    </w:div>
    <w:div w:id="2132245352">
      <w:bodyDiv w:val="1"/>
      <w:marLeft w:val="0"/>
      <w:marRight w:val="0"/>
      <w:marTop w:val="0"/>
      <w:marBottom w:val="0"/>
      <w:divBdr>
        <w:top w:val="none" w:sz="0" w:space="0" w:color="auto"/>
        <w:left w:val="none" w:sz="0" w:space="0" w:color="auto"/>
        <w:bottom w:val="none" w:sz="0" w:space="0" w:color="auto"/>
        <w:right w:val="none" w:sz="0" w:space="0" w:color="auto"/>
      </w:divBdr>
    </w:div>
    <w:div w:id="2133285522">
      <w:bodyDiv w:val="1"/>
      <w:marLeft w:val="0"/>
      <w:marRight w:val="0"/>
      <w:marTop w:val="0"/>
      <w:marBottom w:val="0"/>
      <w:divBdr>
        <w:top w:val="none" w:sz="0" w:space="0" w:color="auto"/>
        <w:left w:val="none" w:sz="0" w:space="0" w:color="auto"/>
        <w:bottom w:val="none" w:sz="0" w:space="0" w:color="auto"/>
        <w:right w:val="none" w:sz="0" w:space="0" w:color="auto"/>
      </w:divBdr>
    </w:div>
    <w:div w:id="2134444359">
      <w:bodyDiv w:val="1"/>
      <w:marLeft w:val="0"/>
      <w:marRight w:val="0"/>
      <w:marTop w:val="0"/>
      <w:marBottom w:val="0"/>
      <w:divBdr>
        <w:top w:val="none" w:sz="0" w:space="0" w:color="auto"/>
        <w:left w:val="none" w:sz="0" w:space="0" w:color="auto"/>
        <w:bottom w:val="none" w:sz="0" w:space="0" w:color="auto"/>
        <w:right w:val="none" w:sz="0" w:space="0" w:color="auto"/>
      </w:divBdr>
    </w:div>
    <w:div w:id="2134445462">
      <w:bodyDiv w:val="1"/>
      <w:marLeft w:val="0"/>
      <w:marRight w:val="0"/>
      <w:marTop w:val="0"/>
      <w:marBottom w:val="0"/>
      <w:divBdr>
        <w:top w:val="none" w:sz="0" w:space="0" w:color="auto"/>
        <w:left w:val="none" w:sz="0" w:space="0" w:color="auto"/>
        <w:bottom w:val="none" w:sz="0" w:space="0" w:color="auto"/>
        <w:right w:val="none" w:sz="0" w:space="0" w:color="auto"/>
      </w:divBdr>
    </w:div>
    <w:div w:id="2134782759">
      <w:bodyDiv w:val="1"/>
      <w:marLeft w:val="0"/>
      <w:marRight w:val="0"/>
      <w:marTop w:val="0"/>
      <w:marBottom w:val="0"/>
      <w:divBdr>
        <w:top w:val="none" w:sz="0" w:space="0" w:color="auto"/>
        <w:left w:val="none" w:sz="0" w:space="0" w:color="auto"/>
        <w:bottom w:val="none" w:sz="0" w:space="0" w:color="auto"/>
        <w:right w:val="none" w:sz="0" w:space="0" w:color="auto"/>
      </w:divBdr>
    </w:div>
    <w:div w:id="2135101099">
      <w:bodyDiv w:val="1"/>
      <w:marLeft w:val="0"/>
      <w:marRight w:val="0"/>
      <w:marTop w:val="0"/>
      <w:marBottom w:val="0"/>
      <w:divBdr>
        <w:top w:val="none" w:sz="0" w:space="0" w:color="auto"/>
        <w:left w:val="none" w:sz="0" w:space="0" w:color="auto"/>
        <w:bottom w:val="none" w:sz="0" w:space="0" w:color="auto"/>
        <w:right w:val="none" w:sz="0" w:space="0" w:color="auto"/>
      </w:divBdr>
      <w:divsChild>
        <w:div w:id="150605051">
          <w:marLeft w:val="0"/>
          <w:marRight w:val="0"/>
          <w:marTop w:val="0"/>
          <w:marBottom w:val="0"/>
          <w:divBdr>
            <w:top w:val="none" w:sz="0" w:space="0" w:color="auto"/>
            <w:left w:val="none" w:sz="0" w:space="0" w:color="auto"/>
            <w:bottom w:val="none" w:sz="0" w:space="0" w:color="auto"/>
            <w:right w:val="none" w:sz="0" w:space="0" w:color="auto"/>
          </w:divBdr>
        </w:div>
        <w:div w:id="164175777">
          <w:marLeft w:val="0"/>
          <w:marRight w:val="0"/>
          <w:marTop w:val="0"/>
          <w:marBottom w:val="0"/>
          <w:divBdr>
            <w:top w:val="none" w:sz="0" w:space="0" w:color="auto"/>
            <w:left w:val="none" w:sz="0" w:space="0" w:color="auto"/>
            <w:bottom w:val="none" w:sz="0" w:space="0" w:color="auto"/>
            <w:right w:val="none" w:sz="0" w:space="0" w:color="auto"/>
          </w:divBdr>
        </w:div>
        <w:div w:id="439763238">
          <w:marLeft w:val="0"/>
          <w:marRight w:val="0"/>
          <w:marTop w:val="0"/>
          <w:marBottom w:val="0"/>
          <w:divBdr>
            <w:top w:val="none" w:sz="0" w:space="0" w:color="auto"/>
            <w:left w:val="none" w:sz="0" w:space="0" w:color="auto"/>
            <w:bottom w:val="none" w:sz="0" w:space="0" w:color="auto"/>
            <w:right w:val="none" w:sz="0" w:space="0" w:color="auto"/>
          </w:divBdr>
        </w:div>
        <w:div w:id="514656727">
          <w:marLeft w:val="0"/>
          <w:marRight w:val="0"/>
          <w:marTop w:val="0"/>
          <w:marBottom w:val="0"/>
          <w:divBdr>
            <w:top w:val="none" w:sz="0" w:space="0" w:color="auto"/>
            <w:left w:val="none" w:sz="0" w:space="0" w:color="auto"/>
            <w:bottom w:val="none" w:sz="0" w:space="0" w:color="auto"/>
            <w:right w:val="none" w:sz="0" w:space="0" w:color="auto"/>
          </w:divBdr>
        </w:div>
        <w:div w:id="954021592">
          <w:marLeft w:val="0"/>
          <w:marRight w:val="0"/>
          <w:marTop w:val="0"/>
          <w:marBottom w:val="0"/>
          <w:divBdr>
            <w:top w:val="none" w:sz="0" w:space="0" w:color="auto"/>
            <w:left w:val="none" w:sz="0" w:space="0" w:color="auto"/>
            <w:bottom w:val="none" w:sz="0" w:space="0" w:color="auto"/>
            <w:right w:val="none" w:sz="0" w:space="0" w:color="auto"/>
          </w:divBdr>
        </w:div>
        <w:div w:id="1169563162">
          <w:marLeft w:val="0"/>
          <w:marRight w:val="0"/>
          <w:marTop w:val="0"/>
          <w:marBottom w:val="0"/>
          <w:divBdr>
            <w:top w:val="none" w:sz="0" w:space="0" w:color="auto"/>
            <w:left w:val="none" w:sz="0" w:space="0" w:color="auto"/>
            <w:bottom w:val="none" w:sz="0" w:space="0" w:color="auto"/>
            <w:right w:val="none" w:sz="0" w:space="0" w:color="auto"/>
          </w:divBdr>
        </w:div>
        <w:div w:id="1470784759">
          <w:marLeft w:val="0"/>
          <w:marRight w:val="0"/>
          <w:marTop w:val="0"/>
          <w:marBottom w:val="0"/>
          <w:divBdr>
            <w:top w:val="none" w:sz="0" w:space="0" w:color="auto"/>
            <w:left w:val="none" w:sz="0" w:space="0" w:color="auto"/>
            <w:bottom w:val="none" w:sz="0" w:space="0" w:color="auto"/>
            <w:right w:val="none" w:sz="0" w:space="0" w:color="auto"/>
          </w:divBdr>
        </w:div>
        <w:div w:id="1594897258">
          <w:marLeft w:val="0"/>
          <w:marRight w:val="0"/>
          <w:marTop w:val="0"/>
          <w:marBottom w:val="0"/>
          <w:divBdr>
            <w:top w:val="none" w:sz="0" w:space="0" w:color="auto"/>
            <w:left w:val="none" w:sz="0" w:space="0" w:color="auto"/>
            <w:bottom w:val="none" w:sz="0" w:space="0" w:color="auto"/>
            <w:right w:val="none" w:sz="0" w:space="0" w:color="auto"/>
          </w:divBdr>
        </w:div>
        <w:div w:id="1685206028">
          <w:marLeft w:val="0"/>
          <w:marRight w:val="0"/>
          <w:marTop w:val="0"/>
          <w:marBottom w:val="0"/>
          <w:divBdr>
            <w:top w:val="none" w:sz="0" w:space="0" w:color="auto"/>
            <w:left w:val="none" w:sz="0" w:space="0" w:color="auto"/>
            <w:bottom w:val="none" w:sz="0" w:space="0" w:color="auto"/>
            <w:right w:val="none" w:sz="0" w:space="0" w:color="auto"/>
          </w:divBdr>
        </w:div>
        <w:div w:id="1742094814">
          <w:marLeft w:val="0"/>
          <w:marRight w:val="0"/>
          <w:marTop w:val="0"/>
          <w:marBottom w:val="0"/>
          <w:divBdr>
            <w:top w:val="none" w:sz="0" w:space="0" w:color="auto"/>
            <w:left w:val="none" w:sz="0" w:space="0" w:color="auto"/>
            <w:bottom w:val="none" w:sz="0" w:space="0" w:color="auto"/>
            <w:right w:val="none" w:sz="0" w:space="0" w:color="auto"/>
          </w:divBdr>
        </w:div>
        <w:div w:id="1799570686">
          <w:marLeft w:val="0"/>
          <w:marRight w:val="0"/>
          <w:marTop w:val="0"/>
          <w:marBottom w:val="0"/>
          <w:divBdr>
            <w:top w:val="none" w:sz="0" w:space="0" w:color="auto"/>
            <w:left w:val="none" w:sz="0" w:space="0" w:color="auto"/>
            <w:bottom w:val="none" w:sz="0" w:space="0" w:color="auto"/>
            <w:right w:val="none" w:sz="0" w:space="0" w:color="auto"/>
          </w:divBdr>
        </w:div>
        <w:div w:id="1804154812">
          <w:marLeft w:val="0"/>
          <w:marRight w:val="0"/>
          <w:marTop w:val="0"/>
          <w:marBottom w:val="0"/>
          <w:divBdr>
            <w:top w:val="none" w:sz="0" w:space="0" w:color="auto"/>
            <w:left w:val="none" w:sz="0" w:space="0" w:color="auto"/>
            <w:bottom w:val="none" w:sz="0" w:space="0" w:color="auto"/>
            <w:right w:val="none" w:sz="0" w:space="0" w:color="auto"/>
          </w:divBdr>
        </w:div>
        <w:div w:id="1969434677">
          <w:marLeft w:val="0"/>
          <w:marRight w:val="0"/>
          <w:marTop w:val="0"/>
          <w:marBottom w:val="0"/>
          <w:divBdr>
            <w:top w:val="none" w:sz="0" w:space="0" w:color="auto"/>
            <w:left w:val="none" w:sz="0" w:space="0" w:color="auto"/>
            <w:bottom w:val="none" w:sz="0" w:space="0" w:color="auto"/>
            <w:right w:val="none" w:sz="0" w:space="0" w:color="auto"/>
          </w:divBdr>
        </w:div>
        <w:div w:id="2102334049">
          <w:marLeft w:val="0"/>
          <w:marRight w:val="0"/>
          <w:marTop w:val="0"/>
          <w:marBottom w:val="0"/>
          <w:divBdr>
            <w:top w:val="none" w:sz="0" w:space="0" w:color="auto"/>
            <w:left w:val="none" w:sz="0" w:space="0" w:color="auto"/>
            <w:bottom w:val="none" w:sz="0" w:space="0" w:color="auto"/>
            <w:right w:val="none" w:sz="0" w:space="0" w:color="auto"/>
          </w:divBdr>
        </w:div>
        <w:div w:id="2113082519">
          <w:marLeft w:val="0"/>
          <w:marRight w:val="0"/>
          <w:marTop w:val="0"/>
          <w:marBottom w:val="0"/>
          <w:divBdr>
            <w:top w:val="none" w:sz="0" w:space="0" w:color="auto"/>
            <w:left w:val="none" w:sz="0" w:space="0" w:color="auto"/>
            <w:bottom w:val="none" w:sz="0" w:space="0" w:color="auto"/>
            <w:right w:val="none" w:sz="0" w:space="0" w:color="auto"/>
          </w:divBdr>
        </w:div>
      </w:divsChild>
    </w:div>
    <w:div w:id="2135756196">
      <w:bodyDiv w:val="1"/>
      <w:marLeft w:val="0"/>
      <w:marRight w:val="0"/>
      <w:marTop w:val="0"/>
      <w:marBottom w:val="0"/>
      <w:divBdr>
        <w:top w:val="none" w:sz="0" w:space="0" w:color="auto"/>
        <w:left w:val="none" w:sz="0" w:space="0" w:color="auto"/>
        <w:bottom w:val="none" w:sz="0" w:space="0" w:color="auto"/>
        <w:right w:val="none" w:sz="0" w:space="0" w:color="auto"/>
      </w:divBdr>
    </w:div>
    <w:div w:id="2137329540">
      <w:bodyDiv w:val="1"/>
      <w:marLeft w:val="0"/>
      <w:marRight w:val="0"/>
      <w:marTop w:val="0"/>
      <w:marBottom w:val="0"/>
      <w:divBdr>
        <w:top w:val="none" w:sz="0" w:space="0" w:color="auto"/>
        <w:left w:val="none" w:sz="0" w:space="0" w:color="auto"/>
        <w:bottom w:val="none" w:sz="0" w:space="0" w:color="auto"/>
        <w:right w:val="none" w:sz="0" w:space="0" w:color="auto"/>
      </w:divBdr>
    </w:div>
    <w:div w:id="2137408129">
      <w:bodyDiv w:val="1"/>
      <w:marLeft w:val="0"/>
      <w:marRight w:val="0"/>
      <w:marTop w:val="0"/>
      <w:marBottom w:val="0"/>
      <w:divBdr>
        <w:top w:val="none" w:sz="0" w:space="0" w:color="auto"/>
        <w:left w:val="none" w:sz="0" w:space="0" w:color="auto"/>
        <w:bottom w:val="none" w:sz="0" w:space="0" w:color="auto"/>
        <w:right w:val="none" w:sz="0" w:space="0" w:color="auto"/>
      </w:divBdr>
    </w:div>
    <w:div w:id="2137524513">
      <w:bodyDiv w:val="1"/>
      <w:marLeft w:val="0"/>
      <w:marRight w:val="0"/>
      <w:marTop w:val="0"/>
      <w:marBottom w:val="0"/>
      <w:divBdr>
        <w:top w:val="none" w:sz="0" w:space="0" w:color="auto"/>
        <w:left w:val="none" w:sz="0" w:space="0" w:color="auto"/>
        <w:bottom w:val="none" w:sz="0" w:space="0" w:color="auto"/>
        <w:right w:val="none" w:sz="0" w:space="0" w:color="auto"/>
      </w:divBdr>
    </w:div>
    <w:div w:id="2137747952">
      <w:bodyDiv w:val="1"/>
      <w:marLeft w:val="0"/>
      <w:marRight w:val="0"/>
      <w:marTop w:val="0"/>
      <w:marBottom w:val="0"/>
      <w:divBdr>
        <w:top w:val="none" w:sz="0" w:space="0" w:color="auto"/>
        <w:left w:val="none" w:sz="0" w:space="0" w:color="auto"/>
        <w:bottom w:val="none" w:sz="0" w:space="0" w:color="auto"/>
        <w:right w:val="none" w:sz="0" w:space="0" w:color="auto"/>
      </w:divBdr>
      <w:divsChild>
        <w:div w:id="543713928">
          <w:marLeft w:val="0"/>
          <w:marRight w:val="0"/>
          <w:marTop w:val="0"/>
          <w:marBottom w:val="0"/>
          <w:divBdr>
            <w:top w:val="none" w:sz="0" w:space="0" w:color="auto"/>
            <w:left w:val="none" w:sz="0" w:space="0" w:color="auto"/>
            <w:bottom w:val="none" w:sz="0" w:space="0" w:color="auto"/>
            <w:right w:val="none" w:sz="0" w:space="0" w:color="auto"/>
          </w:divBdr>
        </w:div>
        <w:div w:id="973873495">
          <w:marLeft w:val="0"/>
          <w:marRight w:val="0"/>
          <w:marTop w:val="0"/>
          <w:marBottom w:val="0"/>
          <w:divBdr>
            <w:top w:val="none" w:sz="0" w:space="0" w:color="auto"/>
            <w:left w:val="none" w:sz="0" w:space="0" w:color="auto"/>
            <w:bottom w:val="none" w:sz="0" w:space="0" w:color="auto"/>
            <w:right w:val="none" w:sz="0" w:space="0" w:color="auto"/>
          </w:divBdr>
          <w:divsChild>
            <w:div w:id="179228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259">
      <w:bodyDiv w:val="1"/>
      <w:marLeft w:val="0"/>
      <w:marRight w:val="0"/>
      <w:marTop w:val="0"/>
      <w:marBottom w:val="0"/>
      <w:divBdr>
        <w:top w:val="none" w:sz="0" w:space="0" w:color="auto"/>
        <w:left w:val="none" w:sz="0" w:space="0" w:color="auto"/>
        <w:bottom w:val="none" w:sz="0" w:space="0" w:color="auto"/>
        <w:right w:val="none" w:sz="0" w:space="0" w:color="auto"/>
      </w:divBdr>
    </w:div>
    <w:div w:id="2139714278">
      <w:bodyDiv w:val="1"/>
      <w:marLeft w:val="0"/>
      <w:marRight w:val="0"/>
      <w:marTop w:val="0"/>
      <w:marBottom w:val="0"/>
      <w:divBdr>
        <w:top w:val="none" w:sz="0" w:space="0" w:color="auto"/>
        <w:left w:val="none" w:sz="0" w:space="0" w:color="auto"/>
        <w:bottom w:val="none" w:sz="0" w:space="0" w:color="auto"/>
        <w:right w:val="none" w:sz="0" w:space="0" w:color="auto"/>
      </w:divBdr>
    </w:div>
    <w:div w:id="2140411465">
      <w:bodyDiv w:val="1"/>
      <w:marLeft w:val="0"/>
      <w:marRight w:val="0"/>
      <w:marTop w:val="0"/>
      <w:marBottom w:val="0"/>
      <w:divBdr>
        <w:top w:val="none" w:sz="0" w:space="0" w:color="auto"/>
        <w:left w:val="none" w:sz="0" w:space="0" w:color="auto"/>
        <w:bottom w:val="none" w:sz="0" w:space="0" w:color="auto"/>
        <w:right w:val="none" w:sz="0" w:space="0" w:color="auto"/>
      </w:divBdr>
    </w:div>
    <w:div w:id="2141221424">
      <w:bodyDiv w:val="1"/>
      <w:marLeft w:val="0"/>
      <w:marRight w:val="0"/>
      <w:marTop w:val="0"/>
      <w:marBottom w:val="0"/>
      <w:divBdr>
        <w:top w:val="none" w:sz="0" w:space="0" w:color="auto"/>
        <w:left w:val="none" w:sz="0" w:space="0" w:color="auto"/>
        <w:bottom w:val="none" w:sz="0" w:space="0" w:color="auto"/>
        <w:right w:val="none" w:sz="0" w:space="0" w:color="auto"/>
      </w:divBdr>
    </w:div>
    <w:div w:id="2141222603">
      <w:bodyDiv w:val="1"/>
      <w:marLeft w:val="0"/>
      <w:marRight w:val="0"/>
      <w:marTop w:val="0"/>
      <w:marBottom w:val="0"/>
      <w:divBdr>
        <w:top w:val="none" w:sz="0" w:space="0" w:color="auto"/>
        <w:left w:val="none" w:sz="0" w:space="0" w:color="auto"/>
        <w:bottom w:val="none" w:sz="0" w:space="0" w:color="auto"/>
        <w:right w:val="none" w:sz="0" w:space="0" w:color="auto"/>
      </w:divBdr>
    </w:div>
    <w:div w:id="2143771446">
      <w:bodyDiv w:val="1"/>
      <w:marLeft w:val="0"/>
      <w:marRight w:val="0"/>
      <w:marTop w:val="0"/>
      <w:marBottom w:val="0"/>
      <w:divBdr>
        <w:top w:val="none" w:sz="0" w:space="0" w:color="auto"/>
        <w:left w:val="none" w:sz="0" w:space="0" w:color="auto"/>
        <w:bottom w:val="none" w:sz="0" w:space="0" w:color="auto"/>
        <w:right w:val="none" w:sz="0" w:space="0" w:color="auto"/>
      </w:divBdr>
    </w:div>
    <w:div w:id="2144537829">
      <w:bodyDiv w:val="1"/>
      <w:marLeft w:val="0"/>
      <w:marRight w:val="0"/>
      <w:marTop w:val="0"/>
      <w:marBottom w:val="0"/>
      <w:divBdr>
        <w:top w:val="none" w:sz="0" w:space="0" w:color="auto"/>
        <w:left w:val="none" w:sz="0" w:space="0" w:color="auto"/>
        <w:bottom w:val="none" w:sz="0" w:space="0" w:color="auto"/>
        <w:right w:val="none" w:sz="0" w:space="0" w:color="auto"/>
      </w:divBdr>
    </w:div>
    <w:div w:id="214650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verne-online.de/wp-admin/admin-ajax.php?action=tnptr&amp;nltr=ODk7MjY2O2h0dHA6Ly93d3cudmVybmUtb25saW5lLmRlLzs7OTNlODJjOWYyMWQxZGRhZmVkNjk0M2U0ZmIxNzcwZWM%3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cid:2528879e-5bc5-49f1-9519-b04643278d0a@DEUP281.PROD.OUTLOOK.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yperlink" Target="mailto:niederntudorf@pastoralverbund-salzkotten.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1133EBF0764884BA4954EADF10006A2" ma:contentTypeVersion="14" ma:contentTypeDescription="Ein neues Dokument erstellen." ma:contentTypeScope="" ma:versionID="15dc7bd2d3cd2bc35c4a1b78a1867053">
  <xsd:schema xmlns:xsd="http://www.w3.org/2001/XMLSchema" xmlns:xs="http://www.w3.org/2001/XMLSchema" xmlns:p="http://schemas.microsoft.com/office/2006/metadata/properties" xmlns:ns3="4eec5f6a-96e0-4ac4-9c92-829aad6f2d22" xmlns:ns4="fcd979fa-5609-4744-8c71-8a4a976dbea1" targetNamespace="http://schemas.microsoft.com/office/2006/metadata/properties" ma:root="true" ma:fieldsID="1a23347201b50dd3cc566128a55a1077" ns3:_="" ns4:_="">
    <xsd:import namespace="4eec5f6a-96e0-4ac4-9c92-829aad6f2d22"/>
    <xsd:import namespace="fcd979fa-5609-4744-8c71-8a4a976dbea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ec5f6a-96e0-4ac4-9c92-829aad6f2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d979fa-5609-4744-8c71-8a4a976dbea1" elementFormDefault="qualified">
    <xsd:import namespace="http://schemas.microsoft.com/office/2006/documentManagement/types"/>
    <xsd:import namespace="http://schemas.microsoft.com/office/infopath/2007/PartnerControls"/>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element name="SharingHintHash" ma:index="21"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95905-87CE-4B27-829B-62D3FE3F90CF}">
  <ds:schemaRefs>
    <ds:schemaRef ds:uri="http://schemas.microsoft.com/sharepoint/v3/contenttype/forms"/>
  </ds:schemaRefs>
</ds:datastoreItem>
</file>

<file path=customXml/itemProps2.xml><?xml version="1.0" encoding="utf-8"?>
<ds:datastoreItem xmlns:ds="http://schemas.openxmlformats.org/officeDocument/2006/customXml" ds:itemID="{DB0F3539-B5A1-4CF7-811C-AF0A3406A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ec5f6a-96e0-4ac4-9c92-829aad6f2d22"/>
    <ds:schemaRef ds:uri="fcd979fa-5609-4744-8c71-8a4a976dbe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BF7593-8E11-4371-9E95-86E8AFEEA9D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765699F-4969-4D66-A010-19ACEB7D4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4612</Words>
  <Characters>29060</Characters>
  <Application>Microsoft Office Word</Application>
  <DocSecurity>0</DocSecurity>
  <Lines>242</Lines>
  <Paragraphs>67</Paragraphs>
  <ScaleCrop>false</ScaleCrop>
  <HeadingPairs>
    <vt:vector size="2" baseType="variant">
      <vt:variant>
        <vt:lpstr>Titel</vt:lpstr>
      </vt:variant>
      <vt:variant>
        <vt:i4>1</vt:i4>
      </vt:variant>
    </vt:vector>
  </HeadingPairs>
  <TitlesOfParts>
    <vt:vector size="1" baseType="lpstr">
      <vt:lpstr>Nr</vt:lpstr>
    </vt:vector>
  </TitlesOfParts>
  <Company/>
  <LinksUpToDate>false</LinksUpToDate>
  <CharactersWithSpaces>33605</CharactersWithSpaces>
  <SharedDoc>false</SharedDoc>
  <HLinks>
    <vt:vector size="24" baseType="variant">
      <vt:variant>
        <vt:i4>2621522</vt:i4>
      </vt:variant>
      <vt:variant>
        <vt:i4>9</vt:i4>
      </vt:variant>
      <vt:variant>
        <vt:i4>0</vt:i4>
      </vt:variant>
      <vt:variant>
        <vt:i4>5</vt:i4>
      </vt:variant>
      <vt:variant>
        <vt:lpwstr>mailto:niederntudorf@pastoralverbund-salzkotten.de</vt:lpwstr>
      </vt:variant>
      <vt:variant>
        <vt:lpwstr/>
      </vt:variant>
      <vt:variant>
        <vt:i4>6815768</vt:i4>
      </vt:variant>
      <vt:variant>
        <vt:i4>6</vt:i4>
      </vt:variant>
      <vt:variant>
        <vt:i4>0</vt:i4>
      </vt:variant>
      <vt:variant>
        <vt:i4>5</vt:i4>
      </vt:variant>
      <vt:variant>
        <vt:lpwstr>mailto:info@pastoralverbund-salzkotten.de</vt:lpwstr>
      </vt:variant>
      <vt:variant>
        <vt:lpwstr/>
      </vt:variant>
      <vt:variant>
        <vt:i4>7798815</vt:i4>
      </vt:variant>
      <vt:variant>
        <vt:i4>3</vt:i4>
      </vt:variant>
      <vt:variant>
        <vt:i4>0</vt:i4>
      </vt:variant>
      <vt:variant>
        <vt:i4>5</vt:i4>
      </vt:variant>
      <vt:variant>
        <vt:lpwstr>mailto:p.gede@gmx.de</vt:lpwstr>
      </vt:variant>
      <vt:variant>
        <vt:lpwstr/>
      </vt:variant>
      <vt:variant>
        <vt:i4>2818145</vt:i4>
      </vt:variant>
      <vt:variant>
        <vt:i4>0</vt:i4>
      </vt:variant>
      <vt:variant>
        <vt:i4>0</vt:i4>
      </vt:variant>
      <vt:variant>
        <vt:i4>5</vt:i4>
      </vt:variant>
      <vt:variant>
        <vt:lpwstr>http://www.dekanat-bueren-delbrueck.de/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subject/>
  <dc:creator>Renate Cramer</dc:creator>
  <cp:keywords/>
  <dc:description/>
  <cp:lastModifiedBy>Renate Cramer</cp:lastModifiedBy>
  <cp:revision>316</cp:revision>
  <cp:lastPrinted>2026-07-21T08:25:00Z</cp:lastPrinted>
  <dcterms:created xsi:type="dcterms:W3CDTF">2026-07-09T12:31:00Z</dcterms:created>
  <dcterms:modified xsi:type="dcterms:W3CDTF">2026-07-27T07:32:00Z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0x010100D1133EBF0764884BA4954EADF10006A2</vt:lpwstr>
  </property>
</Properties>
</file>